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1A9" w:rsidRDefault="007751A9" w:rsidP="007751A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778A">
        <w:rPr>
          <w:rFonts w:ascii="Times New Roman" w:hAnsi="Times New Roman" w:cs="Times New Roman"/>
          <w:b/>
          <w:sz w:val="24"/>
          <w:szCs w:val="24"/>
        </w:rPr>
        <w:t>RELIGIOSITY AND SPIRITUALITY</w:t>
      </w:r>
      <w:r>
        <w:rPr>
          <w:rFonts w:ascii="Times New Roman" w:hAnsi="Times New Roman" w:cs="Times New Roman"/>
          <w:b/>
          <w:sz w:val="24"/>
          <w:szCs w:val="24"/>
        </w:rPr>
        <w:t xml:space="preserve"> IN</w:t>
      </w:r>
      <w:r w:rsidRPr="005C778A">
        <w:rPr>
          <w:rFonts w:ascii="Times New Roman" w:hAnsi="Times New Roman" w:cs="Times New Roman"/>
          <w:b/>
          <w:sz w:val="24"/>
          <w:szCs w:val="24"/>
        </w:rPr>
        <w:t xml:space="preserve"> SPORTS: IMPLICATION FOR ATHLETES’ PERFORMANCE</w:t>
      </w:r>
    </w:p>
    <w:p w:rsidR="007751A9" w:rsidRDefault="004E16A3" w:rsidP="007751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Joel, Kerimu Ikazuwagbe</w:t>
      </w:r>
    </w:p>
    <w:p w:rsidR="007751A9" w:rsidRDefault="007751A9" w:rsidP="007751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Human Kinetics Education</w:t>
      </w:r>
    </w:p>
    <w:p w:rsidR="003D0D5D" w:rsidRDefault="007751A9" w:rsidP="003D0D5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of Ilorin, Ilorin, Nigeria</w:t>
      </w:r>
      <w:r w:rsidR="0038033C">
        <w:rPr>
          <w:rFonts w:ascii="Times New Roman" w:hAnsi="Times New Roman" w:cs="Times New Roman"/>
          <w:b/>
          <w:sz w:val="24"/>
          <w:szCs w:val="24"/>
        </w:rPr>
        <w:t>in</w:t>
      </w:r>
    </w:p>
    <w:p w:rsidR="0038033C" w:rsidRDefault="0038033C" w:rsidP="003D0D5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joel.ki@unilorin.edu.ng</w:t>
      </w:r>
      <w:bookmarkStart w:id="0" w:name="_GoBack"/>
      <w:bookmarkEnd w:id="0"/>
    </w:p>
    <w:p w:rsidR="007751A9" w:rsidRPr="005C778A" w:rsidRDefault="007751A9" w:rsidP="007751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751A9" w:rsidRPr="005C778A" w:rsidRDefault="00BE739B" w:rsidP="007751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778A">
        <w:rPr>
          <w:rFonts w:ascii="Times New Roman" w:hAnsi="Times New Roman" w:cs="Times New Roman"/>
          <w:b/>
          <w:sz w:val="24"/>
          <w:szCs w:val="24"/>
        </w:rPr>
        <w:t xml:space="preserve">ABSTRACT </w:t>
      </w:r>
    </w:p>
    <w:p w:rsidR="007751A9" w:rsidRPr="0077558A" w:rsidRDefault="007751A9" w:rsidP="00854E2D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54E2D">
        <w:rPr>
          <w:rFonts w:ascii="Times New Roman" w:hAnsi="Times New Roman" w:cs="Times New Roman"/>
          <w:sz w:val="24"/>
          <w:szCs w:val="24"/>
        </w:rPr>
        <w:t xml:space="preserve">In the present world of sports, </w:t>
      </w:r>
      <w:r w:rsidR="00D10481" w:rsidRPr="00854E2D">
        <w:rPr>
          <w:rFonts w:ascii="Times New Roman" w:hAnsi="Times New Roman" w:cs="Times New Roman"/>
          <w:sz w:val="24"/>
          <w:szCs w:val="24"/>
        </w:rPr>
        <w:t>religiosity and spirituality have</w:t>
      </w:r>
      <w:r w:rsidRPr="00854E2D">
        <w:rPr>
          <w:rFonts w:ascii="Times New Roman" w:hAnsi="Times New Roman" w:cs="Times New Roman"/>
          <w:sz w:val="24"/>
          <w:szCs w:val="24"/>
        </w:rPr>
        <w:t xml:space="preserve"> become a dominant part</w:t>
      </w:r>
      <w:r w:rsidR="00D10481" w:rsidRPr="00854E2D">
        <w:rPr>
          <w:rFonts w:ascii="Times New Roman" w:hAnsi="Times New Roman" w:cs="Times New Roman"/>
          <w:sz w:val="24"/>
          <w:szCs w:val="24"/>
        </w:rPr>
        <w:t>s</w:t>
      </w:r>
      <w:r w:rsidR="00854E2D" w:rsidRPr="00854E2D">
        <w:rPr>
          <w:rFonts w:ascii="Times New Roman" w:hAnsi="Times New Roman" w:cs="Times New Roman"/>
          <w:sz w:val="24"/>
          <w:szCs w:val="24"/>
        </w:rPr>
        <w:t xml:space="preserve"> of an athlete’s performance. </w:t>
      </w:r>
      <w:r w:rsidRPr="00854E2D">
        <w:rPr>
          <w:rFonts w:ascii="Times New Roman" w:hAnsi="Times New Roman" w:cs="Times New Roman"/>
          <w:sz w:val="24"/>
          <w:szCs w:val="24"/>
        </w:rPr>
        <w:t>Religiosity and spirituality a</w:t>
      </w:r>
      <w:r w:rsidR="0046438B" w:rsidRPr="00854E2D">
        <w:rPr>
          <w:rFonts w:ascii="Times New Roman" w:hAnsi="Times New Roman" w:cs="Times New Roman"/>
          <w:sz w:val="24"/>
          <w:szCs w:val="24"/>
        </w:rPr>
        <w:t>re related but distinct;</w:t>
      </w:r>
      <w:r w:rsidRPr="00854E2D">
        <w:rPr>
          <w:rFonts w:ascii="Times New Roman" w:hAnsi="Times New Roman" w:cs="Times New Roman"/>
          <w:sz w:val="24"/>
          <w:szCs w:val="24"/>
        </w:rPr>
        <w:t xml:space="preserve"> spirituality is identified as interconnectedness with a transcendent being while religiosity is the interpersonal and institutional engagement with a formal religious group, doctrines and traditions. These relationships are not only practice</w:t>
      </w:r>
      <w:r w:rsidR="0046438B" w:rsidRPr="00854E2D">
        <w:rPr>
          <w:rFonts w:ascii="Times New Roman" w:hAnsi="Times New Roman" w:cs="Times New Roman"/>
          <w:sz w:val="24"/>
          <w:szCs w:val="24"/>
        </w:rPr>
        <w:t>d</w:t>
      </w:r>
      <w:r w:rsidRPr="00854E2D">
        <w:rPr>
          <w:rFonts w:ascii="Times New Roman" w:hAnsi="Times New Roman" w:cs="Times New Roman"/>
          <w:sz w:val="24"/>
          <w:szCs w:val="24"/>
        </w:rPr>
        <w:t xml:space="preserve"> for health and quality of life purposes but also becoming a practice in sports. Moreover, most athletes on the field of play showcase some forms of religious belief and behavior before, during and after a sporting contest. This paper explores religiosity and spirituality in sports a</w:t>
      </w:r>
      <w:r w:rsidR="00B54847" w:rsidRPr="00854E2D">
        <w:rPr>
          <w:rFonts w:ascii="Times New Roman" w:hAnsi="Times New Roman" w:cs="Times New Roman"/>
          <w:sz w:val="24"/>
          <w:szCs w:val="24"/>
        </w:rPr>
        <w:t>nd seeks to find their effects</w:t>
      </w:r>
      <w:r w:rsidRPr="00854E2D">
        <w:rPr>
          <w:rFonts w:ascii="Times New Roman" w:hAnsi="Times New Roman" w:cs="Times New Roman"/>
          <w:sz w:val="24"/>
          <w:szCs w:val="24"/>
        </w:rPr>
        <w:t xml:space="preserve"> on </w:t>
      </w:r>
      <w:r w:rsidR="00D10481" w:rsidRPr="00854E2D">
        <w:rPr>
          <w:rFonts w:ascii="Times New Roman" w:hAnsi="Times New Roman" w:cs="Times New Roman"/>
          <w:sz w:val="24"/>
          <w:szCs w:val="24"/>
        </w:rPr>
        <w:t xml:space="preserve">an </w:t>
      </w:r>
      <w:r w:rsidRPr="00854E2D">
        <w:rPr>
          <w:rFonts w:ascii="Times New Roman" w:hAnsi="Times New Roman" w:cs="Times New Roman"/>
          <w:sz w:val="24"/>
          <w:szCs w:val="24"/>
        </w:rPr>
        <w:t>athlete’s performance. The concepts of religiosity/ spirituality in sports were critically reviewed. The paper also discussed the concept of</w:t>
      </w:r>
      <w:r w:rsidR="00A67B15" w:rsidRPr="00854E2D">
        <w:rPr>
          <w:rFonts w:ascii="Times New Roman" w:hAnsi="Times New Roman" w:cs="Times New Roman"/>
          <w:sz w:val="24"/>
          <w:szCs w:val="24"/>
        </w:rPr>
        <w:t xml:space="preserve"> an</w:t>
      </w:r>
      <w:r w:rsidRPr="00854E2D">
        <w:rPr>
          <w:rFonts w:ascii="Times New Roman" w:hAnsi="Times New Roman" w:cs="Times New Roman"/>
          <w:sz w:val="24"/>
          <w:szCs w:val="24"/>
        </w:rPr>
        <w:t xml:space="preserve"> athlete’s performance. Likewise, the concept of sports was discussed. It concludes among other considerations that athletes who are very religious/ spiritual while engaging in sports, seek secular goals such</w:t>
      </w:r>
      <w:r w:rsidR="00A67B15" w:rsidRPr="00854E2D">
        <w:rPr>
          <w:rFonts w:ascii="Times New Roman" w:hAnsi="Times New Roman" w:cs="Times New Roman"/>
          <w:sz w:val="24"/>
          <w:szCs w:val="24"/>
        </w:rPr>
        <w:t xml:space="preserve"> as</w:t>
      </w:r>
      <w:r w:rsidRPr="00854E2D">
        <w:rPr>
          <w:rFonts w:ascii="Times New Roman" w:hAnsi="Times New Roman" w:cs="Times New Roman"/>
          <w:sz w:val="24"/>
          <w:szCs w:val="24"/>
        </w:rPr>
        <w:t xml:space="preserve"> performance enhancement, coping optimally with stress and anxiety, maintaining safety,</w:t>
      </w:r>
      <w:r w:rsidR="00E90F2F" w:rsidRPr="00854E2D">
        <w:rPr>
          <w:rFonts w:ascii="Times New Roman" w:hAnsi="Times New Roman" w:cs="Times New Roman"/>
          <w:sz w:val="24"/>
          <w:szCs w:val="24"/>
        </w:rPr>
        <w:t xml:space="preserve"> and </w:t>
      </w:r>
      <w:r w:rsidRPr="00854E2D">
        <w:rPr>
          <w:rFonts w:ascii="Times New Roman" w:hAnsi="Times New Roman" w:cs="Times New Roman"/>
          <w:sz w:val="24"/>
          <w:szCs w:val="24"/>
        </w:rPr>
        <w:t>playing at one</w:t>
      </w:r>
      <w:r w:rsidR="00A85A96" w:rsidRPr="00854E2D">
        <w:rPr>
          <w:rFonts w:ascii="Times New Roman" w:hAnsi="Times New Roman" w:cs="Times New Roman"/>
          <w:sz w:val="24"/>
          <w:szCs w:val="24"/>
        </w:rPr>
        <w:t>’</w:t>
      </w:r>
      <w:r w:rsidRPr="00854E2D">
        <w:rPr>
          <w:rFonts w:ascii="Times New Roman" w:hAnsi="Times New Roman" w:cs="Times New Roman"/>
          <w:sz w:val="24"/>
          <w:szCs w:val="24"/>
        </w:rPr>
        <w:t xml:space="preserve">s best ability, being in good health physically and mentally as well as resounding successes, great laurels and victories. It is suggested among others that players, coaches, managers and </w:t>
      </w:r>
      <w:r w:rsidR="004F2366" w:rsidRPr="00854E2D">
        <w:rPr>
          <w:rFonts w:ascii="Times New Roman" w:hAnsi="Times New Roman" w:cs="Times New Roman"/>
          <w:sz w:val="24"/>
          <w:szCs w:val="24"/>
        </w:rPr>
        <w:t xml:space="preserve">sport psychologists </w:t>
      </w:r>
      <w:r w:rsidRPr="00854E2D">
        <w:rPr>
          <w:rFonts w:ascii="Times New Roman" w:hAnsi="Times New Roman" w:cs="Times New Roman"/>
          <w:sz w:val="24"/>
          <w:szCs w:val="24"/>
        </w:rPr>
        <w:t>should appropriately distinguish between upholding religious and spiritual conviction in sports and adequately preparing for sports contest towards achieving set goals during</w:t>
      </w:r>
      <w:r w:rsidR="004639B5" w:rsidRPr="00854E2D">
        <w:rPr>
          <w:rFonts w:ascii="Times New Roman" w:hAnsi="Times New Roman" w:cs="Times New Roman"/>
          <w:sz w:val="24"/>
          <w:szCs w:val="24"/>
        </w:rPr>
        <w:t xml:space="preserve"> such</w:t>
      </w:r>
      <w:r w:rsidRPr="00854E2D">
        <w:rPr>
          <w:rFonts w:ascii="Times New Roman" w:hAnsi="Times New Roman" w:cs="Times New Roman"/>
          <w:sz w:val="24"/>
          <w:szCs w:val="24"/>
        </w:rPr>
        <w:t xml:space="preserve"> sporting contests</w:t>
      </w:r>
      <w:r w:rsidRPr="0077558A">
        <w:rPr>
          <w:rFonts w:ascii="Times New Roman" w:hAnsi="Times New Roman" w:cs="Times New Roman"/>
          <w:i/>
          <w:sz w:val="24"/>
          <w:szCs w:val="24"/>
        </w:rPr>
        <w:t>.</w:t>
      </w:r>
    </w:p>
    <w:p w:rsidR="007751A9" w:rsidRPr="0077558A" w:rsidRDefault="007751A9" w:rsidP="00854E2D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7751A9" w:rsidRPr="00854E2D" w:rsidRDefault="007751A9" w:rsidP="007751A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4E2D">
        <w:rPr>
          <w:rFonts w:ascii="Times New Roman" w:hAnsi="Times New Roman" w:cs="Times New Roman"/>
          <w:sz w:val="24"/>
          <w:szCs w:val="24"/>
        </w:rPr>
        <w:t xml:space="preserve">Keywords:  </w:t>
      </w:r>
      <w:r w:rsidR="0077558A" w:rsidRPr="00854E2D">
        <w:rPr>
          <w:rFonts w:ascii="Times New Roman" w:hAnsi="Times New Roman" w:cs="Times New Roman"/>
          <w:sz w:val="24"/>
          <w:szCs w:val="24"/>
        </w:rPr>
        <w:t xml:space="preserve">sports, religiosity, spirituality, </w:t>
      </w:r>
      <w:r w:rsidR="0056297D" w:rsidRPr="00854E2D">
        <w:rPr>
          <w:rFonts w:ascii="Times New Roman" w:hAnsi="Times New Roman" w:cs="Times New Roman"/>
          <w:sz w:val="24"/>
          <w:szCs w:val="24"/>
        </w:rPr>
        <w:t>athletes’</w:t>
      </w:r>
      <w:r w:rsidR="0077558A" w:rsidRPr="00854E2D">
        <w:rPr>
          <w:rFonts w:ascii="Times New Roman" w:hAnsi="Times New Roman" w:cs="Times New Roman"/>
          <w:sz w:val="24"/>
          <w:szCs w:val="24"/>
        </w:rPr>
        <w:t xml:space="preserve"> performance, prayers </w:t>
      </w:r>
    </w:p>
    <w:p w:rsidR="007751A9" w:rsidRPr="00854E2D" w:rsidRDefault="007751A9" w:rsidP="007751A9">
      <w:pPr>
        <w:rPr>
          <w:rFonts w:ascii="Times New Roman" w:hAnsi="Times New Roman" w:cs="Times New Roman"/>
          <w:sz w:val="24"/>
          <w:szCs w:val="24"/>
        </w:rPr>
      </w:pPr>
    </w:p>
    <w:p w:rsidR="007751A9" w:rsidRPr="00603FC9" w:rsidRDefault="00224CCE" w:rsidP="004361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03FC9">
        <w:rPr>
          <w:rFonts w:ascii="Times New Roman" w:hAnsi="Times New Roman" w:cs="Times New Roman"/>
          <w:b/>
          <w:sz w:val="24"/>
          <w:szCs w:val="24"/>
        </w:rPr>
        <w:t>INTRODUCTION</w:t>
      </w:r>
    </w:p>
    <w:p w:rsidR="007751A9" w:rsidRDefault="007751A9" w:rsidP="00854E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Religion and spirituality is now part and parcel of global sports, and has been accepted as necessity amo</w:t>
      </w:r>
      <w:r w:rsidR="005B70F7">
        <w:rPr>
          <w:rFonts w:ascii="Times New Roman" w:hAnsi="Times New Roman" w:cs="Times New Roman"/>
          <w:sz w:val="24"/>
          <w:szCs w:val="24"/>
        </w:rPr>
        <w:t>ng athletes especially in developing countries</w:t>
      </w:r>
      <w:r>
        <w:rPr>
          <w:rFonts w:ascii="Times New Roman" w:hAnsi="Times New Roman" w:cs="Times New Roman"/>
          <w:sz w:val="24"/>
          <w:szCs w:val="24"/>
        </w:rPr>
        <w:t xml:space="preserve"> and Nigeria</w:t>
      </w:r>
      <w:r w:rsidR="00595129">
        <w:rPr>
          <w:rFonts w:ascii="Times New Roman" w:hAnsi="Times New Roman" w:cs="Times New Roman"/>
          <w:sz w:val="24"/>
          <w:szCs w:val="24"/>
        </w:rPr>
        <w:t xml:space="preserve"> being</w:t>
      </w:r>
      <w:r>
        <w:rPr>
          <w:rFonts w:ascii="Times New Roman" w:hAnsi="Times New Roman" w:cs="Times New Roman"/>
          <w:sz w:val="24"/>
          <w:szCs w:val="24"/>
        </w:rPr>
        <w:t xml:space="preserve"> a key practitioner. M</w:t>
      </w:r>
      <w:r w:rsidRPr="00936990">
        <w:rPr>
          <w:rFonts w:ascii="Times New Roman" w:hAnsi="Times New Roman" w:cs="Times New Roman"/>
          <w:sz w:val="24"/>
          <w:szCs w:val="24"/>
        </w:rPr>
        <w:t xml:space="preserve">ost athletes on the field of play </w:t>
      </w:r>
      <w:r>
        <w:rPr>
          <w:rFonts w:ascii="Times New Roman" w:hAnsi="Times New Roman" w:cs="Times New Roman"/>
          <w:sz w:val="24"/>
          <w:szCs w:val="24"/>
        </w:rPr>
        <w:t>showcase some forms of religion/spiritual</w:t>
      </w:r>
      <w:r w:rsidRPr="00936990">
        <w:rPr>
          <w:rFonts w:ascii="Times New Roman" w:hAnsi="Times New Roman" w:cs="Times New Roman"/>
          <w:sz w:val="24"/>
          <w:szCs w:val="24"/>
        </w:rPr>
        <w:t xml:space="preserve"> belief and behavior bef</w:t>
      </w:r>
      <w:r>
        <w:rPr>
          <w:rFonts w:ascii="Times New Roman" w:hAnsi="Times New Roman" w:cs="Times New Roman"/>
          <w:sz w:val="24"/>
          <w:szCs w:val="24"/>
        </w:rPr>
        <w:t>ore, during and after a sporting</w:t>
      </w:r>
      <w:r w:rsidRPr="00936990">
        <w:rPr>
          <w:rFonts w:ascii="Times New Roman" w:hAnsi="Times New Roman" w:cs="Times New Roman"/>
          <w:sz w:val="24"/>
          <w:szCs w:val="24"/>
        </w:rPr>
        <w:t xml:space="preserve"> contest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425782">
        <w:rPr>
          <w:rFonts w:ascii="Times New Roman" w:hAnsi="Times New Roman" w:cs="Times New Roman"/>
          <w:sz w:val="24"/>
          <w:szCs w:val="24"/>
        </w:rPr>
        <w:t>Researches have shown that religiosity</w:t>
      </w:r>
      <w:r>
        <w:rPr>
          <w:rFonts w:ascii="Times New Roman" w:hAnsi="Times New Roman" w:cs="Times New Roman"/>
          <w:sz w:val="24"/>
          <w:szCs w:val="24"/>
        </w:rPr>
        <w:t xml:space="preserve"> and spirituality occupy</w:t>
      </w:r>
      <w:r w:rsidRPr="00425782">
        <w:rPr>
          <w:rFonts w:ascii="Times New Roman" w:hAnsi="Times New Roman" w:cs="Times New Roman"/>
          <w:sz w:val="24"/>
          <w:szCs w:val="24"/>
        </w:rPr>
        <w:t xml:space="preserve"> a vital place in sports </w:t>
      </w:r>
      <w:r>
        <w:rPr>
          <w:rFonts w:ascii="Times New Roman" w:hAnsi="Times New Roman" w:cs="Times New Roman"/>
          <w:sz w:val="24"/>
          <w:szCs w:val="24"/>
        </w:rPr>
        <w:t xml:space="preserve">(Jackson &amp; Wood, 2018; </w:t>
      </w:r>
      <w:r>
        <w:rPr>
          <w:rFonts w:ascii="Times New Roman" w:hAnsi="Times New Roman" w:cs="Times New Roman"/>
          <w:bCs/>
          <w:sz w:val="24"/>
          <w:szCs w:val="24"/>
        </w:rPr>
        <w:t>Aicinena, 2018</w:t>
      </w:r>
      <w:r w:rsidRPr="00425782">
        <w:rPr>
          <w:rFonts w:ascii="Times New Roman" w:hAnsi="Times New Roman" w:cs="Times New Roman"/>
          <w:sz w:val="24"/>
          <w:szCs w:val="24"/>
        </w:rPr>
        <w:t>; Jonathan &amp; Jeffrey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25782">
        <w:rPr>
          <w:rFonts w:ascii="Times New Roman" w:hAnsi="Times New Roman" w:cs="Times New Roman"/>
          <w:sz w:val="24"/>
          <w:szCs w:val="24"/>
        </w:rPr>
        <w:t xml:space="preserve"> 2015; Watson &amp;Parker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25782">
        <w:rPr>
          <w:rFonts w:ascii="Times New Roman" w:hAnsi="Times New Roman" w:cs="Times New Roman"/>
          <w:sz w:val="24"/>
          <w:szCs w:val="24"/>
        </w:rPr>
        <w:t xml:space="preserve"> 2014</w:t>
      </w:r>
      <w:r>
        <w:rPr>
          <w:rFonts w:ascii="Times New Roman" w:hAnsi="Times New Roman" w:cs="Times New Roman"/>
          <w:sz w:val="24"/>
          <w:szCs w:val="24"/>
        </w:rPr>
        <w:t>&amp;</w:t>
      </w:r>
      <w:r w:rsidRPr="004D1C66">
        <w:rPr>
          <w:rFonts w:ascii="Times New Roman" w:hAnsi="Times New Roman" w:cs="Times New Roman"/>
          <w:iCs/>
          <w:sz w:val="24"/>
          <w:szCs w:val="24"/>
        </w:rPr>
        <w:t>Rial</w:t>
      </w:r>
      <w:r>
        <w:rPr>
          <w:rFonts w:ascii="Times New Roman" w:hAnsi="Times New Roman" w:cs="Times New Roman"/>
          <w:iCs/>
          <w:sz w:val="24"/>
          <w:szCs w:val="24"/>
        </w:rPr>
        <w:t>,</w:t>
      </w:r>
      <w:r w:rsidRPr="004D1C66">
        <w:rPr>
          <w:rFonts w:ascii="Times New Roman" w:hAnsi="Times New Roman" w:cs="Times New Roman"/>
          <w:sz w:val="24"/>
          <w:szCs w:val="24"/>
        </w:rPr>
        <w:t xml:space="preserve"> 2012</w:t>
      </w:r>
      <w:r w:rsidRPr="00BE31CB">
        <w:rPr>
          <w:rFonts w:ascii="Times New Roman" w:hAnsi="Times New Roman" w:cs="Times New Roman"/>
          <w:sz w:val="24"/>
          <w:szCs w:val="24"/>
        </w:rPr>
        <w:t xml:space="preserve">).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250A78">
        <w:rPr>
          <w:rFonts w:ascii="Times New Roman" w:hAnsi="Times New Roman" w:cs="Times New Roman"/>
          <w:sz w:val="24"/>
          <w:szCs w:val="24"/>
        </w:rPr>
        <w:t>prominent</w:t>
      </w:r>
      <w:r>
        <w:rPr>
          <w:rFonts w:ascii="Times New Roman" w:hAnsi="Times New Roman" w:cs="Times New Roman"/>
          <w:sz w:val="24"/>
          <w:szCs w:val="24"/>
        </w:rPr>
        <w:t xml:space="preserve"> popularity of P</w:t>
      </w:r>
      <w:r w:rsidRPr="00250A78">
        <w:rPr>
          <w:rFonts w:ascii="Times New Roman" w:hAnsi="Times New Roman" w:cs="Times New Roman"/>
          <w:sz w:val="24"/>
          <w:szCs w:val="24"/>
        </w:rPr>
        <w:t>entecostal</w:t>
      </w:r>
      <w:r>
        <w:rPr>
          <w:rFonts w:ascii="Times New Roman" w:hAnsi="Times New Roman" w:cs="Times New Roman"/>
          <w:sz w:val="24"/>
          <w:szCs w:val="24"/>
        </w:rPr>
        <w:t>ism and c</w:t>
      </w:r>
      <w:r w:rsidRPr="00250A78">
        <w:rPr>
          <w:rFonts w:ascii="Times New Roman" w:hAnsi="Times New Roman" w:cs="Times New Roman"/>
          <w:sz w:val="24"/>
          <w:szCs w:val="24"/>
        </w:rPr>
        <w:t>ha</w:t>
      </w:r>
      <w:r>
        <w:rPr>
          <w:rFonts w:ascii="Times New Roman" w:hAnsi="Times New Roman" w:cs="Times New Roman"/>
          <w:sz w:val="24"/>
          <w:szCs w:val="24"/>
        </w:rPr>
        <w:t>rismatic Christianity has greatly influence</w:t>
      </w:r>
      <w:r w:rsidRPr="00250A78">
        <w:rPr>
          <w:rFonts w:ascii="Times New Roman" w:hAnsi="Times New Roman" w:cs="Times New Roman"/>
          <w:sz w:val="24"/>
          <w:szCs w:val="24"/>
        </w:rPr>
        <w:t xml:space="preserve"> the re</w:t>
      </w:r>
      <w:r>
        <w:rPr>
          <w:rFonts w:ascii="Times New Roman" w:hAnsi="Times New Roman" w:cs="Times New Roman"/>
          <w:sz w:val="24"/>
          <w:szCs w:val="24"/>
        </w:rPr>
        <w:t xml:space="preserve">lationship between </w:t>
      </w:r>
      <w:r w:rsidRPr="00250A78">
        <w:rPr>
          <w:rFonts w:ascii="Times New Roman" w:hAnsi="Times New Roman" w:cs="Times New Roman"/>
          <w:sz w:val="24"/>
          <w:szCs w:val="24"/>
        </w:rPr>
        <w:t>religion</w:t>
      </w:r>
      <w:r>
        <w:rPr>
          <w:rFonts w:ascii="Times New Roman" w:hAnsi="Times New Roman" w:cs="Times New Roman"/>
          <w:sz w:val="24"/>
          <w:szCs w:val="24"/>
        </w:rPr>
        <w:t xml:space="preserve">/spirituality and sports in </w:t>
      </w:r>
      <w:r w:rsidRPr="00250A78">
        <w:rPr>
          <w:rFonts w:ascii="Times New Roman" w:hAnsi="Times New Roman" w:cs="Times New Roman"/>
          <w:sz w:val="24"/>
          <w:szCs w:val="24"/>
        </w:rPr>
        <w:t xml:space="preserve">sub-Saharan Africa, </w:t>
      </w:r>
      <w:r>
        <w:rPr>
          <w:rFonts w:ascii="Times New Roman" w:hAnsi="Times New Roman" w:cs="Times New Roman"/>
          <w:sz w:val="24"/>
          <w:szCs w:val="24"/>
        </w:rPr>
        <w:t>where membership of a C</w:t>
      </w:r>
      <w:r w:rsidRPr="00250A78">
        <w:rPr>
          <w:rFonts w:ascii="Times New Roman" w:hAnsi="Times New Roman" w:cs="Times New Roman"/>
          <w:sz w:val="24"/>
          <w:szCs w:val="24"/>
        </w:rPr>
        <w:t xml:space="preserve">hristian denominations </w:t>
      </w:r>
      <w:r>
        <w:rPr>
          <w:rFonts w:ascii="Times New Roman" w:hAnsi="Times New Roman" w:cs="Times New Roman"/>
          <w:sz w:val="24"/>
          <w:szCs w:val="24"/>
        </w:rPr>
        <w:t>is very common (</w:t>
      </w:r>
      <w:r w:rsidRPr="00D67902">
        <w:rPr>
          <w:rFonts w:ascii="Times New Roman" w:hAnsi="Times New Roman" w:cs="Times New Roman"/>
          <w:bCs/>
          <w:sz w:val="24"/>
          <w:szCs w:val="24"/>
        </w:rPr>
        <w:t xml:space="preserve">Carrette &amp; King </w:t>
      </w:r>
      <w:r>
        <w:rPr>
          <w:rFonts w:ascii="Times New Roman" w:hAnsi="Times New Roman" w:cs="Times New Roman"/>
          <w:bCs/>
          <w:sz w:val="24"/>
          <w:szCs w:val="24"/>
        </w:rPr>
        <w:t>2005 &amp; Meyer, 2004)</w:t>
      </w:r>
      <w:r w:rsidRPr="00D67902">
        <w:rPr>
          <w:rFonts w:ascii="Times New Roman" w:hAnsi="Times New Roman" w:cs="Times New Roman"/>
          <w:bCs/>
          <w:sz w:val="24"/>
          <w:szCs w:val="24"/>
        </w:rPr>
        <w:t>.</w:t>
      </w:r>
    </w:p>
    <w:p w:rsidR="007751A9" w:rsidRPr="00C84B1F" w:rsidRDefault="007751A9" w:rsidP="00854E2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Globally, there is no unify</w:t>
      </w:r>
      <w:r w:rsidR="00D54663">
        <w:rPr>
          <w:rFonts w:ascii="Times New Roman" w:hAnsi="Times New Roman" w:cs="Times New Roman"/>
          <w:sz w:val="24"/>
          <w:szCs w:val="24"/>
        </w:rPr>
        <w:t>ing</w:t>
      </w:r>
      <w:r>
        <w:rPr>
          <w:rFonts w:ascii="Times New Roman" w:hAnsi="Times New Roman" w:cs="Times New Roman"/>
          <w:sz w:val="24"/>
          <w:szCs w:val="24"/>
        </w:rPr>
        <w:t xml:space="preserve"> definition for the terms‘</w:t>
      </w:r>
      <w:r w:rsidRPr="007207DC">
        <w:rPr>
          <w:rFonts w:ascii="Times New Roman" w:hAnsi="Times New Roman" w:cs="Times New Roman"/>
          <w:sz w:val="24"/>
          <w:szCs w:val="24"/>
        </w:rPr>
        <w:t>religiosity</w:t>
      </w:r>
      <w:r>
        <w:rPr>
          <w:rFonts w:ascii="Times New Roman" w:hAnsi="Times New Roman" w:cs="Times New Roman"/>
          <w:sz w:val="24"/>
          <w:szCs w:val="24"/>
        </w:rPr>
        <w:t xml:space="preserve"> and spirituality’</w:t>
      </w:r>
      <w:r w:rsidRPr="007207DC">
        <w:rPr>
          <w:rFonts w:ascii="Times New Roman" w:hAnsi="Times New Roman" w:cs="Times New Roman"/>
          <w:sz w:val="24"/>
          <w:szCs w:val="24"/>
        </w:rPr>
        <w:t>(Snider &amp; McPhedran, 2014)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E31CB">
        <w:rPr>
          <w:rFonts w:ascii="Times New Roman" w:hAnsi="Times New Roman" w:cs="Times New Roman"/>
          <w:sz w:val="24"/>
          <w:szCs w:val="24"/>
        </w:rPr>
        <w:t>It has been observed that there is</w:t>
      </w:r>
      <w:r>
        <w:rPr>
          <w:rFonts w:ascii="Times New Roman" w:hAnsi="Times New Roman" w:cs="Times New Roman"/>
          <w:sz w:val="24"/>
          <w:szCs w:val="24"/>
        </w:rPr>
        <w:t xml:space="preserve"> a very thin line between religion and spirituality because of </w:t>
      </w:r>
      <w:r w:rsidRPr="00BE31CB">
        <w:rPr>
          <w:rFonts w:ascii="Times New Roman" w:hAnsi="Times New Roman" w:cs="Times New Roman"/>
          <w:sz w:val="24"/>
          <w:szCs w:val="24"/>
        </w:rPr>
        <w:t>theambiguityaccorded</w:t>
      </w:r>
      <w:r w:rsidRPr="00733530">
        <w:rPr>
          <w:rFonts w:ascii="Times New Roman" w:hAnsi="Times New Roman" w:cs="Times New Roman"/>
          <w:sz w:val="24"/>
          <w:szCs w:val="24"/>
        </w:rPr>
        <w:t xml:space="preserve"> to these concepts</w:t>
      </w:r>
      <w:r>
        <w:rPr>
          <w:rFonts w:ascii="Times New Roman" w:hAnsi="Times New Roman" w:cs="Times New Roman"/>
          <w:sz w:val="24"/>
          <w:szCs w:val="24"/>
        </w:rPr>
        <w:t xml:space="preserve">(Tu, </w:t>
      </w:r>
      <w:r w:rsidRPr="00BE31CB">
        <w:rPr>
          <w:rFonts w:ascii="Times New Roman" w:hAnsi="Times New Roman" w:cs="Times New Roman"/>
          <w:sz w:val="24"/>
          <w:szCs w:val="24"/>
        </w:rPr>
        <w:t>2006</w:t>
      </w:r>
      <w:r>
        <w:rPr>
          <w:rFonts w:ascii="Times New Roman" w:hAnsi="Times New Roman" w:cs="Times New Roman"/>
          <w:sz w:val="24"/>
          <w:szCs w:val="24"/>
        </w:rPr>
        <w:t>&amp; Tanyi, 2002</w:t>
      </w:r>
      <w:r w:rsidRPr="00BE31CB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B1824">
        <w:rPr>
          <w:rFonts w:ascii="Times New Roman" w:hAnsi="Times New Roman" w:cs="Times New Roman"/>
          <w:sz w:val="24"/>
          <w:szCs w:val="24"/>
        </w:rPr>
        <w:t>Some individuals may say that religiosity is embedded in spirituality, but that will not be accepted by a yoga practiti</w:t>
      </w:r>
      <w:r>
        <w:rPr>
          <w:rFonts w:ascii="Times New Roman" w:hAnsi="Times New Roman" w:cs="Times New Roman"/>
          <w:sz w:val="24"/>
          <w:szCs w:val="24"/>
        </w:rPr>
        <w:t xml:space="preserve">oners or an atheist (Tanyi, </w:t>
      </w:r>
      <w:r w:rsidRPr="00BB1824">
        <w:rPr>
          <w:rFonts w:ascii="Times New Roman" w:hAnsi="Times New Roman" w:cs="Times New Roman"/>
          <w:sz w:val="24"/>
          <w:szCs w:val="24"/>
        </w:rPr>
        <w:t>2002)</w:t>
      </w:r>
      <w:r>
        <w:rPr>
          <w:rFonts w:ascii="Times New Roman" w:hAnsi="Times New Roman" w:cs="Times New Roman"/>
          <w:sz w:val="24"/>
          <w:szCs w:val="24"/>
        </w:rPr>
        <w:t>. Other authors</w:t>
      </w:r>
      <w:r w:rsidRPr="00A20036">
        <w:rPr>
          <w:rFonts w:ascii="Times New Roman" w:hAnsi="Times New Roman" w:cs="Times New Roman"/>
          <w:sz w:val="24"/>
          <w:szCs w:val="24"/>
        </w:rPr>
        <w:t xml:space="preserve"> see </w:t>
      </w:r>
      <w:r>
        <w:rPr>
          <w:rFonts w:ascii="Times New Roman" w:hAnsi="Times New Roman" w:cs="Times New Roman"/>
          <w:sz w:val="24"/>
          <w:szCs w:val="24"/>
        </w:rPr>
        <w:t xml:space="preserve">religiosity and spirituality as </w:t>
      </w:r>
      <w:r w:rsidRPr="00A20036">
        <w:rPr>
          <w:rFonts w:ascii="Times New Roman" w:hAnsi="Times New Roman" w:cs="Times New Roman"/>
          <w:sz w:val="24"/>
          <w:szCs w:val="24"/>
        </w:rPr>
        <w:t xml:space="preserve">being two branches of the </w:t>
      </w:r>
      <w:r>
        <w:rPr>
          <w:rFonts w:ascii="Times New Roman" w:hAnsi="Times New Roman" w:cs="Times New Roman"/>
          <w:sz w:val="24"/>
          <w:szCs w:val="24"/>
        </w:rPr>
        <w:t>holistic</w:t>
      </w:r>
      <w:r w:rsidRPr="00A20036">
        <w:rPr>
          <w:rFonts w:ascii="Times New Roman" w:hAnsi="Times New Roman" w:cs="Times New Roman"/>
          <w:sz w:val="24"/>
          <w:szCs w:val="24"/>
        </w:rPr>
        <w:t xml:space="preserve"> catego</w:t>
      </w:r>
      <w:r>
        <w:rPr>
          <w:rFonts w:ascii="Times New Roman" w:hAnsi="Times New Roman" w:cs="Times New Roman"/>
          <w:sz w:val="24"/>
          <w:szCs w:val="24"/>
        </w:rPr>
        <w:t xml:space="preserve">ry of paranormal belief (Benson </w:t>
      </w:r>
      <w:r w:rsidRPr="00FA0EB0">
        <w:rPr>
          <w:rFonts w:ascii="Times New Roman" w:hAnsi="Times New Roman" w:cs="Times New Roman"/>
          <w:sz w:val="24"/>
          <w:szCs w:val="24"/>
        </w:rPr>
        <w:t xml:space="preserve">et al; </w:t>
      </w:r>
      <w:r>
        <w:rPr>
          <w:rFonts w:ascii="Times New Roman" w:hAnsi="Times New Roman" w:cs="Times New Roman"/>
          <w:sz w:val="24"/>
          <w:szCs w:val="24"/>
        </w:rPr>
        <w:t xml:space="preserve">2003). </w:t>
      </w:r>
      <w:r w:rsidR="009F2E64">
        <w:rPr>
          <w:rFonts w:ascii="Times New Roman" w:hAnsi="Times New Roman" w:cs="Times New Roman"/>
          <w:sz w:val="24"/>
          <w:szCs w:val="24"/>
        </w:rPr>
        <w:t>Schofield et al. (2016) stated</w:t>
      </w:r>
      <w:r w:rsidRPr="00FF5DA0">
        <w:rPr>
          <w:rFonts w:ascii="Times New Roman" w:hAnsi="Times New Roman" w:cs="Times New Roman"/>
          <w:sz w:val="24"/>
          <w:szCs w:val="24"/>
        </w:rPr>
        <w:t xml:space="preserve"> that </w:t>
      </w:r>
      <w:r w:rsidRPr="009F2E64">
        <w:rPr>
          <w:rFonts w:ascii="Times New Roman" w:hAnsi="Times New Roman" w:cs="Times New Roman"/>
          <w:i/>
          <w:sz w:val="24"/>
          <w:szCs w:val="24"/>
        </w:rPr>
        <w:t>“when concepts such as religion are defined, the only person likely to agree with a given definition is its author”</w:t>
      </w:r>
      <w:r>
        <w:rPr>
          <w:rFonts w:ascii="Times New Roman" w:hAnsi="Times New Roman" w:cs="Times New Roman"/>
          <w:sz w:val="24"/>
          <w:szCs w:val="24"/>
        </w:rPr>
        <w:t>. Religiosity and spirituality</w:t>
      </w:r>
      <w:r w:rsidRPr="00FD78C8">
        <w:rPr>
          <w:rFonts w:ascii="Times New Roman" w:hAnsi="Times New Roman" w:cs="Times New Roman"/>
          <w:sz w:val="24"/>
          <w:szCs w:val="24"/>
        </w:rPr>
        <w:t xml:space="preserve"> are frequently used interchangeably, but the two concepts are different</w:t>
      </w:r>
      <w:r w:rsidRPr="008E52E0">
        <w:rPr>
          <w:rFonts w:ascii="Times New Roman" w:hAnsi="Times New Roman" w:cs="Times New Roman"/>
          <w:sz w:val="24"/>
          <w:szCs w:val="24"/>
        </w:rPr>
        <w:t>. Arrey</w:t>
      </w:r>
      <w:r>
        <w:rPr>
          <w:rFonts w:ascii="Times New Roman" w:hAnsi="Times New Roman" w:cs="Times New Roman"/>
          <w:sz w:val="24"/>
          <w:szCs w:val="24"/>
        </w:rPr>
        <w:t xml:space="preserve"> et al. (2016) cited</w:t>
      </w:r>
      <w:r w:rsidRPr="008E52E0">
        <w:rPr>
          <w:rFonts w:ascii="Times New Roman" w:hAnsi="Times New Roman" w:cs="Times New Roman"/>
          <w:sz w:val="24"/>
          <w:szCs w:val="24"/>
        </w:rPr>
        <w:t xml:space="preserve"> Crockett &amp; Voas (2006) and</w:t>
      </w:r>
      <w:r>
        <w:rPr>
          <w:rFonts w:ascii="Times New Roman" w:hAnsi="Times New Roman" w:cs="Times New Roman"/>
          <w:sz w:val="24"/>
          <w:szCs w:val="24"/>
        </w:rPr>
        <w:t xml:space="preserve"> Voas &amp; Crockett (2005) ‘who </w:t>
      </w:r>
      <w:r w:rsidRPr="008E52E0">
        <w:rPr>
          <w:rFonts w:ascii="Times New Roman" w:hAnsi="Times New Roman" w:cs="Times New Roman"/>
          <w:sz w:val="24"/>
          <w:szCs w:val="24"/>
        </w:rPr>
        <w:t>assert</w:t>
      </w:r>
      <w:r>
        <w:rPr>
          <w:rFonts w:ascii="Times New Roman" w:hAnsi="Times New Roman" w:cs="Times New Roman"/>
          <w:sz w:val="24"/>
          <w:szCs w:val="24"/>
        </w:rPr>
        <w:t>ed</w:t>
      </w:r>
      <w:r w:rsidRPr="008E52E0">
        <w:rPr>
          <w:rFonts w:ascii="Times New Roman" w:hAnsi="Times New Roman" w:cs="Times New Roman"/>
          <w:sz w:val="24"/>
          <w:szCs w:val="24"/>
        </w:rPr>
        <w:t xml:space="preserve"> that there is a generationaldecline in belief</w:t>
      </w:r>
      <w:r>
        <w:rPr>
          <w:rFonts w:ascii="Times New Roman" w:hAnsi="Times New Roman" w:cs="Times New Roman"/>
          <w:sz w:val="24"/>
          <w:szCs w:val="24"/>
        </w:rPr>
        <w:t xml:space="preserve"> system towards religion and spirituality in Western Europe and in most developed countries’.</w:t>
      </w:r>
      <w:r w:rsidRPr="008E52E0">
        <w:rPr>
          <w:rFonts w:ascii="Times New Roman" w:hAnsi="Times New Roman" w:cs="Times New Roman"/>
          <w:sz w:val="24"/>
          <w:szCs w:val="24"/>
        </w:rPr>
        <w:t xml:space="preserve"> Conversely, </w:t>
      </w:r>
      <w:r w:rsidRPr="006C2240">
        <w:rPr>
          <w:rFonts w:ascii="Times New Roman" w:hAnsi="Times New Roman" w:cs="Times New Roman"/>
          <w:bCs/>
          <w:sz w:val="24"/>
          <w:szCs w:val="24"/>
        </w:rPr>
        <w:t>Carrette &amp; King(2005)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</w:t>
      </w:r>
      <w:r w:rsidRPr="006C2240">
        <w:rPr>
          <w:rFonts w:ascii="Times New Roman" w:hAnsi="Times New Roman" w:cs="Times New Roman"/>
          <w:bCs/>
          <w:sz w:val="24"/>
          <w:szCs w:val="24"/>
        </w:rPr>
        <w:t>Sovran (2013)</w:t>
      </w:r>
      <w:r>
        <w:rPr>
          <w:rFonts w:ascii="Times New Roman" w:hAnsi="Times New Roman" w:cs="Times New Roman"/>
          <w:bCs/>
          <w:sz w:val="24"/>
          <w:szCs w:val="24"/>
        </w:rPr>
        <w:t xml:space="preserve"> observed that </w:t>
      </w:r>
      <w:r w:rsidRPr="008E52E0">
        <w:rPr>
          <w:rFonts w:ascii="Times New Roman" w:hAnsi="Times New Roman" w:cs="Times New Roman"/>
          <w:sz w:val="24"/>
          <w:szCs w:val="24"/>
        </w:rPr>
        <w:t>in sub-Saharan Africa, several</w:t>
      </w:r>
      <w:r>
        <w:rPr>
          <w:rFonts w:ascii="Times New Roman" w:hAnsi="Times New Roman" w:cs="Times New Roman"/>
          <w:sz w:val="24"/>
          <w:szCs w:val="24"/>
        </w:rPr>
        <w:t xml:space="preserve"> individuals</w:t>
      </w:r>
      <w:r w:rsidRPr="008E52E0">
        <w:rPr>
          <w:rFonts w:ascii="Times New Roman" w:hAnsi="Times New Roman" w:cs="Times New Roman"/>
          <w:sz w:val="24"/>
          <w:szCs w:val="24"/>
        </w:rPr>
        <w:t xml:space="preserve"> stillbelieve</w:t>
      </w:r>
      <w:r>
        <w:rPr>
          <w:rFonts w:ascii="Times New Roman" w:hAnsi="Times New Roman" w:cs="Times New Roman"/>
          <w:sz w:val="24"/>
          <w:szCs w:val="24"/>
        </w:rPr>
        <w:t xml:space="preserve"> and are affiliated to a </w:t>
      </w:r>
      <w:r w:rsidRPr="008E52E0">
        <w:rPr>
          <w:rFonts w:ascii="Times New Roman" w:hAnsi="Times New Roman" w:cs="Times New Roman"/>
          <w:sz w:val="24"/>
          <w:szCs w:val="24"/>
        </w:rPr>
        <w:t>spiritual/religious inst</w:t>
      </w:r>
      <w:r>
        <w:rPr>
          <w:rFonts w:ascii="Times New Roman" w:hAnsi="Times New Roman" w:cs="Times New Roman"/>
          <w:sz w:val="24"/>
          <w:szCs w:val="24"/>
        </w:rPr>
        <w:t>itutions and religiosity</w:t>
      </w:r>
      <w:r w:rsidRPr="008E52E0">
        <w:rPr>
          <w:rFonts w:ascii="Times New Roman" w:hAnsi="Times New Roman" w:cs="Times New Roman"/>
          <w:sz w:val="24"/>
          <w:szCs w:val="24"/>
        </w:rPr>
        <w:t xml:space="preserve"> is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8E52E0">
        <w:rPr>
          <w:rFonts w:ascii="Times New Roman" w:hAnsi="Times New Roman" w:cs="Times New Roman"/>
          <w:sz w:val="24"/>
          <w:szCs w:val="24"/>
        </w:rPr>
        <w:t>common</w:t>
      </w:r>
      <w:r>
        <w:rPr>
          <w:rFonts w:ascii="Times New Roman" w:hAnsi="Times New Roman" w:cs="Times New Roman"/>
          <w:sz w:val="24"/>
          <w:szCs w:val="24"/>
        </w:rPr>
        <w:t xml:space="preserve"> phenomenon. </w:t>
      </w:r>
    </w:p>
    <w:p w:rsidR="007751A9" w:rsidRDefault="007751A9" w:rsidP="00902AB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D6FF4">
        <w:rPr>
          <w:rFonts w:ascii="Times New Roman" w:hAnsi="Times New Roman" w:cs="Times New Roman"/>
          <w:sz w:val="24"/>
          <w:szCs w:val="24"/>
        </w:rPr>
        <w:t xml:space="preserve">It is on this premise that </w:t>
      </w:r>
      <w:r>
        <w:rPr>
          <w:rFonts w:ascii="Times New Roman" w:hAnsi="Times New Roman" w:cs="Times New Roman"/>
          <w:bCs/>
          <w:sz w:val="24"/>
          <w:szCs w:val="24"/>
        </w:rPr>
        <w:t>Kučiš and</w:t>
      </w:r>
      <w:r w:rsidRPr="00221C07">
        <w:rPr>
          <w:rFonts w:ascii="Times New Roman" w:hAnsi="Times New Roman" w:cs="Times New Roman"/>
          <w:bCs/>
          <w:sz w:val="24"/>
          <w:szCs w:val="24"/>
        </w:rPr>
        <w:t xml:space="preserve"> Spehnjak</w:t>
      </w:r>
      <w:r>
        <w:rPr>
          <w:rFonts w:ascii="Times New Roman" w:hAnsi="Times New Roman" w:cs="Times New Roman"/>
          <w:bCs/>
          <w:sz w:val="24"/>
          <w:szCs w:val="24"/>
        </w:rPr>
        <w:t xml:space="preserve"> (2015) defined re</w:t>
      </w:r>
      <w:r>
        <w:rPr>
          <w:rFonts w:ascii="Times New Roman" w:hAnsi="Times New Roman" w:cs="Times New Roman"/>
          <w:sz w:val="24"/>
          <w:szCs w:val="24"/>
        </w:rPr>
        <w:t>ligiosity as a human phenomenon, which is based on</w:t>
      </w:r>
      <w:r w:rsidRPr="00221C07">
        <w:rPr>
          <w:rFonts w:ascii="Times New Roman" w:hAnsi="Times New Roman" w:cs="Times New Roman"/>
          <w:sz w:val="24"/>
          <w:szCs w:val="24"/>
        </w:rPr>
        <w:t xml:space="preserve"> man's relationship tothe sacred, the paranormal and religion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85593">
        <w:rPr>
          <w:rFonts w:ascii="Times New Roman" w:hAnsi="Times New Roman" w:cs="Times New Roman"/>
          <w:sz w:val="24"/>
          <w:szCs w:val="24"/>
        </w:rPr>
        <w:t xml:space="preserve"> Koenig (2005) refer to religiosity as a process of organized beliefs through which the practice of rituals and symbols takes place.</w:t>
      </w:r>
      <w:r>
        <w:rPr>
          <w:rFonts w:ascii="Times New Roman" w:hAnsi="Times New Roman" w:cs="Times New Roman"/>
          <w:sz w:val="24"/>
          <w:szCs w:val="24"/>
        </w:rPr>
        <w:t xml:space="preserve"> Similarly, Knitter(2010), stated that religiosity is all about</w:t>
      </w:r>
      <w:r w:rsidR="00F83387">
        <w:rPr>
          <w:rFonts w:ascii="Times New Roman" w:hAnsi="Times New Roman" w:cs="Times New Roman"/>
          <w:sz w:val="24"/>
          <w:szCs w:val="24"/>
        </w:rPr>
        <w:t xml:space="preserve"> religious experience, which is</w:t>
      </w:r>
      <w:r>
        <w:rPr>
          <w:rFonts w:ascii="Times New Roman" w:hAnsi="Times New Roman" w:cs="Times New Roman"/>
          <w:sz w:val="24"/>
          <w:szCs w:val="24"/>
        </w:rPr>
        <w:t xml:space="preserve"> practice</w:t>
      </w:r>
      <w:r w:rsidR="0013057F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 through a firm</w:t>
      </w:r>
      <w:r w:rsidRPr="004E64A4">
        <w:rPr>
          <w:rFonts w:ascii="Times New Roman" w:hAnsi="Times New Roman" w:cs="Times New Roman"/>
          <w:sz w:val="24"/>
          <w:szCs w:val="24"/>
        </w:rPr>
        <w:t xml:space="preserve"> beliefand af</w:t>
      </w:r>
      <w:r>
        <w:rPr>
          <w:rFonts w:ascii="Times New Roman" w:hAnsi="Times New Roman" w:cs="Times New Roman"/>
          <w:sz w:val="24"/>
          <w:szCs w:val="24"/>
        </w:rPr>
        <w:t>fection that help</w:t>
      </w:r>
      <w:r w:rsidR="0029073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the practitioners</w:t>
      </w:r>
      <w:r w:rsidR="001537A0">
        <w:rPr>
          <w:rFonts w:ascii="Times New Roman" w:hAnsi="Times New Roman" w:cs="Times New Roman"/>
          <w:sz w:val="24"/>
          <w:szCs w:val="24"/>
        </w:rPr>
        <w:t xml:space="preserve"> to familiarise</w:t>
      </w:r>
      <w:r w:rsidRPr="004E64A4">
        <w:rPr>
          <w:rFonts w:ascii="Times New Roman" w:hAnsi="Times New Roman" w:cs="Times New Roman"/>
          <w:sz w:val="24"/>
          <w:szCs w:val="24"/>
        </w:rPr>
        <w:t>thems</w:t>
      </w:r>
      <w:r>
        <w:rPr>
          <w:rFonts w:ascii="Times New Roman" w:hAnsi="Times New Roman" w:cs="Times New Roman"/>
          <w:sz w:val="24"/>
          <w:szCs w:val="24"/>
        </w:rPr>
        <w:t>elve</w:t>
      </w:r>
      <w:r w:rsidR="00400801">
        <w:rPr>
          <w:rFonts w:ascii="Times New Roman" w:hAnsi="Times New Roman" w:cs="Times New Roman"/>
          <w:sz w:val="24"/>
          <w:szCs w:val="24"/>
        </w:rPr>
        <w:t xml:space="preserve">s with the supernatural. </w:t>
      </w:r>
      <w:r w:rsidRPr="002F6E1C">
        <w:rPr>
          <w:rFonts w:ascii="Times New Roman" w:hAnsi="Times New Roman" w:cs="Times New Roman"/>
          <w:bCs/>
          <w:sz w:val="24"/>
          <w:szCs w:val="24"/>
        </w:rPr>
        <w:t>Greenfield</w:t>
      </w:r>
      <w:r>
        <w:rPr>
          <w:rFonts w:ascii="Times New Roman" w:hAnsi="Times New Roman" w:cs="Times New Roman"/>
          <w:bCs/>
          <w:sz w:val="24"/>
          <w:szCs w:val="24"/>
        </w:rPr>
        <w:t xml:space="preserve"> et al.</w:t>
      </w:r>
      <w:r w:rsidRPr="002F6E1C">
        <w:rPr>
          <w:rFonts w:ascii="Times New Roman" w:hAnsi="Times New Roman" w:cs="Times New Roman"/>
          <w:bCs/>
          <w:sz w:val="24"/>
          <w:szCs w:val="24"/>
        </w:rPr>
        <w:t xml:space="preserve"> (2009)</w:t>
      </w:r>
      <w:r>
        <w:rPr>
          <w:rFonts w:ascii="Times New Roman" w:hAnsi="Times New Roman" w:cs="Times New Roman"/>
          <w:bCs/>
          <w:sz w:val="24"/>
          <w:szCs w:val="24"/>
        </w:rPr>
        <w:t>defined</w:t>
      </w:r>
      <w:r>
        <w:rPr>
          <w:rFonts w:ascii="Times New Roman" w:hAnsi="Times New Roman" w:cs="Times New Roman"/>
          <w:sz w:val="24"/>
          <w:szCs w:val="24"/>
        </w:rPr>
        <w:t>religiosity a</w:t>
      </w:r>
      <w:r w:rsidRPr="00A755A7">
        <w:rPr>
          <w:rFonts w:ascii="Times New Roman" w:hAnsi="Times New Roman" w:cs="Times New Roman"/>
          <w:sz w:val="24"/>
          <w:szCs w:val="24"/>
        </w:rPr>
        <w:t>s the interpersonal and institutional engagement with a formal religious group, doctrines and traditions</w:t>
      </w:r>
    </w:p>
    <w:p w:rsidR="007751A9" w:rsidRDefault="007751A9" w:rsidP="00902A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>Dein</w:t>
      </w:r>
      <w:r w:rsidRPr="002F6E1C">
        <w:rPr>
          <w:rFonts w:ascii="Times New Roman" w:hAnsi="Times New Roman" w:cs="Times New Roman"/>
          <w:bCs/>
          <w:sz w:val="24"/>
          <w:szCs w:val="24"/>
        </w:rPr>
        <w:t xml:space="preserve"> (2005)</w:t>
      </w:r>
      <w:r>
        <w:rPr>
          <w:rFonts w:ascii="Times New Roman" w:hAnsi="Times New Roman" w:cs="Times New Roman"/>
          <w:sz w:val="24"/>
          <w:szCs w:val="24"/>
        </w:rPr>
        <w:t>identified spirituality</w:t>
      </w:r>
      <w:r w:rsidRPr="00745E1B">
        <w:rPr>
          <w:rFonts w:ascii="Times New Roman" w:hAnsi="Times New Roman" w:cs="Times New Roman"/>
          <w:sz w:val="24"/>
          <w:szCs w:val="24"/>
        </w:rPr>
        <w:t xml:space="preserve"> as</w:t>
      </w:r>
      <w:r w:rsidR="00400801">
        <w:rPr>
          <w:rFonts w:ascii="Times New Roman" w:hAnsi="Times New Roman" w:cs="Times New Roman"/>
          <w:sz w:val="24"/>
          <w:szCs w:val="24"/>
        </w:rPr>
        <w:t xml:space="preserve"> the</w:t>
      </w:r>
      <w:r w:rsidRPr="00745E1B">
        <w:rPr>
          <w:rFonts w:ascii="Times New Roman" w:hAnsi="Times New Roman" w:cs="Times New Roman"/>
          <w:sz w:val="24"/>
          <w:szCs w:val="24"/>
        </w:rPr>
        <w:t xml:space="preserve"> interconnectedness with a transcendent being</w:t>
      </w:r>
      <w:r>
        <w:rPr>
          <w:rFonts w:ascii="Times New Roman" w:hAnsi="Times New Roman" w:cs="Times New Roman"/>
          <w:sz w:val="24"/>
          <w:szCs w:val="24"/>
        </w:rPr>
        <w:t>. Correspondingly, other authors agreedthat spirituality refers to the universal human seeking for the meaning of their existence</w:t>
      </w:r>
      <w:r w:rsidRPr="00745E1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which often involved some degree</w:t>
      </w:r>
      <w:r w:rsidRPr="00745E1B">
        <w:rPr>
          <w:rFonts w:ascii="Times New Roman" w:hAnsi="Times New Roman" w:cs="Times New Roman"/>
          <w:sz w:val="24"/>
          <w:szCs w:val="24"/>
        </w:rPr>
        <w:t xml:space="preserve"> of transcendence</w:t>
      </w:r>
      <w:r>
        <w:rPr>
          <w:rFonts w:ascii="Times New Roman" w:hAnsi="Times New Roman" w:cs="Times New Roman"/>
          <w:sz w:val="24"/>
          <w:szCs w:val="24"/>
        </w:rPr>
        <w:t xml:space="preserve"> (Hal et al; 2004; Astrow </w:t>
      </w:r>
      <w:r w:rsidRPr="00FA0EB0">
        <w:rPr>
          <w:rFonts w:ascii="Times New Roman" w:hAnsi="Times New Roman" w:cs="Times New Roman"/>
          <w:sz w:val="24"/>
          <w:szCs w:val="24"/>
        </w:rPr>
        <w:t xml:space="preserve">et al; </w:t>
      </w:r>
      <w:r>
        <w:rPr>
          <w:rFonts w:ascii="Times New Roman" w:hAnsi="Times New Roman" w:cs="Times New Roman"/>
          <w:sz w:val="24"/>
          <w:szCs w:val="24"/>
        </w:rPr>
        <w:t>2001</w:t>
      </w:r>
      <w:r w:rsidRPr="003F3EC1">
        <w:rPr>
          <w:rFonts w:ascii="Times New Roman" w:hAnsi="Times New Roman" w:cs="Times New Roman"/>
          <w:sz w:val="24"/>
          <w:szCs w:val="24"/>
        </w:rPr>
        <w:t>).</w:t>
      </w:r>
      <w:r>
        <w:rPr>
          <w:rFonts w:ascii="Times New Roman" w:hAnsi="Times New Roman" w:cs="Times New Roman"/>
          <w:sz w:val="24"/>
          <w:szCs w:val="24"/>
        </w:rPr>
        <w:t xml:space="preserve"> While, Schofield et al. (2016) also refer to spirituality</w:t>
      </w:r>
      <w:r w:rsidRPr="005616AE">
        <w:rPr>
          <w:rFonts w:ascii="Times New Roman" w:hAnsi="Times New Roman" w:cs="Times New Roman"/>
          <w:sz w:val="24"/>
          <w:szCs w:val="24"/>
        </w:rPr>
        <w:t xml:space="preserve"> as a more personal notion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CE7CD9">
        <w:rPr>
          <w:rFonts w:ascii="Times New Roman" w:hAnsi="Times New Roman" w:cs="Times New Roman"/>
          <w:sz w:val="24"/>
          <w:szCs w:val="24"/>
        </w:rPr>
        <w:t>On the other hand</w:t>
      </w:r>
      <w:r>
        <w:rPr>
          <w:rFonts w:ascii="Times New Roman" w:hAnsi="Times New Roman" w:cs="Times New Roman"/>
          <w:sz w:val="24"/>
          <w:szCs w:val="24"/>
        </w:rPr>
        <w:t>, Arrey et al.</w:t>
      </w:r>
      <w:r w:rsidRPr="00C114D8">
        <w:rPr>
          <w:rFonts w:ascii="Times New Roman" w:hAnsi="Times New Roman" w:cs="Times New Roman"/>
          <w:sz w:val="24"/>
          <w:szCs w:val="24"/>
        </w:rPr>
        <w:t xml:space="preserve"> (2016) </w:t>
      </w:r>
      <w:r>
        <w:rPr>
          <w:rFonts w:ascii="Times New Roman" w:hAnsi="Times New Roman" w:cs="Times New Roman"/>
          <w:sz w:val="24"/>
          <w:szCs w:val="24"/>
        </w:rPr>
        <w:t xml:space="preserve">quoted Kaplan (2006) which </w:t>
      </w:r>
      <w:r w:rsidRPr="00CE7CD9">
        <w:rPr>
          <w:rFonts w:ascii="Times New Roman" w:hAnsi="Times New Roman" w:cs="Times New Roman"/>
          <w:sz w:val="24"/>
          <w:szCs w:val="24"/>
        </w:rPr>
        <w:t>hold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CE7CD9">
        <w:rPr>
          <w:rFonts w:ascii="Times New Roman" w:hAnsi="Times New Roman" w:cs="Times New Roman"/>
          <w:sz w:val="24"/>
          <w:szCs w:val="24"/>
        </w:rPr>
        <w:t xml:space="preserve"> that spirituality is more than prayer, meditation, contemplation or personal reflection. It gives a sense of meaning to everyday life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751A9" w:rsidRDefault="007751A9" w:rsidP="00902AB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the purpose of this study, religiosity and spirituality will be view</w:t>
      </w:r>
      <w:r w:rsidR="00D46A42">
        <w:rPr>
          <w:rFonts w:ascii="Times New Roman" w:hAnsi="Times New Roman" w:cs="Times New Roman"/>
          <w:sz w:val="24"/>
          <w:szCs w:val="24"/>
        </w:rPr>
        <w:t>ed</w:t>
      </w:r>
      <w:r>
        <w:rPr>
          <w:rFonts w:ascii="Times New Roman" w:hAnsi="Times New Roman" w:cs="Times New Roman"/>
          <w:sz w:val="24"/>
          <w:szCs w:val="24"/>
        </w:rPr>
        <w:t xml:space="preserve"> as two different typologies </w:t>
      </w:r>
      <w:r w:rsidRPr="002773EE">
        <w:rPr>
          <w:rFonts w:ascii="Times New Roman" w:hAnsi="Times New Roman" w:cs="Times New Roman"/>
          <w:sz w:val="24"/>
          <w:szCs w:val="24"/>
        </w:rPr>
        <w:t>but referred to as one all-encompassing category, ‘religiosity/spirituality</w:t>
      </w:r>
      <w:r>
        <w:rPr>
          <w:rFonts w:ascii="Times New Roman" w:hAnsi="Times New Roman" w:cs="Times New Roman"/>
          <w:sz w:val="24"/>
          <w:szCs w:val="24"/>
        </w:rPr>
        <w:t xml:space="preserve">’, whereby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the practitioners of both </w:t>
      </w:r>
      <w:r w:rsidR="00BA6948">
        <w:rPr>
          <w:rFonts w:ascii="Times New Roman" w:hAnsi="Times New Roman" w:cs="Times New Roman"/>
          <w:sz w:val="24"/>
          <w:szCs w:val="24"/>
        </w:rPr>
        <w:t>are seeking the attention of a Supreme B</w:t>
      </w:r>
      <w:r>
        <w:rPr>
          <w:rFonts w:ascii="Times New Roman" w:hAnsi="Times New Roman" w:cs="Times New Roman"/>
          <w:sz w:val="24"/>
          <w:szCs w:val="24"/>
        </w:rPr>
        <w:t>eing</w:t>
      </w:r>
      <w:r w:rsidR="001C25FF">
        <w:rPr>
          <w:rFonts w:ascii="Times New Roman" w:hAnsi="Times New Roman" w:cs="Times New Roman"/>
          <w:sz w:val="24"/>
          <w:szCs w:val="24"/>
        </w:rPr>
        <w:t xml:space="preserve"> to their affairs but through </w:t>
      </w:r>
      <w:r w:rsidR="00FB3661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different methods or patterns. This corroborates Benson et al. (</w:t>
      </w:r>
      <w:r w:rsidRPr="002773EE">
        <w:rPr>
          <w:rFonts w:ascii="Times New Roman" w:hAnsi="Times New Roman" w:cs="Times New Roman"/>
          <w:sz w:val="24"/>
          <w:szCs w:val="24"/>
        </w:rPr>
        <w:t>2003</w:t>
      </w:r>
      <w:r>
        <w:rPr>
          <w:rFonts w:ascii="Times New Roman" w:hAnsi="Times New Roman" w:cs="Times New Roman"/>
          <w:sz w:val="24"/>
          <w:szCs w:val="24"/>
        </w:rPr>
        <w:t>)</w:t>
      </w:r>
      <w:r w:rsidR="00C25588">
        <w:rPr>
          <w:rFonts w:ascii="Times New Roman" w:hAnsi="Times New Roman" w:cs="Times New Roman"/>
          <w:sz w:val="24"/>
          <w:szCs w:val="24"/>
        </w:rPr>
        <w:t>, who perceive religiosity and spirituality as being two branches of the all-encompassing category of supernatural belief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751A9" w:rsidRDefault="007751A9" w:rsidP="00902AB6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03703">
        <w:rPr>
          <w:rFonts w:ascii="Times New Roman" w:hAnsi="Times New Roman" w:cs="Times New Roman"/>
          <w:sz w:val="24"/>
          <w:szCs w:val="24"/>
        </w:rPr>
        <w:t>Religiosity/spirituality in sports has been identified from research to play a central role in sports and</w:t>
      </w:r>
      <w:r w:rsidR="00DE17FF">
        <w:rPr>
          <w:rFonts w:ascii="Times New Roman" w:hAnsi="Times New Roman" w:cs="Times New Roman"/>
          <w:sz w:val="24"/>
          <w:szCs w:val="24"/>
        </w:rPr>
        <w:t xml:space="preserve"> has raised many concern, es</w:t>
      </w:r>
      <w:r w:rsidRPr="00903703">
        <w:rPr>
          <w:rFonts w:ascii="Times New Roman" w:hAnsi="Times New Roman" w:cs="Times New Roman"/>
          <w:sz w:val="24"/>
          <w:szCs w:val="24"/>
        </w:rPr>
        <w:t>pecially</w:t>
      </w:r>
      <w:r>
        <w:rPr>
          <w:rFonts w:ascii="Times New Roman" w:hAnsi="Times New Roman" w:cs="Times New Roman"/>
          <w:sz w:val="24"/>
          <w:szCs w:val="24"/>
        </w:rPr>
        <w:t xml:space="preserve"> as it affect</w:t>
      </w:r>
      <w:r w:rsidR="00DE17FF">
        <w:rPr>
          <w:rFonts w:ascii="Times New Roman" w:hAnsi="Times New Roman" w:cs="Times New Roman"/>
          <w:sz w:val="24"/>
          <w:szCs w:val="24"/>
        </w:rPr>
        <w:t>s an</w:t>
      </w:r>
      <w:r>
        <w:rPr>
          <w:rFonts w:ascii="Times New Roman" w:hAnsi="Times New Roman" w:cs="Times New Roman"/>
          <w:sz w:val="24"/>
          <w:szCs w:val="24"/>
        </w:rPr>
        <w:t xml:space="preserve"> athlete</w:t>
      </w:r>
      <w:r w:rsidR="00DE17FF">
        <w:rPr>
          <w:rFonts w:ascii="Times New Roman" w:hAnsi="Times New Roman" w:cs="Times New Roman"/>
          <w:sz w:val="24"/>
          <w:szCs w:val="24"/>
        </w:rPr>
        <w:t>’s</w:t>
      </w:r>
      <w:r>
        <w:rPr>
          <w:rFonts w:ascii="Times New Roman" w:hAnsi="Times New Roman" w:cs="Times New Roman"/>
          <w:sz w:val="24"/>
          <w:szCs w:val="24"/>
        </w:rPr>
        <w:t xml:space="preserve"> performance. Therefore,i</w:t>
      </w:r>
      <w:r w:rsidRPr="00110A2E">
        <w:rPr>
          <w:rFonts w:ascii="Times New Roman" w:hAnsi="Times New Roman" w:cs="Times New Roman"/>
          <w:sz w:val="24"/>
          <w:szCs w:val="24"/>
        </w:rPr>
        <w:t>n line with previous research that has examined the complex role of religion and spirituality in sport, this current study seek</w:t>
      </w:r>
      <w:r w:rsidR="0054006E">
        <w:rPr>
          <w:rFonts w:ascii="Times New Roman" w:hAnsi="Times New Roman" w:cs="Times New Roman"/>
          <w:sz w:val="24"/>
          <w:szCs w:val="24"/>
        </w:rPr>
        <w:t>s</w:t>
      </w:r>
      <w:r w:rsidRPr="00110A2E">
        <w:rPr>
          <w:rFonts w:ascii="Times New Roman" w:hAnsi="Times New Roman" w:cs="Times New Roman"/>
          <w:sz w:val="24"/>
          <w:szCs w:val="24"/>
        </w:rPr>
        <w:t xml:space="preserve"> to find out it</w:t>
      </w:r>
      <w:r w:rsidR="00CB1A18">
        <w:rPr>
          <w:rFonts w:ascii="Times New Roman" w:hAnsi="Times New Roman" w:cs="Times New Roman"/>
          <w:sz w:val="24"/>
          <w:szCs w:val="24"/>
        </w:rPr>
        <w:t>s</w:t>
      </w:r>
      <w:r w:rsidRPr="00110A2E">
        <w:rPr>
          <w:rFonts w:ascii="Times New Roman" w:hAnsi="Times New Roman" w:cs="Times New Roman"/>
          <w:sz w:val="24"/>
          <w:szCs w:val="24"/>
        </w:rPr>
        <w:t xml:space="preserve"> implication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110A2E">
        <w:rPr>
          <w:rFonts w:ascii="Times New Roman" w:hAnsi="Times New Roman" w:cs="Times New Roman"/>
          <w:sz w:val="24"/>
          <w:szCs w:val="24"/>
        </w:rPr>
        <w:t xml:space="preserve"> on </w:t>
      </w:r>
      <w:r w:rsidR="00CB1A18">
        <w:rPr>
          <w:rFonts w:ascii="Times New Roman" w:hAnsi="Times New Roman" w:cs="Times New Roman"/>
          <w:sz w:val="24"/>
          <w:szCs w:val="24"/>
        </w:rPr>
        <w:t xml:space="preserve">an </w:t>
      </w:r>
      <w:r>
        <w:rPr>
          <w:rFonts w:ascii="Times New Roman" w:hAnsi="Times New Roman" w:cs="Times New Roman"/>
          <w:sz w:val="24"/>
          <w:szCs w:val="24"/>
        </w:rPr>
        <w:t xml:space="preserve">athlete performance. </w:t>
      </w:r>
    </w:p>
    <w:p w:rsidR="007751A9" w:rsidRDefault="00BE3917" w:rsidP="00902AB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85A16">
        <w:rPr>
          <w:rFonts w:ascii="Times New Roman" w:hAnsi="Times New Roman" w:cs="Times New Roman"/>
          <w:b/>
          <w:sz w:val="24"/>
          <w:szCs w:val="24"/>
        </w:rPr>
        <w:t>CONCEPT</w:t>
      </w:r>
      <w:r>
        <w:rPr>
          <w:rFonts w:ascii="Times New Roman" w:hAnsi="Times New Roman" w:cs="Times New Roman"/>
          <w:b/>
          <w:sz w:val="24"/>
          <w:szCs w:val="24"/>
        </w:rPr>
        <w:t xml:space="preserve"> OF SPORTS</w:t>
      </w:r>
    </w:p>
    <w:p w:rsidR="007751A9" w:rsidRDefault="007751A9" w:rsidP="00902A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Sport is a vital social phenomenon that has the force to penetrate different tradition and culture. </w:t>
      </w:r>
      <w:r w:rsidRPr="000E5ABA">
        <w:rPr>
          <w:rFonts w:ascii="Times New Roman" w:hAnsi="Times New Roman" w:cs="Times New Roman"/>
          <w:sz w:val="24"/>
          <w:szCs w:val="24"/>
        </w:rPr>
        <w:t xml:space="preserve">Dauda </w:t>
      </w:r>
      <w:r>
        <w:rPr>
          <w:rFonts w:ascii="Times New Roman" w:hAnsi="Times New Roman" w:cs="Times New Roman"/>
          <w:sz w:val="24"/>
          <w:szCs w:val="24"/>
        </w:rPr>
        <w:t>et al. (2015) definedsports as</w:t>
      </w:r>
      <w:r w:rsidRPr="00684BFE">
        <w:rPr>
          <w:rFonts w:ascii="Times New Roman" w:hAnsi="Times New Roman" w:cs="Times New Roman"/>
          <w:sz w:val="24"/>
          <w:szCs w:val="24"/>
        </w:rPr>
        <w:t xml:space="preserve"> an institutionalized competitive and skilful physical activity that requires efforts and fair</w:t>
      </w:r>
      <w:r>
        <w:rPr>
          <w:rFonts w:ascii="Times New Roman" w:hAnsi="Times New Roman" w:cs="Times New Roman"/>
          <w:sz w:val="24"/>
          <w:szCs w:val="24"/>
        </w:rPr>
        <w:t xml:space="preserve"> play. While,Vasil (2018) defined sport</w:t>
      </w:r>
      <w:r w:rsidRPr="00D146CA">
        <w:rPr>
          <w:rFonts w:ascii="Times New Roman" w:hAnsi="Times New Roman" w:cs="Times New Roman"/>
          <w:sz w:val="24"/>
          <w:szCs w:val="24"/>
        </w:rPr>
        <w:t xml:space="preserve"> as socio-cultural phenomenon, with a historic determined activity of people connected with the use of physical exercises, which is aimed at preparing and participating in a specially organized</w:t>
      </w:r>
      <w:r>
        <w:rPr>
          <w:rFonts w:ascii="Times New Roman" w:hAnsi="Times New Roman" w:cs="Times New Roman"/>
          <w:sz w:val="24"/>
          <w:szCs w:val="24"/>
        </w:rPr>
        <w:t xml:space="preserve"> system of competitions.  </w:t>
      </w:r>
    </w:p>
    <w:p w:rsidR="007751A9" w:rsidRDefault="007751A9" w:rsidP="00902AB6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46CA">
        <w:rPr>
          <w:rFonts w:ascii="Times New Roman" w:hAnsi="Times New Roman" w:cs="Times New Roman"/>
          <w:sz w:val="24"/>
          <w:szCs w:val="24"/>
        </w:rPr>
        <w:t>Joel &amp; Dominic (2021) observed that sports has proved to</w:t>
      </w:r>
      <w:r w:rsidR="00B523C0">
        <w:rPr>
          <w:rFonts w:ascii="Times New Roman" w:hAnsi="Times New Roman" w:cs="Times New Roman"/>
          <w:sz w:val="24"/>
          <w:szCs w:val="24"/>
        </w:rPr>
        <w:t xml:space="preserve"> be a means to profitably engaging</w:t>
      </w:r>
      <w:r w:rsidRPr="00D146CA">
        <w:rPr>
          <w:rFonts w:ascii="Times New Roman" w:hAnsi="Times New Roman" w:cs="Times New Roman"/>
          <w:sz w:val="24"/>
          <w:szCs w:val="24"/>
        </w:rPr>
        <w:t xml:space="preserve"> the growing population of youths as it provides several jobs opportunities.</w:t>
      </w:r>
      <w:r w:rsidRPr="00484D10">
        <w:rPr>
          <w:rFonts w:ascii="Times New Roman" w:hAnsi="Times New Roman" w:cs="Times New Roman"/>
          <w:bCs/>
          <w:sz w:val="24"/>
          <w:szCs w:val="24"/>
        </w:rPr>
        <w:t xml:space="preserve">Aicinena (2018) </w:t>
      </w:r>
      <w:r>
        <w:rPr>
          <w:rFonts w:ascii="Times New Roman" w:hAnsi="Times New Roman" w:cs="Times New Roman"/>
          <w:bCs/>
          <w:sz w:val="24"/>
          <w:szCs w:val="24"/>
        </w:rPr>
        <w:t>opined that s</w:t>
      </w:r>
      <w:r w:rsidR="00543140">
        <w:rPr>
          <w:rFonts w:ascii="Times New Roman" w:hAnsi="Times New Roman" w:cs="Times New Roman"/>
          <w:sz w:val="24"/>
          <w:szCs w:val="24"/>
        </w:rPr>
        <w:t>port has some similarities</w:t>
      </w:r>
      <w:r w:rsidR="00B523C0">
        <w:rPr>
          <w:rFonts w:ascii="Times New Roman" w:hAnsi="Times New Roman" w:cs="Times New Roman"/>
          <w:sz w:val="24"/>
          <w:szCs w:val="24"/>
        </w:rPr>
        <w:t xml:space="preserve"> with</w:t>
      </w:r>
      <w:r>
        <w:rPr>
          <w:rFonts w:ascii="Times New Roman" w:hAnsi="Times New Roman" w:cs="Times New Roman"/>
          <w:sz w:val="24"/>
          <w:szCs w:val="24"/>
        </w:rPr>
        <w:t xml:space="preserve"> religion </w:t>
      </w:r>
      <w:r w:rsidR="00543140">
        <w:rPr>
          <w:rFonts w:ascii="Times New Roman" w:hAnsi="Times New Roman" w:cs="Times New Roman"/>
          <w:sz w:val="24"/>
          <w:szCs w:val="24"/>
        </w:rPr>
        <w:t>because both provide</w:t>
      </w:r>
      <w:r>
        <w:rPr>
          <w:rFonts w:ascii="Times New Roman" w:hAnsi="Times New Roman" w:cs="Times New Roman"/>
          <w:sz w:val="24"/>
          <w:szCs w:val="24"/>
        </w:rPr>
        <w:t xml:space="preserve"> a sense of belonging and</w:t>
      </w:r>
      <w:r w:rsidRPr="009A3080">
        <w:rPr>
          <w:rFonts w:ascii="Times New Roman" w:hAnsi="Times New Roman" w:cs="Times New Roman"/>
          <w:sz w:val="24"/>
          <w:szCs w:val="24"/>
        </w:rPr>
        <w:t xml:space="preserve"> values</w:t>
      </w:r>
      <w:r>
        <w:rPr>
          <w:rFonts w:ascii="Times New Roman" w:hAnsi="Times New Roman" w:cs="Times New Roman"/>
          <w:sz w:val="24"/>
          <w:szCs w:val="24"/>
        </w:rPr>
        <w:t xml:space="preserve"> formation</w:t>
      </w:r>
      <w:r w:rsidR="00BA52EB">
        <w:rPr>
          <w:rFonts w:ascii="Times New Roman" w:hAnsi="Times New Roman" w:cs="Times New Roman"/>
          <w:sz w:val="24"/>
          <w:szCs w:val="24"/>
        </w:rPr>
        <w:t>. They</w:t>
      </w:r>
      <w:r>
        <w:rPr>
          <w:rFonts w:ascii="Times New Roman" w:hAnsi="Times New Roman" w:cs="Times New Roman"/>
          <w:sz w:val="24"/>
          <w:szCs w:val="24"/>
        </w:rPr>
        <w:t xml:space="preserve"> also</w:t>
      </w:r>
      <w:r w:rsidRPr="009A3080">
        <w:rPr>
          <w:rFonts w:ascii="Times New Roman" w:hAnsi="Times New Roman" w:cs="Times New Roman"/>
          <w:sz w:val="24"/>
          <w:szCs w:val="24"/>
        </w:rPr>
        <w:t xml:space="preserve"> help participants become better people.</w:t>
      </w:r>
      <w:r>
        <w:rPr>
          <w:rFonts w:ascii="Times New Roman" w:hAnsi="Times New Roman" w:cs="Times New Roman"/>
          <w:sz w:val="24"/>
          <w:szCs w:val="24"/>
        </w:rPr>
        <w:t xml:space="preserve"> This suggested why r</w:t>
      </w:r>
      <w:r w:rsidR="007A323B">
        <w:rPr>
          <w:rFonts w:ascii="Times New Roman" w:hAnsi="Times New Roman" w:cs="Times New Roman"/>
          <w:sz w:val="24"/>
          <w:szCs w:val="24"/>
        </w:rPr>
        <w:t>eligiosity/spirituality dominate</w:t>
      </w:r>
      <w:r>
        <w:rPr>
          <w:rFonts w:ascii="Times New Roman" w:hAnsi="Times New Roman" w:cs="Times New Roman"/>
          <w:sz w:val="24"/>
          <w:szCs w:val="24"/>
        </w:rPr>
        <w:t xml:space="preserve"> sports today.  </w:t>
      </w:r>
      <w:r>
        <w:rPr>
          <w:rFonts w:ascii="Times New Roman" w:hAnsi="Times New Roman" w:cs="Times New Roman"/>
          <w:bCs/>
          <w:sz w:val="24"/>
          <w:szCs w:val="24"/>
        </w:rPr>
        <w:t>Kučiš and</w:t>
      </w:r>
      <w:r w:rsidRPr="003D746B">
        <w:rPr>
          <w:rFonts w:ascii="Times New Roman" w:hAnsi="Times New Roman" w:cs="Times New Roman"/>
          <w:bCs/>
          <w:sz w:val="24"/>
          <w:szCs w:val="24"/>
        </w:rPr>
        <w:t xml:space="preserve"> Spehnjak (2015)</w:t>
      </w:r>
      <w:r>
        <w:rPr>
          <w:rFonts w:ascii="Times New Roman" w:hAnsi="Times New Roman" w:cs="Times New Roman"/>
          <w:bCs/>
          <w:sz w:val="24"/>
          <w:szCs w:val="24"/>
        </w:rPr>
        <w:t xml:space="preserve"> revealed that sport</w:t>
      </w:r>
      <w:r w:rsidR="0040349E">
        <w:rPr>
          <w:rFonts w:ascii="Times New Roman" w:hAnsi="Times New Roman" w:cs="Times New Roman"/>
          <w:bCs/>
          <w:sz w:val="24"/>
          <w:szCs w:val="24"/>
        </w:rPr>
        <w:t>s is very influential in</w:t>
      </w:r>
      <w:r w:rsidRPr="003D746B">
        <w:rPr>
          <w:rFonts w:ascii="Times New Roman" w:hAnsi="Times New Roman" w:cs="Times New Roman"/>
          <w:bCs/>
          <w:sz w:val="24"/>
          <w:szCs w:val="24"/>
        </w:rPr>
        <w:t>e</w:t>
      </w:r>
      <w:r>
        <w:rPr>
          <w:rFonts w:ascii="Times New Roman" w:hAnsi="Times New Roman" w:cs="Times New Roman"/>
          <w:bCs/>
          <w:sz w:val="24"/>
          <w:szCs w:val="24"/>
        </w:rPr>
        <w:t>stablish</w:t>
      </w:r>
      <w:r w:rsidR="0040349E">
        <w:rPr>
          <w:rFonts w:ascii="Times New Roman" w:hAnsi="Times New Roman" w:cs="Times New Roman"/>
          <w:bCs/>
          <w:sz w:val="24"/>
          <w:szCs w:val="24"/>
        </w:rPr>
        <w:t>ing</w:t>
      </w:r>
      <w:r w:rsidRPr="003D746B">
        <w:rPr>
          <w:rFonts w:ascii="Times New Roman" w:hAnsi="Times New Roman" w:cs="Times New Roman"/>
          <w:bCs/>
          <w:sz w:val="24"/>
          <w:szCs w:val="24"/>
        </w:rPr>
        <w:t xml:space="preserve"> connection</w:t>
      </w:r>
      <w:r w:rsidR="0040349E">
        <w:rPr>
          <w:rFonts w:ascii="Times New Roman" w:hAnsi="Times New Roman" w:cs="Times New Roman"/>
          <w:bCs/>
          <w:sz w:val="24"/>
          <w:szCs w:val="24"/>
        </w:rPr>
        <w:t>s</w:t>
      </w:r>
      <w:r w:rsidRPr="003D746B">
        <w:rPr>
          <w:rFonts w:ascii="Times New Roman" w:hAnsi="Times New Roman" w:cs="Times New Roman"/>
          <w:bCs/>
          <w:sz w:val="24"/>
          <w:szCs w:val="24"/>
        </w:rPr>
        <w:t xml:space="preserve"> bet</w:t>
      </w:r>
      <w:r>
        <w:rPr>
          <w:rFonts w:ascii="Times New Roman" w:hAnsi="Times New Roman" w:cs="Times New Roman"/>
          <w:bCs/>
          <w:sz w:val="24"/>
          <w:szCs w:val="24"/>
        </w:rPr>
        <w:t>ween different people, from</w:t>
      </w:r>
      <w:r w:rsidRPr="003D746B">
        <w:rPr>
          <w:rFonts w:ascii="Times New Roman" w:hAnsi="Times New Roman" w:cs="Times New Roman"/>
          <w:bCs/>
          <w:sz w:val="24"/>
          <w:szCs w:val="24"/>
        </w:rPr>
        <w:t xml:space="preserve"> different religions and world views, and c</w:t>
      </w:r>
      <w:r>
        <w:rPr>
          <w:rFonts w:ascii="Times New Roman" w:hAnsi="Times New Roman" w:cs="Times New Roman"/>
          <w:bCs/>
          <w:sz w:val="24"/>
          <w:szCs w:val="24"/>
        </w:rPr>
        <w:t>onnects the world at large</w:t>
      </w:r>
      <w:r w:rsidRPr="003D746B">
        <w:rPr>
          <w:rFonts w:ascii="Times New Roman" w:hAnsi="Times New Roman" w:cs="Times New Roman"/>
          <w:bCs/>
          <w:sz w:val="24"/>
          <w:szCs w:val="24"/>
        </w:rPr>
        <w:t>.</w:t>
      </w:r>
    </w:p>
    <w:p w:rsidR="007751A9" w:rsidRDefault="00DF72A8" w:rsidP="00902AB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CONCEPT OF </w:t>
      </w:r>
      <w:r w:rsidRPr="00230EBE">
        <w:rPr>
          <w:rFonts w:ascii="Times New Roman" w:hAnsi="Times New Roman" w:cs="Times New Roman"/>
          <w:b/>
          <w:bCs/>
          <w:sz w:val="24"/>
          <w:szCs w:val="24"/>
        </w:rPr>
        <w:t>ATHLETE PERFORMANCE</w:t>
      </w:r>
    </w:p>
    <w:p w:rsidR="007751A9" w:rsidRDefault="00BA0317" w:rsidP="00902AB6">
      <w:pPr>
        <w:spacing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Athletes are the center</w:t>
      </w:r>
      <w:r w:rsidR="007751A9">
        <w:rPr>
          <w:rFonts w:ascii="Times New Roman" w:hAnsi="Times New Roman" w:cs="Times New Roman"/>
          <w:bCs/>
          <w:sz w:val="24"/>
          <w:szCs w:val="24"/>
        </w:rPr>
        <w:t xml:space="preserve"> of attraction in sports. Equally, they are the stars and celebrities in sports. 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>A</w:t>
      </w:r>
      <w:r w:rsidR="007751A9">
        <w:rPr>
          <w:rFonts w:ascii="Times New Roman" w:hAnsi="Times New Roman" w:cs="Times New Roman"/>
          <w:bCs/>
          <w:sz w:val="24"/>
          <w:szCs w:val="24"/>
        </w:rPr>
        <w:t>ccording to Balyi and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 xml:space="preserve"> Hamitom </w:t>
      </w:r>
      <w:r w:rsidR="007751A9">
        <w:rPr>
          <w:rFonts w:ascii="Times New Roman" w:hAnsi="Times New Roman" w:cs="Times New Roman"/>
          <w:bCs/>
          <w:sz w:val="24"/>
          <w:szCs w:val="24"/>
        </w:rPr>
        <w:t>(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>2014)</w:t>
      </w:r>
      <w:r>
        <w:rPr>
          <w:rFonts w:ascii="Times New Roman" w:hAnsi="Times New Roman" w:cs="Times New Roman"/>
          <w:bCs/>
          <w:sz w:val="24"/>
          <w:szCs w:val="24"/>
        </w:rPr>
        <w:t xml:space="preserve">,an </w:t>
      </w:r>
      <w:r w:rsidR="007751A9">
        <w:rPr>
          <w:rFonts w:ascii="Times New Roman" w:hAnsi="Times New Roman" w:cs="Times New Roman"/>
          <w:bCs/>
          <w:sz w:val="24"/>
          <w:szCs w:val="24"/>
        </w:rPr>
        <w:t>athlete is</w:t>
      </w:r>
      <w:r w:rsidR="00AD7EA3">
        <w:rPr>
          <w:rFonts w:ascii="Times New Roman" w:hAnsi="Times New Roman" w:cs="Times New Roman"/>
          <w:bCs/>
          <w:sz w:val="24"/>
          <w:szCs w:val="24"/>
        </w:rPr>
        <w:t xml:space="preserve"> defined as that individual who is trained for peak performance in order to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 xml:space="preserve"> engage</w:t>
      </w:r>
      <w:r w:rsidR="00C14A93">
        <w:rPr>
          <w:rFonts w:ascii="Times New Roman" w:hAnsi="Times New Roman" w:cs="Times New Roman"/>
          <w:bCs/>
          <w:sz w:val="24"/>
          <w:szCs w:val="24"/>
        </w:rPr>
        <w:t xml:space="preserve"> in sports competitions. An a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>thlete</w:t>
      </w:r>
      <w:r w:rsidR="00C14A93">
        <w:rPr>
          <w:rFonts w:ascii="Times New Roman" w:hAnsi="Times New Roman" w:cs="Times New Roman"/>
          <w:bCs/>
          <w:sz w:val="24"/>
          <w:szCs w:val="24"/>
        </w:rPr>
        <w:t>’s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 xml:space="preserve"> performance can be referred to as the conscious effort an athlete inserted during a sporting contest for the purpose of becoming successful.</w:t>
      </w:r>
    </w:p>
    <w:p w:rsidR="007751A9" w:rsidRPr="006D1794" w:rsidRDefault="006C2B55" w:rsidP="00902AB6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Before, d</w:t>
      </w:r>
      <w:r w:rsidR="007751A9">
        <w:rPr>
          <w:rFonts w:ascii="Times New Roman" w:hAnsi="Times New Roman" w:cs="Times New Roman"/>
          <w:bCs/>
          <w:iCs/>
          <w:sz w:val="24"/>
          <w:szCs w:val="24"/>
        </w:rPr>
        <w:t>uring and after performance, most athletes who uphold religions/ spiritual convictions propagate religion/ spiritual m</w:t>
      </w:r>
      <w:r>
        <w:rPr>
          <w:rFonts w:ascii="Times New Roman" w:hAnsi="Times New Roman" w:cs="Times New Roman"/>
          <w:bCs/>
          <w:iCs/>
          <w:sz w:val="24"/>
          <w:szCs w:val="24"/>
        </w:rPr>
        <w:t>essages through emblazoning them on their playing equipment. V</w:t>
      </w:r>
      <w:r w:rsidR="007751A9">
        <w:rPr>
          <w:rFonts w:ascii="Times New Roman" w:hAnsi="Times New Roman" w:cs="Times New Roman"/>
          <w:bCs/>
          <w:iCs/>
          <w:sz w:val="24"/>
          <w:szCs w:val="24"/>
        </w:rPr>
        <w:t>ivid example</w:t>
      </w:r>
      <w:r w:rsidR="0061389A">
        <w:rPr>
          <w:rFonts w:ascii="Times New Roman" w:hAnsi="Times New Roman" w:cs="Times New Roman"/>
          <w:bCs/>
          <w:iCs/>
          <w:sz w:val="24"/>
          <w:szCs w:val="24"/>
        </w:rPr>
        <w:t>s include the former Brazilian</w:t>
      </w:r>
      <w:r w:rsidR="007751A9">
        <w:rPr>
          <w:rFonts w:ascii="Times New Roman" w:hAnsi="Times New Roman" w:cs="Times New Roman"/>
          <w:bCs/>
          <w:iCs/>
          <w:sz w:val="24"/>
          <w:szCs w:val="24"/>
        </w:rPr>
        <w:t xml:space="preserve"> national football players such as </w:t>
      </w:r>
      <w:r w:rsidR="007751A9">
        <w:rPr>
          <w:rFonts w:ascii="Times New Roman" w:hAnsi="Times New Roman" w:cs="Times New Roman"/>
          <w:bCs/>
          <w:iCs/>
          <w:sz w:val="24"/>
          <w:szCs w:val="24"/>
        </w:rPr>
        <w:lastRenderedPageBreak/>
        <w:t xml:space="preserve">Claudio Taffarel, Jorge de Amorim Campos (famously known as Jorginho), Ricardo Kaka, Lucimar Ferreira da Silva (famously known as </w:t>
      </w:r>
      <w:r w:rsidR="0061389A">
        <w:rPr>
          <w:rFonts w:ascii="Times New Roman" w:hAnsi="Times New Roman" w:cs="Times New Roman"/>
          <w:bCs/>
          <w:iCs/>
          <w:sz w:val="24"/>
          <w:szCs w:val="24"/>
        </w:rPr>
        <w:t>Lucio), among others and this was</w:t>
      </w:r>
      <w:r w:rsidR="007751A9">
        <w:rPr>
          <w:rFonts w:ascii="Times New Roman" w:hAnsi="Times New Roman" w:cs="Times New Roman"/>
          <w:bCs/>
          <w:iCs/>
          <w:sz w:val="24"/>
          <w:szCs w:val="24"/>
        </w:rPr>
        <w:t xml:space="preserve"> noticeable at the Federation International de Football Association (FIFA) World Cup </w:t>
      </w:r>
      <w:smartTag w:uri="urn:schemas-microsoft-com:office:smarttags" w:element="metricconverter">
        <w:smartTagPr>
          <w:attr w:name="ProductID" w:val="2002 in"/>
        </w:smartTagPr>
        <w:r w:rsidR="007751A9">
          <w:rPr>
            <w:rFonts w:ascii="Times New Roman" w:hAnsi="Times New Roman" w:cs="Times New Roman"/>
            <w:bCs/>
            <w:iCs/>
            <w:sz w:val="24"/>
            <w:szCs w:val="24"/>
          </w:rPr>
          <w:t>2002 in</w:t>
        </w:r>
      </w:smartTag>
      <w:r w:rsidR="007751A9">
        <w:rPr>
          <w:rFonts w:ascii="Times New Roman" w:hAnsi="Times New Roman" w:cs="Times New Roman"/>
          <w:bCs/>
          <w:iCs/>
          <w:sz w:val="24"/>
          <w:szCs w:val="24"/>
        </w:rPr>
        <w:t xml:space="preserve"> Japan on the field of play after the Brazilian team won the final match. This assertion is justified by </w:t>
      </w:r>
      <w:r w:rsidR="007751A9" w:rsidRPr="006D1794">
        <w:rPr>
          <w:rFonts w:ascii="Times New Roman" w:hAnsi="Times New Roman" w:cs="Times New Roman"/>
          <w:bCs/>
          <w:iCs/>
          <w:sz w:val="24"/>
          <w:szCs w:val="24"/>
        </w:rPr>
        <w:t>Rial</w:t>
      </w:r>
      <w:r w:rsidR="007751A9">
        <w:rPr>
          <w:rFonts w:ascii="Times New Roman" w:hAnsi="Times New Roman" w:cs="Times New Roman"/>
          <w:bCs/>
          <w:iCs/>
          <w:sz w:val="24"/>
          <w:szCs w:val="24"/>
        </w:rPr>
        <w:t xml:space="preserve"> (</w:t>
      </w:r>
      <w:r w:rsidR="007751A9" w:rsidRPr="006D1794">
        <w:rPr>
          <w:rFonts w:ascii="Times New Roman" w:hAnsi="Times New Roman" w:cs="Times New Roman"/>
          <w:bCs/>
          <w:iCs/>
          <w:sz w:val="24"/>
          <w:szCs w:val="24"/>
        </w:rPr>
        <w:t>2012</w:t>
      </w:r>
      <w:r w:rsidR="007751A9">
        <w:rPr>
          <w:rFonts w:ascii="Times New Roman" w:hAnsi="Times New Roman" w:cs="Times New Roman"/>
          <w:bCs/>
          <w:iCs/>
          <w:sz w:val="24"/>
          <w:szCs w:val="24"/>
        </w:rPr>
        <w:t>) study titled</w:t>
      </w:r>
      <w:r w:rsidR="007751A9" w:rsidRPr="0061389A">
        <w:rPr>
          <w:rFonts w:ascii="Times New Roman" w:hAnsi="Times New Roman" w:cs="Times New Roman"/>
          <w:bCs/>
          <w:i/>
          <w:iCs/>
          <w:sz w:val="24"/>
          <w:szCs w:val="24"/>
        </w:rPr>
        <w:t>Brazilian athletes as new missionaries of the neo-Pentecostal diaspora</w:t>
      </w:r>
      <w:r w:rsidR="007751A9">
        <w:rPr>
          <w:rFonts w:ascii="Times New Roman" w:hAnsi="Times New Roman" w:cs="Times New Roman"/>
          <w:bCs/>
          <w:iCs/>
          <w:sz w:val="24"/>
          <w:szCs w:val="24"/>
        </w:rPr>
        <w:t>.</w:t>
      </w:r>
      <w:r w:rsidR="007751A9" w:rsidRPr="00230EBE">
        <w:rPr>
          <w:rFonts w:ascii="Times New Roman" w:hAnsi="Times New Roman" w:cs="Times New Roman"/>
          <w:bCs/>
          <w:iCs/>
          <w:sz w:val="24"/>
          <w:szCs w:val="24"/>
        </w:rPr>
        <w:t xml:space="preserve"> Rial</w:t>
      </w:r>
      <w:r w:rsidR="00516F28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516F28">
        <w:rPr>
          <w:rFonts w:ascii="Times New Roman" w:hAnsi="Times New Roman" w:cs="Times New Roman"/>
          <w:bCs/>
          <w:sz w:val="24"/>
          <w:szCs w:val="24"/>
        </w:rPr>
        <w:t>further</w:t>
      </w:r>
      <w:r w:rsidR="007751A9">
        <w:rPr>
          <w:rFonts w:ascii="Times New Roman" w:hAnsi="Times New Roman" w:cs="Times New Roman"/>
          <w:bCs/>
          <w:sz w:val="24"/>
          <w:szCs w:val="24"/>
        </w:rPr>
        <w:t xml:space="preserve"> observed that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 xml:space="preserve"> athletes has become </w:t>
      </w:r>
      <w:r w:rsidR="007751A9" w:rsidRPr="001B68F5">
        <w:rPr>
          <w:rFonts w:ascii="Times New Roman" w:hAnsi="Times New Roman" w:cs="Times New Roman"/>
          <w:bCs/>
          <w:i/>
          <w:sz w:val="24"/>
          <w:szCs w:val="24"/>
        </w:rPr>
        <w:t>“selfless soldiers of the word</w:t>
      </w:r>
      <w:r w:rsidR="007751A9">
        <w:rPr>
          <w:rFonts w:ascii="Times New Roman" w:hAnsi="Times New Roman" w:cs="Times New Roman"/>
          <w:bCs/>
          <w:sz w:val="24"/>
          <w:szCs w:val="24"/>
        </w:rPr>
        <w:t xml:space="preserve"> (religion/spiritual words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>),” who demonstrate the</w:t>
      </w:r>
      <w:r w:rsidR="007751A9">
        <w:rPr>
          <w:rFonts w:ascii="Times New Roman" w:hAnsi="Times New Roman" w:cs="Times New Roman"/>
          <w:bCs/>
          <w:sz w:val="24"/>
          <w:szCs w:val="24"/>
        </w:rPr>
        <w:t>ir religious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 xml:space="preserve"> faith glo</w:t>
      </w:r>
      <w:r w:rsidR="007751A9">
        <w:rPr>
          <w:rFonts w:ascii="Times New Roman" w:hAnsi="Times New Roman" w:cs="Times New Roman"/>
          <w:bCs/>
          <w:sz w:val="24"/>
          <w:szCs w:val="24"/>
        </w:rPr>
        <w:t xml:space="preserve">bally and spread their </w:t>
      </w:r>
      <w:r w:rsidR="007751A9" w:rsidRPr="00230EBE">
        <w:rPr>
          <w:rFonts w:ascii="Times New Roman" w:hAnsi="Times New Roman" w:cs="Times New Roman"/>
          <w:bCs/>
          <w:sz w:val="24"/>
          <w:szCs w:val="24"/>
        </w:rPr>
        <w:t>faiththrough various media.</w:t>
      </w:r>
    </w:p>
    <w:p w:rsidR="007751A9" w:rsidRDefault="001A3B03" w:rsidP="00902AB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F65B5">
        <w:rPr>
          <w:rFonts w:ascii="Times New Roman" w:hAnsi="Times New Roman" w:cs="Times New Roman"/>
          <w:b/>
          <w:sz w:val="24"/>
          <w:szCs w:val="24"/>
        </w:rPr>
        <w:t>CONCEPT OF RELIGIOSITY</w:t>
      </w:r>
      <w:r>
        <w:rPr>
          <w:rFonts w:ascii="Times New Roman" w:hAnsi="Times New Roman" w:cs="Times New Roman"/>
          <w:b/>
          <w:sz w:val="24"/>
          <w:szCs w:val="24"/>
        </w:rPr>
        <w:t xml:space="preserve">/SPIRITUALITY IN </w:t>
      </w:r>
      <w:r w:rsidRPr="007F65B5">
        <w:rPr>
          <w:rFonts w:ascii="Times New Roman" w:hAnsi="Times New Roman" w:cs="Times New Roman"/>
          <w:b/>
          <w:sz w:val="24"/>
          <w:szCs w:val="24"/>
        </w:rPr>
        <w:t>SPORTS</w:t>
      </w:r>
    </w:p>
    <w:p w:rsidR="007751A9" w:rsidRPr="00073F79" w:rsidRDefault="00A868B3" w:rsidP="00902AB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Religiosity/s</w:t>
      </w:r>
      <w:r w:rsidRPr="003B1307">
        <w:rPr>
          <w:rFonts w:ascii="Times New Roman" w:hAnsi="Times New Roman" w:cs="Times New Roman"/>
          <w:sz w:val="24"/>
          <w:szCs w:val="24"/>
        </w:rPr>
        <w:t>pirituality</w:t>
      </w:r>
      <w:r w:rsidR="007751A9">
        <w:rPr>
          <w:rFonts w:ascii="Times New Roman" w:hAnsi="Times New Roman" w:cs="Times New Roman"/>
          <w:sz w:val="24"/>
          <w:szCs w:val="24"/>
        </w:rPr>
        <w:t xml:space="preserve">has become a key part in sports as athletes performed various </w:t>
      </w:r>
      <w:r>
        <w:rPr>
          <w:rFonts w:ascii="Times New Roman" w:hAnsi="Times New Roman" w:cs="Times New Roman"/>
          <w:sz w:val="24"/>
          <w:szCs w:val="24"/>
        </w:rPr>
        <w:t xml:space="preserve">religious/spiritual </w:t>
      </w:r>
      <w:r w:rsidR="007751A9">
        <w:rPr>
          <w:rFonts w:ascii="Times New Roman" w:hAnsi="Times New Roman" w:cs="Times New Roman"/>
          <w:sz w:val="24"/>
          <w:szCs w:val="24"/>
        </w:rPr>
        <w:t>rituals before, during and after a sporting contest such as praying, singing r</w:t>
      </w:r>
      <w:r w:rsidR="00D72A3B">
        <w:rPr>
          <w:rFonts w:ascii="Times New Roman" w:hAnsi="Times New Roman" w:cs="Times New Roman"/>
          <w:sz w:val="24"/>
          <w:szCs w:val="24"/>
        </w:rPr>
        <w:t>eligiously/spirituall</w:t>
      </w:r>
      <w:r w:rsidR="007751A9" w:rsidRPr="003B1307">
        <w:rPr>
          <w:rFonts w:ascii="Times New Roman" w:hAnsi="Times New Roman" w:cs="Times New Roman"/>
          <w:sz w:val="24"/>
          <w:szCs w:val="24"/>
        </w:rPr>
        <w:t>y</w:t>
      </w:r>
      <w:r w:rsidR="007751A9">
        <w:rPr>
          <w:rFonts w:ascii="Times New Roman" w:hAnsi="Times New Roman" w:cs="Times New Roman"/>
          <w:sz w:val="24"/>
          <w:szCs w:val="24"/>
        </w:rPr>
        <w:t xml:space="preserve">, making religious/spiritual signs and symbols, </w:t>
      </w:r>
      <w:r w:rsidR="007751A9" w:rsidRPr="00492422">
        <w:rPr>
          <w:rFonts w:ascii="Times New Roman" w:hAnsi="Times New Roman" w:cs="Times New Roman"/>
          <w:sz w:val="24"/>
          <w:szCs w:val="24"/>
        </w:rPr>
        <w:t xml:space="preserve">religious/ spiritual </w:t>
      </w:r>
      <w:r w:rsidR="007751A9">
        <w:rPr>
          <w:rFonts w:ascii="Times New Roman" w:hAnsi="Times New Roman" w:cs="Times New Roman"/>
          <w:sz w:val="24"/>
          <w:szCs w:val="24"/>
        </w:rPr>
        <w:t>propagation, emblazoning of r</w:t>
      </w:r>
      <w:r w:rsidR="00D72A3B">
        <w:rPr>
          <w:rFonts w:ascii="Times New Roman" w:hAnsi="Times New Roman" w:cs="Times New Roman"/>
          <w:sz w:val="24"/>
          <w:szCs w:val="24"/>
        </w:rPr>
        <w:t>eligious</w:t>
      </w:r>
      <w:r w:rsidR="007751A9" w:rsidRPr="00B02498">
        <w:rPr>
          <w:rFonts w:ascii="Times New Roman" w:hAnsi="Times New Roman" w:cs="Times New Roman"/>
          <w:sz w:val="24"/>
          <w:szCs w:val="24"/>
        </w:rPr>
        <w:t>/s</w:t>
      </w:r>
      <w:r w:rsidR="00D72A3B">
        <w:rPr>
          <w:rFonts w:ascii="Times New Roman" w:hAnsi="Times New Roman" w:cs="Times New Roman"/>
          <w:sz w:val="24"/>
          <w:szCs w:val="24"/>
        </w:rPr>
        <w:t>piritual</w:t>
      </w:r>
      <w:r w:rsidR="007751A9">
        <w:rPr>
          <w:rFonts w:ascii="Times New Roman" w:hAnsi="Times New Roman" w:cs="Times New Roman"/>
          <w:sz w:val="24"/>
          <w:szCs w:val="24"/>
        </w:rPr>
        <w:t xml:space="preserve"> words on playing equipment, tattooing r</w:t>
      </w:r>
      <w:r w:rsidR="00666D41">
        <w:rPr>
          <w:rFonts w:ascii="Times New Roman" w:hAnsi="Times New Roman" w:cs="Times New Roman"/>
          <w:sz w:val="24"/>
          <w:szCs w:val="24"/>
        </w:rPr>
        <w:t>eligious/spiritual</w:t>
      </w:r>
      <w:r w:rsidR="007751A9">
        <w:rPr>
          <w:rFonts w:ascii="Times New Roman" w:hAnsi="Times New Roman" w:cs="Times New Roman"/>
          <w:sz w:val="24"/>
          <w:szCs w:val="24"/>
        </w:rPr>
        <w:t xml:space="preserve"> words and symbols, </w:t>
      </w:r>
      <w:r w:rsidR="00666D41">
        <w:rPr>
          <w:rFonts w:ascii="Times New Roman" w:hAnsi="Times New Roman" w:cs="Times New Roman"/>
          <w:sz w:val="24"/>
          <w:szCs w:val="24"/>
        </w:rPr>
        <w:t xml:space="preserve">the </w:t>
      </w:r>
      <w:r w:rsidR="007751A9">
        <w:rPr>
          <w:rFonts w:ascii="Times New Roman" w:hAnsi="Times New Roman" w:cs="Times New Roman"/>
          <w:sz w:val="24"/>
          <w:szCs w:val="24"/>
        </w:rPr>
        <w:t>athlete’s church attendance, faith, special all night prayers and personal devotion (</w:t>
      </w:r>
      <w:r w:rsidR="007751A9" w:rsidRPr="00A76388">
        <w:rPr>
          <w:rFonts w:ascii="Times New Roman" w:hAnsi="Times New Roman" w:cs="Times New Roman"/>
          <w:bCs/>
          <w:sz w:val="24"/>
          <w:szCs w:val="24"/>
        </w:rPr>
        <w:t>Ugba</w:t>
      </w:r>
      <w:r w:rsidR="007751A9">
        <w:rPr>
          <w:rFonts w:ascii="Times New Roman" w:hAnsi="Times New Roman" w:cs="Times New Roman"/>
          <w:bCs/>
          <w:sz w:val="24"/>
          <w:szCs w:val="24"/>
        </w:rPr>
        <w:t xml:space="preserve">, 2017; </w:t>
      </w:r>
      <w:r w:rsidR="007751A9" w:rsidRPr="0020524F">
        <w:rPr>
          <w:rFonts w:ascii="Times New Roman" w:hAnsi="Times New Roman" w:cs="Times New Roman"/>
          <w:bCs/>
          <w:sz w:val="24"/>
          <w:szCs w:val="24"/>
        </w:rPr>
        <w:t>Czech et al., 2004</w:t>
      </w:r>
      <w:r w:rsidR="007751A9">
        <w:rPr>
          <w:rFonts w:ascii="Times New Roman" w:hAnsi="Times New Roman" w:cs="Times New Roman"/>
          <w:bCs/>
          <w:sz w:val="24"/>
          <w:szCs w:val="24"/>
        </w:rPr>
        <w:t>&amp;</w:t>
      </w:r>
      <w:r w:rsidR="007751A9" w:rsidRPr="00A76388">
        <w:rPr>
          <w:rFonts w:ascii="Times New Roman" w:hAnsi="Times New Roman" w:cs="Times New Roman"/>
          <w:bCs/>
          <w:iCs/>
          <w:sz w:val="24"/>
          <w:szCs w:val="24"/>
        </w:rPr>
        <w:t>Rial</w:t>
      </w:r>
      <w:r w:rsidR="007751A9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r w:rsidR="007751A9" w:rsidRPr="00A76388">
        <w:rPr>
          <w:rFonts w:ascii="Times New Roman" w:hAnsi="Times New Roman" w:cs="Times New Roman"/>
          <w:bCs/>
          <w:sz w:val="24"/>
          <w:szCs w:val="24"/>
        </w:rPr>
        <w:t xml:space="preserve">2012). </w:t>
      </w:r>
      <w:r w:rsidR="007751A9">
        <w:rPr>
          <w:rFonts w:ascii="Times New Roman" w:hAnsi="Times New Roman" w:cs="Times New Roman"/>
          <w:bCs/>
          <w:sz w:val="24"/>
          <w:szCs w:val="24"/>
        </w:rPr>
        <w:t xml:space="preserve"> And these can be seemed as the major means to connect with God.</w:t>
      </w:r>
    </w:p>
    <w:p w:rsidR="007751A9" w:rsidRDefault="007751A9" w:rsidP="00902AB6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7153D">
        <w:rPr>
          <w:rFonts w:ascii="Times New Roman" w:hAnsi="Times New Roman" w:cs="Times New Roman"/>
          <w:sz w:val="24"/>
          <w:szCs w:val="24"/>
        </w:rPr>
        <w:t>Prayer is an important aspect of religiosity/spirituality</w:t>
      </w:r>
      <w:r>
        <w:rPr>
          <w:rFonts w:ascii="Times New Roman" w:hAnsi="Times New Roman" w:cs="Times New Roman"/>
          <w:sz w:val="24"/>
          <w:szCs w:val="24"/>
        </w:rPr>
        <w:t>. It is the common religious/spiritual practice of communicating to God.</w:t>
      </w:r>
      <w:r w:rsidRPr="00E44C5E">
        <w:rPr>
          <w:rFonts w:ascii="Times New Roman" w:hAnsi="Times New Roman" w:cs="Times New Roman"/>
          <w:bCs/>
          <w:sz w:val="24"/>
          <w:szCs w:val="24"/>
        </w:rPr>
        <w:t xml:space="preserve"> Silton et al</w:t>
      </w:r>
      <w:r>
        <w:rPr>
          <w:rFonts w:ascii="Times New Roman" w:hAnsi="Times New Roman" w:cs="Times New Roman"/>
          <w:bCs/>
          <w:sz w:val="24"/>
          <w:szCs w:val="24"/>
        </w:rPr>
        <w:t xml:space="preserve">. (2012) defined </w:t>
      </w:r>
      <w:r w:rsidRPr="00E44C5E">
        <w:rPr>
          <w:rFonts w:ascii="Times New Roman" w:hAnsi="Times New Roman" w:cs="Times New Roman"/>
          <w:sz w:val="24"/>
          <w:szCs w:val="24"/>
        </w:rPr>
        <w:t>praye</w:t>
      </w:r>
      <w:r>
        <w:rPr>
          <w:rFonts w:ascii="Times New Roman" w:hAnsi="Times New Roman" w:cs="Times New Roman"/>
          <w:sz w:val="24"/>
          <w:szCs w:val="24"/>
        </w:rPr>
        <w:t>r as the believer‘s conscious</w:t>
      </w:r>
      <w:r w:rsidR="00646DC7">
        <w:rPr>
          <w:rFonts w:ascii="Times New Roman" w:hAnsi="Times New Roman" w:cs="Times New Roman"/>
          <w:sz w:val="24"/>
          <w:szCs w:val="24"/>
        </w:rPr>
        <w:t xml:space="preserve"> effort to commune with the C</w:t>
      </w:r>
      <w:r w:rsidRPr="00E44C5E">
        <w:rPr>
          <w:rFonts w:ascii="Times New Roman" w:hAnsi="Times New Roman" w:cs="Times New Roman"/>
          <w:sz w:val="24"/>
          <w:szCs w:val="24"/>
        </w:rPr>
        <w:t>reator or paranormal entity</w:t>
      </w:r>
      <w:r>
        <w:rPr>
          <w:rFonts w:ascii="Times New Roman" w:hAnsi="Times New Roman" w:cs="Times New Roman"/>
          <w:sz w:val="24"/>
          <w:szCs w:val="24"/>
        </w:rPr>
        <w:t>.Prayers by athlete</w:t>
      </w:r>
      <w:r w:rsidR="009B3F0A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have become a popular phenomenon in sports</w:t>
      </w:r>
      <w:r w:rsidR="000904A5">
        <w:rPr>
          <w:rFonts w:ascii="Times New Roman" w:hAnsi="Times New Roman" w:cs="Times New Roman"/>
          <w:sz w:val="24"/>
          <w:szCs w:val="24"/>
        </w:rPr>
        <w:t xml:space="preserve"> and this</w:t>
      </w:r>
      <w:r>
        <w:rPr>
          <w:rFonts w:ascii="Times New Roman" w:hAnsi="Times New Roman" w:cs="Times New Roman"/>
          <w:sz w:val="24"/>
          <w:szCs w:val="24"/>
        </w:rPr>
        <w:t xml:space="preserve"> can be a personal or team engagement. </w:t>
      </w:r>
      <w:r w:rsidRPr="009D7BF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Aicinena (2018) </w:t>
      </w:r>
      <w:r w:rsidR="00FA4407">
        <w:rPr>
          <w:rFonts w:ascii="Times New Roman" w:hAnsi="Times New Roman" w:cs="Times New Roman"/>
          <w:bCs/>
          <w:color w:val="000000"/>
          <w:sz w:val="24"/>
          <w:szCs w:val="24"/>
        </w:rPr>
        <w:t>and</w:t>
      </w:r>
      <w:r w:rsidRPr="00547B3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Willett et al (2014)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noted </w:t>
      </w:r>
      <w:r w:rsidRPr="009D7BFF">
        <w:rPr>
          <w:rFonts w:ascii="Times New Roman" w:hAnsi="Times New Roman" w:cs="Times New Roman"/>
          <w:bCs/>
          <w:color w:val="000000"/>
          <w:sz w:val="24"/>
          <w:szCs w:val="24"/>
        </w:rPr>
        <w:t>that it is</w:t>
      </w:r>
      <w:r w:rsidRPr="009D7BFF">
        <w:rPr>
          <w:rFonts w:ascii="Times New Roman" w:hAnsi="Times New Roman" w:cs="Times New Roman"/>
          <w:sz w:val="24"/>
          <w:szCs w:val="24"/>
        </w:rPr>
        <w:t xml:space="preserve"> perhaps the </w:t>
      </w:r>
      <w:r>
        <w:rPr>
          <w:rFonts w:ascii="Times New Roman" w:hAnsi="Times New Roman" w:cs="Times New Roman"/>
          <w:sz w:val="24"/>
          <w:szCs w:val="24"/>
        </w:rPr>
        <w:t>most commonly religious/spiritual resources used</w:t>
      </w:r>
      <w:r w:rsidRPr="009D7BFF">
        <w:rPr>
          <w:rFonts w:ascii="Times New Roman" w:hAnsi="Times New Roman" w:cs="Times New Roman"/>
          <w:sz w:val="24"/>
          <w:szCs w:val="24"/>
        </w:rPr>
        <w:t xml:space="preserve"> by athletes</w:t>
      </w:r>
      <w:r>
        <w:rPr>
          <w:rFonts w:ascii="Times New Roman" w:hAnsi="Times New Roman" w:cs="Times New Roman"/>
          <w:sz w:val="24"/>
          <w:szCs w:val="24"/>
        </w:rPr>
        <w:t>.Most athletes have the habit of praying before and after a sporting contest either personally or as a team (</w:t>
      </w:r>
      <w:r w:rsidRPr="00B7027C">
        <w:rPr>
          <w:rFonts w:ascii="Times New Roman" w:hAnsi="Times New Roman" w:cs="Times New Roman"/>
          <w:sz w:val="24"/>
          <w:szCs w:val="24"/>
        </w:rPr>
        <w:t>Czech et al., 2004</w:t>
      </w:r>
      <w:r>
        <w:rPr>
          <w:rFonts w:ascii="Times New Roman" w:hAnsi="Times New Roman" w:cs="Times New Roman"/>
          <w:sz w:val="24"/>
          <w:szCs w:val="24"/>
        </w:rPr>
        <w:t>&amp;</w:t>
      </w:r>
      <w:r w:rsidRPr="00340723">
        <w:rPr>
          <w:rFonts w:ascii="Times New Roman" w:hAnsi="Times New Roman" w:cs="Times New Roman"/>
          <w:iCs/>
          <w:sz w:val="24"/>
          <w:szCs w:val="24"/>
        </w:rPr>
        <w:t>Rial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340723">
        <w:rPr>
          <w:rFonts w:ascii="Times New Roman" w:hAnsi="Times New Roman" w:cs="Times New Roman"/>
          <w:sz w:val="24"/>
          <w:szCs w:val="24"/>
        </w:rPr>
        <w:t>2012</w:t>
      </w:r>
      <w:r w:rsidRPr="0020524F">
        <w:rPr>
          <w:rFonts w:ascii="Times New Roman" w:hAnsi="Times New Roman" w:cs="Times New Roman"/>
          <w:sz w:val="24"/>
          <w:szCs w:val="24"/>
        </w:rPr>
        <w:t>).</w:t>
      </w:r>
      <w:r>
        <w:rPr>
          <w:rFonts w:ascii="Times New Roman" w:hAnsi="Times New Roman" w:cs="Times New Roman"/>
          <w:color w:val="000000"/>
          <w:sz w:val="24"/>
          <w:szCs w:val="24"/>
        </w:rPr>
        <w:t>According to</w:t>
      </w:r>
      <w:r w:rsidRPr="009452E3">
        <w:rPr>
          <w:rFonts w:ascii="Times New Roman" w:hAnsi="Times New Roman" w:cs="Times New Roman"/>
          <w:color w:val="000000"/>
          <w:sz w:val="24"/>
          <w:szCs w:val="24"/>
        </w:rPr>
        <w:t>Czech and</w:t>
      </w:r>
      <w:r w:rsidRPr="009969FE">
        <w:rPr>
          <w:rFonts w:ascii="Times New Roman" w:hAnsi="Times New Roman" w:cs="Times New Roman"/>
          <w:sz w:val="24"/>
          <w:szCs w:val="24"/>
        </w:rPr>
        <w:t xml:space="preserve">Bullet </w:t>
      </w:r>
      <w:r>
        <w:rPr>
          <w:rFonts w:ascii="Times New Roman" w:hAnsi="Times New Roman" w:cs="Times New Roman"/>
          <w:sz w:val="24"/>
          <w:szCs w:val="24"/>
        </w:rPr>
        <w:t>(2007) study of collegiate athletes, it was observed that the persistence and intensity of prayer dependson the importance of the sporting contest.</w:t>
      </w:r>
    </w:p>
    <w:p w:rsidR="007751A9" w:rsidRDefault="007751A9" w:rsidP="00902AB6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There are various sport-</w:t>
      </w:r>
      <w:r w:rsidRPr="009F3B78">
        <w:rPr>
          <w:rFonts w:ascii="Times New Roman" w:hAnsi="Times New Roman" w:cs="Times New Roman"/>
          <w:bCs/>
          <w:sz w:val="24"/>
          <w:szCs w:val="24"/>
        </w:rPr>
        <w:t>related prayer requests.</w:t>
      </w:r>
      <w:r>
        <w:rPr>
          <w:rFonts w:ascii="Times New Roman" w:hAnsi="Times New Roman" w:cs="Times New Roman"/>
          <w:bCs/>
          <w:sz w:val="24"/>
          <w:szCs w:val="24"/>
        </w:rPr>
        <w:t xml:space="preserve">Aicinena </w:t>
      </w:r>
      <w:r w:rsidRPr="00FD27AC">
        <w:rPr>
          <w:rFonts w:ascii="Times New Roman" w:hAnsi="Times New Roman" w:cs="Times New Roman"/>
          <w:bCs/>
          <w:sz w:val="24"/>
          <w:szCs w:val="24"/>
        </w:rPr>
        <w:t>(2018)</w:t>
      </w:r>
      <w:r>
        <w:rPr>
          <w:rFonts w:ascii="Times New Roman" w:hAnsi="Times New Roman" w:cs="Times New Roman"/>
          <w:bCs/>
          <w:sz w:val="24"/>
          <w:szCs w:val="24"/>
        </w:rPr>
        <w:t xml:space="preserve"> observed that there is selfishness behind pre-game team prayer requests. He also revealed that most athletes engaged in prayers in sports to seek better performance, </w:t>
      </w:r>
      <w:r w:rsidRPr="00127229">
        <w:rPr>
          <w:rFonts w:ascii="Times New Roman" w:hAnsi="Times New Roman" w:cs="Times New Roman"/>
          <w:bCs/>
          <w:sz w:val="24"/>
          <w:szCs w:val="24"/>
        </w:rPr>
        <w:t>cope with the</w:t>
      </w:r>
      <w:r>
        <w:rPr>
          <w:rFonts w:ascii="Times New Roman" w:hAnsi="Times New Roman" w:cs="Times New Roman"/>
          <w:bCs/>
          <w:sz w:val="24"/>
          <w:szCs w:val="24"/>
        </w:rPr>
        <w:t xml:space="preserve"> uncertainty existent in sport and success during a sporting contest. Similarly, Czech et al. (</w:t>
      </w:r>
      <w:r w:rsidRPr="00DA1071">
        <w:rPr>
          <w:rFonts w:ascii="Times New Roman" w:hAnsi="Times New Roman" w:cs="Times New Roman"/>
          <w:bCs/>
          <w:sz w:val="24"/>
          <w:szCs w:val="24"/>
        </w:rPr>
        <w:t>2004</w:t>
      </w:r>
      <w:r>
        <w:rPr>
          <w:rFonts w:ascii="Times New Roman" w:hAnsi="Times New Roman" w:cs="Times New Roman"/>
          <w:bCs/>
          <w:sz w:val="24"/>
          <w:szCs w:val="24"/>
        </w:rPr>
        <w:t>) indicated that a</w:t>
      </w:r>
      <w:r w:rsidRPr="00DA1071">
        <w:rPr>
          <w:rFonts w:ascii="Times New Roman" w:hAnsi="Times New Roman" w:cs="Times New Roman"/>
          <w:bCs/>
          <w:sz w:val="24"/>
          <w:szCs w:val="24"/>
        </w:rPr>
        <w:t>thletes frequently</w:t>
      </w:r>
      <w:r>
        <w:rPr>
          <w:rFonts w:ascii="Times New Roman" w:hAnsi="Times New Roman" w:cs="Times New Roman"/>
          <w:bCs/>
          <w:sz w:val="24"/>
          <w:szCs w:val="24"/>
        </w:rPr>
        <w:t xml:space="preserve"> engage in sport-related</w:t>
      </w:r>
      <w:r w:rsidRPr="00DA1071">
        <w:rPr>
          <w:rFonts w:ascii="Times New Roman" w:hAnsi="Times New Roman" w:cs="Times New Roman"/>
          <w:bCs/>
          <w:sz w:val="24"/>
          <w:szCs w:val="24"/>
        </w:rPr>
        <w:t xml:space="preserve"> prayer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DA1071">
        <w:rPr>
          <w:rFonts w:ascii="Times New Roman" w:hAnsi="Times New Roman" w:cs="Times New Roman"/>
          <w:bCs/>
          <w:sz w:val="24"/>
          <w:szCs w:val="24"/>
        </w:rPr>
        <w:t xml:space="preserve"> to enhance their pe</w:t>
      </w:r>
      <w:r>
        <w:rPr>
          <w:rFonts w:ascii="Times New Roman" w:hAnsi="Times New Roman" w:cs="Times New Roman"/>
          <w:bCs/>
          <w:sz w:val="24"/>
          <w:szCs w:val="24"/>
        </w:rPr>
        <w:t xml:space="preserve">rformance, </w:t>
      </w:r>
      <w:r w:rsidRPr="00876153">
        <w:rPr>
          <w:rFonts w:ascii="Times New Roman" w:hAnsi="Times New Roman" w:cs="Times New Roman"/>
          <w:bCs/>
          <w:sz w:val="24"/>
          <w:szCs w:val="24"/>
        </w:rPr>
        <w:t>thanks and appreciation f</w:t>
      </w:r>
      <w:r>
        <w:rPr>
          <w:rFonts w:ascii="Times New Roman" w:hAnsi="Times New Roman" w:cs="Times New Roman"/>
          <w:bCs/>
          <w:sz w:val="24"/>
          <w:szCs w:val="24"/>
        </w:rPr>
        <w:t>or talent, ability, performance and acceptance of matches result as God will.</w:t>
      </w:r>
      <w:r w:rsidRPr="00127229">
        <w:rPr>
          <w:rFonts w:ascii="Times New Roman" w:hAnsi="Times New Roman" w:cs="Times New Roman"/>
          <w:bCs/>
          <w:sz w:val="24"/>
          <w:szCs w:val="24"/>
        </w:rPr>
        <w:t xml:space="preserve">Krieider </w:t>
      </w:r>
      <w:r>
        <w:rPr>
          <w:rFonts w:ascii="Times New Roman" w:hAnsi="Times New Roman" w:cs="Times New Roman"/>
          <w:bCs/>
          <w:sz w:val="24"/>
          <w:szCs w:val="24"/>
        </w:rPr>
        <w:t xml:space="preserve">(2003)noted </w:t>
      </w:r>
      <w:r w:rsidRPr="00127229">
        <w:rPr>
          <w:rFonts w:ascii="Times New Roman" w:hAnsi="Times New Roman" w:cs="Times New Roman"/>
          <w:bCs/>
          <w:sz w:val="24"/>
          <w:szCs w:val="24"/>
        </w:rPr>
        <w:t>that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lastRenderedPageBreak/>
        <w:t>athletes often pray for miracles before a sporting contest and he also</w:t>
      </w:r>
      <w:r w:rsidRPr="0020598B">
        <w:rPr>
          <w:rFonts w:ascii="Times New Roman" w:hAnsi="Times New Roman" w:cs="Times New Roman"/>
          <w:bCs/>
          <w:sz w:val="24"/>
          <w:szCs w:val="24"/>
        </w:rPr>
        <w:t>asserted</w:t>
      </w:r>
      <w:r w:rsidRPr="009F3B78">
        <w:rPr>
          <w:rFonts w:ascii="Times New Roman" w:hAnsi="Times New Roman" w:cs="Times New Roman"/>
          <w:bCs/>
          <w:sz w:val="24"/>
          <w:szCs w:val="24"/>
        </w:rPr>
        <w:t xml:space="preserve"> that athletes pray for</w:t>
      </w:r>
      <w:r>
        <w:rPr>
          <w:rFonts w:ascii="Times New Roman" w:hAnsi="Times New Roman" w:cs="Times New Roman"/>
          <w:bCs/>
          <w:sz w:val="24"/>
          <w:szCs w:val="24"/>
        </w:rPr>
        <w:t xml:space="preserve"> opponentsnot to success during a sporting contest. Other athletes participate in pre-match prayers activities to maintain calmness and to cope with anxiety and stress during contest (Womack,</w:t>
      </w:r>
      <w:r w:rsidRPr="005D1786">
        <w:rPr>
          <w:rFonts w:ascii="Times New Roman" w:hAnsi="Times New Roman" w:cs="Times New Roman"/>
          <w:bCs/>
          <w:sz w:val="24"/>
          <w:szCs w:val="24"/>
        </w:rPr>
        <w:t xml:space="preserve"> 1992).</w:t>
      </w:r>
      <w:r>
        <w:rPr>
          <w:rFonts w:ascii="Times New Roman" w:hAnsi="Times New Roman" w:cs="Times New Roman"/>
          <w:bCs/>
          <w:sz w:val="24"/>
          <w:szCs w:val="24"/>
        </w:rPr>
        <w:t xml:space="preserve"> Nevertheless, the sport-related prayer request offered by athletes, </w:t>
      </w:r>
      <w:r w:rsidRPr="00E46E86">
        <w:rPr>
          <w:rFonts w:ascii="Times New Roman" w:hAnsi="Times New Roman" w:cs="Times New Roman"/>
          <w:bCs/>
          <w:sz w:val="24"/>
          <w:szCs w:val="24"/>
        </w:rPr>
        <w:t>Aicinena (2018)</w:t>
      </w:r>
      <w:r>
        <w:rPr>
          <w:rFonts w:ascii="Times New Roman" w:hAnsi="Times New Roman" w:cs="Times New Roman"/>
          <w:bCs/>
          <w:sz w:val="24"/>
          <w:szCs w:val="24"/>
        </w:rPr>
        <w:t xml:space="preserve"> concluded</w:t>
      </w:r>
      <w:r w:rsidR="00D64C2A">
        <w:rPr>
          <w:rFonts w:ascii="Times New Roman" w:hAnsi="Times New Roman" w:cs="Times New Roman"/>
          <w:bCs/>
          <w:sz w:val="24"/>
          <w:szCs w:val="24"/>
        </w:rPr>
        <w:t>,</w:t>
      </w:r>
      <w:r>
        <w:rPr>
          <w:rFonts w:ascii="Times New Roman" w:hAnsi="Times New Roman" w:cs="Times New Roman"/>
          <w:bCs/>
          <w:sz w:val="24"/>
          <w:szCs w:val="24"/>
        </w:rPr>
        <w:t xml:space="preserve"> are all triggered by extrinsic motiva</w:t>
      </w:r>
      <w:r w:rsidR="009346EB">
        <w:rPr>
          <w:rFonts w:ascii="Times New Roman" w:hAnsi="Times New Roman" w:cs="Times New Roman"/>
          <w:bCs/>
          <w:sz w:val="24"/>
          <w:szCs w:val="24"/>
        </w:rPr>
        <w:t xml:space="preserve">tion with secular goals in mind such as </w:t>
      </w:r>
      <w:r w:rsidR="009346EB" w:rsidRPr="009346EB">
        <w:rPr>
          <w:rFonts w:ascii="Times New Roman" w:hAnsi="Times New Roman" w:cs="Times New Roman"/>
          <w:bCs/>
          <w:sz w:val="24"/>
          <w:szCs w:val="24"/>
        </w:rPr>
        <w:t xml:space="preserve">performance enhancement, coping optimally with stress and </w:t>
      </w:r>
      <w:r w:rsidR="00E90F2F">
        <w:rPr>
          <w:rFonts w:ascii="Times New Roman" w:hAnsi="Times New Roman" w:cs="Times New Roman"/>
          <w:bCs/>
          <w:sz w:val="24"/>
          <w:szCs w:val="24"/>
        </w:rPr>
        <w:t>anxiety, maintaining safety,</w:t>
      </w:r>
      <w:r w:rsidR="00AE2329">
        <w:rPr>
          <w:rFonts w:ascii="Times New Roman" w:hAnsi="Times New Roman" w:cs="Times New Roman"/>
          <w:bCs/>
          <w:sz w:val="24"/>
          <w:szCs w:val="24"/>
        </w:rPr>
        <w:t xml:space="preserve"> playing at one</w:t>
      </w:r>
      <w:r w:rsidR="009346EB" w:rsidRPr="009346EB">
        <w:rPr>
          <w:rFonts w:ascii="Times New Roman" w:hAnsi="Times New Roman" w:cs="Times New Roman"/>
          <w:bCs/>
          <w:sz w:val="24"/>
          <w:szCs w:val="24"/>
        </w:rPr>
        <w:t>s best ability, being in good health physically and mentally as well as resounding successes, great laurels and victories</w:t>
      </w:r>
      <w:r w:rsidR="00AE2329">
        <w:rPr>
          <w:rFonts w:ascii="Times New Roman" w:hAnsi="Times New Roman" w:cs="Times New Roman"/>
          <w:bCs/>
          <w:sz w:val="24"/>
          <w:szCs w:val="24"/>
        </w:rPr>
        <w:t>.</w:t>
      </w:r>
    </w:p>
    <w:p w:rsidR="007751A9" w:rsidRDefault="00E358F8" w:rsidP="00902AB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03D89">
        <w:rPr>
          <w:rFonts w:ascii="Times New Roman" w:hAnsi="Times New Roman" w:cs="Times New Roman"/>
          <w:b/>
          <w:bCs/>
          <w:sz w:val="24"/>
          <w:szCs w:val="24"/>
        </w:rPr>
        <w:t xml:space="preserve">IMPLICATION OFRELIGIOSITY/SPIRITUALITY IN SPORTS ON </w:t>
      </w:r>
      <w:r w:rsidR="009C3BBB">
        <w:rPr>
          <w:rFonts w:ascii="Times New Roman" w:hAnsi="Times New Roman" w:cs="Times New Roman"/>
          <w:b/>
          <w:bCs/>
          <w:sz w:val="24"/>
          <w:szCs w:val="24"/>
        </w:rPr>
        <w:t xml:space="preserve">AN </w:t>
      </w:r>
      <w:r w:rsidRPr="00E03D89">
        <w:rPr>
          <w:rFonts w:ascii="Times New Roman" w:hAnsi="Times New Roman" w:cs="Times New Roman"/>
          <w:b/>
          <w:bCs/>
          <w:sz w:val="24"/>
          <w:szCs w:val="24"/>
        </w:rPr>
        <w:t>ATHLETE PERFORMANCE</w:t>
      </w:r>
    </w:p>
    <w:p w:rsidR="007751A9" w:rsidRDefault="007751A9" w:rsidP="00902AB6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9764D">
        <w:rPr>
          <w:rFonts w:ascii="Times New Roman" w:hAnsi="Times New Roman" w:cs="Times New Roman"/>
          <w:bCs/>
          <w:sz w:val="24"/>
          <w:szCs w:val="24"/>
        </w:rPr>
        <w:t>The integration of religion and spirituality into sports has altered athlete</w:t>
      </w:r>
      <w:r>
        <w:rPr>
          <w:rFonts w:ascii="Times New Roman" w:hAnsi="Times New Roman" w:cs="Times New Roman"/>
          <w:bCs/>
          <w:sz w:val="24"/>
          <w:szCs w:val="24"/>
        </w:rPr>
        <w:t>s’</w:t>
      </w:r>
      <w:r w:rsidRPr="0019764D">
        <w:rPr>
          <w:rFonts w:ascii="Times New Roman" w:hAnsi="Times New Roman" w:cs="Times New Roman"/>
          <w:bCs/>
          <w:sz w:val="24"/>
          <w:szCs w:val="24"/>
        </w:rPr>
        <w:t xml:space="preserve"> performance in various ways</w:t>
      </w:r>
      <w:r>
        <w:rPr>
          <w:rFonts w:ascii="Times New Roman" w:hAnsi="Times New Roman" w:cs="Times New Roman"/>
          <w:bCs/>
          <w:sz w:val="24"/>
          <w:szCs w:val="24"/>
        </w:rPr>
        <w:t>. Coakey (2009)</w:t>
      </w:r>
      <w:r w:rsidRPr="0097279F">
        <w:rPr>
          <w:rFonts w:ascii="Times New Roman" w:hAnsi="Times New Roman" w:cs="Times New Roman"/>
          <w:bCs/>
          <w:sz w:val="24"/>
          <w:szCs w:val="24"/>
        </w:rPr>
        <w:t xml:space="preserve">; </w:t>
      </w:r>
      <w:r>
        <w:rPr>
          <w:rFonts w:ascii="Times New Roman" w:hAnsi="Times New Roman" w:cs="Times New Roman"/>
          <w:bCs/>
          <w:sz w:val="24"/>
          <w:szCs w:val="24"/>
        </w:rPr>
        <w:t>Dana and</w:t>
      </w:r>
      <w:r w:rsidRPr="00383CF3">
        <w:rPr>
          <w:rFonts w:ascii="Times New Roman" w:hAnsi="Times New Roman" w:cs="Times New Roman"/>
          <w:bCs/>
          <w:sz w:val="24"/>
          <w:szCs w:val="24"/>
        </w:rPr>
        <w:t xml:space="preserve"> Sabzi</w:t>
      </w:r>
      <w:r>
        <w:rPr>
          <w:rFonts w:ascii="Times New Roman" w:hAnsi="Times New Roman" w:cs="Times New Roman"/>
          <w:bCs/>
          <w:sz w:val="24"/>
          <w:szCs w:val="24"/>
        </w:rPr>
        <w:t xml:space="preserve"> (2013);Kučiš and Spehnjak (2015); Proios (2016); Bartošová and Burešová (2017) has proved</w:t>
      </w:r>
      <w:r w:rsidRPr="0019764D">
        <w:rPr>
          <w:rFonts w:ascii="Times New Roman" w:hAnsi="Times New Roman" w:cs="Times New Roman"/>
          <w:bCs/>
          <w:sz w:val="24"/>
          <w:szCs w:val="24"/>
        </w:rPr>
        <w:t xml:space="preserve"> that engagement in religious/spiritual activities by athletes has definite implications on their performance</w:t>
      </w:r>
      <w:r>
        <w:rPr>
          <w:rFonts w:ascii="Times New Roman" w:hAnsi="Times New Roman" w:cs="Times New Roman"/>
          <w:bCs/>
          <w:sz w:val="24"/>
          <w:szCs w:val="24"/>
        </w:rPr>
        <w:t>. It was observed from previous research</w:t>
      </w:r>
      <w:r w:rsidR="00584298">
        <w:rPr>
          <w:rFonts w:ascii="Times New Roman" w:hAnsi="Times New Roman" w:cs="Times New Roman"/>
          <w:bCs/>
          <w:sz w:val="24"/>
          <w:szCs w:val="24"/>
        </w:rPr>
        <w:t>es</w:t>
      </w:r>
      <w:r>
        <w:rPr>
          <w:rFonts w:ascii="Times New Roman" w:hAnsi="Times New Roman" w:cs="Times New Roman"/>
          <w:bCs/>
          <w:sz w:val="24"/>
          <w:szCs w:val="24"/>
        </w:rPr>
        <w:t xml:space="preserve"> that the most common implications of religiosity/spirituality of sports on athlete’s performance are;</w:t>
      </w:r>
    </w:p>
    <w:p w:rsidR="007751A9" w:rsidRDefault="00E91396" w:rsidP="007751A9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E91396">
        <w:rPr>
          <w:rFonts w:ascii="Times New Roman" w:hAnsi="Times New Roman" w:cs="Times New Roman"/>
          <w:bCs/>
          <w:sz w:val="24"/>
          <w:szCs w:val="24"/>
        </w:rPr>
        <w:t>*</w:t>
      </w:r>
      <w:r w:rsidR="00584298">
        <w:rPr>
          <w:rFonts w:ascii="Times New Roman" w:hAnsi="Times New Roman" w:cs="Times New Roman"/>
          <w:bCs/>
          <w:sz w:val="24"/>
          <w:szCs w:val="24"/>
        </w:rPr>
        <w:t>Enhance p</w:t>
      </w:r>
      <w:r w:rsidR="007751A9">
        <w:rPr>
          <w:rFonts w:ascii="Times New Roman" w:hAnsi="Times New Roman" w:cs="Times New Roman"/>
          <w:bCs/>
          <w:sz w:val="24"/>
          <w:szCs w:val="24"/>
        </w:rPr>
        <w:t>erformance</w:t>
      </w:r>
    </w:p>
    <w:p w:rsidR="007751A9" w:rsidRDefault="00E91396" w:rsidP="007751A9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E91396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584298">
        <w:rPr>
          <w:rFonts w:ascii="Times New Roman" w:hAnsi="Times New Roman" w:cs="Times New Roman"/>
          <w:bCs/>
          <w:sz w:val="24"/>
          <w:szCs w:val="24"/>
        </w:rPr>
        <w:t>Success/v</w:t>
      </w:r>
      <w:r w:rsidR="007751A9">
        <w:rPr>
          <w:rFonts w:ascii="Times New Roman" w:hAnsi="Times New Roman" w:cs="Times New Roman"/>
          <w:bCs/>
          <w:sz w:val="24"/>
          <w:szCs w:val="24"/>
        </w:rPr>
        <w:t>ictory</w:t>
      </w:r>
    </w:p>
    <w:p w:rsidR="007751A9" w:rsidRDefault="00E91396" w:rsidP="007751A9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E91396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7751A9">
        <w:rPr>
          <w:rFonts w:ascii="Times New Roman" w:hAnsi="Times New Roman" w:cs="Times New Roman"/>
          <w:bCs/>
          <w:sz w:val="24"/>
          <w:szCs w:val="24"/>
        </w:rPr>
        <w:t>Reduction o</w:t>
      </w:r>
      <w:r w:rsidR="00584298">
        <w:rPr>
          <w:rFonts w:ascii="Times New Roman" w:hAnsi="Times New Roman" w:cs="Times New Roman"/>
          <w:bCs/>
          <w:sz w:val="24"/>
          <w:szCs w:val="24"/>
        </w:rPr>
        <w:t>f anxiety/s</w:t>
      </w:r>
      <w:r w:rsidR="007751A9">
        <w:rPr>
          <w:rFonts w:ascii="Times New Roman" w:hAnsi="Times New Roman" w:cs="Times New Roman"/>
          <w:bCs/>
          <w:sz w:val="24"/>
          <w:szCs w:val="24"/>
        </w:rPr>
        <w:t>tress</w:t>
      </w:r>
    </w:p>
    <w:p w:rsidR="007751A9" w:rsidRDefault="00E91396" w:rsidP="00E91396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E91396">
        <w:rPr>
          <w:rFonts w:ascii="Times New Roman" w:hAnsi="Times New Roman" w:cs="Times New Roman"/>
          <w:b/>
          <w:bCs/>
          <w:sz w:val="24"/>
          <w:szCs w:val="24"/>
        </w:rPr>
        <w:t>*</w:t>
      </w:r>
      <w:r w:rsidR="00584298">
        <w:rPr>
          <w:rFonts w:ascii="Times New Roman" w:hAnsi="Times New Roman" w:cs="Times New Roman"/>
          <w:bCs/>
          <w:sz w:val="24"/>
          <w:szCs w:val="24"/>
        </w:rPr>
        <w:t>Prevention of risky b</w:t>
      </w:r>
      <w:r w:rsidR="007751A9">
        <w:rPr>
          <w:rFonts w:ascii="Times New Roman" w:hAnsi="Times New Roman" w:cs="Times New Roman"/>
          <w:bCs/>
          <w:sz w:val="24"/>
          <w:szCs w:val="24"/>
        </w:rPr>
        <w:t>ehavior</w:t>
      </w:r>
    </w:p>
    <w:p w:rsidR="007751A9" w:rsidRPr="00A84119" w:rsidRDefault="00E91396" w:rsidP="00902AB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84119">
        <w:rPr>
          <w:rFonts w:ascii="Times New Roman" w:hAnsi="Times New Roman" w:cs="Times New Roman"/>
          <w:b/>
          <w:bCs/>
          <w:sz w:val="24"/>
          <w:szCs w:val="24"/>
        </w:rPr>
        <w:t>ENHANCE PERFORMANCE</w:t>
      </w:r>
    </w:p>
    <w:p w:rsidR="007751A9" w:rsidRDefault="007751A9" w:rsidP="00902AB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Engaging religion/spir</w:t>
      </w:r>
      <w:r w:rsidR="00332E92">
        <w:rPr>
          <w:rFonts w:ascii="Times New Roman" w:hAnsi="Times New Roman" w:cs="Times New Roman"/>
          <w:bCs/>
          <w:sz w:val="24"/>
          <w:szCs w:val="24"/>
        </w:rPr>
        <w:t>ituality in sports has showed its ability to</w:t>
      </w:r>
      <w:r>
        <w:rPr>
          <w:rFonts w:ascii="Times New Roman" w:hAnsi="Times New Roman" w:cs="Times New Roman"/>
          <w:bCs/>
          <w:sz w:val="24"/>
          <w:szCs w:val="24"/>
        </w:rPr>
        <w:t xml:space="preserve"> enhance </w:t>
      </w:r>
      <w:r w:rsidR="00176A62">
        <w:rPr>
          <w:rFonts w:ascii="Times New Roman" w:hAnsi="Times New Roman" w:cs="Times New Roman"/>
          <w:bCs/>
          <w:sz w:val="24"/>
          <w:szCs w:val="24"/>
        </w:rPr>
        <w:t xml:space="preserve">the </w:t>
      </w:r>
      <w:r>
        <w:rPr>
          <w:rFonts w:ascii="Times New Roman" w:hAnsi="Times New Roman" w:cs="Times New Roman"/>
          <w:bCs/>
          <w:sz w:val="24"/>
          <w:szCs w:val="24"/>
        </w:rPr>
        <w:t xml:space="preserve">performance of most athletes. </w:t>
      </w:r>
      <w:r w:rsidRPr="005259CF">
        <w:rPr>
          <w:rFonts w:ascii="Times New Roman" w:hAnsi="Times New Roman" w:cs="Times New Roman"/>
          <w:bCs/>
          <w:sz w:val="24"/>
          <w:szCs w:val="24"/>
        </w:rPr>
        <w:t xml:space="preserve">Dana &amp; Sabzi </w:t>
      </w:r>
      <w:r>
        <w:rPr>
          <w:rFonts w:ascii="Times New Roman" w:hAnsi="Times New Roman" w:cs="Times New Roman"/>
          <w:bCs/>
          <w:sz w:val="24"/>
          <w:szCs w:val="24"/>
        </w:rPr>
        <w:t>(</w:t>
      </w:r>
      <w:r w:rsidRPr="005259CF">
        <w:rPr>
          <w:rFonts w:ascii="Times New Roman" w:hAnsi="Times New Roman" w:cs="Times New Roman"/>
          <w:bCs/>
          <w:sz w:val="24"/>
          <w:szCs w:val="24"/>
        </w:rPr>
        <w:t>2013</w:t>
      </w:r>
      <w:r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Pr="00A47E02">
        <w:rPr>
          <w:rFonts w:ascii="Times New Roman" w:hAnsi="Times New Roman" w:cs="Times New Roman"/>
          <w:bCs/>
          <w:sz w:val="24"/>
          <w:szCs w:val="24"/>
        </w:rPr>
        <w:t xml:space="preserve">opined </w:t>
      </w:r>
      <w:r>
        <w:rPr>
          <w:rFonts w:ascii="Times New Roman" w:hAnsi="Times New Roman" w:cs="Times New Roman"/>
          <w:bCs/>
          <w:sz w:val="24"/>
          <w:szCs w:val="24"/>
        </w:rPr>
        <w:t>that religion/spirituality can im</w:t>
      </w:r>
      <w:r w:rsidRPr="005259CF">
        <w:rPr>
          <w:rFonts w:ascii="Times New Roman" w:hAnsi="Times New Roman" w:cs="Times New Roman"/>
          <w:bCs/>
          <w:sz w:val="24"/>
          <w:szCs w:val="24"/>
        </w:rPr>
        <w:t>prove athletic perf</w:t>
      </w:r>
      <w:r>
        <w:rPr>
          <w:rFonts w:ascii="Times New Roman" w:hAnsi="Times New Roman" w:cs="Times New Roman"/>
          <w:bCs/>
          <w:sz w:val="24"/>
          <w:szCs w:val="24"/>
        </w:rPr>
        <w:t xml:space="preserve">ormance. Participating in pre-match prayer has proved to be a practice that enhances </w:t>
      </w:r>
      <w:r w:rsidR="00DB2125">
        <w:rPr>
          <w:rFonts w:ascii="Times New Roman" w:hAnsi="Times New Roman" w:cs="Times New Roman"/>
          <w:bCs/>
          <w:sz w:val="24"/>
          <w:szCs w:val="24"/>
        </w:rPr>
        <w:t xml:space="preserve">an </w:t>
      </w:r>
      <w:r>
        <w:rPr>
          <w:rFonts w:ascii="Times New Roman" w:hAnsi="Times New Roman" w:cs="Times New Roman"/>
          <w:bCs/>
          <w:sz w:val="24"/>
          <w:szCs w:val="24"/>
        </w:rPr>
        <w:t xml:space="preserve">athlete’s performance during sporting contest (Czech et al., </w:t>
      </w:r>
      <w:r w:rsidRPr="00A42879">
        <w:rPr>
          <w:rFonts w:ascii="Times New Roman" w:hAnsi="Times New Roman" w:cs="Times New Roman"/>
          <w:bCs/>
          <w:sz w:val="24"/>
          <w:szCs w:val="24"/>
        </w:rPr>
        <w:t>2004)</w:t>
      </w:r>
      <w:r>
        <w:rPr>
          <w:rFonts w:ascii="Times New Roman" w:hAnsi="Times New Roman" w:cs="Times New Roman"/>
          <w:bCs/>
          <w:sz w:val="24"/>
          <w:szCs w:val="24"/>
        </w:rPr>
        <w:t xml:space="preserve">. Jirásek </w:t>
      </w:r>
      <w:r w:rsidRPr="00D53C63">
        <w:rPr>
          <w:rFonts w:ascii="Times New Roman" w:hAnsi="Times New Roman" w:cs="Times New Roman"/>
          <w:bCs/>
          <w:sz w:val="24"/>
          <w:szCs w:val="24"/>
        </w:rPr>
        <w:t>(2018)</w:t>
      </w:r>
      <w:r>
        <w:rPr>
          <w:rFonts w:ascii="Times New Roman" w:hAnsi="Times New Roman" w:cs="Times New Roman"/>
          <w:bCs/>
          <w:sz w:val="24"/>
          <w:szCs w:val="24"/>
        </w:rPr>
        <w:t xml:space="preserve"> w</w:t>
      </w:r>
      <w:r w:rsidRPr="00876153">
        <w:rPr>
          <w:rFonts w:ascii="Times New Roman" w:hAnsi="Times New Roman" w:cs="Times New Roman"/>
          <w:bCs/>
          <w:sz w:val="24"/>
          <w:szCs w:val="24"/>
        </w:rPr>
        <w:t xml:space="preserve">as </w:t>
      </w:r>
      <w:r>
        <w:rPr>
          <w:rFonts w:ascii="Times New Roman" w:hAnsi="Times New Roman" w:cs="Times New Roman"/>
          <w:bCs/>
          <w:sz w:val="24"/>
          <w:szCs w:val="24"/>
        </w:rPr>
        <w:t xml:space="preserve">of the opinion that peak performance can also be achieved through athletes’ engagement in spiritual activities. Similarly, </w:t>
      </w:r>
      <w:r w:rsidRPr="003D654E">
        <w:rPr>
          <w:rFonts w:ascii="Times New Roman" w:hAnsi="Times New Roman" w:cs="Times New Roman"/>
          <w:bCs/>
          <w:sz w:val="24"/>
          <w:szCs w:val="24"/>
        </w:rPr>
        <w:t>Aicinena (2018)</w:t>
      </w:r>
      <w:r>
        <w:rPr>
          <w:rFonts w:ascii="Times New Roman" w:hAnsi="Times New Roman" w:cs="Times New Roman"/>
          <w:bCs/>
          <w:sz w:val="24"/>
          <w:szCs w:val="24"/>
        </w:rPr>
        <w:t xml:space="preserve"> pointed out that the common goal of all sport-related prayer is performance enhancement.</w:t>
      </w:r>
      <w:r w:rsidRPr="00B60A66">
        <w:rPr>
          <w:rFonts w:ascii="Times New Roman" w:hAnsi="Times New Roman" w:cs="Times New Roman"/>
          <w:bCs/>
          <w:sz w:val="24"/>
          <w:szCs w:val="24"/>
        </w:rPr>
        <w:t>Azimirad</w:t>
      </w:r>
      <w:r>
        <w:rPr>
          <w:rFonts w:ascii="Times New Roman" w:hAnsi="Times New Roman" w:cs="Times New Roman"/>
          <w:bCs/>
          <w:sz w:val="24"/>
          <w:szCs w:val="24"/>
        </w:rPr>
        <w:t xml:space="preserve"> and</w:t>
      </w:r>
      <w:r w:rsidRPr="00B60A66">
        <w:rPr>
          <w:rFonts w:ascii="Times New Roman" w:hAnsi="Times New Roman" w:cs="Times New Roman"/>
          <w:bCs/>
          <w:sz w:val="24"/>
          <w:szCs w:val="24"/>
        </w:rPr>
        <w:t xml:space="preserve"> Jalilvand</w:t>
      </w:r>
      <w:r>
        <w:rPr>
          <w:rFonts w:ascii="Times New Roman" w:hAnsi="Times New Roman" w:cs="Times New Roman"/>
          <w:bCs/>
          <w:sz w:val="24"/>
          <w:szCs w:val="24"/>
        </w:rPr>
        <w:t xml:space="preserve"> (2012) also </w:t>
      </w:r>
      <w:r w:rsidRPr="00B60A66">
        <w:rPr>
          <w:rFonts w:ascii="Times New Roman" w:hAnsi="Times New Roman" w:cs="Times New Roman"/>
          <w:bCs/>
          <w:sz w:val="24"/>
          <w:szCs w:val="24"/>
        </w:rPr>
        <w:t>posited</w:t>
      </w:r>
      <w:r>
        <w:rPr>
          <w:rFonts w:ascii="Times New Roman" w:hAnsi="Times New Roman" w:cs="Times New Roman"/>
          <w:bCs/>
          <w:sz w:val="24"/>
          <w:szCs w:val="24"/>
        </w:rPr>
        <w:t xml:space="preserve"> that athletes may have a better performance if they have faith in some sort of spiritual activities. </w:t>
      </w:r>
    </w:p>
    <w:p w:rsidR="007751A9" w:rsidRPr="00E54BBC" w:rsidRDefault="007751A9" w:rsidP="00902AB6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It was also discovered by previous researchers that the primary source of enhance performance was</w:t>
      </w:r>
      <w:r w:rsidR="001B1141">
        <w:rPr>
          <w:rFonts w:ascii="Times New Roman" w:hAnsi="Times New Roman" w:cs="Times New Roman"/>
          <w:bCs/>
          <w:sz w:val="24"/>
          <w:szCs w:val="24"/>
        </w:rPr>
        <w:t xml:space="preserve"> a</w:t>
      </w:r>
      <w:r>
        <w:rPr>
          <w:rFonts w:ascii="Times New Roman" w:hAnsi="Times New Roman" w:cs="Times New Roman"/>
          <w:bCs/>
          <w:sz w:val="24"/>
          <w:szCs w:val="24"/>
        </w:rPr>
        <w:t xml:space="preserve"> link to self-confidence during sporting contest</w:t>
      </w:r>
      <w:r w:rsidR="001B1141">
        <w:rPr>
          <w:rFonts w:ascii="Times New Roman" w:hAnsi="Times New Roman" w:cs="Times New Roman"/>
          <w:bCs/>
          <w:sz w:val="24"/>
          <w:szCs w:val="24"/>
        </w:rPr>
        <w:t>s</w:t>
      </w:r>
      <w:r>
        <w:rPr>
          <w:rFonts w:ascii="Times New Roman" w:hAnsi="Times New Roman" w:cs="Times New Roman"/>
          <w:bCs/>
          <w:sz w:val="24"/>
          <w:szCs w:val="24"/>
        </w:rPr>
        <w:t>, which is also trigger</w:t>
      </w:r>
      <w:r w:rsidR="001B1141">
        <w:rPr>
          <w:rFonts w:ascii="Times New Roman" w:hAnsi="Times New Roman" w:cs="Times New Roman"/>
          <w:bCs/>
          <w:sz w:val="24"/>
          <w:szCs w:val="24"/>
        </w:rPr>
        <w:t>ed</w:t>
      </w:r>
      <w:r>
        <w:rPr>
          <w:rFonts w:ascii="Times New Roman" w:hAnsi="Times New Roman" w:cs="Times New Roman"/>
          <w:bCs/>
          <w:sz w:val="24"/>
          <w:szCs w:val="24"/>
        </w:rPr>
        <w:t xml:space="preserve"> by </w:t>
      </w:r>
      <w:r w:rsidR="001B1141">
        <w:rPr>
          <w:rFonts w:ascii="Times New Roman" w:hAnsi="Times New Roman" w:cs="Times New Roman"/>
          <w:bCs/>
          <w:sz w:val="24"/>
          <w:szCs w:val="24"/>
        </w:rPr>
        <w:lastRenderedPageBreak/>
        <w:t>engagement in religious/spiritual activities</w:t>
      </w:r>
      <w:r>
        <w:rPr>
          <w:rFonts w:ascii="Times New Roman" w:hAnsi="Times New Roman" w:cs="Times New Roman"/>
          <w:bCs/>
          <w:sz w:val="24"/>
          <w:szCs w:val="24"/>
        </w:rPr>
        <w:t xml:space="preserve"> (Azimirad &amp; Jalilvand, </w:t>
      </w:r>
      <w:r w:rsidRPr="00E54BBC">
        <w:rPr>
          <w:rFonts w:ascii="Times New Roman" w:hAnsi="Times New Roman" w:cs="Times New Roman"/>
          <w:bCs/>
          <w:sz w:val="24"/>
          <w:szCs w:val="24"/>
        </w:rPr>
        <w:t>2012</w:t>
      </w:r>
      <w:r>
        <w:rPr>
          <w:rFonts w:ascii="Times New Roman" w:hAnsi="Times New Roman" w:cs="Times New Roman"/>
          <w:bCs/>
          <w:sz w:val="24"/>
          <w:szCs w:val="24"/>
        </w:rPr>
        <w:t xml:space="preserve">; Bartošová &amp; Burešová, </w:t>
      </w:r>
      <w:r w:rsidRPr="006C21F9">
        <w:rPr>
          <w:rFonts w:ascii="Times New Roman" w:hAnsi="Times New Roman" w:cs="Times New Roman"/>
          <w:bCs/>
          <w:sz w:val="24"/>
          <w:szCs w:val="24"/>
        </w:rPr>
        <w:t>2017</w:t>
      </w:r>
      <w:r w:rsidRPr="00E54BBC">
        <w:rPr>
          <w:rFonts w:ascii="Times New Roman" w:hAnsi="Times New Roman" w:cs="Times New Roman"/>
          <w:bCs/>
          <w:sz w:val="24"/>
          <w:szCs w:val="24"/>
        </w:rPr>
        <w:t>).</w:t>
      </w:r>
    </w:p>
    <w:p w:rsidR="007751A9" w:rsidRDefault="00EC4E5B" w:rsidP="00902AB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238E">
        <w:rPr>
          <w:rFonts w:ascii="Times New Roman" w:hAnsi="Times New Roman" w:cs="Times New Roman"/>
          <w:b/>
          <w:bCs/>
          <w:sz w:val="24"/>
          <w:szCs w:val="24"/>
        </w:rPr>
        <w:t>SUCCESS/VICTORY</w:t>
      </w:r>
    </w:p>
    <w:p w:rsidR="007751A9" w:rsidRDefault="007751A9" w:rsidP="00902AB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9238E">
        <w:rPr>
          <w:rFonts w:ascii="Times New Roman" w:hAnsi="Times New Roman" w:cs="Times New Roman"/>
          <w:bCs/>
          <w:sz w:val="24"/>
          <w:szCs w:val="24"/>
        </w:rPr>
        <w:t>Th</w:t>
      </w:r>
      <w:r>
        <w:rPr>
          <w:rFonts w:ascii="Times New Roman" w:hAnsi="Times New Roman" w:cs="Times New Roman"/>
          <w:bCs/>
          <w:sz w:val="24"/>
          <w:szCs w:val="24"/>
        </w:rPr>
        <w:t>e ultimate reason for every sp</w:t>
      </w:r>
      <w:r w:rsidR="001B3F3C">
        <w:rPr>
          <w:rFonts w:ascii="Times New Roman" w:hAnsi="Times New Roman" w:cs="Times New Roman"/>
          <w:bCs/>
          <w:sz w:val="24"/>
          <w:szCs w:val="24"/>
        </w:rPr>
        <w:t>orts contest is success/victory;</w:t>
      </w:r>
      <w:r>
        <w:rPr>
          <w:rFonts w:ascii="Times New Roman" w:hAnsi="Times New Roman" w:cs="Times New Roman"/>
          <w:bCs/>
          <w:sz w:val="24"/>
          <w:szCs w:val="24"/>
        </w:rPr>
        <w:t xml:space="preserve"> therefore, every athletes want to do all they can in </w:t>
      </w:r>
      <w:r w:rsidR="001B3F3C">
        <w:rPr>
          <w:rFonts w:ascii="Times New Roman" w:hAnsi="Times New Roman" w:cs="Times New Roman"/>
          <w:bCs/>
          <w:sz w:val="24"/>
          <w:szCs w:val="24"/>
        </w:rPr>
        <w:t>their</w:t>
      </w:r>
      <w:r>
        <w:rPr>
          <w:rFonts w:ascii="Times New Roman" w:hAnsi="Times New Roman" w:cs="Times New Roman"/>
          <w:bCs/>
          <w:sz w:val="24"/>
          <w:szCs w:val="24"/>
        </w:rPr>
        <w:t xml:space="preserve"> capacity to achieve it. This substantiates</w:t>
      </w:r>
      <w:r w:rsidR="00D3374A">
        <w:rPr>
          <w:rFonts w:ascii="Times New Roman" w:hAnsi="Times New Roman" w:cs="Times New Roman"/>
          <w:bCs/>
          <w:sz w:val="24"/>
          <w:szCs w:val="24"/>
        </w:rPr>
        <w:t xml:space="preserve"> a</w:t>
      </w:r>
      <w:r>
        <w:rPr>
          <w:rFonts w:ascii="Times New Roman" w:hAnsi="Times New Roman" w:cs="Times New Roman"/>
          <w:bCs/>
          <w:sz w:val="24"/>
          <w:szCs w:val="24"/>
        </w:rPr>
        <w:t xml:space="preserve"> previous study by </w:t>
      </w:r>
      <w:r w:rsidRPr="00B468AA">
        <w:rPr>
          <w:rFonts w:ascii="Times New Roman" w:hAnsi="Times New Roman" w:cs="Times New Roman"/>
          <w:bCs/>
          <w:sz w:val="24"/>
          <w:szCs w:val="24"/>
        </w:rPr>
        <w:t xml:space="preserve">Aicinena (2018) </w:t>
      </w:r>
      <w:r>
        <w:rPr>
          <w:rFonts w:ascii="Times New Roman" w:hAnsi="Times New Roman" w:cs="Times New Roman"/>
          <w:bCs/>
          <w:sz w:val="24"/>
          <w:szCs w:val="24"/>
        </w:rPr>
        <w:t xml:space="preserve">who concluded that the main goal of most sport-related prayers is to </w:t>
      </w:r>
      <w:r w:rsidRPr="00B468AA">
        <w:rPr>
          <w:rFonts w:ascii="Times New Roman" w:hAnsi="Times New Roman" w:cs="Times New Roman"/>
          <w:bCs/>
          <w:sz w:val="24"/>
          <w:szCs w:val="24"/>
        </w:rPr>
        <w:t>increase the probability of success.</w:t>
      </w:r>
      <w:r>
        <w:rPr>
          <w:rFonts w:ascii="Times New Roman" w:hAnsi="Times New Roman" w:cs="Times New Roman"/>
          <w:bCs/>
          <w:sz w:val="24"/>
          <w:szCs w:val="24"/>
        </w:rPr>
        <w:t xml:space="preserve"> Kučiš and Spehnjak(</w:t>
      </w:r>
      <w:r w:rsidRPr="00C753D8">
        <w:rPr>
          <w:rFonts w:ascii="Times New Roman" w:hAnsi="Times New Roman" w:cs="Times New Roman"/>
          <w:bCs/>
          <w:sz w:val="24"/>
          <w:szCs w:val="24"/>
        </w:rPr>
        <w:t>2015</w:t>
      </w:r>
      <w:r>
        <w:rPr>
          <w:rFonts w:ascii="Times New Roman" w:hAnsi="Times New Roman" w:cs="Times New Roman"/>
          <w:bCs/>
          <w:sz w:val="24"/>
          <w:szCs w:val="24"/>
        </w:rPr>
        <w:t xml:space="preserve">) noted that with religiosity victory may be easily accomplish in sports. Elsewhere, </w:t>
      </w:r>
      <w:r w:rsidRPr="008A73B6">
        <w:rPr>
          <w:rFonts w:ascii="Times New Roman" w:hAnsi="Times New Roman" w:cs="Times New Roman"/>
          <w:bCs/>
          <w:sz w:val="24"/>
          <w:szCs w:val="24"/>
        </w:rPr>
        <w:t>Coakey</w:t>
      </w:r>
      <w:r>
        <w:rPr>
          <w:rFonts w:ascii="Times New Roman" w:hAnsi="Times New Roman" w:cs="Times New Roman"/>
          <w:bCs/>
          <w:sz w:val="24"/>
          <w:szCs w:val="24"/>
        </w:rPr>
        <w:t xml:space="preserve"> (2009) </w:t>
      </w:r>
      <w:r w:rsidRPr="00157130">
        <w:rPr>
          <w:rFonts w:ascii="Times New Roman" w:hAnsi="Times New Roman" w:cs="Times New Roman"/>
          <w:bCs/>
          <w:sz w:val="24"/>
          <w:szCs w:val="24"/>
        </w:rPr>
        <w:t>asserted</w:t>
      </w:r>
      <w:r>
        <w:rPr>
          <w:rFonts w:ascii="Times New Roman" w:hAnsi="Times New Roman" w:cs="Times New Roman"/>
          <w:bCs/>
          <w:sz w:val="24"/>
          <w:szCs w:val="24"/>
        </w:rPr>
        <w:t xml:space="preserve"> that religion can be used to achieve success in competitive sport contest.</w:t>
      </w:r>
    </w:p>
    <w:p w:rsidR="007751A9" w:rsidRPr="00FB1FB0" w:rsidRDefault="003C7A8D" w:rsidP="00902AB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B1FB0">
        <w:rPr>
          <w:rFonts w:ascii="Times New Roman" w:hAnsi="Times New Roman" w:cs="Times New Roman"/>
          <w:b/>
          <w:bCs/>
          <w:sz w:val="24"/>
          <w:szCs w:val="24"/>
        </w:rPr>
        <w:t>REDUCTION OF ANXIETY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AND </w:t>
      </w:r>
      <w:r w:rsidRPr="00FB1FB0">
        <w:rPr>
          <w:rFonts w:ascii="Times New Roman" w:hAnsi="Times New Roman" w:cs="Times New Roman"/>
          <w:b/>
          <w:bCs/>
          <w:sz w:val="24"/>
          <w:szCs w:val="24"/>
        </w:rPr>
        <w:t>STRESS</w:t>
      </w:r>
    </w:p>
    <w:p w:rsidR="007751A9" w:rsidRDefault="007751A9" w:rsidP="00902AB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Sports performance comes with several (positive and negative) emotional demand</w:t>
      </w:r>
      <w:r w:rsidR="00503B6B">
        <w:rPr>
          <w:rFonts w:ascii="Times New Roman" w:hAnsi="Times New Roman" w:cs="Times New Roman"/>
          <w:bCs/>
          <w:sz w:val="24"/>
          <w:szCs w:val="24"/>
        </w:rPr>
        <w:t>s</w:t>
      </w:r>
      <w:r>
        <w:rPr>
          <w:rFonts w:ascii="Times New Roman" w:hAnsi="Times New Roman" w:cs="Times New Roman"/>
          <w:bCs/>
          <w:sz w:val="24"/>
          <w:szCs w:val="24"/>
        </w:rPr>
        <w:t xml:space="preserve"> with anxiety and stress as part of negative emotional demand</w:t>
      </w:r>
      <w:r w:rsidR="00453E2F">
        <w:rPr>
          <w:rFonts w:ascii="Times New Roman" w:hAnsi="Times New Roman" w:cs="Times New Roman"/>
          <w:bCs/>
          <w:sz w:val="24"/>
          <w:szCs w:val="24"/>
        </w:rPr>
        <w:t>s</w:t>
      </w:r>
      <w:r>
        <w:rPr>
          <w:rFonts w:ascii="Times New Roman" w:hAnsi="Times New Roman" w:cs="Times New Roman"/>
          <w:bCs/>
          <w:sz w:val="24"/>
          <w:szCs w:val="24"/>
        </w:rPr>
        <w:t xml:space="preserve"> in sport</w:t>
      </w:r>
      <w:r w:rsidR="00453E2F">
        <w:rPr>
          <w:rFonts w:ascii="Times New Roman" w:hAnsi="Times New Roman" w:cs="Times New Roman"/>
          <w:bCs/>
          <w:sz w:val="24"/>
          <w:szCs w:val="24"/>
        </w:rPr>
        <w:t>.</w:t>
      </w:r>
      <w:r w:rsidR="00F92DFF">
        <w:rPr>
          <w:rFonts w:ascii="Times New Roman" w:hAnsi="Times New Roman" w:cs="Times New Roman"/>
          <w:bCs/>
          <w:sz w:val="24"/>
          <w:szCs w:val="24"/>
        </w:rPr>
        <w:t xml:space="preserve"> The</w:t>
      </w:r>
      <w:r w:rsidR="00453E2F">
        <w:rPr>
          <w:rFonts w:ascii="Times New Roman" w:hAnsi="Times New Roman" w:cs="Times New Roman"/>
          <w:bCs/>
          <w:sz w:val="24"/>
          <w:szCs w:val="24"/>
        </w:rPr>
        <w:t>s</w:t>
      </w:r>
      <w:r w:rsidR="00F92DFF">
        <w:rPr>
          <w:rFonts w:ascii="Times New Roman" w:hAnsi="Times New Roman" w:cs="Times New Roman"/>
          <w:bCs/>
          <w:sz w:val="24"/>
          <w:szCs w:val="24"/>
        </w:rPr>
        <w:t>e</w:t>
      </w:r>
      <w:r>
        <w:rPr>
          <w:rFonts w:ascii="Times New Roman" w:hAnsi="Times New Roman" w:cs="Times New Roman"/>
          <w:bCs/>
          <w:sz w:val="24"/>
          <w:szCs w:val="24"/>
        </w:rPr>
        <w:t xml:space="preserve"> should be manage</w:t>
      </w:r>
      <w:r w:rsidR="00F26BBD">
        <w:rPr>
          <w:rFonts w:ascii="Times New Roman" w:hAnsi="Times New Roman" w:cs="Times New Roman"/>
          <w:bCs/>
          <w:sz w:val="24"/>
          <w:szCs w:val="24"/>
        </w:rPr>
        <w:t>d</w:t>
      </w:r>
      <w:r>
        <w:rPr>
          <w:rFonts w:ascii="Times New Roman" w:hAnsi="Times New Roman" w:cs="Times New Roman"/>
          <w:bCs/>
          <w:sz w:val="24"/>
          <w:szCs w:val="24"/>
        </w:rPr>
        <w:t xml:space="preserve"> appropriately to enhance performance.  Bartošová and Burešová (2017) poised that religion has the capacity to reduce anxiety during sporting contest.</w:t>
      </w:r>
      <w:r w:rsidRPr="009203C6">
        <w:rPr>
          <w:rFonts w:ascii="Times New Roman" w:hAnsi="Times New Roman" w:cs="Times New Roman"/>
          <w:bCs/>
          <w:sz w:val="24"/>
          <w:szCs w:val="24"/>
        </w:rPr>
        <w:t>Bell et al. (2009)</w:t>
      </w:r>
      <w:r>
        <w:rPr>
          <w:rFonts w:ascii="Times New Roman" w:hAnsi="Times New Roman" w:cs="Times New Roman"/>
          <w:bCs/>
          <w:sz w:val="24"/>
          <w:szCs w:val="24"/>
        </w:rPr>
        <w:t xml:space="preserve"> lik</w:t>
      </w:r>
      <w:r w:rsidR="00F26BBD">
        <w:rPr>
          <w:rFonts w:ascii="Times New Roman" w:hAnsi="Times New Roman" w:cs="Times New Roman"/>
          <w:bCs/>
          <w:sz w:val="24"/>
          <w:szCs w:val="24"/>
        </w:rPr>
        <w:t>ewise indicated that religious practice provide</w:t>
      </w:r>
      <w:r>
        <w:rPr>
          <w:rFonts w:ascii="Times New Roman" w:hAnsi="Times New Roman" w:cs="Times New Roman"/>
          <w:bCs/>
          <w:sz w:val="24"/>
          <w:szCs w:val="24"/>
        </w:rPr>
        <w:t xml:space="preserve"> athletes relief from fear and anxiety through their faith that God is in charge of the situation. </w:t>
      </w:r>
      <w:r w:rsidRPr="000B6FFC">
        <w:rPr>
          <w:rFonts w:ascii="Times New Roman" w:hAnsi="Times New Roman" w:cs="Times New Roman"/>
          <w:bCs/>
          <w:sz w:val="24"/>
          <w:szCs w:val="24"/>
        </w:rPr>
        <w:t>Jirás</w:t>
      </w:r>
      <w:r>
        <w:rPr>
          <w:rFonts w:ascii="Times New Roman" w:hAnsi="Times New Roman" w:cs="Times New Roman"/>
          <w:bCs/>
          <w:sz w:val="24"/>
          <w:szCs w:val="24"/>
        </w:rPr>
        <w:t>ek (</w:t>
      </w:r>
      <w:r w:rsidRPr="000B6FFC">
        <w:rPr>
          <w:rFonts w:ascii="Times New Roman" w:hAnsi="Times New Roman" w:cs="Times New Roman"/>
          <w:bCs/>
          <w:sz w:val="24"/>
          <w:szCs w:val="24"/>
        </w:rPr>
        <w:t>2018)</w:t>
      </w:r>
      <w:r>
        <w:rPr>
          <w:rFonts w:ascii="Times New Roman" w:hAnsi="Times New Roman" w:cs="Times New Roman"/>
          <w:bCs/>
          <w:sz w:val="24"/>
          <w:szCs w:val="24"/>
        </w:rPr>
        <w:t xml:space="preserve"> furthe</w:t>
      </w:r>
      <w:r w:rsidR="002A3AB8">
        <w:rPr>
          <w:rFonts w:ascii="Times New Roman" w:hAnsi="Times New Roman" w:cs="Times New Roman"/>
          <w:bCs/>
          <w:sz w:val="24"/>
          <w:szCs w:val="24"/>
        </w:rPr>
        <w:t>r stated that spiritual activities</w:t>
      </w:r>
      <w:r>
        <w:rPr>
          <w:rFonts w:ascii="Times New Roman" w:hAnsi="Times New Roman" w:cs="Times New Roman"/>
          <w:bCs/>
          <w:sz w:val="24"/>
          <w:szCs w:val="24"/>
        </w:rPr>
        <w:t xml:space="preserve"> such as prayer is a technique athletes used to cope with anxiety and stress and </w:t>
      </w:r>
      <w:r w:rsidRPr="00300961">
        <w:rPr>
          <w:rFonts w:ascii="Times New Roman" w:hAnsi="Times New Roman" w:cs="Times New Roman"/>
          <w:bCs/>
          <w:sz w:val="24"/>
          <w:szCs w:val="24"/>
        </w:rPr>
        <w:t>this is consistent with the findings</w:t>
      </w:r>
      <w:r>
        <w:rPr>
          <w:rFonts w:ascii="Times New Roman" w:hAnsi="Times New Roman" w:cs="Times New Roman"/>
          <w:bCs/>
          <w:sz w:val="24"/>
          <w:szCs w:val="24"/>
        </w:rPr>
        <w:t xml:space="preserve"> of </w:t>
      </w:r>
      <w:r w:rsidRPr="00046BF7">
        <w:rPr>
          <w:rFonts w:ascii="Times New Roman" w:hAnsi="Times New Roman" w:cs="Times New Roman"/>
          <w:bCs/>
          <w:sz w:val="24"/>
          <w:szCs w:val="24"/>
        </w:rPr>
        <w:t>Czesh et al</w:t>
      </w:r>
      <w:r>
        <w:rPr>
          <w:rFonts w:ascii="Times New Roman" w:hAnsi="Times New Roman" w:cs="Times New Roman"/>
          <w:bCs/>
          <w:sz w:val="24"/>
          <w:szCs w:val="24"/>
        </w:rPr>
        <w:t>. (2004) who observed that prayer is an</w:t>
      </w:r>
      <w:r w:rsidR="00FF0F32">
        <w:rPr>
          <w:rFonts w:ascii="Times New Roman" w:hAnsi="Times New Roman" w:cs="Times New Roman"/>
          <w:bCs/>
          <w:sz w:val="24"/>
          <w:szCs w:val="24"/>
        </w:rPr>
        <w:t xml:space="preserve"> essential tool athlete’s use to</w:t>
      </w:r>
      <w:r>
        <w:rPr>
          <w:rFonts w:ascii="Times New Roman" w:hAnsi="Times New Roman" w:cs="Times New Roman"/>
          <w:bCs/>
          <w:sz w:val="24"/>
          <w:szCs w:val="24"/>
        </w:rPr>
        <w:t xml:space="preserve"> dealing with anxiety and stress. </w:t>
      </w:r>
    </w:p>
    <w:p w:rsidR="007751A9" w:rsidRDefault="007751A9" w:rsidP="00902AB6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According to Jackson and Wood (2018)</w:t>
      </w:r>
      <w:r w:rsidR="00FF0F32">
        <w:rPr>
          <w:rFonts w:ascii="Times New Roman" w:hAnsi="Times New Roman" w:cs="Times New Roman"/>
          <w:bCs/>
          <w:sz w:val="24"/>
          <w:szCs w:val="24"/>
        </w:rPr>
        <w:t>,</w:t>
      </w:r>
      <w:r>
        <w:rPr>
          <w:rFonts w:ascii="Times New Roman" w:hAnsi="Times New Roman" w:cs="Times New Roman"/>
          <w:bCs/>
          <w:sz w:val="24"/>
          <w:szCs w:val="24"/>
        </w:rPr>
        <w:t xml:space="preserve"> anxiety reduction during sports contest has been link to engagement in religion/spiritual activities.</w:t>
      </w:r>
      <w:r w:rsidRPr="00600111">
        <w:rPr>
          <w:rFonts w:ascii="Times New Roman" w:hAnsi="Times New Roman" w:cs="Times New Roman"/>
          <w:bCs/>
          <w:sz w:val="24"/>
          <w:szCs w:val="24"/>
        </w:rPr>
        <w:t xml:space="preserve"> Kučiš and Spehnjak (2015) asserted </w:t>
      </w:r>
      <w:r>
        <w:rPr>
          <w:rFonts w:ascii="Times New Roman" w:hAnsi="Times New Roman" w:cs="Times New Roman"/>
          <w:bCs/>
          <w:sz w:val="24"/>
          <w:szCs w:val="24"/>
        </w:rPr>
        <w:t xml:space="preserve">that most athletes depend more on religion/spiritual activities to reduce the stress and anxiety that accompany sport performance. In their study, </w:t>
      </w:r>
      <w:r w:rsidRPr="00216EDC">
        <w:rPr>
          <w:rFonts w:ascii="Times New Roman" w:hAnsi="Times New Roman" w:cs="Times New Roman"/>
          <w:bCs/>
          <w:sz w:val="24"/>
          <w:szCs w:val="24"/>
        </w:rPr>
        <w:t>Azimirad and Jalilvand (2012) finds out that athlete</w:t>
      </w:r>
      <w:r w:rsidR="00FF0F32">
        <w:rPr>
          <w:rFonts w:ascii="Times New Roman" w:hAnsi="Times New Roman" w:cs="Times New Roman"/>
          <w:bCs/>
          <w:sz w:val="24"/>
          <w:szCs w:val="24"/>
        </w:rPr>
        <w:t>s</w:t>
      </w:r>
      <w:r w:rsidRPr="00216EDC">
        <w:rPr>
          <w:rFonts w:ascii="Times New Roman" w:hAnsi="Times New Roman" w:cs="Times New Roman"/>
          <w:bCs/>
          <w:sz w:val="24"/>
          <w:szCs w:val="24"/>
        </w:rPr>
        <w:t xml:space="preserve"> with </w:t>
      </w:r>
      <w:r w:rsidR="00FF0F32">
        <w:rPr>
          <w:rFonts w:ascii="Times New Roman" w:hAnsi="Times New Roman" w:cs="Times New Roman"/>
          <w:bCs/>
          <w:sz w:val="24"/>
          <w:szCs w:val="24"/>
        </w:rPr>
        <w:t>higher score of spirituality have a</w:t>
      </w:r>
      <w:r w:rsidRPr="00216EDC">
        <w:rPr>
          <w:rFonts w:ascii="Times New Roman" w:hAnsi="Times New Roman" w:cs="Times New Roman"/>
          <w:bCs/>
          <w:sz w:val="24"/>
          <w:szCs w:val="24"/>
        </w:rPr>
        <w:t xml:space="preserve"> lower level of sport contest anxiety.</w:t>
      </w:r>
      <w:r>
        <w:rPr>
          <w:rFonts w:ascii="Times New Roman" w:hAnsi="Times New Roman" w:cs="Times New Roman"/>
          <w:bCs/>
          <w:sz w:val="24"/>
          <w:szCs w:val="24"/>
        </w:rPr>
        <w:t xml:space="preserve"> A</w:t>
      </w:r>
      <w:r w:rsidR="00FF0F32">
        <w:rPr>
          <w:rFonts w:ascii="Times New Roman" w:hAnsi="Times New Roman" w:cs="Times New Roman"/>
          <w:bCs/>
          <w:sz w:val="24"/>
          <w:szCs w:val="24"/>
        </w:rPr>
        <w:t>n a</w:t>
      </w:r>
      <w:r>
        <w:rPr>
          <w:rFonts w:ascii="Times New Roman" w:hAnsi="Times New Roman" w:cs="Times New Roman"/>
          <w:bCs/>
          <w:sz w:val="24"/>
          <w:szCs w:val="24"/>
        </w:rPr>
        <w:t xml:space="preserve">thlete’s performance with unexpected situation (including anxiety and stress) during contest, most athletes depend on religion and spiritual activities to gain stability. This substantiate the findings of </w:t>
      </w:r>
      <w:r w:rsidRPr="00983F08">
        <w:rPr>
          <w:rFonts w:ascii="Times New Roman" w:hAnsi="Times New Roman" w:cs="Times New Roman"/>
          <w:bCs/>
          <w:sz w:val="24"/>
          <w:szCs w:val="24"/>
        </w:rPr>
        <w:t>Najah</w:t>
      </w:r>
      <w:r>
        <w:rPr>
          <w:rFonts w:ascii="Times New Roman" w:hAnsi="Times New Roman" w:cs="Times New Roman"/>
          <w:bCs/>
          <w:sz w:val="24"/>
          <w:szCs w:val="24"/>
        </w:rPr>
        <w:t xml:space="preserve"> et al. (2017) who noted that athletes with higher religion/ spiri</w:t>
      </w:r>
      <w:r w:rsidR="0056089A">
        <w:rPr>
          <w:rFonts w:ascii="Times New Roman" w:hAnsi="Times New Roman" w:cs="Times New Roman"/>
          <w:bCs/>
          <w:sz w:val="24"/>
          <w:szCs w:val="24"/>
        </w:rPr>
        <w:t>tuality and prayer lifestyle have</w:t>
      </w:r>
      <w:r>
        <w:rPr>
          <w:rFonts w:ascii="Times New Roman" w:hAnsi="Times New Roman" w:cs="Times New Roman"/>
          <w:bCs/>
          <w:sz w:val="24"/>
          <w:szCs w:val="24"/>
        </w:rPr>
        <w:t xml:space="preserve"> the capacity to cope with anxiety compared with those with lower level </w:t>
      </w:r>
      <w:r w:rsidRPr="00983F08">
        <w:rPr>
          <w:rFonts w:ascii="Times New Roman" w:hAnsi="Times New Roman" w:cs="Times New Roman"/>
          <w:bCs/>
          <w:sz w:val="24"/>
          <w:szCs w:val="24"/>
        </w:rPr>
        <w:t>religion/ spirituality and prayer lifestyle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B62370" w:rsidRDefault="00B62370" w:rsidP="00B62370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62370" w:rsidRDefault="00B62370" w:rsidP="00B62370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62370" w:rsidRDefault="00371738" w:rsidP="00C17D4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64696">
        <w:rPr>
          <w:rFonts w:ascii="Times New Roman" w:hAnsi="Times New Roman" w:cs="Times New Roman"/>
          <w:b/>
          <w:bCs/>
          <w:sz w:val="24"/>
          <w:szCs w:val="24"/>
        </w:rPr>
        <w:lastRenderedPageBreak/>
        <w:t>PREVENTION OF RISKY BEHAVIOR</w:t>
      </w:r>
    </w:p>
    <w:p w:rsidR="007751A9" w:rsidRPr="00B62370" w:rsidRDefault="007751A9" w:rsidP="00C17D44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</w:t>
      </w:r>
      <w:r w:rsidR="00777D3E">
        <w:rPr>
          <w:rFonts w:ascii="Times New Roman" w:hAnsi="Times New Roman" w:cs="Times New Roman"/>
          <w:bCs/>
          <w:sz w:val="24"/>
          <w:szCs w:val="24"/>
        </w:rPr>
        <w:t>n a</w:t>
      </w:r>
      <w:r>
        <w:rPr>
          <w:rFonts w:ascii="Times New Roman" w:hAnsi="Times New Roman" w:cs="Times New Roman"/>
          <w:bCs/>
          <w:sz w:val="24"/>
          <w:szCs w:val="24"/>
        </w:rPr>
        <w:t>thlete’s performance comes with various risky behavio</w:t>
      </w:r>
      <w:r w:rsidR="00B66C9F">
        <w:rPr>
          <w:rFonts w:ascii="Times New Roman" w:hAnsi="Times New Roman" w:cs="Times New Roman"/>
          <w:bCs/>
          <w:sz w:val="24"/>
          <w:szCs w:val="24"/>
        </w:rPr>
        <w:t>urs</w:t>
      </w:r>
      <w:r>
        <w:rPr>
          <w:rFonts w:ascii="Times New Roman" w:hAnsi="Times New Roman" w:cs="Times New Roman"/>
          <w:bCs/>
          <w:sz w:val="24"/>
          <w:szCs w:val="24"/>
        </w:rPr>
        <w:t xml:space="preserve"> which are </w:t>
      </w:r>
      <w:r w:rsidR="00B66C9F">
        <w:rPr>
          <w:rFonts w:ascii="Times New Roman" w:hAnsi="Times New Roman" w:cs="Times New Roman"/>
          <w:bCs/>
          <w:sz w:val="24"/>
          <w:szCs w:val="24"/>
        </w:rPr>
        <w:t xml:space="preserve">difficult to avoid most times. </w:t>
      </w:r>
      <w:r>
        <w:rPr>
          <w:rFonts w:ascii="Times New Roman" w:hAnsi="Times New Roman" w:cs="Times New Roman"/>
          <w:bCs/>
          <w:sz w:val="24"/>
          <w:szCs w:val="24"/>
        </w:rPr>
        <w:t>ShamsaeiandAhmadian</w:t>
      </w:r>
      <w:r w:rsidRPr="004F4CB2">
        <w:rPr>
          <w:rFonts w:ascii="Times New Roman" w:hAnsi="Times New Roman" w:cs="Times New Roman"/>
          <w:bCs/>
          <w:sz w:val="24"/>
          <w:szCs w:val="24"/>
        </w:rPr>
        <w:t xml:space="preserve"> (2020)</w:t>
      </w:r>
      <w:r>
        <w:rPr>
          <w:rFonts w:ascii="Times New Roman" w:hAnsi="Times New Roman" w:cs="Times New Roman"/>
          <w:bCs/>
          <w:sz w:val="24"/>
          <w:szCs w:val="24"/>
        </w:rPr>
        <w:t xml:space="preserve"> observed that religious beliefs constrain athletes from engaging in doping behavio</w:t>
      </w:r>
      <w:r w:rsidR="00B66C9F">
        <w:rPr>
          <w:rFonts w:ascii="Times New Roman" w:hAnsi="Times New Roman" w:cs="Times New Roman"/>
          <w:bCs/>
          <w:sz w:val="24"/>
          <w:szCs w:val="24"/>
        </w:rPr>
        <w:t>u</w:t>
      </w:r>
      <w:r>
        <w:rPr>
          <w:rFonts w:ascii="Times New Roman" w:hAnsi="Times New Roman" w:cs="Times New Roman"/>
          <w:bCs/>
          <w:sz w:val="24"/>
          <w:szCs w:val="24"/>
        </w:rPr>
        <w:t>rs</w:t>
      </w:r>
      <w:r w:rsidRPr="004F4CB2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>This is ultimately important to the health of the athletes towa</w:t>
      </w:r>
      <w:r w:rsidR="00B66C9F">
        <w:rPr>
          <w:rFonts w:ascii="Times New Roman" w:hAnsi="Times New Roman" w:cs="Times New Roman"/>
          <w:bCs/>
          <w:sz w:val="24"/>
          <w:szCs w:val="24"/>
        </w:rPr>
        <w:t>rds achieving peck performance.</w:t>
      </w:r>
      <w:r w:rsidRPr="00A76954">
        <w:rPr>
          <w:rFonts w:ascii="Times New Roman" w:hAnsi="Times New Roman" w:cs="Times New Roman"/>
          <w:bCs/>
          <w:sz w:val="24"/>
          <w:szCs w:val="24"/>
        </w:rPr>
        <w:t xml:space="preserve"> Evans &amp; Petersen</w:t>
      </w:r>
      <w:r>
        <w:rPr>
          <w:rFonts w:ascii="Times New Roman" w:hAnsi="Times New Roman" w:cs="Times New Roman"/>
          <w:bCs/>
          <w:sz w:val="24"/>
          <w:szCs w:val="24"/>
        </w:rPr>
        <w:t xml:space="preserve"> (2015) indicated that religiosity </w:t>
      </w:r>
      <w:r w:rsidRPr="00165FDF">
        <w:rPr>
          <w:rFonts w:ascii="Times New Roman" w:hAnsi="Times New Roman" w:cs="Times New Roman"/>
          <w:bCs/>
          <w:sz w:val="24"/>
          <w:szCs w:val="24"/>
        </w:rPr>
        <w:t>could facilitate prevention of ris</w:t>
      </w:r>
      <w:r>
        <w:rPr>
          <w:rFonts w:ascii="Times New Roman" w:hAnsi="Times New Roman" w:cs="Times New Roman"/>
          <w:bCs/>
          <w:sz w:val="24"/>
          <w:szCs w:val="24"/>
        </w:rPr>
        <w:t>ky behavio</w:t>
      </w:r>
      <w:r w:rsidR="00B66C9F">
        <w:rPr>
          <w:rFonts w:ascii="Times New Roman" w:hAnsi="Times New Roman" w:cs="Times New Roman"/>
          <w:bCs/>
          <w:sz w:val="24"/>
          <w:szCs w:val="24"/>
        </w:rPr>
        <w:t>u</w:t>
      </w:r>
      <w:r>
        <w:rPr>
          <w:rFonts w:ascii="Times New Roman" w:hAnsi="Times New Roman" w:cs="Times New Roman"/>
          <w:bCs/>
          <w:sz w:val="24"/>
          <w:szCs w:val="24"/>
        </w:rPr>
        <w:t xml:space="preserve">rs such as </w:t>
      </w:r>
      <w:r w:rsidRPr="00A76954">
        <w:rPr>
          <w:rFonts w:ascii="Times New Roman" w:hAnsi="Times New Roman" w:cs="Times New Roman"/>
          <w:bCs/>
          <w:sz w:val="24"/>
          <w:szCs w:val="24"/>
        </w:rPr>
        <w:t>alcohol</w:t>
      </w:r>
      <w:r>
        <w:rPr>
          <w:rFonts w:ascii="Times New Roman" w:hAnsi="Times New Roman" w:cs="Times New Roman"/>
          <w:bCs/>
          <w:sz w:val="24"/>
          <w:szCs w:val="24"/>
        </w:rPr>
        <w:t>ic drinking</w:t>
      </w:r>
      <w:r w:rsidRPr="00A76954">
        <w:rPr>
          <w:rFonts w:ascii="Times New Roman" w:hAnsi="Times New Roman" w:cs="Times New Roman"/>
          <w:bCs/>
          <w:sz w:val="24"/>
          <w:szCs w:val="24"/>
        </w:rPr>
        <w:t xml:space="preserve"> o</w:t>
      </w:r>
      <w:r>
        <w:rPr>
          <w:rFonts w:ascii="Times New Roman" w:hAnsi="Times New Roman" w:cs="Times New Roman"/>
          <w:bCs/>
          <w:sz w:val="24"/>
          <w:szCs w:val="24"/>
        </w:rPr>
        <w:t>r performance enhanc</w:t>
      </w:r>
      <w:r w:rsidR="00B66C9F">
        <w:rPr>
          <w:rFonts w:ascii="Times New Roman" w:hAnsi="Times New Roman" w:cs="Times New Roman"/>
          <w:bCs/>
          <w:sz w:val="24"/>
          <w:szCs w:val="24"/>
        </w:rPr>
        <w:t>ing drug usage among athletes</w:t>
      </w:r>
      <w:r w:rsidR="00037AD9">
        <w:rPr>
          <w:rFonts w:ascii="Times New Roman" w:hAnsi="Times New Roman" w:cs="Times New Roman"/>
          <w:bCs/>
          <w:sz w:val="24"/>
          <w:szCs w:val="24"/>
        </w:rPr>
        <w:t>,</w:t>
      </w:r>
      <w:r w:rsidR="00B66C9F">
        <w:rPr>
          <w:rFonts w:ascii="Times New Roman" w:hAnsi="Times New Roman" w:cs="Times New Roman"/>
          <w:bCs/>
          <w:sz w:val="24"/>
          <w:szCs w:val="24"/>
        </w:rPr>
        <w:t xml:space="preserve"> w</w:t>
      </w:r>
      <w:r>
        <w:rPr>
          <w:rFonts w:ascii="Times New Roman" w:hAnsi="Times New Roman" w:cs="Times New Roman"/>
          <w:bCs/>
          <w:sz w:val="24"/>
          <w:szCs w:val="24"/>
        </w:rPr>
        <w:t xml:space="preserve">hile, </w:t>
      </w:r>
      <w:r w:rsidRPr="005978F1">
        <w:rPr>
          <w:rFonts w:ascii="Times New Roman" w:hAnsi="Times New Roman" w:cs="Times New Roman"/>
          <w:bCs/>
          <w:sz w:val="24"/>
          <w:szCs w:val="24"/>
        </w:rPr>
        <w:t xml:space="preserve">Moore, et al. (2011) </w:t>
      </w:r>
      <w:r>
        <w:rPr>
          <w:rFonts w:ascii="Times New Roman" w:hAnsi="Times New Roman" w:cs="Times New Roman"/>
          <w:bCs/>
          <w:sz w:val="24"/>
          <w:szCs w:val="24"/>
        </w:rPr>
        <w:t>pointed out</w:t>
      </w:r>
      <w:r w:rsidRPr="005978F1">
        <w:rPr>
          <w:rFonts w:ascii="Times New Roman" w:hAnsi="Times New Roman" w:cs="Times New Roman"/>
          <w:bCs/>
          <w:sz w:val="24"/>
          <w:szCs w:val="24"/>
        </w:rPr>
        <w:t xml:space="preserve"> that</w:t>
      </w:r>
      <w:r w:rsidRPr="003054B1">
        <w:rPr>
          <w:rFonts w:ascii="Times New Roman" w:hAnsi="Times New Roman" w:cs="Times New Roman"/>
          <w:bCs/>
          <w:sz w:val="24"/>
          <w:szCs w:val="24"/>
        </w:rPr>
        <w:t>student-athlete</w:t>
      </w:r>
      <w:r>
        <w:rPr>
          <w:rFonts w:ascii="Times New Roman" w:hAnsi="Times New Roman" w:cs="Times New Roman"/>
          <w:bCs/>
          <w:sz w:val="24"/>
          <w:szCs w:val="24"/>
        </w:rPr>
        <w:t xml:space="preserve"> who upholds</w:t>
      </w:r>
      <w:r w:rsidRPr="005978F1">
        <w:rPr>
          <w:rFonts w:ascii="Times New Roman" w:hAnsi="Times New Roman" w:cs="Times New Roman"/>
          <w:bCs/>
          <w:sz w:val="24"/>
          <w:szCs w:val="24"/>
        </w:rPr>
        <w:t xml:space="preserve"> religious beliefs </w:t>
      </w:r>
      <w:r>
        <w:rPr>
          <w:rFonts w:ascii="Times New Roman" w:hAnsi="Times New Roman" w:cs="Times New Roman"/>
          <w:bCs/>
          <w:sz w:val="24"/>
          <w:szCs w:val="24"/>
        </w:rPr>
        <w:t>will experience</w:t>
      </w:r>
      <w:r w:rsidRPr="005978F1">
        <w:rPr>
          <w:rFonts w:ascii="Times New Roman" w:hAnsi="Times New Roman" w:cs="Times New Roman"/>
          <w:bCs/>
          <w:sz w:val="24"/>
          <w:szCs w:val="24"/>
        </w:rPr>
        <w:t xml:space="preserve"> lower alcohol consumption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</w:t>
      </w:r>
      <w:r w:rsidR="00037AD9">
        <w:rPr>
          <w:rFonts w:ascii="Times New Roman" w:hAnsi="Times New Roman" w:cs="Times New Roman"/>
          <w:bCs/>
          <w:sz w:val="24"/>
          <w:szCs w:val="24"/>
        </w:rPr>
        <w:t xml:space="preserve">not indulge in </w:t>
      </w:r>
      <w:r>
        <w:rPr>
          <w:rFonts w:ascii="Times New Roman" w:hAnsi="Times New Roman" w:cs="Times New Roman"/>
          <w:bCs/>
          <w:sz w:val="24"/>
          <w:szCs w:val="24"/>
        </w:rPr>
        <w:t xml:space="preserve">sexual </w:t>
      </w:r>
      <w:r w:rsidR="00037AD9">
        <w:rPr>
          <w:rFonts w:ascii="Times New Roman" w:hAnsi="Times New Roman" w:cs="Times New Roman"/>
          <w:bCs/>
          <w:sz w:val="24"/>
          <w:szCs w:val="24"/>
        </w:rPr>
        <w:t>mis</w:t>
      </w:r>
      <w:r>
        <w:rPr>
          <w:rFonts w:ascii="Times New Roman" w:hAnsi="Times New Roman" w:cs="Times New Roman"/>
          <w:bCs/>
          <w:sz w:val="24"/>
          <w:szCs w:val="24"/>
        </w:rPr>
        <w:t>behavio</w:t>
      </w:r>
      <w:r w:rsidR="00037AD9">
        <w:rPr>
          <w:rFonts w:ascii="Times New Roman" w:hAnsi="Times New Roman" w:cs="Times New Roman"/>
          <w:bCs/>
          <w:sz w:val="24"/>
          <w:szCs w:val="24"/>
        </w:rPr>
        <w:t>u</w:t>
      </w:r>
      <w:r>
        <w:rPr>
          <w:rFonts w:ascii="Times New Roman" w:hAnsi="Times New Roman" w:cs="Times New Roman"/>
          <w:bCs/>
          <w:sz w:val="24"/>
          <w:szCs w:val="24"/>
        </w:rPr>
        <w:t xml:space="preserve">r. </w:t>
      </w:r>
    </w:p>
    <w:p w:rsidR="007751A9" w:rsidRPr="004F338F" w:rsidRDefault="007751A9" w:rsidP="00C17D44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Dana and Sabzi</w:t>
      </w:r>
      <w:r w:rsidRPr="006D0926">
        <w:rPr>
          <w:rFonts w:ascii="Times New Roman" w:hAnsi="Times New Roman" w:cs="Times New Roman"/>
          <w:bCs/>
          <w:sz w:val="24"/>
          <w:szCs w:val="24"/>
        </w:rPr>
        <w:t xml:space="preserve"> (201</w:t>
      </w:r>
      <w:r>
        <w:rPr>
          <w:rFonts w:ascii="Times New Roman" w:hAnsi="Times New Roman" w:cs="Times New Roman"/>
          <w:bCs/>
          <w:sz w:val="24"/>
          <w:szCs w:val="24"/>
        </w:rPr>
        <w:t xml:space="preserve">3) </w:t>
      </w:r>
      <w:r w:rsidRPr="006D0926">
        <w:rPr>
          <w:rFonts w:ascii="Times New Roman" w:hAnsi="Times New Roman" w:cs="Times New Roman"/>
          <w:bCs/>
          <w:sz w:val="24"/>
          <w:szCs w:val="24"/>
        </w:rPr>
        <w:t>opined</w:t>
      </w:r>
      <w:r>
        <w:rPr>
          <w:rFonts w:ascii="Times New Roman" w:hAnsi="Times New Roman" w:cs="Times New Roman"/>
          <w:bCs/>
          <w:sz w:val="24"/>
          <w:szCs w:val="24"/>
        </w:rPr>
        <w:t xml:space="preserve"> that religiosity can lead to behavioral transformation among athletes. It is observed that most reli</w:t>
      </w:r>
      <w:r w:rsidR="00051F27">
        <w:rPr>
          <w:rFonts w:ascii="Times New Roman" w:hAnsi="Times New Roman" w:cs="Times New Roman"/>
          <w:bCs/>
          <w:sz w:val="24"/>
          <w:szCs w:val="24"/>
        </w:rPr>
        <w:t>gious athlete avoids tempting</w:t>
      </w:r>
      <w:r>
        <w:rPr>
          <w:rFonts w:ascii="Times New Roman" w:hAnsi="Times New Roman" w:cs="Times New Roman"/>
          <w:bCs/>
          <w:sz w:val="24"/>
          <w:szCs w:val="24"/>
        </w:rPr>
        <w:t xml:space="preserve"> lifestyle</w:t>
      </w:r>
      <w:r w:rsidR="00051F27">
        <w:rPr>
          <w:rFonts w:ascii="Times New Roman" w:hAnsi="Times New Roman" w:cs="Times New Roman"/>
          <w:bCs/>
          <w:sz w:val="24"/>
          <w:szCs w:val="24"/>
        </w:rPr>
        <w:t>s</w:t>
      </w:r>
      <w:r>
        <w:rPr>
          <w:rFonts w:ascii="Times New Roman" w:hAnsi="Times New Roman" w:cs="Times New Roman"/>
          <w:bCs/>
          <w:sz w:val="24"/>
          <w:szCs w:val="24"/>
        </w:rPr>
        <w:t xml:space="preserve"> that can be detrimental to their performance</w:t>
      </w:r>
      <w:r w:rsidRPr="004F338F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Pr="004F338F">
        <w:rPr>
          <w:rFonts w:ascii="Times New Roman" w:hAnsi="Times New Roman" w:cs="Times New Roman"/>
          <w:bCs/>
          <w:iCs/>
          <w:sz w:val="24"/>
          <w:szCs w:val="24"/>
        </w:rPr>
        <w:t>Rial</w:t>
      </w:r>
      <w:r w:rsidRPr="004F338F">
        <w:rPr>
          <w:rFonts w:ascii="Times New Roman" w:hAnsi="Times New Roman" w:cs="Times New Roman"/>
          <w:bCs/>
          <w:sz w:val="24"/>
          <w:szCs w:val="24"/>
        </w:rPr>
        <w:t>, 2012)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4F338F">
        <w:rPr>
          <w:rFonts w:ascii="Times New Roman" w:hAnsi="Times New Roman" w:cs="Times New Roman"/>
          <w:bCs/>
          <w:sz w:val="24"/>
          <w:szCs w:val="24"/>
        </w:rPr>
        <w:t xml:space="preserve">In her interviews with Brazilian elite football players </w:t>
      </w:r>
      <w:r>
        <w:rPr>
          <w:rFonts w:ascii="Times New Roman" w:hAnsi="Times New Roman" w:cs="Times New Roman"/>
          <w:bCs/>
          <w:sz w:val="24"/>
          <w:szCs w:val="24"/>
        </w:rPr>
        <w:t xml:space="preserve">in top flight football leagues around the world, </w:t>
      </w:r>
      <w:r w:rsidR="00051F27">
        <w:rPr>
          <w:rFonts w:ascii="Times New Roman" w:hAnsi="Times New Roman" w:cs="Times New Roman"/>
          <w:bCs/>
          <w:sz w:val="24"/>
          <w:szCs w:val="24"/>
        </w:rPr>
        <w:t>Rial (2012) found</w:t>
      </w:r>
      <w:r>
        <w:rPr>
          <w:rFonts w:ascii="Times New Roman" w:hAnsi="Times New Roman" w:cs="Times New Roman"/>
          <w:bCs/>
          <w:sz w:val="24"/>
          <w:szCs w:val="24"/>
        </w:rPr>
        <w:t xml:space="preserve"> out that many of these ath</w:t>
      </w:r>
      <w:r w:rsidR="00051F27">
        <w:rPr>
          <w:rFonts w:ascii="Times New Roman" w:hAnsi="Times New Roman" w:cs="Times New Roman"/>
          <w:bCs/>
          <w:sz w:val="24"/>
          <w:szCs w:val="24"/>
        </w:rPr>
        <w:t>letes who engaged in religious/spiritual</w:t>
      </w:r>
      <w:r>
        <w:rPr>
          <w:rFonts w:ascii="Times New Roman" w:hAnsi="Times New Roman" w:cs="Times New Roman"/>
          <w:bCs/>
          <w:sz w:val="24"/>
          <w:szCs w:val="24"/>
        </w:rPr>
        <w:t xml:space="preserve"> practice</w:t>
      </w:r>
      <w:r w:rsidR="00051F27">
        <w:rPr>
          <w:rFonts w:ascii="Times New Roman" w:hAnsi="Times New Roman" w:cs="Times New Roman"/>
          <w:bCs/>
          <w:sz w:val="24"/>
          <w:szCs w:val="24"/>
        </w:rPr>
        <w:t>s</w:t>
      </w:r>
      <w:r>
        <w:rPr>
          <w:rFonts w:ascii="Times New Roman" w:hAnsi="Times New Roman" w:cs="Times New Roman"/>
          <w:bCs/>
          <w:sz w:val="24"/>
          <w:szCs w:val="24"/>
        </w:rPr>
        <w:t xml:space="preserve"> experienced trans</w:t>
      </w:r>
      <w:r w:rsidR="00051F27">
        <w:rPr>
          <w:rFonts w:ascii="Times New Roman" w:hAnsi="Times New Roman" w:cs="Times New Roman"/>
          <w:bCs/>
          <w:sz w:val="24"/>
          <w:szCs w:val="24"/>
        </w:rPr>
        <w:t xml:space="preserve">formation of character/behaviour i.e. </w:t>
      </w:r>
      <w:r>
        <w:rPr>
          <w:rFonts w:ascii="Times New Roman" w:hAnsi="Times New Roman" w:cs="Times New Roman"/>
          <w:bCs/>
          <w:sz w:val="24"/>
          <w:szCs w:val="24"/>
        </w:rPr>
        <w:t>from</w:t>
      </w:r>
      <w:r w:rsidR="00051F27">
        <w:rPr>
          <w:rFonts w:ascii="Times New Roman" w:hAnsi="Times New Roman" w:cs="Times New Roman"/>
          <w:bCs/>
          <w:sz w:val="24"/>
          <w:szCs w:val="24"/>
        </w:rPr>
        <w:t xml:space="preserve"> been a drunkard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051F27">
        <w:rPr>
          <w:rFonts w:ascii="Times New Roman" w:hAnsi="Times New Roman" w:cs="Times New Roman"/>
          <w:bCs/>
          <w:sz w:val="24"/>
          <w:szCs w:val="24"/>
        </w:rPr>
        <w:t xml:space="preserve">a </w:t>
      </w:r>
      <w:r>
        <w:rPr>
          <w:rFonts w:ascii="Times New Roman" w:hAnsi="Times New Roman" w:cs="Times New Roman"/>
          <w:bCs/>
          <w:sz w:val="24"/>
          <w:szCs w:val="24"/>
        </w:rPr>
        <w:t>drug addict,</w:t>
      </w:r>
      <w:r w:rsidR="00051F27">
        <w:rPr>
          <w:rFonts w:ascii="Times New Roman" w:hAnsi="Times New Roman" w:cs="Times New Roman"/>
          <w:bCs/>
          <w:sz w:val="24"/>
          <w:szCs w:val="24"/>
        </w:rPr>
        <w:t xml:space="preserve"> a</w:t>
      </w:r>
      <w:r>
        <w:rPr>
          <w:rFonts w:ascii="Times New Roman" w:hAnsi="Times New Roman" w:cs="Times New Roman"/>
          <w:bCs/>
          <w:sz w:val="24"/>
          <w:szCs w:val="24"/>
        </w:rPr>
        <w:t xml:space="preserve"> womanizer, among others</w:t>
      </w:r>
      <w:r w:rsidR="00051F27">
        <w:rPr>
          <w:rFonts w:ascii="Times New Roman" w:hAnsi="Times New Roman" w:cs="Times New Roman"/>
          <w:bCs/>
          <w:sz w:val="24"/>
          <w:szCs w:val="24"/>
        </w:rPr>
        <w:t>,</w:t>
      </w:r>
      <w:r>
        <w:rPr>
          <w:rFonts w:ascii="Times New Roman" w:hAnsi="Times New Roman" w:cs="Times New Roman"/>
          <w:bCs/>
          <w:sz w:val="24"/>
          <w:szCs w:val="24"/>
        </w:rPr>
        <w:t xml:space="preserve"> to becoming a good person with improve</w:t>
      </w:r>
      <w:r w:rsidR="00051F27">
        <w:rPr>
          <w:rFonts w:ascii="Times New Roman" w:hAnsi="Times New Roman" w:cs="Times New Roman"/>
          <w:bCs/>
          <w:sz w:val="24"/>
          <w:szCs w:val="24"/>
        </w:rPr>
        <w:t>d</w:t>
      </w:r>
      <w:r w:rsidR="009A702C">
        <w:rPr>
          <w:rFonts w:ascii="Times New Roman" w:hAnsi="Times New Roman" w:cs="Times New Roman"/>
          <w:bCs/>
          <w:sz w:val="24"/>
          <w:szCs w:val="24"/>
        </w:rPr>
        <w:t xml:space="preserve"> personalities which helped them to succeed</w:t>
      </w:r>
      <w:r>
        <w:rPr>
          <w:rFonts w:ascii="Times New Roman" w:hAnsi="Times New Roman" w:cs="Times New Roman"/>
          <w:bCs/>
          <w:sz w:val="24"/>
          <w:szCs w:val="24"/>
        </w:rPr>
        <w:t xml:space="preserve"> as a footballer. </w:t>
      </w:r>
    </w:p>
    <w:p w:rsidR="00320140" w:rsidRDefault="00451A7F" w:rsidP="00C17D4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436F">
        <w:rPr>
          <w:rFonts w:ascii="Times New Roman" w:hAnsi="Times New Roman" w:cs="Times New Roman"/>
          <w:b/>
          <w:bCs/>
          <w:sz w:val="24"/>
          <w:szCs w:val="24"/>
        </w:rPr>
        <w:t>CONCLUSION</w:t>
      </w:r>
    </w:p>
    <w:p w:rsidR="00320140" w:rsidRDefault="00320140" w:rsidP="00C17D4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125B">
        <w:rPr>
          <w:rFonts w:ascii="Times New Roman" w:hAnsi="Times New Roman" w:cs="Times New Roman"/>
          <w:bCs/>
          <w:sz w:val="24"/>
          <w:szCs w:val="24"/>
        </w:rPr>
        <w:t xml:space="preserve">The reviewed studies have shown that </w:t>
      </w:r>
      <w:r>
        <w:rPr>
          <w:rFonts w:ascii="Times New Roman" w:hAnsi="Times New Roman" w:cs="Times New Roman"/>
          <w:bCs/>
          <w:sz w:val="24"/>
          <w:szCs w:val="24"/>
        </w:rPr>
        <w:t>religiosity/ spirituality and sports are two important social</w:t>
      </w:r>
      <w:r w:rsidR="005568A0">
        <w:rPr>
          <w:rFonts w:ascii="Times New Roman" w:hAnsi="Times New Roman" w:cs="Times New Roman"/>
          <w:bCs/>
          <w:sz w:val="24"/>
          <w:szCs w:val="24"/>
        </w:rPr>
        <w:t xml:space="preserve"> phenomenon that play prominent</w:t>
      </w:r>
      <w:r>
        <w:rPr>
          <w:rFonts w:ascii="Times New Roman" w:hAnsi="Times New Roman" w:cs="Times New Roman"/>
          <w:bCs/>
          <w:sz w:val="24"/>
          <w:szCs w:val="24"/>
        </w:rPr>
        <w:t xml:space="preserve"> roles in today’s</w:t>
      </w:r>
      <w:r w:rsidRPr="000032EF">
        <w:rPr>
          <w:rFonts w:ascii="Times New Roman" w:hAnsi="Times New Roman" w:cs="Times New Roman"/>
          <w:bCs/>
          <w:sz w:val="24"/>
          <w:szCs w:val="24"/>
        </w:rPr>
        <w:t xml:space="preserve"> contemporary</w:t>
      </w:r>
      <w:r w:rsidRPr="003D58B3">
        <w:rPr>
          <w:rFonts w:ascii="Times New Roman" w:hAnsi="Times New Roman" w:cs="Times New Roman"/>
          <w:bCs/>
          <w:sz w:val="24"/>
          <w:szCs w:val="24"/>
        </w:rPr>
        <w:t xml:space="preserve"> society</w:t>
      </w:r>
      <w:r>
        <w:rPr>
          <w:rFonts w:ascii="Times New Roman" w:hAnsi="Times New Roman" w:cs="Times New Roman"/>
          <w:bCs/>
          <w:sz w:val="24"/>
          <w:szCs w:val="24"/>
        </w:rPr>
        <w:t>. The studies has also substantiated</w:t>
      </w:r>
      <w:r w:rsidR="005568A0">
        <w:rPr>
          <w:rFonts w:ascii="Times New Roman" w:hAnsi="Times New Roman" w:cs="Times New Roman"/>
          <w:bCs/>
          <w:sz w:val="24"/>
          <w:szCs w:val="24"/>
        </w:rPr>
        <w:t xml:space="preserve">that </w:t>
      </w:r>
      <w:r>
        <w:rPr>
          <w:rFonts w:ascii="Times New Roman" w:hAnsi="Times New Roman" w:cs="Times New Roman"/>
          <w:bCs/>
          <w:sz w:val="24"/>
          <w:szCs w:val="24"/>
        </w:rPr>
        <w:t xml:space="preserve">there is a relationship between sports and religion and this has been influenced by the </w:t>
      </w:r>
      <w:r w:rsidRPr="00B0125B">
        <w:rPr>
          <w:rFonts w:ascii="Times New Roman" w:hAnsi="Times New Roman" w:cs="Times New Roman"/>
          <w:sz w:val="24"/>
          <w:szCs w:val="24"/>
        </w:rPr>
        <w:t>popularity</w:t>
      </w:r>
      <w:r w:rsidRPr="00B0125B">
        <w:rPr>
          <w:rFonts w:ascii="Times New Roman" w:hAnsi="Times New Roman" w:cs="Times New Roman"/>
          <w:bCs/>
          <w:sz w:val="24"/>
          <w:szCs w:val="24"/>
        </w:rPr>
        <w:t xml:space="preserve"> of Pentecostalism and charismatic Christianity</w:t>
      </w:r>
      <w:r>
        <w:rPr>
          <w:rFonts w:ascii="Times New Roman" w:hAnsi="Times New Roman" w:cs="Times New Roman"/>
          <w:bCs/>
          <w:sz w:val="24"/>
          <w:szCs w:val="24"/>
        </w:rPr>
        <w:t xml:space="preserve"> among </w:t>
      </w:r>
      <w:r w:rsidRPr="00B0125B">
        <w:rPr>
          <w:rFonts w:ascii="Times New Roman" w:hAnsi="Times New Roman" w:cs="Times New Roman"/>
          <w:bCs/>
          <w:sz w:val="24"/>
          <w:szCs w:val="24"/>
        </w:rPr>
        <w:t>sub-Saharan Africa</w:t>
      </w:r>
      <w:r>
        <w:rPr>
          <w:rFonts w:ascii="Times New Roman" w:hAnsi="Times New Roman" w:cs="Times New Roman"/>
          <w:bCs/>
          <w:sz w:val="24"/>
          <w:szCs w:val="24"/>
        </w:rPr>
        <w:t>ns. Most a</w:t>
      </w:r>
      <w:r w:rsidRPr="0085436F">
        <w:rPr>
          <w:rFonts w:ascii="Times New Roman" w:hAnsi="Times New Roman" w:cs="Times New Roman"/>
          <w:bCs/>
          <w:sz w:val="24"/>
          <w:szCs w:val="24"/>
        </w:rPr>
        <w:t xml:space="preserve">thletes, who are very religious and spiritual while engaging in sports, seek secular goals such </w:t>
      </w:r>
      <w:r w:rsidR="005568A0">
        <w:rPr>
          <w:rFonts w:ascii="Times New Roman" w:hAnsi="Times New Roman" w:cs="Times New Roman"/>
          <w:bCs/>
          <w:sz w:val="24"/>
          <w:szCs w:val="24"/>
        </w:rPr>
        <w:t xml:space="preserve">as </w:t>
      </w:r>
      <w:r w:rsidRPr="0085436F">
        <w:rPr>
          <w:rFonts w:ascii="Times New Roman" w:hAnsi="Times New Roman" w:cs="Times New Roman"/>
          <w:bCs/>
          <w:sz w:val="24"/>
          <w:szCs w:val="24"/>
        </w:rPr>
        <w:t>performance enhancement, coping optimally with stress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anxiety</w:t>
      </w:r>
      <w:r w:rsidRPr="0085436F">
        <w:rPr>
          <w:rFonts w:ascii="Times New Roman" w:hAnsi="Times New Roman" w:cs="Times New Roman"/>
          <w:bCs/>
          <w:sz w:val="24"/>
          <w:szCs w:val="24"/>
        </w:rPr>
        <w:t>, maintaining safety, playing at ones best ability, being in good health physically and mental</w:t>
      </w:r>
      <w:r>
        <w:rPr>
          <w:rFonts w:ascii="Times New Roman" w:hAnsi="Times New Roman" w:cs="Times New Roman"/>
          <w:bCs/>
          <w:sz w:val="24"/>
          <w:szCs w:val="24"/>
        </w:rPr>
        <w:t>ly, among others.</w:t>
      </w:r>
    </w:p>
    <w:p w:rsidR="00320140" w:rsidRDefault="00320140" w:rsidP="00C17D44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It has been </w:t>
      </w:r>
      <w:r w:rsidRPr="007A6595">
        <w:rPr>
          <w:rFonts w:ascii="Times New Roman" w:hAnsi="Times New Roman" w:cs="Times New Roman"/>
          <w:bCs/>
          <w:sz w:val="24"/>
          <w:szCs w:val="24"/>
        </w:rPr>
        <w:t xml:space="preserve">asserted </w:t>
      </w:r>
      <w:r>
        <w:rPr>
          <w:rFonts w:ascii="Times New Roman" w:hAnsi="Times New Roman" w:cs="Times New Roman"/>
          <w:bCs/>
          <w:sz w:val="24"/>
          <w:szCs w:val="24"/>
        </w:rPr>
        <w:t>that religiosity/ spirituality influences athletes performance through enablingp</w:t>
      </w:r>
      <w:r w:rsidRPr="004E6D57">
        <w:rPr>
          <w:rFonts w:ascii="Times New Roman" w:hAnsi="Times New Roman" w:cs="Times New Roman"/>
          <w:bCs/>
          <w:sz w:val="24"/>
          <w:szCs w:val="24"/>
        </w:rPr>
        <w:t>erformance</w:t>
      </w:r>
      <w:r>
        <w:rPr>
          <w:rFonts w:ascii="Times New Roman" w:hAnsi="Times New Roman" w:cs="Times New Roman"/>
          <w:bCs/>
          <w:sz w:val="24"/>
          <w:szCs w:val="24"/>
        </w:rPr>
        <w:t xml:space="preserve"> enhancement, success/v</w:t>
      </w:r>
      <w:r w:rsidRPr="004E6D57">
        <w:rPr>
          <w:rFonts w:ascii="Times New Roman" w:hAnsi="Times New Roman" w:cs="Times New Roman"/>
          <w:bCs/>
          <w:sz w:val="24"/>
          <w:szCs w:val="24"/>
        </w:rPr>
        <w:t>ictory</w:t>
      </w:r>
      <w:r w:rsidR="002B6DD9">
        <w:rPr>
          <w:rFonts w:ascii="Times New Roman" w:hAnsi="Times New Roman" w:cs="Times New Roman"/>
          <w:bCs/>
          <w:sz w:val="24"/>
          <w:szCs w:val="24"/>
        </w:rPr>
        <w:t xml:space="preserve"> and</w:t>
      </w:r>
      <w:r>
        <w:rPr>
          <w:rFonts w:ascii="Times New Roman" w:hAnsi="Times New Roman" w:cs="Times New Roman"/>
          <w:bCs/>
          <w:sz w:val="24"/>
          <w:szCs w:val="24"/>
        </w:rPr>
        <w:t xml:space="preserve"> reduction of a</w:t>
      </w:r>
      <w:r w:rsidRPr="004E6D57">
        <w:rPr>
          <w:rFonts w:ascii="Times New Roman" w:hAnsi="Times New Roman" w:cs="Times New Roman"/>
          <w:bCs/>
          <w:sz w:val="24"/>
          <w:szCs w:val="24"/>
        </w:rPr>
        <w:t>nxiety/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4E6D57">
        <w:rPr>
          <w:rFonts w:ascii="Times New Roman" w:hAnsi="Times New Roman" w:cs="Times New Roman"/>
          <w:bCs/>
          <w:sz w:val="24"/>
          <w:szCs w:val="24"/>
        </w:rPr>
        <w:t>tress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prevention of r</w:t>
      </w:r>
      <w:r w:rsidRPr="004E6D57">
        <w:rPr>
          <w:rFonts w:ascii="Times New Roman" w:hAnsi="Times New Roman" w:cs="Times New Roman"/>
          <w:bCs/>
          <w:sz w:val="24"/>
          <w:szCs w:val="24"/>
        </w:rPr>
        <w:t xml:space="preserve">isky </w:t>
      </w:r>
      <w:r>
        <w:rPr>
          <w:rFonts w:ascii="Times New Roman" w:hAnsi="Times New Roman" w:cs="Times New Roman"/>
          <w:bCs/>
          <w:sz w:val="24"/>
          <w:szCs w:val="24"/>
        </w:rPr>
        <w:t>b</w:t>
      </w:r>
      <w:r w:rsidRPr="004E6D57">
        <w:rPr>
          <w:rFonts w:ascii="Times New Roman" w:hAnsi="Times New Roman" w:cs="Times New Roman"/>
          <w:bCs/>
          <w:sz w:val="24"/>
          <w:szCs w:val="24"/>
        </w:rPr>
        <w:t>ehavio</w:t>
      </w:r>
      <w:r w:rsidR="002B6DD9">
        <w:rPr>
          <w:rFonts w:ascii="Times New Roman" w:hAnsi="Times New Roman" w:cs="Times New Roman"/>
          <w:bCs/>
          <w:sz w:val="24"/>
          <w:szCs w:val="24"/>
        </w:rPr>
        <w:t>u</w:t>
      </w:r>
      <w:r w:rsidRPr="004E6D57">
        <w:rPr>
          <w:rFonts w:ascii="Times New Roman" w:hAnsi="Times New Roman" w:cs="Times New Roman"/>
          <w:bCs/>
          <w:sz w:val="24"/>
          <w:szCs w:val="24"/>
        </w:rPr>
        <w:t>r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320140" w:rsidRDefault="00320140" w:rsidP="00C17D44">
      <w:pPr>
        <w:spacing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Prayers have been pointed out as the most commonly used resources of religiosity</w:t>
      </w:r>
      <w:r w:rsidRPr="009605F4">
        <w:rPr>
          <w:rFonts w:ascii="Times New Roman" w:hAnsi="Times New Roman" w:cs="Times New Roman"/>
          <w:bCs/>
          <w:sz w:val="24"/>
          <w:szCs w:val="24"/>
        </w:rPr>
        <w:t>/ spirituality</w:t>
      </w:r>
      <w:r>
        <w:rPr>
          <w:rFonts w:ascii="Times New Roman" w:hAnsi="Times New Roman" w:cs="Times New Roman"/>
          <w:bCs/>
          <w:sz w:val="24"/>
          <w:szCs w:val="24"/>
        </w:rPr>
        <w:t xml:space="preserve"> by athletes. Nevertheless, athletes and coaches should not misuse pray, praying to enhance performanceis one thing</w:t>
      </w:r>
      <w:r w:rsidRPr="009605F4">
        <w:rPr>
          <w:rFonts w:ascii="Times New Roman" w:hAnsi="Times New Roman" w:cs="Times New Roman"/>
          <w:bCs/>
          <w:sz w:val="24"/>
          <w:szCs w:val="24"/>
        </w:rPr>
        <w:t xml:space="preserve">, but praying </w:t>
      </w:r>
      <w:r>
        <w:rPr>
          <w:rFonts w:ascii="Times New Roman" w:hAnsi="Times New Roman" w:cs="Times New Roman"/>
          <w:bCs/>
          <w:sz w:val="24"/>
          <w:szCs w:val="24"/>
        </w:rPr>
        <w:t>for victory can indicate</w:t>
      </w:r>
      <w:r w:rsidRPr="009605F4">
        <w:rPr>
          <w:rFonts w:ascii="Times New Roman" w:hAnsi="Times New Roman" w:cs="Times New Roman"/>
          <w:bCs/>
          <w:sz w:val="24"/>
          <w:szCs w:val="24"/>
        </w:rPr>
        <w:t xml:space="preserve"> praying for </w:t>
      </w:r>
      <w:r>
        <w:rPr>
          <w:rFonts w:ascii="Times New Roman" w:hAnsi="Times New Roman" w:cs="Times New Roman"/>
          <w:bCs/>
          <w:sz w:val="24"/>
          <w:szCs w:val="24"/>
        </w:rPr>
        <w:t>failure for your opponent.</w:t>
      </w:r>
    </w:p>
    <w:p w:rsidR="00320140" w:rsidRPr="003B78CC" w:rsidRDefault="002F4FD5" w:rsidP="00C17D4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SUGGES</w:t>
      </w:r>
      <w:r w:rsidRPr="003B78CC">
        <w:rPr>
          <w:rFonts w:ascii="Times New Roman" w:hAnsi="Times New Roman" w:cs="Times New Roman"/>
          <w:b/>
          <w:bCs/>
          <w:sz w:val="24"/>
          <w:szCs w:val="24"/>
        </w:rPr>
        <w:t>TION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</w:p>
    <w:p w:rsidR="00320140" w:rsidRDefault="00320140" w:rsidP="00C17D4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Based on the studies reviewed, this paper is suggesting that:</w:t>
      </w:r>
    </w:p>
    <w:p w:rsidR="00320140" w:rsidRDefault="00320140" w:rsidP="00C17D44">
      <w:pPr>
        <w:spacing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In order to achieve</w:t>
      </w:r>
      <w:r w:rsidRPr="004A67E9">
        <w:rPr>
          <w:rFonts w:ascii="Times New Roman" w:hAnsi="Times New Roman" w:cs="Times New Roman"/>
          <w:bCs/>
          <w:sz w:val="24"/>
          <w:szCs w:val="24"/>
        </w:rPr>
        <w:t xml:space="preserve"> set goals during</w:t>
      </w:r>
      <w:r w:rsidR="001C2535">
        <w:rPr>
          <w:rFonts w:ascii="Times New Roman" w:hAnsi="Times New Roman" w:cs="Times New Roman"/>
          <w:bCs/>
          <w:sz w:val="24"/>
          <w:szCs w:val="24"/>
        </w:rPr>
        <w:t xml:space="preserve"> a</w:t>
      </w:r>
      <w:r w:rsidRPr="004A67E9">
        <w:rPr>
          <w:rFonts w:ascii="Times New Roman" w:hAnsi="Times New Roman" w:cs="Times New Roman"/>
          <w:bCs/>
          <w:sz w:val="24"/>
          <w:szCs w:val="24"/>
        </w:rPr>
        <w:t xml:space="preserve"> sporting</w:t>
      </w:r>
      <w:r w:rsidR="001C2535">
        <w:rPr>
          <w:rFonts w:ascii="Times New Roman" w:hAnsi="Times New Roman" w:cs="Times New Roman"/>
          <w:bCs/>
          <w:sz w:val="24"/>
          <w:szCs w:val="24"/>
        </w:rPr>
        <w:t xml:space="preserve"> contest, </w:t>
      </w:r>
      <w:r>
        <w:rPr>
          <w:rFonts w:ascii="Times New Roman" w:hAnsi="Times New Roman" w:cs="Times New Roman"/>
          <w:bCs/>
          <w:sz w:val="24"/>
          <w:szCs w:val="24"/>
        </w:rPr>
        <w:t>athlete</w:t>
      </w:r>
      <w:r w:rsidRPr="004A67E9">
        <w:rPr>
          <w:rFonts w:ascii="Times New Roman" w:hAnsi="Times New Roman" w:cs="Times New Roman"/>
          <w:bCs/>
          <w:sz w:val="24"/>
          <w:szCs w:val="24"/>
        </w:rPr>
        <w:t>s, coaches, managers and sport psychologists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parent</w:t>
      </w:r>
      <w:r w:rsidRPr="004A67E9">
        <w:rPr>
          <w:rFonts w:ascii="Times New Roman" w:hAnsi="Times New Roman" w:cs="Times New Roman"/>
          <w:bCs/>
          <w:sz w:val="24"/>
          <w:szCs w:val="24"/>
        </w:rPr>
        <w:t xml:space="preserve"> should appropriately distinguish between upholding religious and spiritual conviction in sports and adequately preparing for sports contest</w:t>
      </w:r>
      <w:r>
        <w:rPr>
          <w:rFonts w:ascii="Times New Roman" w:hAnsi="Times New Roman" w:cs="Times New Roman"/>
          <w:bCs/>
          <w:sz w:val="24"/>
          <w:szCs w:val="24"/>
        </w:rPr>
        <w:t xml:space="preserve"> so as not to misuse religiosity/ spirituality towards enhancing performance.</w:t>
      </w:r>
    </w:p>
    <w:p w:rsidR="00320140" w:rsidRDefault="00320140" w:rsidP="00C17D44">
      <w:pPr>
        <w:spacing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Sports administrators, managers, coaches, sports psychologists and athletes should considered using religion/ spiritual resources as an effective mechanism in reducing risky behaviors among athletes.</w:t>
      </w:r>
    </w:p>
    <w:p w:rsidR="007751A9" w:rsidRDefault="007751A9" w:rsidP="00451A7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751A9" w:rsidRPr="0055490C" w:rsidRDefault="00104F5E" w:rsidP="00104F5E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5490C">
        <w:rPr>
          <w:rFonts w:ascii="Times New Roman" w:hAnsi="Times New Roman" w:cs="Times New Roman"/>
          <w:b/>
          <w:bCs/>
          <w:sz w:val="24"/>
          <w:szCs w:val="24"/>
        </w:rPr>
        <w:t>REFERENCES</w:t>
      </w:r>
    </w:p>
    <w:p w:rsidR="007751A9" w:rsidRDefault="007751A9" w:rsidP="00D60E2D">
      <w:pPr>
        <w:spacing w:after="0" w:line="276" w:lineRule="auto"/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Aicinena, S. (2018). Implicit Religion and the Use of Prayer in Sport.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American Journal of Sociological Research, 7</w:t>
      </w:r>
      <w:r w:rsidRPr="00B026C6">
        <w:rPr>
          <w:rFonts w:ascii="Times New Roman" w:hAnsi="Times New Roman" w:cs="Times New Roman"/>
          <w:bCs/>
          <w:sz w:val="24"/>
          <w:szCs w:val="24"/>
        </w:rPr>
        <w:t>(1):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56-65. </w:t>
      </w:r>
      <w:hyperlink r:id="rId6" w:history="1">
        <w:r w:rsidRPr="0055490C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https://doi.org/10.5923/j.sociology.20170701.08</w:t>
        </w:r>
      </w:hyperlink>
    </w:p>
    <w:p w:rsidR="00C17D44" w:rsidRPr="0055490C" w:rsidRDefault="00C17D44" w:rsidP="00D60E2D">
      <w:pPr>
        <w:spacing w:after="0" w:line="276" w:lineRule="auto"/>
        <w:rPr>
          <w:rFonts w:ascii="Times New Roman" w:hAnsi="Times New Roman" w:cs="Times New Roman"/>
          <w:bCs/>
          <w:i/>
          <w:sz w:val="24"/>
          <w:szCs w:val="24"/>
        </w:rPr>
      </w:pP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Arrey, A. E, Bilsen, J., Lacor, P &amp; Deschepper, R. (2016). Spirituality/Religiosity: A Cultural and Psychological Resource among Sub-Saharan African Migrant Women with HIV/AIDS in Belgium. PLoS ONE 11(7): </w:t>
      </w:r>
      <w:hyperlink r:id="rId7" w:history="1">
        <w:r w:rsidRPr="0055490C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https://doi.org/10.1371/journal</w:t>
        </w:r>
      </w:hyperlink>
      <w:r w:rsidRPr="0055490C">
        <w:rPr>
          <w:rFonts w:ascii="Times New Roman" w:hAnsi="Times New Roman" w:cs="Times New Roman"/>
          <w:bCs/>
          <w:sz w:val="24"/>
          <w:szCs w:val="24"/>
        </w:rPr>
        <w:t>.</w:t>
      </w:r>
    </w:p>
    <w:p w:rsidR="00C17D44" w:rsidRPr="0055490C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Astrow, A.B., Puchalski, C.M, &amp;  Sulmasy, D.P. (2001). Religion, Spirituality, and health care:      Social, Ethical, and Practical Considerations.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Am J Med 110</w:t>
      </w:r>
      <w:r w:rsidRPr="0055490C">
        <w:rPr>
          <w:rFonts w:ascii="Times New Roman" w:hAnsi="Times New Roman" w:cs="Times New Roman"/>
          <w:bCs/>
          <w:sz w:val="24"/>
          <w:szCs w:val="24"/>
        </w:rPr>
        <w:t>: 283–287. S0002934300007087 [pii]. PMID: 11247596</w:t>
      </w:r>
    </w:p>
    <w:p w:rsidR="00C17D44" w:rsidRPr="0055490C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Azimirad, J &amp; Jalilvand, M (2012). Relationship between Spiritual Transcendence and Competitive Anxiety in Male Athletes. </w:t>
      </w:r>
      <w:r w:rsidRPr="00073EC1">
        <w:rPr>
          <w:rFonts w:ascii="Times New Roman" w:hAnsi="Times New Roman" w:cs="Times New Roman"/>
          <w:bCs/>
          <w:i/>
          <w:sz w:val="24"/>
          <w:szCs w:val="24"/>
        </w:rPr>
        <w:t xml:space="preserve">Intl. Res. J. Appl. Basic. Sci., 3 </w:t>
      </w:r>
      <w:r w:rsidRPr="00B026C6">
        <w:rPr>
          <w:rFonts w:ascii="Times New Roman" w:hAnsi="Times New Roman" w:cs="Times New Roman"/>
          <w:bCs/>
          <w:sz w:val="24"/>
          <w:szCs w:val="24"/>
        </w:rPr>
        <w:t>(9),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1783-1786. </w:t>
      </w:r>
      <w:hyperlink r:id="rId8" w:history="1">
        <w:r w:rsidR="00C17D44" w:rsidRPr="00071D23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www.irjabs.com</w:t>
        </w:r>
      </w:hyperlink>
    </w:p>
    <w:p w:rsidR="00C17D44" w:rsidRPr="0055490C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Balyi, S &amp; Hamitom, A. (2014). Long-term athlete development: trainability in children and adolescence. </w:t>
      </w:r>
      <w:r w:rsidRPr="00B026C6">
        <w:rPr>
          <w:rFonts w:ascii="Times New Roman" w:hAnsi="Times New Roman" w:cs="Times New Roman"/>
          <w:bCs/>
          <w:i/>
          <w:sz w:val="24"/>
          <w:szCs w:val="24"/>
        </w:rPr>
        <w:t>Olymic coach 16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(1), 4-9. </w:t>
      </w: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Bartošová, K &amp;  Burešová, I. (2017). Rituals in Sport.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Kinesiologia Slovenica, 23, 1</w:t>
      </w:r>
      <w:r w:rsidRPr="0055490C">
        <w:rPr>
          <w:rFonts w:ascii="Times New Roman" w:hAnsi="Times New Roman" w:cs="Times New Roman"/>
          <w:bCs/>
          <w:sz w:val="24"/>
          <w:szCs w:val="24"/>
        </w:rPr>
        <w:t>, 5–13</w:t>
      </w:r>
    </w:p>
    <w:p w:rsidR="00C17D44" w:rsidRPr="0055490C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Bell, N.T., Johnson, S.R &amp; Petersen, J.C. (2009). Strength of religious faith of athletes and nonathletes at two NCAA division III institutions. </w:t>
      </w:r>
      <w:r w:rsidRPr="00073EC1">
        <w:rPr>
          <w:rFonts w:ascii="Times New Roman" w:hAnsi="Times New Roman" w:cs="Times New Roman"/>
          <w:bCs/>
          <w:i/>
          <w:sz w:val="24"/>
          <w:szCs w:val="24"/>
        </w:rPr>
        <w:t>The Sport Journal, 12</w:t>
      </w:r>
      <w:r w:rsidRPr="00B026C6">
        <w:rPr>
          <w:rFonts w:ascii="Times New Roman" w:hAnsi="Times New Roman" w:cs="Times New Roman"/>
          <w:bCs/>
          <w:sz w:val="24"/>
          <w:szCs w:val="24"/>
        </w:rPr>
        <w:t xml:space="preserve">(1), </w:t>
      </w:r>
      <w:r w:rsidRPr="0055490C">
        <w:rPr>
          <w:rFonts w:ascii="Times New Roman" w:hAnsi="Times New Roman" w:cs="Times New Roman"/>
          <w:bCs/>
          <w:sz w:val="24"/>
          <w:szCs w:val="24"/>
        </w:rPr>
        <w:t>1-10.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Benson, P.L., Roehlkepartain, E.C, &amp; Rude, S.P. (2003). Spiritual Development in Childhood and Adolescence: Toward a Field of Inquiry.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Applied Developmental Science, 7</w:t>
      </w:r>
      <w:r w:rsidRPr="00B026C6">
        <w:rPr>
          <w:rFonts w:ascii="Times New Roman" w:hAnsi="Times New Roman" w:cs="Times New Roman"/>
          <w:bCs/>
          <w:sz w:val="24"/>
          <w:szCs w:val="24"/>
        </w:rPr>
        <w:t>(3),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205-213.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lastRenderedPageBreak/>
        <w:t>Carrette, J &amp; King, R. (2005). Selling Spirituality: The Silent Take Over</w:t>
      </w:r>
      <w:r>
        <w:rPr>
          <w:rFonts w:ascii="Times New Roman" w:hAnsi="Times New Roman" w:cs="Times New Roman"/>
          <w:bCs/>
          <w:sz w:val="24"/>
          <w:szCs w:val="24"/>
        </w:rPr>
        <w:t xml:space="preserve"> of Religion.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Oxfordsh</w:t>
      </w:r>
      <w:r>
        <w:rPr>
          <w:rFonts w:ascii="Times New Roman" w:hAnsi="Times New Roman" w:cs="Times New Roman"/>
          <w:bCs/>
          <w:sz w:val="24"/>
          <w:szCs w:val="24"/>
        </w:rPr>
        <w:t>ire, OX14 4RN: Routledge. 207.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Coakley, J. (2009). </w:t>
      </w:r>
      <w:r w:rsidRPr="00073EC1">
        <w:rPr>
          <w:rFonts w:ascii="Times New Roman" w:hAnsi="Times New Roman" w:cs="Times New Roman"/>
          <w:bCs/>
          <w:iCs/>
          <w:sz w:val="24"/>
          <w:szCs w:val="24"/>
        </w:rPr>
        <w:t>Sport in society:</w:t>
      </w:r>
      <w:r w:rsidRPr="0055490C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Issues and controversies </w:t>
      </w:r>
      <w:r w:rsidRPr="0055490C">
        <w:rPr>
          <w:rFonts w:ascii="Times New Roman" w:hAnsi="Times New Roman" w:cs="Times New Roman"/>
          <w:bCs/>
          <w:sz w:val="24"/>
          <w:szCs w:val="24"/>
        </w:rPr>
        <w:t>(10th Ed.). McGraw-Hill.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Crockett, A &amp; Voas, D. (2006). Generations of Decline: Religious Change in 20th-Century Britain.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 xml:space="preserve">Journal for the Scientific Study of Religion </w:t>
      </w:r>
      <w:r w:rsidRPr="00B026C6">
        <w:rPr>
          <w:rFonts w:ascii="Times New Roman" w:hAnsi="Times New Roman" w:cs="Times New Roman"/>
          <w:bCs/>
          <w:i/>
          <w:sz w:val="24"/>
          <w:szCs w:val="24"/>
        </w:rPr>
        <w:t>45</w:t>
      </w:r>
      <w:r w:rsidRPr="00B026C6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Pr="0055490C">
        <w:rPr>
          <w:rFonts w:ascii="Times New Roman" w:hAnsi="Times New Roman" w:cs="Times New Roman"/>
          <w:bCs/>
          <w:sz w:val="24"/>
          <w:szCs w:val="24"/>
        </w:rPr>
        <w:t>567–584.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>Czech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D</w:t>
      </w:r>
      <w:r>
        <w:rPr>
          <w:rFonts w:ascii="Times New Roman" w:hAnsi="Times New Roman" w:cs="Times New Roman"/>
          <w:bCs/>
          <w:sz w:val="24"/>
          <w:szCs w:val="24"/>
        </w:rPr>
        <w:t>.R &amp;</w:t>
      </w:r>
      <w:r w:rsidRPr="0055490C">
        <w:rPr>
          <w:rFonts w:ascii="Times New Roman" w:hAnsi="Times New Roman" w:cs="Times New Roman"/>
          <w:bCs/>
          <w:sz w:val="24"/>
          <w:szCs w:val="24"/>
        </w:rPr>
        <w:t>Bullet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E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(2007). An exploratory description of Christian athletes' perceptions of prayer in sport: A mixed methodological pilot study.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International Journal of Sports Science &amp; Coaching, 2(1),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49-56.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Czech, D.R, Wrisberg C, Fisher L, Thompson C, Hayes G (2004). The experience of Christian prayer in sport - An Existential Phenomenological Investigation.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Journal of Psychology and Christianity, 2</w:t>
      </w:r>
      <w:r w:rsidRPr="0055490C">
        <w:rPr>
          <w:rFonts w:ascii="Times New Roman" w:hAnsi="Times New Roman" w:cs="Times New Roman"/>
          <w:bCs/>
          <w:sz w:val="24"/>
          <w:szCs w:val="24"/>
        </w:rPr>
        <w:t>, 1-19.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Dana, A &amp; Sabzi, A. (2013).  The Relationship between Religiosity and Athletic Aggression in Professional Athletes.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Journal of Social Sciences and Humanities Research 04</w:t>
      </w:r>
      <w:r w:rsidRPr="0055490C">
        <w:rPr>
          <w:rFonts w:ascii="Times New Roman" w:hAnsi="Times New Roman" w:cs="Times New Roman"/>
          <w:bCs/>
          <w:sz w:val="24"/>
          <w:szCs w:val="24"/>
        </w:rPr>
        <w:t>. 1–3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Dauda, O., Dominic, O. &amp; Adesoye A. A. (2015). Influence of Sport facilities on Performance of Track and Field Athletes of Tertiary Institutions in Ilorin Metropolis of Kwara State.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Journal of Research on Health and Sport Science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 xml:space="preserve">4 </w:t>
      </w:r>
      <w:r w:rsidRPr="00B026C6">
        <w:rPr>
          <w:rFonts w:ascii="Times New Roman" w:hAnsi="Times New Roman" w:cs="Times New Roman"/>
          <w:bCs/>
          <w:sz w:val="24"/>
          <w:szCs w:val="24"/>
        </w:rPr>
        <w:t>(2),</w:t>
      </w:r>
      <w:r w:rsidR="00552057">
        <w:rPr>
          <w:rFonts w:ascii="Times New Roman" w:hAnsi="Times New Roman" w:cs="Times New Roman"/>
          <w:bCs/>
          <w:sz w:val="24"/>
          <w:szCs w:val="24"/>
        </w:rPr>
        <w:t xml:space="preserve"> 22-30.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>Dein, S. (2005). Spirituality, Psychiatry and Participation: A Cultural Analysis</w:t>
      </w:r>
      <w:r w:rsidRPr="00B026C6">
        <w:rPr>
          <w:rFonts w:ascii="Times New Roman" w:hAnsi="Times New Roman" w:cs="Times New Roman"/>
          <w:bCs/>
          <w:i/>
          <w:sz w:val="24"/>
          <w:szCs w:val="24"/>
        </w:rPr>
        <w:t>. Transcult Psychiatry 42</w:t>
      </w:r>
      <w:r>
        <w:rPr>
          <w:rFonts w:ascii="Times New Roman" w:hAnsi="Times New Roman" w:cs="Times New Roman"/>
          <w:bCs/>
          <w:sz w:val="24"/>
          <w:szCs w:val="24"/>
        </w:rPr>
        <w:t xml:space="preserve">: 526–544. 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Evans, J &amp; Petersen, J. C (2015).  An Analysis of Student-Athlete and Non-Student-Athlete Religiosity at the Division I  FBS Level. </w:t>
      </w:r>
      <w:r w:rsidRPr="0055490C">
        <w:rPr>
          <w:rFonts w:ascii="Times New Roman" w:hAnsi="Times New Roman" w:cs="Times New Roman"/>
          <w:bCs/>
          <w:i/>
          <w:iCs/>
          <w:sz w:val="24"/>
          <w:szCs w:val="24"/>
        </w:rPr>
        <w:t>Journal of the Christian Society for Kinesiology and Leisure Studies, 3</w:t>
      </w:r>
      <w:r w:rsidRPr="00B026C6">
        <w:rPr>
          <w:rFonts w:ascii="Times New Roman" w:hAnsi="Times New Roman" w:cs="Times New Roman"/>
          <w:bCs/>
          <w:iCs/>
          <w:sz w:val="24"/>
          <w:szCs w:val="24"/>
        </w:rPr>
        <w:t>(1), 1-22.</w:t>
      </w:r>
    </w:p>
    <w:p w:rsidR="00552057" w:rsidRDefault="00552057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Greenfield, E.A., Vaillant, G.E, &amp; Marks, N.F. (2009). Do Formal Religious Participation and Spiritual Perceptions have Independent Linkages with Diverse Dimensions of Psychological Well-being? </w:t>
      </w:r>
      <w:r w:rsidRPr="00B026C6">
        <w:rPr>
          <w:rFonts w:ascii="Times New Roman" w:hAnsi="Times New Roman" w:cs="Times New Roman"/>
          <w:bCs/>
          <w:i/>
          <w:sz w:val="24"/>
          <w:szCs w:val="24"/>
        </w:rPr>
        <w:t>J Health Soc Behav 50</w:t>
      </w:r>
      <w:r>
        <w:rPr>
          <w:rFonts w:ascii="Times New Roman" w:hAnsi="Times New Roman" w:cs="Times New Roman"/>
          <w:bCs/>
          <w:sz w:val="24"/>
          <w:szCs w:val="24"/>
        </w:rPr>
        <w:t>: 196–212.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Hall, D.E., Koenig, H.G &amp; Meador, K.G. (2004). Conceptualizing "Religion": How Language Shapes and Constrains Knowledge in the Study of Religion and Health.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Perspect Biol Med 47: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386–401. S1529879504303868 [pii]. 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Jackson, P &amp; Wood, A. (2018). Religious Belief vs. Religious Practice. What is More Beneficial to Elite Athletes? An Investigation of Religious/Spiritual </w:t>
      </w:r>
      <w:r w:rsidR="00552057">
        <w:rPr>
          <w:rFonts w:ascii="Times New Roman" w:hAnsi="Times New Roman" w:cs="Times New Roman"/>
          <w:bCs/>
          <w:sz w:val="24"/>
          <w:szCs w:val="24"/>
        </w:rPr>
        <w:t xml:space="preserve">Belief, and its Relationship to </w:t>
      </w:r>
      <w:r w:rsidRPr="0055490C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Challenge &amp; Threat Appraisal. </w:t>
      </w:r>
      <w:r w:rsidRPr="00070666">
        <w:rPr>
          <w:rFonts w:ascii="Times New Roman" w:hAnsi="Times New Roman" w:cs="Times New Roman"/>
          <w:bCs/>
          <w:i/>
          <w:sz w:val="24"/>
          <w:szCs w:val="24"/>
        </w:rPr>
        <w:t>Inter J Science Culture and Sport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6C43E1">
        <w:rPr>
          <w:rFonts w:ascii="Times New Roman" w:hAnsi="Times New Roman" w:cs="Times New Roman"/>
          <w:bCs/>
          <w:i/>
          <w:sz w:val="24"/>
          <w:szCs w:val="24"/>
        </w:rPr>
        <w:t>6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(3) 2148-1148. </w:t>
      </w:r>
      <w:hyperlink r:id="rId9" w:history="1">
        <w:r w:rsidRPr="0055490C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https://doi.org/10.14486/IntJSCS771</w:t>
        </w:r>
      </w:hyperlink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Jirásek, I. (2018). Religion and Spirituality in Sport. Oxford Research Encyclopedias, Psychology. </w:t>
      </w:r>
      <w:hyperlink r:id="rId10" w:history="1">
        <w:r w:rsidRPr="0055490C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https://doi.org/10.1093/acrefore/9780190236557.013.149</w:t>
        </w:r>
      </w:hyperlink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Joel, K.I &amp; Dominic, L.O. (2021).Youth Awareness and Employment Potentials of Sports in Ebute Metta Local Government Area of Lagos State.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 xml:space="preserve">Journal of Human Kinetics and Sports Science (JOHKASS). 05 </w:t>
      </w:r>
      <w:r w:rsidR="00C17D44">
        <w:rPr>
          <w:rFonts w:ascii="Times New Roman" w:hAnsi="Times New Roman" w:cs="Times New Roman"/>
          <w:bCs/>
          <w:sz w:val="24"/>
          <w:szCs w:val="24"/>
        </w:rPr>
        <w:t>(01)</w:t>
      </w:r>
      <w:r w:rsidRPr="0055490C">
        <w:rPr>
          <w:rFonts w:ascii="Times New Roman" w:hAnsi="Times New Roman" w:cs="Times New Roman"/>
          <w:bCs/>
          <w:sz w:val="24"/>
          <w:szCs w:val="24"/>
        </w:rPr>
        <w:t>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Jonathan, E &amp; Jeffrey, C. P. (2015). An Analysis of Student-Athlete and Non-Student-Athlete Religiosity at the Division I FBS Level.  </w:t>
      </w:r>
      <w:r w:rsidRPr="0055490C">
        <w:rPr>
          <w:rFonts w:ascii="Times New Roman" w:hAnsi="Times New Roman" w:cs="Times New Roman"/>
          <w:bCs/>
          <w:i/>
          <w:iCs/>
          <w:sz w:val="24"/>
          <w:szCs w:val="24"/>
        </w:rPr>
        <w:t>Journal of the Christian Society for Kinesiology and Leisure Studies, 3</w:t>
      </w:r>
      <w:r w:rsidRPr="006C43E1">
        <w:rPr>
          <w:rFonts w:ascii="Times New Roman" w:hAnsi="Times New Roman" w:cs="Times New Roman"/>
          <w:bCs/>
          <w:iCs/>
          <w:sz w:val="24"/>
          <w:szCs w:val="24"/>
        </w:rPr>
        <w:t>(1), 1-22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C17D44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B06D4B">
        <w:rPr>
          <w:rFonts w:ascii="Times New Roman" w:hAnsi="Times New Roman" w:cs="Times New Roman"/>
          <w:bCs/>
          <w:sz w:val="24"/>
          <w:szCs w:val="24"/>
        </w:rPr>
        <w:t xml:space="preserve">Kaplan, S.A., Calman, N.S., Golub, M., Ruddock, C &amp; Billings, J. (2006). The role of faith-based institutions in addressing health disparities: A case study of an initiative in the southwest </w:t>
      </w: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B06D4B">
        <w:rPr>
          <w:rFonts w:ascii="Times New Roman" w:hAnsi="Times New Roman" w:cs="Times New Roman"/>
          <w:bCs/>
          <w:sz w:val="24"/>
          <w:szCs w:val="24"/>
        </w:rPr>
        <w:t xml:space="preserve">Bronx. </w:t>
      </w:r>
      <w:r w:rsidRPr="00B06D4B">
        <w:rPr>
          <w:rFonts w:ascii="Times New Roman" w:hAnsi="Times New Roman" w:cs="Times New Roman"/>
          <w:bCs/>
          <w:i/>
          <w:sz w:val="24"/>
          <w:szCs w:val="24"/>
        </w:rPr>
        <w:t>J Health Care Poor Underserved 17</w:t>
      </w:r>
      <w:r w:rsidRPr="00B06D4B">
        <w:rPr>
          <w:rFonts w:ascii="Times New Roman" w:hAnsi="Times New Roman" w:cs="Times New Roman"/>
          <w:bCs/>
          <w:sz w:val="24"/>
          <w:szCs w:val="24"/>
        </w:rPr>
        <w:t xml:space="preserve">: 9–19. </w:t>
      </w:r>
      <w:hyperlink r:id="rId11" w:history="1">
        <w:r w:rsidRPr="006556E8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https://doi.org/:10.1353/hpu.2006.0088</w:t>
        </w:r>
      </w:hyperlink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EA2058" w:rsidRDefault="007751A9" w:rsidP="00D60E2D">
      <w:pPr>
        <w:spacing w:after="0" w:line="276" w:lineRule="auto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EA2058">
        <w:rPr>
          <w:rFonts w:ascii="Times New Roman" w:hAnsi="Times New Roman" w:cs="Times New Roman"/>
          <w:bCs/>
          <w:sz w:val="24"/>
          <w:szCs w:val="24"/>
        </w:rPr>
        <w:t xml:space="preserve">Knitter, P.F. (2010). Social work and religious diversity: Problems and possibilities, </w:t>
      </w:r>
      <w:r w:rsidRPr="00EA2058">
        <w:rPr>
          <w:rFonts w:ascii="Times New Roman" w:hAnsi="Times New Roman" w:cs="Times New Roman"/>
          <w:bCs/>
          <w:i/>
          <w:iCs/>
          <w:sz w:val="24"/>
          <w:szCs w:val="24"/>
        </w:rPr>
        <w:t>Journal of Religion and Spirituality in Social Work: Social Thought, 29</w:t>
      </w:r>
      <w:r w:rsidRPr="00EA2058">
        <w:rPr>
          <w:rFonts w:ascii="Times New Roman" w:hAnsi="Times New Roman" w:cs="Times New Roman"/>
          <w:bCs/>
          <w:sz w:val="24"/>
          <w:szCs w:val="24"/>
        </w:rPr>
        <w:t>(3) 256-270.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>Koenig, G.H. (2005)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070666">
        <w:rPr>
          <w:rFonts w:ascii="Times New Roman" w:hAnsi="Times New Roman" w:cs="Times New Roman"/>
          <w:bCs/>
          <w:iCs/>
          <w:sz w:val="24"/>
          <w:szCs w:val="24"/>
        </w:rPr>
        <w:t>Faith and mental health:Religious resources for healing</w:t>
      </w:r>
      <w:r w:rsidRPr="0055490C">
        <w:rPr>
          <w:rFonts w:ascii="Times New Roman" w:hAnsi="Times New Roman" w:cs="Times New Roman"/>
          <w:bCs/>
          <w:sz w:val="24"/>
          <w:szCs w:val="24"/>
        </w:rPr>
        <w:t>. Pennsylvania: Templeton Foundation Press.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Kreider, A. J. (2003). Prayers for Assistance as Unsporting Behavior. </w:t>
      </w:r>
      <w:r w:rsidRPr="0055490C">
        <w:rPr>
          <w:rFonts w:ascii="Times New Roman" w:hAnsi="Times New Roman" w:cs="Times New Roman"/>
          <w:bCs/>
          <w:i/>
          <w:iCs/>
          <w:sz w:val="24"/>
          <w:szCs w:val="24"/>
        </w:rPr>
        <w:t>Journal of Philosophy of Sport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6C43E1">
        <w:rPr>
          <w:rFonts w:ascii="Times New Roman" w:hAnsi="Times New Roman" w:cs="Times New Roman"/>
          <w:bCs/>
          <w:i/>
          <w:sz w:val="24"/>
          <w:szCs w:val="24"/>
        </w:rPr>
        <w:t xml:space="preserve">30 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(1), 17. 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Kučiš, V.&amp;  Spehnjak, M. (2015). Education Activities and Moral Growth of the Perception of Athletes about their own Religion.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 xml:space="preserve">Acta Kinesiologica 9 </w:t>
      </w:r>
      <w:r w:rsidRPr="006C43E1">
        <w:rPr>
          <w:rFonts w:ascii="Times New Roman" w:hAnsi="Times New Roman" w:cs="Times New Roman"/>
          <w:bCs/>
          <w:sz w:val="24"/>
          <w:szCs w:val="24"/>
        </w:rPr>
        <w:t>(1)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39</w:t>
      </w:r>
      <w:r w:rsidRPr="0055490C">
        <w:rPr>
          <w:rFonts w:ascii="Cambria Math" w:hAnsi="Cambria Math" w:cs="Cambria Math"/>
          <w:bCs/>
          <w:sz w:val="24"/>
          <w:szCs w:val="24"/>
        </w:rPr>
        <w:t>‐</w:t>
      </w:r>
      <w:r w:rsidRPr="0055490C">
        <w:rPr>
          <w:rFonts w:ascii="Times New Roman" w:hAnsi="Times New Roman" w:cs="Times New Roman"/>
          <w:bCs/>
          <w:sz w:val="24"/>
          <w:szCs w:val="24"/>
        </w:rPr>
        <w:t>46</w:t>
      </w: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Meyer, B. (2004). Christianity in Africa: From African Independent to Pentecostal-Charismatic churches. Annual Review of Anthropology 33: 447–474. </w:t>
      </w:r>
      <w:hyperlink r:id="rId12" w:history="1">
        <w:r w:rsidRPr="0055490C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https://doi.org/:10.1146/annurev.anthro.33.070203.143835</w:t>
        </w:r>
      </w:hyperlink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Moore, E. W; Berkley-Patton, J. Y &amp; Hawes, S. M. (2011). Religiosity, Alcohol Use, and Sex Behaviours Among College Student- Athletes. </w:t>
      </w:r>
      <w:r w:rsidRPr="00102C9C">
        <w:rPr>
          <w:rFonts w:ascii="Times New Roman" w:hAnsi="Times New Roman" w:cs="Times New Roman"/>
          <w:bCs/>
          <w:i/>
          <w:sz w:val="24"/>
          <w:szCs w:val="24"/>
        </w:rPr>
        <w:t>Journal of Religion and Health. 52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:930-940. </w:t>
      </w:r>
      <w:hyperlink r:id="rId13" w:history="1">
        <w:r w:rsidRPr="0055490C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https://doi.org/:10.1007/s10943-011-9543-z</w:t>
        </w:r>
      </w:hyperlink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Najah, A., Farooq, A &amp; Rejeb, R.B. (2017). Role of Religious Beliefs and Practices on the Mental Health of Athletes with Anterior Cruciate Ligament Injury. </w:t>
      </w:r>
      <w:r w:rsidRPr="00EC7F6E">
        <w:rPr>
          <w:rFonts w:ascii="Times New Roman" w:hAnsi="Times New Roman" w:cs="Times New Roman"/>
          <w:bCs/>
          <w:i/>
          <w:sz w:val="24"/>
          <w:szCs w:val="24"/>
        </w:rPr>
        <w:t>Advances in Physical Education, 7,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181-190.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Proios, M. (2016). The Role of Discrete Emotions on Athletes’ Religiosity. </w:t>
      </w:r>
      <w:r w:rsidRPr="00EC7F6E">
        <w:rPr>
          <w:rFonts w:ascii="Times New Roman" w:hAnsi="Times New Roman" w:cs="Times New Roman"/>
          <w:bCs/>
          <w:i/>
          <w:sz w:val="24"/>
          <w:szCs w:val="24"/>
        </w:rPr>
        <w:t xml:space="preserve">International Journal of Advanced Multidisciplinary Research and Review. 4 </w:t>
      </w:r>
      <w:r w:rsidRPr="006C43E1">
        <w:rPr>
          <w:rFonts w:ascii="Times New Roman" w:hAnsi="Times New Roman" w:cs="Times New Roman"/>
          <w:bCs/>
          <w:sz w:val="24"/>
          <w:szCs w:val="24"/>
        </w:rPr>
        <w:t>(6)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i/>
          <w:sz w:val="24"/>
          <w:szCs w:val="24"/>
        </w:rPr>
      </w:pPr>
      <w:r w:rsidRPr="0055490C">
        <w:rPr>
          <w:rFonts w:ascii="Times New Roman" w:hAnsi="Times New Roman" w:cs="Times New Roman"/>
          <w:bCs/>
          <w:iCs/>
          <w:sz w:val="24"/>
          <w:szCs w:val="24"/>
        </w:rPr>
        <w:t xml:space="preserve">Rial, 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C. (2012). Banal Religiosity Brazilian Athletes as New Missionaries of the Neo-Pentecostal Diaspora.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Vibrant v.9 n.2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Schofield, M. B., Baker, I. S., Staples, P., &amp; Sheffield., D. (2016). Mental Representations of the Supernatural: A Cluster Analysis of Religiosity, Spirituality and Paranormal Belief. </w:t>
      </w:r>
      <w:r w:rsidRPr="00EC7F6E">
        <w:rPr>
          <w:rFonts w:ascii="Times New Roman" w:hAnsi="Times New Roman" w:cs="Times New Roman"/>
          <w:bCs/>
          <w:i/>
          <w:sz w:val="24"/>
          <w:szCs w:val="24"/>
        </w:rPr>
        <w:t>Personality and Individual Differences, 101,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419–424. https://doi.org/ 10.1016/j.paid.2016.06.020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Shamsaei. N &amp; Ahmadian, N. (2020). Investigation of Psychological Relationship between the Level of Religiosity and Doping Susceptibility among Bodybuilding Athletes.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Religion and Health, Spring &amp; Summer; 8</w:t>
      </w:r>
      <w:r w:rsidRPr="006C43E1">
        <w:rPr>
          <w:rFonts w:ascii="Times New Roman" w:hAnsi="Times New Roman" w:cs="Times New Roman"/>
          <w:bCs/>
          <w:sz w:val="24"/>
          <w:szCs w:val="24"/>
        </w:rPr>
        <w:t>(1):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30</w:t>
      </w:r>
      <w:r w:rsidRPr="0055490C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Pr="0055490C">
        <w:rPr>
          <w:rFonts w:ascii="Times New Roman" w:hAnsi="Times New Roman" w:cs="Times New Roman"/>
          <w:bCs/>
          <w:sz w:val="24"/>
          <w:szCs w:val="24"/>
        </w:rPr>
        <w:t>38.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Silton, N; Flannelly, K; Galek, K. &amp; Fleenor, D. (2012). Pray tell: The who, what, why and how of prayer across multiple faiths. </w:t>
      </w:r>
      <w:r w:rsidRPr="0055490C">
        <w:rPr>
          <w:rFonts w:ascii="Times New Roman" w:hAnsi="Times New Roman" w:cs="Times New Roman"/>
          <w:bCs/>
          <w:i/>
          <w:iCs/>
          <w:sz w:val="24"/>
          <w:szCs w:val="24"/>
        </w:rPr>
        <w:t>Pastoral Psychology</w:t>
      </w:r>
      <w:r w:rsidRPr="0055490C">
        <w:rPr>
          <w:rFonts w:ascii="Times New Roman" w:hAnsi="Times New Roman" w:cs="Times New Roman"/>
          <w:bCs/>
          <w:sz w:val="24"/>
          <w:szCs w:val="24"/>
        </w:rPr>
        <w:t>,</w:t>
      </w:r>
      <w:r w:rsidRPr="006C43E1">
        <w:rPr>
          <w:rFonts w:ascii="Times New Roman" w:hAnsi="Times New Roman" w:cs="Times New Roman"/>
          <w:bCs/>
          <w:i/>
          <w:sz w:val="24"/>
          <w:szCs w:val="24"/>
        </w:rPr>
        <w:t xml:space="preserve"> 62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, 41-52. 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Snider, A. &amp; McPhedran, S. (2014). Religiosity, Spirituality, Mental Health, and Mental Health Treatment Outcomes in Australia: A Systematic Literature Review. </w:t>
      </w:r>
      <w:r w:rsidRPr="00EC7F6E">
        <w:rPr>
          <w:rFonts w:ascii="Times New Roman" w:hAnsi="Times New Roman" w:cs="Times New Roman"/>
          <w:bCs/>
          <w:i/>
          <w:sz w:val="24"/>
          <w:szCs w:val="24"/>
        </w:rPr>
        <w:t>Mental Health, Religion &amp; Culture, 17</w:t>
      </w:r>
      <w:r w:rsidRPr="006C43E1">
        <w:rPr>
          <w:rFonts w:ascii="Times New Roman" w:hAnsi="Times New Roman" w:cs="Times New Roman"/>
          <w:bCs/>
          <w:sz w:val="24"/>
          <w:szCs w:val="24"/>
        </w:rPr>
        <w:t>(6),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568-581.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Sovran, S. (2013) Understanding culture and HIV/AIDS in sub-Saharan Africa. </w:t>
      </w:r>
      <w:r w:rsidRPr="00EC7F6E">
        <w:rPr>
          <w:rFonts w:ascii="Times New Roman" w:hAnsi="Times New Roman" w:cs="Times New Roman"/>
          <w:bCs/>
          <w:i/>
          <w:sz w:val="24"/>
          <w:szCs w:val="24"/>
        </w:rPr>
        <w:t>SAHARA J 10: 32–41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. https://doi.org/ 10.1080/17290376.2013.807071 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Tanyi, R.A. (2002) Towards Clarification of the Meaning of Spirituality.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J Adv Nurs 39: 500–509. 2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315 [pii]. 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>Tu, M.S. (2006) Illness: An Opportunity for Spiritual Growth</w:t>
      </w:r>
      <w:r w:rsidRPr="00EC7F6E">
        <w:rPr>
          <w:rFonts w:ascii="Times New Roman" w:hAnsi="Times New Roman" w:cs="Times New Roman"/>
          <w:bCs/>
          <w:i/>
          <w:sz w:val="24"/>
          <w:szCs w:val="24"/>
        </w:rPr>
        <w:t>. J Altern Complement Med 12</w:t>
      </w:r>
      <w:r w:rsidRPr="0055490C">
        <w:rPr>
          <w:rFonts w:ascii="Times New Roman" w:hAnsi="Times New Roman" w:cs="Times New Roman"/>
          <w:bCs/>
          <w:sz w:val="24"/>
          <w:szCs w:val="24"/>
        </w:rPr>
        <w:t>: 1029–1033. https://doi.org/10.1089</w:t>
      </w:r>
      <w:r>
        <w:rPr>
          <w:rFonts w:ascii="Times New Roman" w:hAnsi="Times New Roman" w:cs="Times New Roman"/>
          <w:bCs/>
          <w:sz w:val="24"/>
          <w:szCs w:val="24"/>
        </w:rPr>
        <w:t xml:space="preserve">/acm.2006.12.1029 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 Ugba, A. (2017).  Playing and Praying in the Premiership. </w:t>
      </w:r>
      <w:r w:rsidRPr="00EC7F6E">
        <w:rPr>
          <w:rFonts w:ascii="Times New Roman" w:hAnsi="Times New Roman" w:cs="Times New Roman"/>
          <w:bCs/>
          <w:i/>
          <w:sz w:val="24"/>
          <w:szCs w:val="24"/>
        </w:rPr>
        <w:t xml:space="preserve">Global Perspectives on Sports and Christianity. </w:t>
      </w:r>
      <w:r w:rsidRPr="006C43E1">
        <w:rPr>
          <w:rFonts w:ascii="Times New Roman" w:hAnsi="Times New Roman" w:cs="Times New Roman"/>
          <w:bCs/>
          <w:sz w:val="24"/>
          <w:szCs w:val="24"/>
        </w:rPr>
        <w:t>146-158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. </w:t>
      </w:r>
      <w:hyperlink r:id="rId14" w:history="1">
        <w:r w:rsidRPr="0055490C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https://doi.org/:10.4324/9781315738352-10</w:t>
        </w:r>
      </w:hyperlink>
      <w:r w:rsidRPr="0055490C">
        <w:rPr>
          <w:rFonts w:ascii="Times New Roman" w:hAnsi="Times New Roman" w:cs="Times New Roman"/>
          <w:bCs/>
          <w:sz w:val="24"/>
          <w:szCs w:val="24"/>
        </w:rPr>
        <w:t>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Vasil S. (2018). General Definition of the Concept Sports. </w:t>
      </w:r>
      <w:r w:rsidRPr="0055490C">
        <w:rPr>
          <w:rFonts w:ascii="Times New Roman" w:hAnsi="Times New Roman" w:cs="Times New Roman"/>
          <w:bCs/>
          <w:i/>
          <w:sz w:val="24"/>
          <w:szCs w:val="24"/>
        </w:rPr>
        <w:t>Journal Physical Fit Treatment &amp; Sports;</w:t>
      </w:r>
      <w:r w:rsidRPr="006C43E1">
        <w:rPr>
          <w:rFonts w:ascii="Times New Roman" w:hAnsi="Times New Roman" w:cs="Times New Roman"/>
          <w:bCs/>
          <w:i/>
          <w:sz w:val="24"/>
          <w:szCs w:val="24"/>
        </w:rPr>
        <w:t>4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(4): 555644. 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Voas, D &amp; Crockett, A. (2005). Religion in Britain: Neither Believing nor Belonging. </w:t>
      </w:r>
      <w:r w:rsidRPr="006C43E1">
        <w:rPr>
          <w:rFonts w:ascii="Times New Roman" w:hAnsi="Times New Roman" w:cs="Times New Roman"/>
          <w:bCs/>
          <w:i/>
          <w:sz w:val="24"/>
          <w:szCs w:val="24"/>
        </w:rPr>
        <w:t>Sociology 39</w:t>
      </w:r>
      <w:r w:rsidRPr="0055490C">
        <w:rPr>
          <w:rFonts w:ascii="Times New Roman" w:hAnsi="Times New Roman" w:cs="Times New Roman"/>
          <w:bCs/>
          <w:sz w:val="24"/>
          <w:szCs w:val="24"/>
        </w:rPr>
        <w:t>: 11–28.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Watson, N. J &amp; Parker, A. (2014). </w:t>
      </w:r>
      <w:r w:rsidRPr="00EC7F6E">
        <w:rPr>
          <w:rFonts w:ascii="Times New Roman" w:hAnsi="Times New Roman" w:cs="Times New Roman"/>
          <w:bCs/>
          <w:iCs/>
          <w:sz w:val="24"/>
          <w:szCs w:val="24"/>
        </w:rPr>
        <w:t>Sport and the Christian Religion:</w:t>
      </w:r>
      <w:r w:rsidRPr="0055490C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A Systematic Review of Literature. </w:t>
      </w:r>
      <w:r w:rsidRPr="0055490C">
        <w:rPr>
          <w:rFonts w:ascii="Times New Roman" w:hAnsi="Times New Roman" w:cs="Times New Roman"/>
          <w:bCs/>
          <w:sz w:val="24"/>
          <w:szCs w:val="24"/>
        </w:rPr>
        <w:t>Cambridge: Cambridge Scholars Publishing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Willett, J. B., Goldfine, B., Seidler, T., Gillentine, A., &amp; Marley, S. (2014). Prayer 101: Deciphering the Law — What Every Coach and Administrator Should Know. </w:t>
      </w:r>
      <w:r w:rsidRPr="0055490C">
        <w:rPr>
          <w:rFonts w:ascii="Times New Roman" w:hAnsi="Times New Roman" w:cs="Times New Roman"/>
          <w:bCs/>
          <w:i/>
          <w:iCs/>
          <w:sz w:val="24"/>
          <w:szCs w:val="24"/>
        </w:rPr>
        <w:t>JOPERD: The Journal Of Physical Education, Recreation &amp; Dance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55490C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85 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(9), 15. https://doi.org/10.1080/07303084.2014.958252. </w:t>
      </w:r>
    </w:p>
    <w:p w:rsidR="00C17D44" w:rsidRDefault="00C17D44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Pr="0055490C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55490C">
        <w:rPr>
          <w:rFonts w:ascii="Times New Roman" w:hAnsi="Times New Roman" w:cs="Times New Roman"/>
          <w:bCs/>
          <w:sz w:val="24"/>
          <w:szCs w:val="24"/>
        </w:rPr>
        <w:t xml:space="preserve">Womack, M. (1992). Why athletes need ritual. In. S. Hoffman, </w:t>
      </w:r>
      <w:r w:rsidRPr="0055490C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Sport and Religion, </w:t>
      </w:r>
      <w:r w:rsidRPr="0055490C">
        <w:rPr>
          <w:rFonts w:ascii="Times New Roman" w:hAnsi="Times New Roman" w:cs="Times New Roman"/>
          <w:bCs/>
          <w:sz w:val="24"/>
          <w:szCs w:val="24"/>
        </w:rPr>
        <w:t xml:space="preserve">191-202. Champaign, IL: Human Kinetics </w:t>
      </w: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:rsidR="007751A9" w:rsidRDefault="007751A9" w:rsidP="00D60E2D">
      <w:pPr>
        <w:spacing w:after="0" w:line="276" w:lineRule="auto"/>
        <w:ind w:firstLine="720"/>
        <w:rPr>
          <w:rFonts w:ascii="Times New Roman" w:hAnsi="Times New Roman" w:cs="Times New Roman"/>
          <w:bCs/>
          <w:sz w:val="24"/>
          <w:szCs w:val="24"/>
        </w:rPr>
      </w:pP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7751A9" w:rsidRDefault="007751A9" w:rsidP="00D60E2D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82331E" w:rsidRDefault="0082331E" w:rsidP="00D60E2D">
      <w:pPr>
        <w:spacing w:after="0" w:line="276" w:lineRule="auto"/>
      </w:pPr>
    </w:p>
    <w:sectPr w:rsidR="0082331E" w:rsidSect="00544164">
      <w:head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028D" w:rsidRDefault="0090028D">
      <w:pPr>
        <w:spacing w:after="0" w:line="240" w:lineRule="auto"/>
      </w:pPr>
      <w:r>
        <w:separator/>
      </w:r>
    </w:p>
  </w:endnote>
  <w:endnote w:type="continuationSeparator" w:id="1">
    <w:p w:rsidR="0090028D" w:rsidRDefault="009002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028D" w:rsidRDefault="0090028D">
      <w:pPr>
        <w:spacing w:after="0" w:line="240" w:lineRule="auto"/>
      </w:pPr>
      <w:r>
        <w:separator/>
      </w:r>
    </w:p>
  </w:footnote>
  <w:footnote w:type="continuationSeparator" w:id="1">
    <w:p w:rsidR="0090028D" w:rsidRDefault="009002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376006982"/>
      <w:docPartObj>
        <w:docPartGallery w:val="Page Numbers (Top of Page)"/>
        <w:docPartUnique/>
      </w:docPartObj>
    </w:sdtPr>
    <w:sdtEndPr>
      <w:rPr>
        <w:noProof/>
      </w:rPr>
    </w:sdtEndPr>
    <w:sdtContent>
      <w:p w:rsidR="00D10481" w:rsidRDefault="006430CB">
        <w:pPr>
          <w:pStyle w:val="Header"/>
          <w:jc w:val="right"/>
        </w:pPr>
        <w:fldSimple w:instr=" PAGE   \* MERGEFORMAT ">
          <w:r w:rsidR="00C95656">
            <w:rPr>
              <w:noProof/>
            </w:rPr>
            <w:t>12</w:t>
          </w:r>
        </w:fldSimple>
      </w:p>
    </w:sdtContent>
  </w:sdt>
  <w:p w:rsidR="00D10481" w:rsidRDefault="00D10481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751A9"/>
    <w:rsid w:val="00037AD9"/>
    <w:rsid w:val="000476BE"/>
    <w:rsid w:val="00051F27"/>
    <w:rsid w:val="0006441B"/>
    <w:rsid w:val="000904A5"/>
    <w:rsid w:val="000C5804"/>
    <w:rsid w:val="00104F5E"/>
    <w:rsid w:val="0013057F"/>
    <w:rsid w:val="00147D6E"/>
    <w:rsid w:val="001537A0"/>
    <w:rsid w:val="00176A62"/>
    <w:rsid w:val="001A3B03"/>
    <w:rsid w:val="001B1141"/>
    <w:rsid w:val="001B3F3C"/>
    <w:rsid w:val="001B68F5"/>
    <w:rsid w:val="001C2535"/>
    <w:rsid w:val="001C25FF"/>
    <w:rsid w:val="00224CCE"/>
    <w:rsid w:val="00290739"/>
    <w:rsid w:val="002A3AB8"/>
    <w:rsid w:val="002A6888"/>
    <w:rsid w:val="002B6DD9"/>
    <w:rsid w:val="002F4FD5"/>
    <w:rsid w:val="002F7DA5"/>
    <w:rsid w:val="00320140"/>
    <w:rsid w:val="00332E92"/>
    <w:rsid w:val="00371738"/>
    <w:rsid w:val="0038033C"/>
    <w:rsid w:val="00380B99"/>
    <w:rsid w:val="003C4675"/>
    <w:rsid w:val="003C4D89"/>
    <w:rsid w:val="003C7A8D"/>
    <w:rsid w:val="003D0D5D"/>
    <w:rsid w:val="00400801"/>
    <w:rsid w:val="0040349E"/>
    <w:rsid w:val="00436108"/>
    <w:rsid w:val="00451A7F"/>
    <w:rsid w:val="00453E2F"/>
    <w:rsid w:val="004639B5"/>
    <w:rsid w:val="0046438B"/>
    <w:rsid w:val="004B0D09"/>
    <w:rsid w:val="004C0069"/>
    <w:rsid w:val="004D07C9"/>
    <w:rsid w:val="004E16A3"/>
    <w:rsid w:val="004F2366"/>
    <w:rsid w:val="00503B6B"/>
    <w:rsid w:val="00516F28"/>
    <w:rsid w:val="0054006E"/>
    <w:rsid w:val="00543140"/>
    <w:rsid w:val="00544164"/>
    <w:rsid w:val="00552057"/>
    <w:rsid w:val="005568A0"/>
    <w:rsid w:val="0056089A"/>
    <w:rsid w:val="0056297D"/>
    <w:rsid w:val="00582B62"/>
    <w:rsid w:val="00583D0B"/>
    <w:rsid w:val="00584298"/>
    <w:rsid w:val="00595129"/>
    <w:rsid w:val="005B70F7"/>
    <w:rsid w:val="0061389A"/>
    <w:rsid w:val="006228A5"/>
    <w:rsid w:val="006231B1"/>
    <w:rsid w:val="006430CB"/>
    <w:rsid w:val="00646DC7"/>
    <w:rsid w:val="00666D41"/>
    <w:rsid w:val="00695695"/>
    <w:rsid w:val="006C2B55"/>
    <w:rsid w:val="00704FD4"/>
    <w:rsid w:val="00726D3B"/>
    <w:rsid w:val="007751A9"/>
    <w:rsid w:val="0077558A"/>
    <w:rsid w:val="00777D3E"/>
    <w:rsid w:val="007A323B"/>
    <w:rsid w:val="007A693F"/>
    <w:rsid w:val="007A7C70"/>
    <w:rsid w:val="007F0B1C"/>
    <w:rsid w:val="007F31F8"/>
    <w:rsid w:val="0082331E"/>
    <w:rsid w:val="00854E2D"/>
    <w:rsid w:val="00864E93"/>
    <w:rsid w:val="008B0FB3"/>
    <w:rsid w:val="0090028D"/>
    <w:rsid w:val="00902AB6"/>
    <w:rsid w:val="009346EB"/>
    <w:rsid w:val="009A702C"/>
    <w:rsid w:val="009B3F0A"/>
    <w:rsid w:val="009C3BBB"/>
    <w:rsid w:val="009F2E64"/>
    <w:rsid w:val="00A67B15"/>
    <w:rsid w:val="00A85A96"/>
    <w:rsid w:val="00A868B3"/>
    <w:rsid w:val="00AD7EA3"/>
    <w:rsid w:val="00AE2329"/>
    <w:rsid w:val="00B24A1E"/>
    <w:rsid w:val="00B523C0"/>
    <w:rsid w:val="00B54847"/>
    <w:rsid w:val="00B62370"/>
    <w:rsid w:val="00B66C9F"/>
    <w:rsid w:val="00BA0317"/>
    <w:rsid w:val="00BA52EB"/>
    <w:rsid w:val="00BA6948"/>
    <w:rsid w:val="00BE3917"/>
    <w:rsid w:val="00BE5F4C"/>
    <w:rsid w:val="00BE739B"/>
    <w:rsid w:val="00C01E10"/>
    <w:rsid w:val="00C14A93"/>
    <w:rsid w:val="00C17D44"/>
    <w:rsid w:val="00C25588"/>
    <w:rsid w:val="00C406A5"/>
    <w:rsid w:val="00C95656"/>
    <w:rsid w:val="00CB1A18"/>
    <w:rsid w:val="00CD6FD9"/>
    <w:rsid w:val="00D10481"/>
    <w:rsid w:val="00D3374A"/>
    <w:rsid w:val="00D46A42"/>
    <w:rsid w:val="00D54663"/>
    <w:rsid w:val="00D60E2D"/>
    <w:rsid w:val="00D64C2A"/>
    <w:rsid w:val="00D6712C"/>
    <w:rsid w:val="00D72A3B"/>
    <w:rsid w:val="00DB2125"/>
    <w:rsid w:val="00DE17FF"/>
    <w:rsid w:val="00DF72A8"/>
    <w:rsid w:val="00E23C0A"/>
    <w:rsid w:val="00E358F8"/>
    <w:rsid w:val="00E90F2F"/>
    <w:rsid w:val="00E91396"/>
    <w:rsid w:val="00EC2AA9"/>
    <w:rsid w:val="00EC4E5B"/>
    <w:rsid w:val="00F26BBD"/>
    <w:rsid w:val="00F83387"/>
    <w:rsid w:val="00F92DFF"/>
    <w:rsid w:val="00FA4407"/>
    <w:rsid w:val="00FB3661"/>
    <w:rsid w:val="00FF0F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1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751A9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7751A9"/>
    <w:rPr>
      <w:lang w:val="en-US"/>
    </w:rPr>
  </w:style>
  <w:style w:type="character" w:styleId="Hyperlink">
    <w:name w:val="Hyperlink"/>
    <w:basedOn w:val="DefaultParagraphFont"/>
    <w:uiPriority w:val="99"/>
    <w:unhideWhenUsed/>
    <w:rsid w:val="007751A9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semiHidden/>
    <w:unhideWhenUsed/>
    <w:rsid w:val="00C17D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17D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jabs.com" TargetMode="External"/><Relationship Id="rId13" Type="http://schemas.openxmlformats.org/officeDocument/2006/relationships/hyperlink" Target="https://doi.org/:10.1007/s10943-011-9543-z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oi.org/10.1371/journal" TargetMode="External"/><Relationship Id="rId12" Type="http://schemas.openxmlformats.org/officeDocument/2006/relationships/hyperlink" Target="https://doi.org/:10.1146/annurev.anthro.33.070203.143835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oi.org/10.5923/j.sociology.20170701.08" TargetMode="External"/><Relationship Id="rId11" Type="http://schemas.openxmlformats.org/officeDocument/2006/relationships/hyperlink" Target="https://doi.org/:10.1353/hpu.2006.0088" TargetMode="External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hyperlink" Target="https://doi.org/10.1093/acrefore/9780190236557.013.149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doi.org/10.14486/IntJSCS771" TargetMode="External"/><Relationship Id="rId14" Type="http://schemas.openxmlformats.org/officeDocument/2006/relationships/hyperlink" Target="https://doi.org/:10.4324/9781315738352-1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1520</TotalTime>
  <Pages>12</Pages>
  <Words>4044</Words>
  <Characters>23051</Characters>
  <Application>Microsoft Office Word</Application>
  <DocSecurity>0</DocSecurity>
  <Lines>192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Joel</dc:creator>
  <cp:keywords/>
  <dc:description/>
  <cp:lastModifiedBy>User</cp:lastModifiedBy>
  <cp:revision>122</cp:revision>
  <dcterms:created xsi:type="dcterms:W3CDTF">2009-12-07T00:22:00Z</dcterms:created>
  <dcterms:modified xsi:type="dcterms:W3CDTF">2023-05-23T17:08:00Z</dcterms:modified>
</cp:coreProperties>
</file>