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4F3" w:rsidRDefault="00C704F3"/>
    <w:p w:rsidR="00F54CDC" w:rsidRDefault="00F54CDC">
      <w:pPr>
        <w:rPr>
          <w:rFonts w:asciiTheme="majorBidi" w:hAnsiTheme="majorBidi" w:cstheme="majorBidi"/>
          <w:sz w:val="24"/>
          <w:szCs w:val="24"/>
        </w:rPr>
      </w:pPr>
    </w:p>
    <w:p w:rsidR="004243DE" w:rsidRPr="00F54CDC" w:rsidRDefault="00F54CDC" w:rsidP="00F54CDC">
      <w:pPr>
        <w:rPr>
          <w:rFonts w:asciiTheme="majorBidi" w:hAnsiTheme="majorBidi" w:cstheme="majorBidi"/>
          <w:b/>
          <w:bCs/>
          <w:sz w:val="24"/>
          <w:szCs w:val="24"/>
        </w:rPr>
      </w:pPr>
      <w:r w:rsidRPr="00F54CDC">
        <w:rPr>
          <w:rFonts w:asciiTheme="majorBidi" w:hAnsiTheme="majorBidi" w:cstheme="majorBidi"/>
          <w:b/>
          <w:bCs/>
          <w:sz w:val="24"/>
          <w:szCs w:val="24"/>
        </w:rPr>
        <w:t>Abstract</w:t>
      </w:r>
    </w:p>
    <w:p w:rsidR="004243DE" w:rsidRPr="00572BCA" w:rsidRDefault="004243DE" w:rsidP="004243DE">
      <w:pPr>
        <w:spacing w:line="360" w:lineRule="auto"/>
        <w:jc w:val="both"/>
        <w:rPr>
          <w:rFonts w:ascii="Times New Roman" w:hAnsi="Times New Roman" w:cs="Times New Roman"/>
          <w:i/>
          <w:sz w:val="24"/>
          <w:szCs w:val="24"/>
        </w:rPr>
      </w:pPr>
      <w:r w:rsidRPr="00572BCA">
        <w:rPr>
          <w:rFonts w:ascii="Times New Roman" w:hAnsi="Times New Roman"/>
          <w:i/>
          <w:sz w:val="24"/>
          <w:szCs w:val="24"/>
        </w:rPr>
        <w:t>This</w:t>
      </w:r>
      <w:r w:rsidRPr="00572BCA">
        <w:rPr>
          <w:rFonts w:ascii="Times New Roman" w:hAnsi="Times New Roman" w:cs="Times New Roman"/>
          <w:i/>
          <w:sz w:val="24"/>
          <w:szCs w:val="24"/>
        </w:rPr>
        <w:t xml:space="preserve"> study focused on the impact of National Directorate of Employment vocational training </w:t>
      </w:r>
      <w:proofErr w:type="spellStart"/>
      <w:r w:rsidRPr="00572BCA">
        <w:rPr>
          <w:rFonts w:ascii="Times New Roman" w:hAnsi="Times New Roman" w:cs="Times New Roman"/>
          <w:i/>
          <w:sz w:val="24"/>
          <w:szCs w:val="24"/>
        </w:rPr>
        <w:t>programme</w:t>
      </w:r>
      <w:proofErr w:type="spellEnd"/>
      <w:r w:rsidRPr="00572BCA">
        <w:rPr>
          <w:rFonts w:ascii="Times New Roman" w:hAnsi="Times New Roman" w:cs="Times New Roman"/>
          <w:i/>
          <w:sz w:val="24"/>
          <w:szCs w:val="24"/>
        </w:rPr>
        <w:t xml:space="preserve"> on participants’ standard of living in </w:t>
      </w:r>
      <w:proofErr w:type="spellStart"/>
      <w:r w:rsidRPr="00572BCA">
        <w:rPr>
          <w:rFonts w:ascii="Times New Roman" w:hAnsi="Times New Roman" w:cs="Times New Roman"/>
          <w:i/>
          <w:sz w:val="24"/>
          <w:szCs w:val="24"/>
        </w:rPr>
        <w:t>Kwara</w:t>
      </w:r>
      <w:proofErr w:type="spellEnd"/>
      <w:r w:rsidRPr="00572BCA">
        <w:rPr>
          <w:rFonts w:ascii="Times New Roman" w:hAnsi="Times New Roman" w:cs="Times New Roman"/>
          <w:i/>
          <w:sz w:val="24"/>
          <w:szCs w:val="24"/>
        </w:rPr>
        <w:t xml:space="preserve"> State</w:t>
      </w:r>
      <w:r w:rsidRPr="00572BCA">
        <w:rPr>
          <w:rFonts w:ascii="Times New Roman" w:eastAsia="Calibri" w:hAnsi="Times New Roman" w:cs="Times New Roman"/>
          <w:i/>
          <w:sz w:val="24"/>
          <w:szCs w:val="24"/>
        </w:rPr>
        <w:t>.</w:t>
      </w:r>
      <w:r w:rsidRPr="00572BCA">
        <w:rPr>
          <w:rFonts w:ascii="Times New Roman" w:hAnsi="Times New Roman"/>
          <w:i/>
          <w:sz w:val="24"/>
          <w:szCs w:val="24"/>
        </w:rPr>
        <w:t xml:space="preserve"> The paper has one research question and three (3) hypotheses </w:t>
      </w:r>
      <w:r w:rsidRPr="00572BCA">
        <w:rPr>
          <w:rFonts w:ascii="Times New Roman" w:eastAsia="Calibri" w:hAnsi="Times New Roman" w:cs="Times New Roman"/>
          <w:i/>
          <w:sz w:val="24"/>
          <w:szCs w:val="24"/>
        </w:rPr>
        <w:t xml:space="preserve">to guide the researchers. Survey design was used and sample for the study comprised one hundred and fifty (150) respondents randomly selected from various vocational centers across the three (3) Senatorial Districts in </w:t>
      </w:r>
      <w:proofErr w:type="spellStart"/>
      <w:r w:rsidRPr="00572BCA">
        <w:rPr>
          <w:rFonts w:ascii="Times New Roman" w:eastAsia="Calibri" w:hAnsi="Times New Roman" w:cs="Times New Roman"/>
          <w:i/>
          <w:sz w:val="24"/>
          <w:szCs w:val="24"/>
        </w:rPr>
        <w:t>Kwara</w:t>
      </w:r>
      <w:proofErr w:type="spellEnd"/>
      <w:r w:rsidRPr="00572BCA">
        <w:rPr>
          <w:rFonts w:ascii="Times New Roman" w:eastAsia="Calibri" w:hAnsi="Times New Roman" w:cs="Times New Roman"/>
          <w:i/>
          <w:sz w:val="24"/>
          <w:szCs w:val="24"/>
        </w:rPr>
        <w:t xml:space="preserve"> State</w:t>
      </w:r>
      <w:r w:rsidRPr="00572BCA">
        <w:rPr>
          <w:rFonts w:ascii="Times New Roman" w:eastAsia="Calibri" w:hAnsi="Times New Roman" w:cs="Times New Roman"/>
          <w:sz w:val="24"/>
          <w:szCs w:val="24"/>
        </w:rPr>
        <w:t xml:space="preserve">. </w:t>
      </w:r>
      <w:r w:rsidRPr="00572BCA">
        <w:rPr>
          <w:rFonts w:ascii="Times New Roman" w:hAnsi="Times New Roman" w:cs="Times New Roman"/>
          <w:i/>
          <w:sz w:val="24"/>
          <w:szCs w:val="24"/>
        </w:rPr>
        <w:t xml:space="preserve">A questionnaire was used as the instrument for data collection. The reliability co-efficient of the instrument was done using test retest technique. A reliability coefficient of 0.87 was obtained which revealed that the instrument was reliable enough to carry out the study. </w:t>
      </w:r>
      <w:r w:rsidRPr="00572BCA">
        <w:rPr>
          <w:rFonts w:ascii="Times New Roman" w:eastAsia="Calibri" w:hAnsi="Times New Roman" w:cs="Times New Roman"/>
          <w:i/>
          <w:sz w:val="24"/>
          <w:szCs w:val="24"/>
        </w:rPr>
        <w:t xml:space="preserve">The data collected were subjected to appropriate analysis such as frequency counts, percentage, t-test and Analysis of Variance. All </w:t>
      </w:r>
      <w:r w:rsidRPr="00572BCA">
        <w:rPr>
          <w:rFonts w:ascii="Times New Roman" w:hAnsi="Times New Roman"/>
          <w:i/>
          <w:sz w:val="24"/>
          <w:szCs w:val="24"/>
        </w:rPr>
        <w:t>hypotheses f</w:t>
      </w:r>
      <w:r w:rsidRPr="00572BCA">
        <w:rPr>
          <w:rFonts w:ascii="Times New Roman" w:eastAsia="Calibri" w:hAnsi="Times New Roman" w:cs="Times New Roman"/>
          <w:i/>
          <w:sz w:val="24"/>
          <w:szCs w:val="24"/>
        </w:rPr>
        <w:t xml:space="preserve">ormulated for the study were tested at 0.05 alpha level of significance. The findings of the study revealed that </w:t>
      </w:r>
      <w:r w:rsidRPr="00572BCA">
        <w:rPr>
          <w:rFonts w:ascii="Times New Roman" w:hAnsi="Times New Roman" w:cs="Times New Roman"/>
          <w:i/>
          <w:sz w:val="24"/>
          <w:szCs w:val="24"/>
        </w:rPr>
        <w:t>vocational training has improved quality of life of the participants in the state</w:t>
      </w:r>
      <w:r w:rsidRPr="00572BCA">
        <w:rPr>
          <w:rFonts w:ascii="Times New Roman" w:eastAsia="Calibri" w:hAnsi="Times New Roman" w:cs="Times New Roman"/>
          <w:i/>
          <w:sz w:val="24"/>
          <w:szCs w:val="24"/>
        </w:rPr>
        <w:t xml:space="preserve"> and there were no differences on the impact based on gender, age and working experience.  Based on the findings recommendations were proffered for the </w:t>
      </w:r>
      <w:r w:rsidRPr="00572BCA">
        <w:rPr>
          <w:rFonts w:ascii="Times New Roman" w:hAnsi="Times New Roman"/>
          <w:i/>
          <w:sz w:val="24"/>
          <w:szCs w:val="24"/>
        </w:rPr>
        <w:t>participants and the Directorate amongst which was that</w:t>
      </w:r>
      <w:r w:rsidRPr="00572BCA">
        <w:rPr>
          <w:rFonts w:ascii="Times New Roman" w:eastAsia="Times New Roman" w:hAnsi="Times New Roman" w:cs="Times New Roman"/>
          <w:i/>
          <w:sz w:val="24"/>
          <w:szCs w:val="24"/>
        </w:rPr>
        <w:t xml:space="preserve"> government should make provision for more resettlement items to enable the Directorate t</w:t>
      </w:r>
      <w:r>
        <w:rPr>
          <w:rFonts w:ascii="Times New Roman" w:eastAsia="Times New Roman" w:hAnsi="Times New Roman" w:cs="Times New Roman"/>
          <w:i/>
          <w:sz w:val="24"/>
          <w:szCs w:val="24"/>
        </w:rPr>
        <w:t xml:space="preserve">o settle more </w:t>
      </w:r>
      <w:r w:rsidRPr="00572BCA">
        <w:rPr>
          <w:rFonts w:ascii="Times New Roman" w:eastAsia="Times New Roman" w:hAnsi="Times New Roman" w:cs="Times New Roman"/>
          <w:i/>
          <w:sz w:val="24"/>
          <w:szCs w:val="24"/>
        </w:rPr>
        <w:t xml:space="preserve">participants as they complete the </w:t>
      </w:r>
      <w:proofErr w:type="spellStart"/>
      <w:r w:rsidRPr="00572BCA">
        <w:rPr>
          <w:rFonts w:ascii="Times New Roman" w:eastAsia="Times New Roman" w:hAnsi="Times New Roman" w:cs="Times New Roman"/>
          <w:i/>
          <w:sz w:val="24"/>
          <w:szCs w:val="24"/>
        </w:rPr>
        <w:t>programme</w:t>
      </w:r>
      <w:proofErr w:type="spellEnd"/>
      <w:r w:rsidRPr="00572BCA">
        <w:rPr>
          <w:rFonts w:ascii="Times New Roman" w:eastAsia="Times New Roman" w:hAnsi="Times New Roman" w:cs="Times New Roman"/>
          <w:i/>
          <w:sz w:val="24"/>
          <w:szCs w:val="24"/>
        </w:rPr>
        <w:t>.</w:t>
      </w:r>
    </w:p>
    <w:p w:rsidR="004243DE" w:rsidRPr="00FE2D0A" w:rsidRDefault="004243DE" w:rsidP="004243DE">
      <w:pPr>
        <w:rPr>
          <w:rFonts w:ascii="Times New Roman" w:hAnsi="Times New Roman" w:cs="Times New Roman"/>
          <w:b/>
          <w:sz w:val="28"/>
          <w:szCs w:val="28"/>
        </w:rPr>
      </w:pPr>
    </w:p>
    <w:p w:rsidR="004243DE" w:rsidRPr="00572BCA" w:rsidRDefault="004243DE" w:rsidP="004243DE">
      <w:pPr>
        <w:rPr>
          <w:rFonts w:ascii="Times New Roman" w:hAnsi="Times New Roman" w:cs="Times New Roman"/>
          <w:b/>
          <w:sz w:val="24"/>
          <w:szCs w:val="24"/>
        </w:rPr>
      </w:pPr>
      <w:r w:rsidRPr="00572BCA">
        <w:rPr>
          <w:rFonts w:ascii="Times New Roman" w:hAnsi="Times New Roman" w:cs="Times New Roman"/>
          <w:b/>
          <w:sz w:val="24"/>
          <w:szCs w:val="24"/>
        </w:rPr>
        <w:t xml:space="preserve">Keywords: </w:t>
      </w:r>
      <w:r w:rsidRPr="00572BCA">
        <w:rPr>
          <w:rFonts w:ascii="Times New Roman" w:hAnsi="Times New Roman" w:cs="Times New Roman"/>
          <w:sz w:val="24"/>
          <w:szCs w:val="24"/>
        </w:rPr>
        <w:t xml:space="preserve">Impact, Vocational Training, Standard of Living, Participants </w:t>
      </w:r>
      <w:bookmarkStart w:id="0" w:name="_GoBack"/>
      <w:bookmarkEnd w:id="0"/>
    </w:p>
    <w:p w:rsidR="004243DE" w:rsidRDefault="004243DE"/>
    <w:p w:rsidR="00742E54" w:rsidRDefault="00742E54"/>
    <w:p w:rsidR="00742E54" w:rsidRDefault="00742E54"/>
    <w:p w:rsidR="00742E54" w:rsidRDefault="00742E54"/>
    <w:p w:rsidR="00742E54" w:rsidRDefault="00742E54"/>
    <w:p w:rsidR="00742E54" w:rsidRDefault="00742E54"/>
    <w:p w:rsidR="00742E54" w:rsidRDefault="00742E54"/>
    <w:p w:rsidR="00742E54" w:rsidRDefault="00742E54"/>
    <w:p w:rsidR="00742E54" w:rsidRDefault="00742E54"/>
    <w:p w:rsidR="00742E54" w:rsidRDefault="00742E54"/>
    <w:sectPr w:rsidR="00742E54" w:rsidSect="004243DE">
      <w:pgSz w:w="12240" w:h="15840"/>
      <w:pgMar w:top="0" w:right="1183" w:bottom="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3DE"/>
    <w:rsid w:val="004243DE"/>
    <w:rsid w:val="00614E32"/>
    <w:rsid w:val="00742E54"/>
    <w:rsid w:val="009D7302"/>
    <w:rsid w:val="00C36799"/>
    <w:rsid w:val="00C704F3"/>
    <w:rsid w:val="00F54C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B8D77D-9344-4E1C-92A7-E06A642A7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3DE"/>
    <w:pPr>
      <w:spacing w:after="200" w:line="276" w:lineRule="auto"/>
      <w:ind w:left="0" w:firstLine="0"/>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225</Words>
  <Characters>1285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c:creator>
  <cp:keywords/>
  <dc:description/>
  <cp:lastModifiedBy>ha</cp:lastModifiedBy>
  <cp:revision>4</cp:revision>
  <dcterms:created xsi:type="dcterms:W3CDTF">2019-05-30T13:09:00Z</dcterms:created>
  <dcterms:modified xsi:type="dcterms:W3CDTF">2019-10-12T13:53:00Z</dcterms:modified>
</cp:coreProperties>
</file>