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16C8" w:rsidRDefault="002B483F" w:rsidP="00A52815">
      <w:pPr>
        <w:jc w:val="center"/>
        <w:rPr>
          <w:rFonts w:ascii="Times New Roman" w:hAnsi="Times New Roman" w:cs="Times New Roman"/>
          <w:b/>
          <w:sz w:val="24"/>
          <w:szCs w:val="24"/>
        </w:rPr>
      </w:pPr>
      <w:bookmarkStart w:id="0" w:name="_Hlk504340099"/>
      <w:r w:rsidRPr="00A52815">
        <w:rPr>
          <w:rFonts w:ascii="Times New Roman" w:hAnsi="Times New Roman" w:cs="Times New Roman"/>
          <w:b/>
          <w:sz w:val="26"/>
          <w:szCs w:val="26"/>
        </w:rPr>
        <w:t>INVESTI</w:t>
      </w:r>
      <w:r w:rsidR="00D06851" w:rsidRPr="00A52815">
        <w:rPr>
          <w:rFonts w:ascii="Times New Roman" w:hAnsi="Times New Roman" w:cs="Times New Roman"/>
          <w:b/>
          <w:sz w:val="26"/>
          <w:szCs w:val="26"/>
        </w:rPr>
        <w:t>GATING THE DETERMINANT FACTORS IN</w:t>
      </w:r>
      <w:r w:rsidRPr="00A52815">
        <w:rPr>
          <w:rFonts w:ascii="Times New Roman" w:hAnsi="Times New Roman" w:cs="Times New Roman"/>
          <w:b/>
          <w:sz w:val="26"/>
          <w:szCs w:val="26"/>
        </w:rPr>
        <w:t>F</w:t>
      </w:r>
      <w:r w:rsidR="00D06851" w:rsidRPr="00A52815">
        <w:rPr>
          <w:rFonts w:ascii="Times New Roman" w:hAnsi="Times New Roman" w:cs="Times New Roman"/>
          <w:b/>
          <w:sz w:val="26"/>
          <w:szCs w:val="26"/>
        </w:rPr>
        <w:t>L</w:t>
      </w:r>
      <w:r w:rsidR="00A52815" w:rsidRPr="00A52815">
        <w:rPr>
          <w:rFonts w:ascii="Times New Roman" w:hAnsi="Times New Roman" w:cs="Times New Roman"/>
          <w:b/>
          <w:sz w:val="26"/>
          <w:szCs w:val="26"/>
        </w:rPr>
        <w:t>U</w:t>
      </w:r>
      <w:r w:rsidR="00D06851" w:rsidRPr="00A52815">
        <w:rPr>
          <w:rFonts w:ascii="Times New Roman" w:hAnsi="Times New Roman" w:cs="Times New Roman"/>
          <w:b/>
          <w:sz w:val="26"/>
          <w:szCs w:val="26"/>
        </w:rPr>
        <w:t>ENCING</w:t>
      </w:r>
      <w:r w:rsidRPr="00A52815">
        <w:rPr>
          <w:rFonts w:ascii="Times New Roman" w:hAnsi="Times New Roman" w:cs="Times New Roman"/>
          <w:b/>
          <w:sz w:val="26"/>
          <w:szCs w:val="26"/>
        </w:rPr>
        <w:t xml:space="preserve"> EFFECTIVE</w:t>
      </w:r>
      <w:r w:rsidR="00AF3EDE" w:rsidRPr="00A52815">
        <w:rPr>
          <w:rFonts w:ascii="Times New Roman" w:hAnsi="Times New Roman" w:cs="Times New Roman"/>
          <w:b/>
          <w:sz w:val="26"/>
          <w:szCs w:val="26"/>
        </w:rPr>
        <w:t xml:space="preserve"> </w:t>
      </w:r>
      <w:r w:rsidR="00930043" w:rsidRPr="00A52815">
        <w:rPr>
          <w:rFonts w:ascii="Times New Roman" w:hAnsi="Times New Roman" w:cs="Times New Roman"/>
          <w:b/>
          <w:sz w:val="26"/>
          <w:szCs w:val="26"/>
        </w:rPr>
        <w:t>ADMINISTRATION</w:t>
      </w:r>
      <w:r w:rsidR="00930043">
        <w:rPr>
          <w:rFonts w:ascii="Times New Roman" w:hAnsi="Times New Roman" w:cs="Times New Roman"/>
          <w:b/>
          <w:sz w:val="26"/>
          <w:szCs w:val="26"/>
        </w:rPr>
        <w:t xml:space="preserve"> OF PRE-PRIMARY</w:t>
      </w:r>
      <w:r w:rsidR="00AA4332">
        <w:rPr>
          <w:rFonts w:ascii="Times New Roman" w:hAnsi="Times New Roman" w:cs="Times New Roman"/>
          <w:b/>
          <w:sz w:val="26"/>
          <w:szCs w:val="26"/>
        </w:rPr>
        <w:t xml:space="preserve"> AND </w:t>
      </w:r>
      <w:r w:rsidRPr="00A52815">
        <w:rPr>
          <w:rFonts w:ascii="Times New Roman" w:hAnsi="Times New Roman" w:cs="Times New Roman"/>
          <w:b/>
          <w:sz w:val="26"/>
          <w:szCs w:val="26"/>
        </w:rPr>
        <w:t>PRIMARY SCHOOL</w:t>
      </w:r>
      <w:r w:rsidR="00930043">
        <w:rPr>
          <w:rFonts w:ascii="Times New Roman" w:hAnsi="Times New Roman" w:cs="Times New Roman"/>
          <w:b/>
          <w:sz w:val="26"/>
          <w:szCs w:val="26"/>
        </w:rPr>
        <w:t>S</w:t>
      </w:r>
      <w:r w:rsidRPr="00A52815">
        <w:rPr>
          <w:rFonts w:ascii="Times New Roman" w:hAnsi="Times New Roman" w:cs="Times New Roman"/>
          <w:b/>
          <w:sz w:val="26"/>
          <w:szCs w:val="26"/>
        </w:rPr>
        <w:t xml:space="preserve"> IN KWARA STATE</w:t>
      </w:r>
      <w:bookmarkEnd w:id="0"/>
    </w:p>
    <w:p w:rsidR="009416C8" w:rsidRDefault="009416C8" w:rsidP="002B483F">
      <w:pPr>
        <w:pStyle w:val="NoSpacing"/>
        <w:jc w:val="center"/>
        <w:rPr>
          <w:rFonts w:ascii="Times New Roman" w:hAnsi="Times New Roman" w:cs="Times New Roman"/>
          <w:b/>
          <w:sz w:val="24"/>
          <w:szCs w:val="24"/>
        </w:rPr>
      </w:pPr>
    </w:p>
    <w:p w:rsidR="002B483F" w:rsidRPr="009F78E1" w:rsidRDefault="002B483F" w:rsidP="002B483F">
      <w:pPr>
        <w:pStyle w:val="NoSpacing"/>
        <w:jc w:val="center"/>
        <w:rPr>
          <w:rFonts w:ascii="Times New Roman" w:hAnsi="Times New Roman" w:cs="Times New Roman"/>
          <w:b/>
          <w:sz w:val="24"/>
          <w:szCs w:val="24"/>
        </w:rPr>
      </w:pPr>
      <w:r w:rsidRPr="009F78E1">
        <w:rPr>
          <w:rFonts w:ascii="Times New Roman" w:hAnsi="Times New Roman" w:cs="Times New Roman"/>
          <w:b/>
          <w:sz w:val="24"/>
          <w:szCs w:val="24"/>
        </w:rPr>
        <w:t xml:space="preserve">Rachael </w:t>
      </w:r>
      <w:r w:rsidR="00B642D1">
        <w:rPr>
          <w:rFonts w:ascii="Times New Roman" w:hAnsi="Times New Roman" w:cs="Times New Roman"/>
          <w:b/>
          <w:sz w:val="24"/>
          <w:szCs w:val="24"/>
        </w:rPr>
        <w:t>O.</w:t>
      </w:r>
      <w:r>
        <w:rPr>
          <w:rFonts w:ascii="Times New Roman" w:hAnsi="Times New Roman" w:cs="Times New Roman"/>
          <w:b/>
          <w:sz w:val="24"/>
          <w:szCs w:val="24"/>
        </w:rPr>
        <w:t xml:space="preserve"> AGARRY</w:t>
      </w:r>
      <w:r w:rsidR="006E48C3">
        <w:rPr>
          <w:rFonts w:ascii="Times New Roman" w:hAnsi="Times New Roman" w:cs="Times New Roman"/>
          <w:b/>
          <w:sz w:val="24"/>
          <w:szCs w:val="24"/>
        </w:rPr>
        <w:t>, Ph.D</w:t>
      </w:r>
      <w:bookmarkStart w:id="1" w:name="_GoBack"/>
      <w:bookmarkEnd w:id="1"/>
      <w:r w:rsidR="00B642D1">
        <w:rPr>
          <w:rFonts w:ascii="Times New Roman" w:hAnsi="Times New Roman" w:cs="Times New Roman"/>
          <w:b/>
          <w:sz w:val="24"/>
          <w:szCs w:val="24"/>
        </w:rPr>
        <w:t xml:space="preserve"> and </w:t>
      </w:r>
      <w:proofErr w:type="spellStart"/>
      <w:r w:rsidR="00B642D1">
        <w:rPr>
          <w:rFonts w:ascii="Times New Roman" w:hAnsi="Times New Roman" w:cs="Times New Roman"/>
          <w:b/>
          <w:sz w:val="24"/>
          <w:szCs w:val="24"/>
        </w:rPr>
        <w:t>Oladoyin</w:t>
      </w:r>
      <w:proofErr w:type="spellEnd"/>
      <w:r w:rsidR="00B642D1">
        <w:rPr>
          <w:rFonts w:ascii="Times New Roman" w:hAnsi="Times New Roman" w:cs="Times New Roman"/>
          <w:b/>
          <w:sz w:val="24"/>
          <w:szCs w:val="24"/>
        </w:rPr>
        <w:t xml:space="preserve"> A.</w:t>
      </w:r>
      <w:r w:rsidRPr="009F78E1">
        <w:rPr>
          <w:rFonts w:ascii="Times New Roman" w:hAnsi="Times New Roman" w:cs="Times New Roman"/>
          <w:b/>
          <w:sz w:val="24"/>
          <w:szCs w:val="24"/>
        </w:rPr>
        <w:t xml:space="preserve"> </w:t>
      </w:r>
      <w:bookmarkStart w:id="2" w:name="_Hlk504340146"/>
      <w:r w:rsidRPr="009F78E1">
        <w:rPr>
          <w:rFonts w:ascii="Times New Roman" w:hAnsi="Times New Roman" w:cs="Times New Roman"/>
          <w:b/>
          <w:sz w:val="24"/>
          <w:szCs w:val="24"/>
        </w:rPr>
        <w:t>OLOWONIREJUARO</w:t>
      </w:r>
      <w:bookmarkEnd w:id="2"/>
    </w:p>
    <w:p w:rsidR="002B483F" w:rsidRPr="009F78E1" w:rsidRDefault="002B483F" w:rsidP="002B483F">
      <w:pPr>
        <w:pStyle w:val="NoSpacing"/>
        <w:jc w:val="center"/>
        <w:rPr>
          <w:rFonts w:ascii="Times New Roman" w:hAnsi="Times New Roman" w:cs="Times New Roman"/>
          <w:sz w:val="24"/>
          <w:szCs w:val="24"/>
        </w:rPr>
      </w:pPr>
      <w:r w:rsidRPr="009F78E1">
        <w:rPr>
          <w:rFonts w:ascii="Times New Roman" w:hAnsi="Times New Roman" w:cs="Times New Roman"/>
          <w:sz w:val="24"/>
          <w:szCs w:val="24"/>
        </w:rPr>
        <w:t>Department of Adult and Primary Education</w:t>
      </w:r>
    </w:p>
    <w:p w:rsidR="002B483F" w:rsidRDefault="002B483F" w:rsidP="002B483F">
      <w:pPr>
        <w:pStyle w:val="NoSpacing"/>
        <w:jc w:val="center"/>
        <w:rPr>
          <w:rFonts w:ascii="Times New Roman" w:hAnsi="Times New Roman" w:cs="Times New Roman"/>
          <w:sz w:val="24"/>
          <w:szCs w:val="24"/>
        </w:rPr>
      </w:pPr>
      <w:r w:rsidRPr="009F78E1">
        <w:rPr>
          <w:rFonts w:ascii="Times New Roman" w:hAnsi="Times New Roman" w:cs="Times New Roman"/>
          <w:sz w:val="24"/>
          <w:szCs w:val="24"/>
        </w:rPr>
        <w:t>University of Ilorin, Ilorin</w:t>
      </w:r>
    </w:p>
    <w:p w:rsidR="00A52815" w:rsidRPr="009F78E1" w:rsidRDefault="00A52815" w:rsidP="002B483F">
      <w:pPr>
        <w:pStyle w:val="NoSpacing"/>
        <w:jc w:val="center"/>
        <w:rPr>
          <w:rFonts w:ascii="Times New Roman" w:hAnsi="Times New Roman" w:cs="Times New Roman"/>
          <w:sz w:val="24"/>
          <w:szCs w:val="24"/>
        </w:rPr>
      </w:pPr>
      <w:r>
        <w:rPr>
          <w:rFonts w:ascii="Times New Roman" w:hAnsi="Times New Roman" w:cs="Times New Roman"/>
          <w:sz w:val="24"/>
          <w:szCs w:val="24"/>
        </w:rPr>
        <w:t>rachealojima@yahoo.com</w:t>
      </w:r>
      <w:r w:rsidR="00930043">
        <w:rPr>
          <w:rFonts w:ascii="Times New Roman" w:hAnsi="Times New Roman" w:cs="Times New Roman"/>
          <w:sz w:val="24"/>
          <w:szCs w:val="24"/>
        </w:rPr>
        <w:t>; agarry.ro@unilorin.edu.ng</w:t>
      </w:r>
    </w:p>
    <w:p w:rsidR="009416C8" w:rsidRDefault="009416C8" w:rsidP="002B483F">
      <w:pPr>
        <w:tabs>
          <w:tab w:val="left" w:pos="2295"/>
        </w:tabs>
        <w:jc w:val="both"/>
        <w:rPr>
          <w:rFonts w:ascii="Times New Roman" w:hAnsi="Times New Roman" w:cs="Times New Roman"/>
          <w:b/>
          <w:sz w:val="24"/>
          <w:szCs w:val="24"/>
        </w:rPr>
      </w:pPr>
    </w:p>
    <w:p w:rsidR="002B483F" w:rsidRPr="009F78E1" w:rsidRDefault="00A52815" w:rsidP="00180A52">
      <w:pPr>
        <w:tabs>
          <w:tab w:val="left" w:pos="2295"/>
        </w:tabs>
        <w:spacing w:after="0"/>
        <w:jc w:val="both"/>
        <w:rPr>
          <w:rFonts w:ascii="Times New Roman" w:hAnsi="Times New Roman" w:cs="Times New Roman"/>
          <w:b/>
          <w:sz w:val="24"/>
          <w:szCs w:val="24"/>
        </w:rPr>
      </w:pPr>
      <w:r>
        <w:rPr>
          <w:rFonts w:ascii="Times New Roman" w:hAnsi="Times New Roman" w:cs="Times New Roman"/>
          <w:b/>
          <w:sz w:val="24"/>
          <w:szCs w:val="24"/>
        </w:rPr>
        <w:t>A</w:t>
      </w:r>
      <w:r w:rsidR="002B483F" w:rsidRPr="009F78E1">
        <w:rPr>
          <w:rFonts w:ascii="Times New Roman" w:hAnsi="Times New Roman" w:cs="Times New Roman"/>
          <w:b/>
          <w:sz w:val="24"/>
          <w:szCs w:val="24"/>
        </w:rPr>
        <w:t>bstract</w:t>
      </w:r>
      <w:r w:rsidR="002B483F">
        <w:rPr>
          <w:rFonts w:ascii="Times New Roman" w:hAnsi="Times New Roman" w:cs="Times New Roman"/>
          <w:b/>
          <w:sz w:val="24"/>
          <w:szCs w:val="24"/>
        </w:rPr>
        <w:tab/>
      </w:r>
    </w:p>
    <w:p w:rsidR="002B483F" w:rsidRPr="00180A52" w:rsidRDefault="002B483F" w:rsidP="005776C9">
      <w:pPr>
        <w:jc w:val="both"/>
        <w:rPr>
          <w:rFonts w:ascii="Times New Roman" w:hAnsi="Times New Roman" w:cs="Times New Roman"/>
          <w:i/>
          <w:sz w:val="24"/>
          <w:szCs w:val="24"/>
        </w:rPr>
      </w:pPr>
      <w:r w:rsidRPr="002F1B87">
        <w:rPr>
          <w:rFonts w:ascii="Times New Roman" w:hAnsi="Times New Roman" w:cs="Times New Roman"/>
          <w:sz w:val="24"/>
          <w:szCs w:val="24"/>
        </w:rPr>
        <w:t xml:space="preserve">At any level of education, particularly at the </w:t>
      </w:r>
      <w:r w:rsidR="00930043">
        <w:rPr>
          <w:rFonts w:ascii="Times New Roman" w:hAnsi="Times New Roman" w:cs="Times New Roman"/>
          <w:sz w:val="24"/>
          <w:szCs w:val="24"/>
        </w:rPr>
        <w:t>pre-primary</w:t>
      </w:r>
      <w:r w:rsidR="00AA4332" w:rsidRPr="002F1B87">
        <w:rPr>
          <w:rFonts w:ascii="Times New Roman" w:hAnsi="Times New Roman" w:cs="Times New Roman"/>
          <w:sz w:val="24"/>
          <w:szCs w:val="24"/>
        </w:rPr>
        <w:t xml:space="preserve"> and </w:t>
      </w:r>
      <w:r w:rsidR="00AF3EDE" w:rsidRPr="002F1B87">
        <w:rPr>
          <w:rFonts w:ascii="Times New Roman" w:hAnsi="Times New Roman" w:cs="Times New Roman"/>
          <w:sz w:val="24"/>
          <w:szCs w:val="24"/>
        </w:rPr>
        <w:t>primary school</w:t>
      </w:r>
      <w:r w:rsidRPr="002F1B87">
        <w:rPr>
          <w:rFonts w:ascii="Times New Roman" w:hAnsi="Times New Roman" w:cs="Times New Roman"/>
          <w:sz w:val="24"/>
          <w:szCs w:val="24"/>
        </w:rPr>
        <w:t xml:space="preserve">, effective administration is pivotal for achieving the </w:t>
      </w:r>
      <w:proofErr w:type="spellStart"/>
      <w:r w:rsidRPr="002F1B87">
        <w:rPr>
          <w:rFonts w:ascii="Times New Roman" w:hAnsi="Times New Roman" w:cs="Times New Roman"/>
          <w:sz w:val="24"/>
          <w:szCs w:val="24"/>
        </w:rPr>
        <w:t>programmes’</w:t>
      </w:r>
      <w:proofErr w:type="spellEnd"/>
      <w:r w:rsidR="00173208" w:rsidRPr="002F1B87">
        <w:rPr>
          <w:rFonts w:ascii="Times New Roman" w:hAnsi="Times New Roman" w:cs="Times New Roman"/>
          <w:sz w:val="24"/>
          <w:szCs w:val="24"/>
        </w:rPr>
        <w:t xml:space="preserve"> </w:t>
      </w:r>
      <w:r w:rsidRPr="002F1B87">
        <w:rPr>
          <w:rFonts w:ascii="Times New Roman" w:hAnsi="Times New Roman" w:cs="Times New Roman"/>
          <w:sz w:val="24"/>
          <w:szCs w:val="24"/>
        </w:rPr>
        <w:t>set goals as well as the overall learning outcomes of the learners. This study investigated the determinant factors of effective</w:t>
      </w:r>
      <w:r w:rsidR="002F1B87" w:rsidRPr="002F1B87">
        <w:rPr>
          <w:rFonts w:ascii="Times New Roman" w:hAnsi="Times New Roman" w:cs="Times New Roman"/>
          <w:sz w:val="24"/>
          <w:szCs w:val="24"/>
        </w:rPr>
        <w:t xml:space="preserve"> administration</w:t>
      </w:r>
      <w:r w:rsidR="002F1B87">
        <w:rPr>
          <w:rFonts w:ascii="Times New Roman" w:hAnsi="Times New Roman" w:cs="Times New Roman"/>
          <w:sz w:val="24"/>
          <w:szCs w:val="24"/>
        </w:rPr>
        <w:t xml:space="preserve"> of</w:t>
      </w:r>
      <w:r w:rsidR="00AF3EDE" w:rsidRPr="002F1B87">
        <w:rPr>
          <w:rFonts w:ascii="Times New Roman" w:hAnsi="Times New Roman" w:cs="Times New Roman"/>
          <w:sz w:val="24"/>
          <w:szCs w:val="24"/>
        </w:rPr>
        <w:t xml:space="preserve"> </w:t>
      </w:r>
      <w:r w:rsidR="00E17CBB" w:rsidRPr="002F1B87">
        <w:rPr>
          <w:rFonts w:ascii="Times New Roman" w:hAnsi="Times New Roman" w:cs="Times New Roman"/>
          <w:sz w:val="24"/>
          <w:szCs w:val="24"/>
        </w:rPr>
        <w:t xml:space="preserve">early childhood and </w:t>
      </w:r>
      <w:r w:rsidRPr="002F1B87">
        <w:rPr>
          <w:rFonts w:ascii="Times New Roman" w:hAnsi="Times New Roman" w:cs="Times New Roman"/>
          <w:sz w:val="24"/>
          <w:szCs w:val="24"/>
        </w:rPr>
        <w:t>primary school</w:t>
      </w:r>
      <w:r w:rsidR="002F1B87">
        <w:rPr>
          <w:rFonts w:ascii="Times New Roman" w:hAnsi="Times New Roman" w:cs="Times New Roman"/>
          <w:sz w:val="24"/>
          <w:szCs w:val="24"/>
        </w:rPr>
        <w:t>s</w:t>
      </w:r>
      <w:r w:rsidRPr="002F1B87">
        <w:rPr>
          <w:rFonts w:ascii="Times New Roman" w:hAnsi="Times New Roman" w:cs="Times New Roman"/>
          <w:sz w:val="24"/>
          <w:szCs w:val="24"/>
        </w:rPr>
        <w:t xml:space="preserve"> in </w:t>
      </w:r>
      <w:proofErr w:type="spellStart"/>
      <w:r w:rsidRPr="002F1B87">
        <w:rPr>
          <w:rFonts w:ascii="Times New Roman" w:hAnsi="Times New Roman" w:cs="Times New Roman"/>
          <w:sz w:val="24"/>
          <w:szCs w:val="24"/>
        </w:rPr>
        <w:t>Kwara</w:t>
      </w:r>
      <w:proofErr w:type="spellEnd"/>
      <w:r w:rsidRPr="002F1B87">
        <w:rPr>
          <w:rFonts w:ascii="Times New Roman" w:hAnsi="Times New Roman" w:cs="Times New Roman"/>
          <w:sz w:val="24"/>
          <w:szCs w:val="24"/>
        </w:rPr>
        <w:t xml:space="preserve"> State, Nigeria. The study adopted a descriptive survey research design. </w:t>
      </w:r>
      <w:r w:rsidR="00B16351" w:rsidRPr="002F1B87">
        <w:rPr>
          <w:rFonts w:ascii="Times New Roman" w:hAnsi="Times New Roman" w:cs="Times New Roman"/>
          <w:sz w:val="24"/>
          <w:szCs w:val="24"/>
        </w:rPr>
        <w:t xml:space="preserve">Four hundred and two (402) headteachers participated in the study. </w:t>
      </w:r>
      <w:r w:rsidRPr="002F1B87">
        <w:rPr>
          <w:rFonts w:ascii="Times New Roman" w:hAnsi="Times New Roman" w:cs="Times New Roman"/>
          <w:sz w:val="24"/>
          <w:szCs w:val="24"/>
        </w:rPr>
        <w:t>Two validated instruments titled “Rating Scale on Factors Influencing Effective School Administration (RSFIESA)” and “Head</w:t>
      </w:r>
      <w:r w:rsidR="00A52815" w:rsidRPr="002F1B87">
        <w:rPr>
          <w:rFonts w:ascii="Times New Roman" w:hAnsi="Times New Roman" w:cs="Times New Roman"/>
          <w:sz w:val="24"/>
          <w:szCs w:val="24"/>
        </w:rPr>
        <w:t>t</w:t>
      </w:r>
      <w:r w:rsidRPr="002F1B87">
        <w:rPr>
          <w:rFonts w:ascii="Times New Roman" w:hAnsi="Times New Roman" w:cs="Times New Roman"/>
          <w:sz w:val="24"/>
          <w:szCs w:val="24"/>
        </w:rPr>
        <w:t>eachers’ School</w:t>
      </w:r>
      <w:r w:rsidRPr="002F1B87">
        <w:rPr>
          <w:rFonts w:ascii="Times New Roman" w:hAnsi="Times New Roman" w:cs="Times New Roman"/>
          <w:b/>
          <w:sz w:val="24"/>
          <w:szCs w:val="24"/>
        </w:rPr>
        <w:t xml:space="preserve"> </w:t>
      </w:r>
      <w:r w:rsidRPr="002F1B87">
        <w:rPr>
          <w:rFonts w:ascii="Times New Roman" w:hAnsi="Times New Roman" w:cs="Times New Roman"/>
          <w:sz w:val="24"/>
          <w:szCs w:val="24"/>
        </w:rPr>
        <w:t xml:space="preserve">Administration Scale (HTSAS)” were used to collect data in this study. The data generated were </w:t>
      </w:r>
      <w:proofErr w:type="spellStart"/>
      <w:r w:rsidRPr="002F1B87">
        <w:rPr>
          <w:rFonts w:ascii="Times New Roman" w:hAnsi="Times New Roman" w:cs="Times New Roman"/>
          <w:sz w:val="24"/>
          <w:szCs w:val="24"/>
        </w:rPr>
        <w:t>analysed</w:t>
      </w:r>
      <w:proofErr w:type="spellEnd"/>
      <w:r w:rsidRPr="002F1B87">
        <w:rPr>
          <w:rFonts w:ascii="Times New Roman" w:hAnsi="Times New Roman" w:cs="Times New Roman"/>
          <w:sz w:val="24"/>
          <w:szCs w:val="24"/>
        </w:rPr>
        <w:t xml:space="preserve"> </w:t>
      </w:r>
      <w:r w:rsidR="00D17EC3" w:rsidRPr="002F1B87">
        <w:rPr>
          <w:rFonts w:ascii="Times New Roman" w:hAnsi="Times New Roman" w:cs="Times New Roman"/>
          <w:sz w:val="24"/>
          <w:szCs w:val="24"/>
        </w:rPr>
        <w:t xml:space="preserve">using Regression </w:t>
      </w:r>
      <w:r w:rsidRPr="002F1B87">
        <w:rPr>
          <w:rFonts w:ascii="Times New Roman" w:hAnsi="Times New Roman" w:cs="Times New Roman"/>
          <w:sz w:val="24"/>
          <w:szCs w:val="24"/>
        </w:rPr>
        <w:t xml:space="preserve">Analysis. Findings </w:t>
      </w:r>
      <w:r w:rsidR="002F1B87">
        <w:rPr>
          <w:rFonts w:ascii="Times New Roman" w:hAnsi="Times New Roman" w:cs="Times New Roman"/>
          <w:sz w:val="24"/>
          <w:szCs w:val="24"/>
        </w:rPr>
        <w:t xml:space="preserve">of </w:t>
      </w:r>
      <w:r w:rsidRPr="002F1B87">
        <w:rPr>
          <w:rFonts w:ascii="Times New Roman" w:hAnsi="Times New Roman" w:cs="Times New Roman"/>
          <w:sz w:val="24"/>
          <w:szCs w:val="24"/>
        </w:rPr>
        <w:t>th</w:t>
      </w:r>
      <w:r w:rsidR="002F1B87">
        <w:rPr>
          <w:rFonts w:ascii="Times New Roman" w:hAnsi="Times New Roman" w:cs="Times New Roman"/>
          <w:sz w:val="24"/>
          <w:szCs w:val="24"/>
        </w:rPr>
        <w:t>is</w:t>
      </w:r>
      <w:r w:rsidRPr="002F1B87">
        <w:rPr>
          <w:rFonts w:ascii="Times New Roman" w:hAnsi="Times New Roman" w:cs="Times New Roman"/>
          <w:sz w:val="24"/>
          <w:szCs w:val="24"/>
        </w:rPr>
        <w:t xml:space="preserve"> study revealed that </w:t>
      </w:r>
      <w:r w:rsidR="002F1B87">
        <w:rPr>
          <w:rFonts w:ascii="Times New Roman" w:hAnsi="Times New Roman" w:cs="Times New Roman"/>
          <w:sz w:val="24"/>
          <w:szCs w:val="24"/>
        </w:rPr>
        <w:t>personnel</w:t>
      </w:r>
      <w:r w:rsidRPr="002F1B87">
        <w:rPr>
          <w:rFonts w:ascii="Times New Roman" w:hAnsi="Times New Roman" w:cs="Times New Roman"/>
          <w:sz w:val="24"/>
          <w:szCs w:val="24"/>
        </w:rPr>
        <w:t>, physical</w:t>
      </w:r>
      <w:r w:rsidR="002F1B87">
        <w:rPr>
          <w:rFonts w:ascii="Times New Roman" w:hAnsi="Times New Roman" w:cs="Times New Roman"/>
          <w:sz w:val="24"/>
          <w:szCs w:val="24"/>
        </w:rPr>
        <w:t xml:space="preserve"> </w:t>
      </w:r>
      <w:r w:rsidR="00D17EC3" w:rsidRPr="002F1B87">
        <w:rPr>
          <w:rFonts w:ascii="Times New Roman" w:hAnsi="Times New Roman" w:cs="Times New Roman"/>
          <w:sz w:val="24"/>
          <w:szCs w:val="24"/>
        </w:rPr>
        <w:t>f</w:t>
      </w:r>
      <w:r w:rsidRPr="002F1B87">
        <w:rPr>
          <w:rFonts w:ascii="Times New Roman" w:hAnsi="Times New Roman" w:cs="Times New Roman"/>
          <w:sz w:val="24"/>
          <w:szCs w:val="24"/>
        </w:rPr>
        <w:t xml:space="preserve">acilities, finance as well as school/family/community </w:t>
      </w:r>
      <w:r w:rsidR="002F1B87">
        <w:rPr>
          <w:rFonts w:ascii="Times New Roman" w:hAnsi="Times New Roman" w:cs="Times New Roman"/>
          <w:sz w:val="24"/>
          <w:szCs w:val="24"/>
        </w:rPr>
        <w:t xml:space="preserve">relationship </w:t>
      </w:r>
      <w:r w:rsidRPr="002F1B87">
        <w:rPr>
          <w:rFonts w:ascii="Times New Roman" w:hAnsi="Times New Roman" w:cs="Times New Roman"/>
          <w:sz w:val="24"/>
          <w:szCs w:val="24"/>
        </w:rPr>
        <w:t>significantly influence</w:t>
      </w:r>
      <w:r w:rsidR="002F1B87">
        <w:rPr>
          <w:rFonts w:ascii="Times New Roman" w:hAnsi="Times New Roman" w:cs="Times New Roman"/>
          <w:sz w:val="24"/>
          <w:szCs w:val="24"/>
        </w:rPr>
        <w:t xml:space="preserve"> the</w:t>
      </w:r>
      <w:r w:rsidRPr="002F1B87">
        <w:rPr>
          <w:rFonts w:ascii="Times New Roman" w:hAnsi="Times New Roman" w:cs="Times New Roman"/>
          <w:sz w:val="24"/>
          <w:szCs w:val="24"/>
        </w:rPr>
        <w:t xml:space="preserve"> effective administration of </w:t>
      </w:r>
      <w:r w:rsidR="002F1B87" w:rsidRPr="002F1B87">
        <w:rPr>
          <w:rFonts w:ascii="Times New Roman" w:hAnsi="Times New Roman" w:cs="Times New Roman"/>
          <w:sz w:val="24"/>
          <w:szCs w:val="24"/>
        </w:rPr>
        <w:t xml:space="preserve">early childhood and </w:t>
      </w:r>
      <w:r w:rsidRPr="002F1B87">
        <w:rPr>
          <w:rFonts w:ascii="Times New Roman" w:hAnsi="Times New Roman" w:cs="Times New Roman"/>
          <w:sz w:val="24"/>
          <w:szCs w:val="24"/>
        </w:rPr>
        <w:t xml:space="preserve">primary schools in </w:t>
      </w:r>
      <w:proofErr w:type="spellStart"/>
      <w:r w:rsidRPr="002F1B87">
        <w:rPr>
          <w:rFonts w:ascii="Times New Roman" w:hAnsi="Times New Roman" w:cs="Times New Roman"/>
          <w:sz w:val="24"/>
          <w:szCs w:val="24"/>
        </w:rPr>
        <w:t>Kwara</w:t>
      </w:r>
      <w:proofErr w:type="spellEnd"/>
      <w:r w:rsidRPr="002F1B87">
        <w:rPr>
          <w:rFonts w:ascii="Times New Roman" w:hAnsi="Times New Roman" w:cs="Times New Roman"/>
          <w:sz w:val="24"/>
          <w:szCs w:val="24"/>
        </w:rPr>
        <w:t xml:space="preserve"> State. Recommendations were made based on the outcomes of the study</w:t>
      </w:r>
      <w:r w:rsidRPr="00180A52">
        <w:rPr>
          <w:rFonts w:ascii="Times New Roman" w:hAnsi="Times New Roman" w:cs="Times New Roman"/>
          <w:i/>
          <w:sz w:val="24"/>
          <w:szCs w:val="24"/>
        </w:rPr>
        <w:t xml:space="preserve">. </w:t>
      </w:r>
    </w:p>
    <w:p w:rsidR="00930043" w:rsidRDefault="002B483F" w:rsidP="00930043">
      <w:pPr>
        <w:pStyle w:val="NoSpacing"/>
        <w:spacing w:line="276" w:lineRule="auto"/>
        <w:jc w:val="both"/>
        <w:rPr>
          <w:rFonts w:ascii="Times New Roman" w:hAnsi="Times New Roman" w:cs="Times New Roman"/>
          <w:sz w:val="24"/>
          <w:szCs w:val="24"/>
        </w:rPr>
      </w:pPr>
      <w:r w:rsidRPr="009416C8">
        <w:rPr>
          <w:rFonts w:ascii="Times New Roman" w:hAnsi="Times New Roman" w:cs="Times New Roman"/>
          <w:b/>
          <w:sz w:val="24"/>
          <w:szCs w:val="24"/>
        </w:rPr>
        <w:t xml:space="preserve">Keywords:  </w:t>
      </w:r>
      <w:r w:rsidR="00A52815">
        <w:rPr>
          <w:rFonts w:ascii="Times New Roman" w:hAnsi="Times New Roman" w:cs="Times New Roman"/>
          <w:sz w:val="24"/>
          <w:szCs w:val="24"/>
        </w:rPr>
        <w:t>Personnel</w:t>
      </w:r>
      <w:r w:rsidRPr="009416C8">
        <w:rPr>
          <w:rFonts w:ascii="Times New Roman" w:hAnsi="Times New Roman" w:cs="Times New Roman"/>
          <w:sz w:val="24"/>
          <w:szCs w:val="24"/>
        </w:rPr>
        <w:t>, Physical facilities, Finance, School/family/community</w:t>
      </w:r>
      <w:r w:rsidR="00930043">
        <w:rPr>
          <w:rFonts w:ascii="Times New Roman" w:hAnsi="Times New Roman" w:cs="Times New Roman"/>
          <w:sz w:val="24"/>
          <w:szCs w:val="24"/>
        </w:rPr>
        <w:t xml:space="preserve"> relationship</w:t>
      </w:r>
      <w:r w:rsidRPr="009416C8">
        <w:rPr>
          <w:rFonts w:ascii="Times New Roman" w:hAnsi="Times New Roman" w:cs="Times New Roman"/>
          <w:sz w:val="24"/>
          <w:szCs w:val="24"/>
        </w:rPr>
        <w:t>,</w:t>
      </w:r>
      <w:r w:rsidR="00D17EC3">
        <w:rPr>
          <w:rFonts w:ascii="Times New Roman" w:hAnsi="Times New Roman" w:cs="Times New Roman"/>
          <w:sz w:val="24"/>
          <w:szCs w:val="24"/>
        </w:rPr>
        <w:t xml:space="preserve"> </w:t>
      </w:r>
      <w:r w:rsidR="00930043">
        <w:rPr>
          <w:rFonts w:ascii="Times New Roman" w:hAnsi="Times New Roman" w:cs="Times New Roman"/>
          <w:sz w:val="24"/>
          <w:szCs w:val="24"/>
        </w:rPr>
        <w:t xml:space="preserve">  </w:t>
      </w:r>
    </w:p>
    <w:p w:rsidR="002B483F" w:rsidRPr="009416C8" w:rsidRDefault="00930043" w:rsidP="00930043">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B483F" w:rsidRPr="009416C8">
        <w:rPr>
          <w:rFonts w:ascii="Times New Roman" w:hAnsi="Times New Roman" w:cs="Times New Roman"/>
          <w:sz w:val="24"/>
          <w:szCs w:val="24"/>
        </w:rPr>
        <w:t>School administration</w:t>
      </w:r>
      <w:r w:rsidR="00AF3EDE">
        <w:rPr>
          <w:rFonts w:ascii="Times New Roman" w:hAnsi="Times New Roman" w:cs="Times New Roman"/>
          <w:sz w:val="24"/>
          <w:szCs w:val="24"/>
        </w:rPr>
        <w:t xml:space="preserve"> </w:t>
      </w:r>
    </w:p>
    <w:p w:rsidR="009416C8" w:rsidRPr="00244F1C" w:rsidRDefault="009416C8" w:rsidP="002B483F">
      <w:pPr>
        <w:jc w:val="both"/>
        <w:rPr>
          <w:rFonts w:ascii="Times New Roman" w:hAnsi="Times New Roman" w:cs="Times New Roman"/>
          <w:sz w:val="24"/>
          <w:szCs w:val="24"/>
        </w:rPr>
      </w:pPr>
    </w:p>
    <w:p w:rsidR="00C2077C" w:rsidRPr="000129FC" w:rsidRDefault="00C2077C" w:rsidP="005552AB">
      <w:pPr>
        <w:spacing w:after="0" w:line="360" w:lineRule="auto"/>
        <w:rPr>
          <w:rFonts w:ascii="Times New Roman" w:hAnsi="Times New Roman" w:cs="Times New Roman"/>
          <w:b/>
          <w:sz w:val="24"/>
          <w:szCs w:val="24"/>
        </w:rPr>
      </w:pPr>
      <w:bookmarkStart w:id="3" w:name="_Hlk509618000"/>
      <w:r w:rsidRPr="000129FC">
        <w:rPr>
          <w:rFonts w:ascii="Times New Roman" w:hAnsi="Times New Roman" w:cs="Times New Roman"/>
          <w:b/>
          <w:sz w:val="24"/>
          <w:szCs w:val="24"/>
        </w:rPr>
        <w:t>I</w:t>
      </w:r>
      <w:r w:rsidR="00C141BD">
        <w:rPr>
          <w:rFonts w:ascii="Times New Roman" w:hAnsi="Times New Roman" w:cs="Times New Roman"/>
          <w:b/>
          <w:sz w:val="24"/>
          <w:szCs w:val="24"/>
        </w:rPr>
        <w:t>ntroduction</w:t>
      </w:r>
    </w:p>
    <w:p w:rsidR="009416C8" w:rsidRDefault="00C2077C" w:rsidP="00FD1911">
      <w:pPr>
        <w:spacing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In every </w:t>
      </w:r>
      <w:r w:rsidR="009416C8" w:rsidRPr="000129FC">
        <w:rPr>
          <w:rFonts w:ascii="Times New Roman" w:hAnsi="Times New Roman" w:cs="Times New Roman"/>
          <w:sz w:val="24"/>
          <w:szCs w:val="24"/>
        </w:rPr>
        <w:t>society,</w:t>
      </w:r>
      <w:r w:rsidRPr="000129FC">
        <w:rPr>
          <w:rFonts w:ascii="Times New Roman" w:hAnsi="Times New Roman" w:cs="Times New Roman"/>
          <w:sz w:val="24"/>
          <w:szCs w:val="24"/>
        </w:rPr>
        <w:t xml:space="preserve"> it is believed that education is the key to national development and there is </w:t>
      </w:r>
      <w:r w:rsidR="00F43CFB">
        <w:rPr>
          <w:rFonts w:ascii="Times New Roman" w:hAnsi="Times New Roman" w:cs="Times New Roman"/>
          <w:sz w:val="24"/>
          <w:szCs w:val="24"/>
        </w:rPr>
        <w:t>th</w:t>
      </w:r>
      <w:r w:rsidR="00EB7E32">
        <w:rPr>
          <w:rFonts w:ascii="Times New Roman" w:hAnsi="Times New Roman" w:cs="Times New Roman"/>
          <w:sz w:val="24"/>
          <w:szCs w:val="24"/>
        </w:rPr>
        <w:t xml:space="preserve">e </w:t>
      </w:r>
      <w:r w:rsidRPr="000129FC">
        <w:rPr>
          <w:rFonts w:ascii="Times New Roman" w:hAnsi="Times New Roman" w:cs="Times New Roman"/>
          <w:sz w:val="24"/>
          <w:szCs w:val="24"/>
        </w:rPr>
        <w:t>need to maintain every level of education especially the primary education level</w:t>
      </w:r>
      <w:r w:rsidR="005776C9">
        <w:rPr>
          <w:rFonts w:ascii="Times New Roman" w:hAnsi="Times New Roman" w:cs="Times New Roman"/>
          <w:sz w:val="24"/>
          <w:szCs w:val="24"/>
        </w:rPr>
        <w:t>.</w:t>
      </w:r>
      <w:r w:rsidRPr="000129FC">
        <w:rPr>
          <w:rFonts w:ascii="Times New Roman" w:hAnsi="Times New Roman" w:cs="Times New Roman"/>
          <w:sz w:val="24"/>
          <w:szCs w:val="24"/>
        </w:rPr>
        <w:t xml:space="preserve"> Once a child misses </w:t>
      </w:r>
      <w:r w:rsidR="005776C9">
        <w:rPr>
          <w:rFonts w:ascii="Times New Roman" w:hAnsi="Times New Roman" w:cs="Times New Roman"/>
          <w:sz w:val="24"/>
          <w:szCs w:val="24"/>
        </w:rPr>
        <w:t xml:space="preserve">the basic experiences needed for maximizing potential at </w:t>
      </w:r>
      <w:r w:rsidRPr="000129FC">
        <w:rPr>
          <w:rFonts w:ascii="Times New Roman" w:hAnsi="Times New Roman" w:cs="Times New Roman"/>
          <w:sz w:val="24"/>
          <w:szCs w:val="24"/>
        </w:rPr>
        <w:t>th</w:t>
      </w:r>
      <w:r w:rsidR="005776C9">
        <w:rPr>
          <w:rFonts w:ascii="Times New Roman" w:hAnsi="Times New Roman" w:cs="Times New Roman"/>
          <w:sz w:val="24"/>
          <w:szCs w:val="24"/>
        </w:rPr>
        <w:t>e</w:t>
      </w:r>
      <w:r w:rsidRPr="000129FC">
        <w:rPr>
          <w:rFonts w:ascii="Times New Roman" w:hAnsi="Times New Roman" w:cs="Times New Roman"/>
          <w:sz w:val="24"/>
          <w:szCs w:val="24"/>
        </w:rPr>
        <w:t xml:space="preserve"> early </w:t>
      </w:r>
      <w:r w:rsidR="005776C9">
        <w:rPr>
          <w:rFonts w:ascii="Times New Roman" w:hAnsi="Times New Roman" w:cs="Times New Roman"/>
          <w:sz w:val="24"/>
          <w:szCs w:val="24"/>
        </w:rPr>
        <w:t>years,</w:t>
      </w:r>
      <w:r w:rsidRPr="000129FC">
        <w:rPr>
          <w:rFonts w:ascii="Times New Roman" w:hAnsi="Times New Roman" w:cs="Times New Roman"/>
          <w:sz w:val="24"/>
          <w:szCs w:val="24"/>
        </w:rPr>
        <w:t xml:space="preserve"> it is </w:t>
      </w:r>
      <w:r w:rsidR="005776C9">
        <w:rPr>
          <w:rFonts w:ascii="Times New Roman" w:hAnsi="Times New Roman" w:cs="Times New Roman"/>
          <w:sz w:val="24"/>
          <w:szCs w:val="24"/>
        </w:rPr>
        <w:t xml:space="preserve">almost impossible to recover the lost time and experiences. </w:t>
      </w:r>
      <w:r w:rsidR="00F43CFB">
        <w:rPr>
          <w:rFonts w:ascii="Times New Roman" w:hAnsi="Times New Roman" w:cs="Times New Roman"/>
          <w:sz w:val="24"/>
          <w:szCs w:val="24"/>
        </w:rPr>
        <w:t>It is an established fact that t</w:t>
      </w:r>
      <w:r w:rsidR="00173208" w:rsidRPr="00921D20">
        <w:rPr>
          <w:rFonts w:ascii="Times New Roman" w:hAnsi="Times New Roman" w:cs="Times New Roman"/>
          <w:sz w:val="24"/>
          <w:szCs w:val="24"/>
        </w:rPr>
        <w:t xml:space="preserve">he early years </w:t>
      </w:r>
      <w:r w:rsidR="00F43CFB">
        <w:rPr>
          <w:rFonts w:ascii="Times New Roman" w:hAnsi="Times New Roman" w:cs="Times New Roman"/>
          <w:sz w:val="24"/>
          <w:szCs w:val="24"/>
        </w:rPr>
        <w:t xml:space="preserve">is a critical stage for human </w:t>
      </w:r>
      <w:r w:rsidR="00173208" w:rsidRPr="00921D20">
        <w:rPr>
          <w:rFonts w:ascii="Times New Roman" w:hAnsi="Times New Roman" w:cs="Times New Roman"/>
          <w:sz w:val="24"/>
          <w:szCs w:val="24"/>
        </w:rPr>
        <w:t xml:space="preserve">brain development. </w:t>
      </w:r>
      <w:r w:rsidR="00AB2B5E">
        <w:rPr>
          <w:rFonts w:ascii="Times New Roman" w:hAnsi="Times New Roman" w:cs="Times New Roman"/>
          <w:sz w:val="24"/>
          <w:szCs w:val="24"/>
        </w:rPr>
        <w:t xml:space="preserve">Moreover, it is </w:t>
      </w:r>
      <w:r w:rsidR="002156EA">
        <w:rPr>
          <w:rFonts w:ascii="Times New Roman" w:hAnsi="Times New Roman" w:cs="Times New Roman"/>
          <w:sz w:val="24"/>
          <w:szCs w:val="24"/>
        </w:rPr>
        <w:t xml:space="preserve">during childhood </w:t>
      </w:r>
      <w:r w:rsidR="00AB2B5E">
        <w:rPr>
          <w:rFonts w:ascii="Times New Roman" w:hAnsi="Times New Roman" w:cs="Times New Roman"/>
          <w:sz w:val="24"/>
          <w:szCs w:val="24"/>
        </w:rPr>
        <w:t xml:space="preserve">that </w:t>
      </w:r>
      <w:r w:rsidR="002156EA">
        <w:rPr>
          <w:rFonts w:ascii="Times New Roman" w:hAnsi="Times New Roman" w:cs="Times New Roman"/>
          <w:sz w:val="24"/>
          <w:szCs w:val="24"/>
        </w:rPr>
        <w:t xml:space="preserve">the basic life skills needed to function and thrive in the society are acquired. In other words, the physical, </w:t>
      </w:r>
      <w:r w:rsidR="00173208" w:rsidRPr="00921D20">
        <w:rPr>
          <w:rFonts w:ascii="Times New Roman" w:hAnsi="Times New Roman" w:cs="Times New Roman"/>
          <w:sz w:val="24"/>
          <w:szCs w:val="24"/>
        </w:rPr>
        <w:t>mental</w:t>
      </w:r>
      <w:r w:rsidR="002156EA">
        <w:rPr>
          <w:rFonts w:ascii="Times New Roman" w:hAnsi="Times New Roman" w:cs="Times New Roman"/>
          <w:sz w:val="24"/>
          <w:szCs w:val="24"/>
        </w:rPr>
        <w:t xml:space="preserve">, social and emotional </w:t>
      </w:r>
      <w:r w:rsidR="00173208" w:rsidRPr="00921D20">
        <w:rPr>
          <w:rFonts w:ascii="Times New Roman" w:hAnsi="Times New Roman" w:cs="Times New Roman"/>
          <w:sz w:val="24"/>
          <w:szCs w:val="24"/>
        </w:rPr>
        <w:t>abilities progress at an astounding rate and a very high proportion of learning take place</w:t>
      </w:r>
      <w:r w:rsidR="002156EA">
        <w:rPr>
          <w:rFonts w:ascii="Times New Roman" w:hAnsi="Times New Roman" w:cs="Times New Roman"/>
          <w:sz w:val="24"/>
          <w:szCs w:val="24"/>
        </w:rPr>
        <w:t xml:space="preserve"> in the early years.</w:t>
      </w:r>
      <w:r w:rsidR="004749A4">
        <w:rPr>
          <w:rFonts w:ascii="Times New Roman" w:hAnsi="Times New Roman" w:cs="Times New Roman"/>
          <w:sz w:val="24"/>
          <w:szCs w:val="24"/>
        </w:rPr>
        <w:t xml:space="preserve"> As a result, </w:t>
      </w:r>
      <w:r w:rsidR="00173208" w:rsidRPr="00921D20">
        <w:rPr>
          <w:rFonts w:ascii="Times New Roman" w:hAnsi="Times New Roman" w:cs="Times New Roman"/>
          <w:sz w:val="24"/>
          <w:szCs w:val="24"/>
        </w:rPr>
        <w:t>children particularly need high quality personal care and learning experiences.</w:t>
      </w:r>
      <w:r w:rsidR="009416C8">
        <w:rPr>
          <w:rFonts w:ascii="Times New Roman" w:hAnsi="Times New Roman" w:cs="Times New Roman"/>
          <w:sz w:val="24"/>
          <w:szCs w:val="24"/>
        </w:rPr>
        <w:t xml:space="preserve"> </w:t>
      </w:r>
    </w:p>
    <w:p w:rsidR="00E17CBB" w:rsidRDefault="004749A4" w:rsidP="00FD191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Nigeria,</w:t>
      </w:r>
      <w:r w:rsidR="00094B4A">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4C1F35">
        <w:rPr>
          <w:rFonts w:ascii="Times New Roman" w:hAnsi="Times New Roman" w:cs="Times New Roman"/>
          <w:sz w:val="24"/>
          <w:szCs w:val="24"/>
        </w:rPr>
        <w:t xml:space="preserve">Federal Government of Nigeria (2013) in the National Policy on Education outlined </w:t>
      </w:r>
      <w:r w:rsidR="00173208" w:rsidRPr="00921D20">
        <w:rPr>
          <w:rFonts w:ascii="Times New Roman" w:hAnsi="Times New Roman" w:cs="Times New Roman"/>
          <w:sz w:val="24"/>
          <w:szCs w:val="24"/>
        </w:rPr>
        <w:t>different types of childhood</w:t>
      </w:r>
      <w:r w:rsidR="00930043">
        <w:rPr>
          <w:rFonts w:ascii="Times New Roman" w:hAnsi="Times New Roman" w:cs="Times New Roman"/>
          <w:sz w:val="24"/>
          <w:szCs w:val="24"/>
        </w:rPr>
        <w:t xml:space="preserve"> </w:t>
      </w:r>
      <w:r w:rsidR="00672865">
        <w:rPr>
          <w:rFonts w:ascii="Times New Roman" w:hAnsi="Times New Roman" w:cs="Times New Roman"/>
          <w:sz w:val="24"/>
          <w:szCs w:val="24"/>
        </w:rPr>
        <w:t xml:space="preserve">care and </w:t>
      </w:r>
      <w:r w:rsidR="00930043">
        <w:rPr>
          <w:rFonts w:ascii="Times New Roman" w:hAnsi="Times New Roman" w:cs="Times New Roman"/>
          <w:sz w:val="24"/>
          <w:szCs w:val="24"/>
        </w:rPr>
        <w:t>education</w:t>
      </w:r>
      <w:r w:rsidR="00173208" w:rsidRPr="00921D20">
        <w:rPr>
          <w:rFonts w:ascii="Times New Roman" w:hAnsi="Times New Roman" w:cs="Times New Roman"/>
          <w:sz w:val="24"/>
          <w:szCs w:val="24"/>
        </w:rPr>
        <w:t xml:space="preserve"> </w:t>
      </w:r>
      <w:r w:rsidR="00094B4A">
        <w:rPr>
          <w:rFonts w:ascii="Times New Roman" w:hAnsi="Times New Roman" w:cs="Times New Roman"/>
          <w:sz w:val="24"/>
          <w:szCs w:val="24"/>
        </w:rPr>
        <w:t xml:space="preserve">as - </w:t>
      </w:r>
      <w:r w:rsidR="00173208" w:rsidRPr="00921D20">
        <w:rPr>
          <w:rFonts w:ascii="Times New Roman" w:hAnsi="Times New Roman" w:cs="Times New Roman"/>
          <w:sz w:val="24"/>
          <w:szCs w:val="24"/>
        </w:rPr>
        <w:t>Day</w:t>
      </w:r>
      <w:r>
        <w:rPr>
          <w:rFonts w:ascii="Times New Roman" w:hAnsi="Times New Roman" w:cs="Times New Roman"/>
          <w:sz w:val="24"/>
          <w:szCs w:val="24"/>
        </w:rPr>
        <w:t>c</w:t>
      </w:r>
      <w:r w:rsidR="00173208" w:rsidRPr="00921D20">
        <w:rPr>
          <w:rFonts w:ascii="Times New Roman" w:hAnsi="Times New Roman" w:cs="Times New Roman"/>
          <w:sz w:val="24"/>
          <w:szCs w:val="24"/>
        </w:rPr>
        <w:t>are/</w:t>
      </w:r>
      <w:r>
        <w:rPr>
          <w:rFonts w:ascii="Times New Roman" w:hAnsi="Times New Roman" w:cs="Times New Roman"/>
          <w:sz w:val="24"/>
          <w:szCs w:val="24"/>
        </w:rPr>
        <w:t>C</w:t>
      </w:r>
      <w:r w:rsidR="00173208" w:rsidRPr="00921D20">
        <w:rPr>
          <w:rFonts w:ascii="Times New Roman" w:hAnsi="Times New Roman" w:cs="Times New Roman"/>
          <w:sz w:val="24"/>
          <w:szCs w:val="24"/>
        </w:rPr>
        <w:t>rèche (</w:t>
      </w:r>
      <w:r>
        <w:rPr>
          <w:rFonts w:ascii="Times New Roman" w:hAnsi="Times New Roman" w:cs="Times New Roman"/>
          <w:sz w:val="24"/>
          <w:szCs w:val="24"/>
        </w:rPr>
        <w:t>birth</w:t>
      </w:r>
      <w:r w:rsidR="00173208" w:rsidRPr="00921D20">
        <w:rPr>
          <w:rFonts w:ascii="Times New Roman" w:hAnsi="Times New Roman" w:cs="Times New Roman"/>
          <w:sz w:val="24"/>
          <w:szCs w:val="24"/>
        </w:rPr>
        <w:t>-2years), Pre-</w:t>
      </w:r>
      <w:r w:rsidR="00094B4A">
        <w:rPr>
          <w:rFonts w:ascii="Times New Roman" w:hAnsi="Times New Roman" w:cs="Times New Roman"/>
          <w:sz w:val="24"/>
          <w:szCs w:val="24"/>
        </w:rPr>
        <w:t>school</w:t>
      </w:r>
      <w:r w:rsidR="00672865">
        <w:rPr>
          <w:rFonts w:ascii="Times New Roman" w:hAnsi="Times New Roman" w:cs="Times New Roman"/>
          <w:sz w:val="24"/>
          <w:szCs w:val="24"/>
        </w:rPr>
        <w:t>/Pre-primary</w:t>
      </w:r>
      <w:r w:rsidR="00173208" w:rsidRPr="00921D20">
        <w:rPr>
          <w:rFonts w:ascii="Times New Roman" w:hAnsi="Times New Roman" w:cs="Times New Roman"/>
          <w:sz w:val="24"/>
          <w:szCs w:val="24"/>
        </w:rPr>
        <w:t xml:space="preserve"> (3-</w:t>
      </w:r>
      <w:r>
        <w:rPr>
          <w:rFonts w:ascii="Times New Roman" w:hAnsi="Times New Roman" w:cs="Times New Roman"/>
          <w:sz w:val="24"/>
          <w:szCs w:val="24"/>
        </w:rPr>
        <w:t>5</w:t>
      </w:r>
      <w:r w:rsidR="00173208" w:rsidRPr="00921D20">
        <w:rPr>
          <w:rFonts w:ascii="Times New Roman" w:hAnsi="Times New Roman" w:cs="Times New Roman"/>
          <w:sz w:val="24"/>
          <w:szCs w:val="24"/>
        </w:rPr>
        <w:t xml:space="preserve">years), </w:t>
      </w:r>
      <w:r w:rsidRPr="00921D20">
        <w:rPr>
          <w:rFonts w:ascii="Times New Roman" w:hAnsi="Times New Roman" w:cs="Times New Roman"/>
          <w:sz w:val="24"/>
          <w:szCs w:val="24"/>
        </w:rPr>
        <w:t>Kindergarten</w:t>
      </w:r>
      <w:r>
        <w:rPr>
          <w:rFonts w:ascii="Times New Roman" w:hAnsi="Times New Roman" w:cs="Times New Roman"/>
          <w:sz w:val="24"/>
          <w:szCs w:val="24"/>
        </w:rPr>
        <w:t xml:space="preserve"> (5-6years),</w:t>
      </w:r>
      <w:r w:rsidRPr="00921D20">
        <w:rPr>
          <w:rFonts w:ascii="Times New Roman" w:hAnsi="Times New Roman" w:cs="Times New Roman"/>
          <w:sz w:val="24"/>
          <w:szCs w:val="24"/>
        </w:rPr>
        <w:t xml:space="preserve"> </w:t>
      </w:r>
      <w:r w:rsidR="00173208" w:rsidRPr="00921D20">
        <w:rPr>
          <w:rFonts w:ascii="Times New Roman" w:hAnsi="Times New Roman" w:cs="Times New Roman"/>
          <w:sz w:val="24"/>
          <w:szCs w:val="24"/>
        </w:rPr>
        <w:t>Primary education (</w:t>
      </w:r>
      <w:r>
        <w:rPr>
          <w:rFonts w:ascii="Times New Roman" w:hAnsi="Times New Roman" w:cs="Times New Roman"/>
          <w:sz w:val="24"/>
          <w:szCs w:val="24"/>
        </w:rPr>
        <w:t>6</w:t>
      </w:r>
      <w:r w:rsidR="00173208" w:rsidRPr="00921D20">
        <w:rPr>
          <w:rFonts w:ascii="Times New Roman" w:hAnsi="Times New Roman" w:cs="Times New Roman"/>
          <w:sz w:val="24"/>
          <w:szCs w:val="24"/>
        </w:rPr>
        <w:t>-11years</w:t>
      </w:r>
      <w:r w:rsidR="000751B5">
        <w:rPr>
          <w:rFonts w:ascii="Times New Roman" w:hAnsi="Times New Roman" w:cs="Times New Roman"/>
          <w:sz w:val="24"/>
          <w:szCs w:val="24"/>
        </w:rPr>
        <w:t xml:space="preserve"> Plus</w:t>
      </w:r>
      <w:r w:rsidR="00173208" w:rsidRPr="00921D20">
        <w:rPr>
          <w:rFonts w:ascii="Times New Roman" w:hAnsi="Times New Roman" w:cs="Times New Roman"/>
          <w:sz w:val="24"/>
          <w:szCs w:val="24"/>
        </w:rPr>
        <w:t>).</w:t>
      </w:r>
      <w:r w:rsidR="009416C8">
        <w:rPr>
          <w:rFonts w:ascii="Times New Roman" w:hAnsi="Times New Roman" w:cs="Times New Roman"/>
          <w:sz w:val="24"/>
          <w:szCs w:val="24"/>
        </w:rPr>
        <w:t xml:space="preserve"> </w:t>
      </w:r>
      <w:r w:rsidR="00173208" w:rsidRPr="00921D20">
        <w:rPr>
          <w:rFonts w:ascii="Times New Roman" w:hAnsi="Times New Roman" w:cs="Times New Roman"/>
          <w:sz w:val="24"/>
          <w:szCs w:val="24"/>
        </w:rPr>
        <w:t xml:space="preserve">These </w:t>
      </w:r>
      <w:proofErr w:type="spellStart"/>
      <w:r w:rsidR="000751B5">
        <w:rPr>
          <w:rFonts w:ascii="Times New Roman" w:hAnsi="Times New Roman" w:cs="Times New Roman"/>
          <w:sz w:val="24"/>
          <w:szCs w:val="24"/>
        </w:rPr>
        <w:t>programmes</w:t>
      </w:r>
      <w:proofErr w:type="spellEnd"/>
      <w:r w:rsidR="000751B5">
        <w:rPr>
          <w:rFonts w:ascii="Times New Roman" w:hAnsi="Times New Roman" w:cs="Times New Roman"/>
          <w:sz w:val="24"/>
          <w:szCs w:val="24"/>
        </w:rPr>
        <w:t xml:space="preserve"> can</w:t>
      </w:r>
      <w:r w:rsidR="00173208" w:rsidRPr="00921D20">
        <w:rPr>
          <w:rFonts w:ascii="Times New Roman" w:hAnsi="Times New Roman" w:cs="Times New Roman"/>
          <w:sz w:val="24"/>
          <w:szCs w:val="24"/>
        </w:rPr>
        <w:t xml:space="preserve"> </w:t>
      </w:r>
      <w:r w:rsidR="000751B5">
        <w:rPr>
          <w:rFonts w:ascii="Times New Roman" w:hAnsi="Times New Roman" w:cs="Times New Roman"/>
          <w:sz w:val="24"/>
          <w:szCs w:val="24"/>
        </w:rPr>
        <w:t>co-</w:t>
      </w:r>
      <w:r w:rsidR="00173208" w:rsidRPr="00921D20">
        <w:rPr>
          <w:rFonts w:ascii="Times New Roman" w:hAnsi="Times New Roman" w:cs="Times New Roman"/>
          <w:sz w:val="24"/>
          <w:szCs w:val="24"/>
        </w:rPr>
        <w:t xml:space="preserve">exist or </w:t>
      </w:r>
      <w:r w:rsidR="000751B5">
        <w:rPr>
          <w:rFonts w:ascii="Times New Roman" w:hAnsi="Times New Roman" w:cs="Times New Roman"/>
          <w:sz w:val="24"/>
          <w:szCs w:val="24"/>
        </w:rPr>
        <w:t xml:space="preserve">may be run </w:t>
      </w:r>
      <w:r w:rsidR="00173208" w:rsidRPr="00921D20">
        <w:rPr>
          <w:rFonts w:ascii="Times New Roman" w:hAnsi="Times New Roman" w:cs="Times New Roman"/>
          <w:sz w:val="24"/>
          <w:szCs w:val="24"/>
        </w:rPr>
        <w:t>independently. They may also be home</w:t>
      </w:r>
      <w:r w:rsidR="000751B5">
        <w:rPr>
          <w:rFonts w:ascii="Times New Roman" w:hAnsi="Times New Roman" w:cs="Times New Roman"/>
          <w:sz w:val="24"/>
          <w:szCs w:val="24"/>
        </w:rPr>
        <w:t>-</w:t>
      </w:r>
      <w:r w:rsidR="00173208" w:rsidRPr="00921D20">
        <w:rPr>
          <w:rFonts w:ascii="Times New Roman" w:hAnsi="Times New Roman" w:cs="Times New Roman"/>
          <w:sz w:val="24"/>
          <w:szCs w:val="24"/>
        </w:rPr>
        <w:t xml:space="preserve">based, </w:t>
      </w:r>
      <w:proofErr w:type="spellStart"/>
      <w:r w:rsidR="00173208" w:rsidRPr="00921D20">
        <w:rPr>
          <w:rFonts w:ascii="Times New Roman" w:hAnsi="Times New Roman" w:cs="Times New Roman"/>
          <w:sz w:val="24"/>
          <w:szCs w:val="24"/>
        </w:rPr>
        <w:t>cent</w:t>
      </w:r>
      <w:r w:rsidR="000751B5">
        <w:rPr>
          <w:rFonts w:ascii="Times New Roman" w:hAnsi="Times New Roman" w:cs="Times New Roman"/>
          <w:sz w:val="24"/>
          <w:szCs w:val="24"/>
        </w:rPr>
        <w:t>re</w:t>
      </w:r>
      <w:proofErr w:type="spellEnd"/>
      <w:r w:rsidR="000751B5">
        <w:rPr>
          <w:rFonts w:ascii="Times New Roman" w:hAnsi="Times New Roman" w:cs="Times New Roman"/>
          <w:sz w:val="24"/>
          <w:szCs w:val="24"/>
        </w:rPr>
        <w:t>-</w:t>
      </w:r>
      <w:r w:rsidR="00173208" w:rsidRPr="00921D20">
        <w:rPr>
          <w:rFonts w:ascii="Times New Roman" w:hAnsi="Times New Roman" w:cs="Times New Roman"/>
          <w:sz w:val="24"/>
          <w:szCs w:val="24"/>
        </w:rPr>
        <w:t xml:space="preserve">based or mobile. </w:t>
      </w:r>
      <w:r w:rsidR="000751B5">
        <w:rPr>
          <w:rFonts w:ascii="Times New Roman" w:hAnsi="Times New Roman" w:cs="Times New Roman"/>
          <w:sz w:val="24"/>
          <w:szCs w:val="24"/>
        </w:rPr>
        <w:t xml:space="preserve">Irrespective of where the </w:t>
      </w:r>
      <w:proofErr w:type="spellStart"/>
      <w:r w:rsidR="000751B5">
        <w:rPr>
          <w:rFonts w:ascii="Times New Roman" w:hAnsi="Times New Roman" w:cs="Times New Roman"/>
          <w:sz w:val="24"/>
          <w:szCs w:val="24"/>
        </w:rPr>
        <w:t>programmes</w:t>
      </w:r>
      <w:proofErr w:type="spellEnd"/>
      <w:r w:rsidR="000751B5">
        <w:rPr>
          <w:rFonts w:ascii="Times New Roman" w:hAnsi="Times New Roman" w:cs="Times New Roman"/>
          <w:sz w:val="24"/>
          <w:szCs w:val="24"/>
        </w:rPr>
        <w:t xml:space="preserve"> are operated from, it is expected that the set objectives of</w:t>
      </w:r>
      <w:r w:rsidR="00672865" w:rsidRPr="00672865">
        <w:rPr>
          <w:rFonts w:ascii="Times New Roman" w:hAnsi="Times New Roman" w:cs="Times New Roman"/>
          <w:sz w:val="24"/>
          <w:szCs w:val="24"/>
        </w:rPr>
        <w:t xml:space="preserve"> </w:t>
      </w:r>
      <w:r w:rsidR="00672865">
        <w:rPr>
          <w:rFonts w:ascii="Times New Roman" w:hAnsi="Times New Roman" w:cs="Times New Roman"/>
          <w:sz w:val="24"/>
          <w:szCs w:val="24"/>
        </w:rPr>
        <w:t>pre-primary</w:t>
      </w:r>
      <w:r w:rsidR="00672865">
        <w:rPr>
          <w:rFonts w:ascii="Times New Roman" w:hAnsi="Times New Roman" w:cs="Times New Roman"/>
          <w:sz w:val="24"/>
          <w:szCs w:val="24"/>
        </w:rPr>
        <w:t xml:space="preserve"> and</w:t>
      </w:r>
      <w:r w:rsidR="000751B5">
        <w:rPr>
          <w:rFonts w:ascii="Times New Roman" w:hAnsi="Times New Roman" w:cs="Times New Roman"/>
          <w:sz w:val="24"/>
          <w:szCs w:val="24"/>
        </w:rPr>
        <w:t xml:space="preserve"> primary education as outlined in National Policy on Education are achieved. In order to make this happen, </w:t>
      </w:r>
      <w:r w:rsidR="00554EC4">
        <w:rPr>
          <w:rFonts w:ascii="Times New Roman" w:hAnsi="Times New Roman" w:cs="Times New Roman"/>
          <w:sz w:val="24"/>
          <w:szCs w:val="24"/>
        </w:rPr>
        <w:t xml:space="preserve">the issue of effective administration is an essential aspect of </w:t>
      </w:r>
      <w:r w:rsidR="000833C0">
        <w:rPr>
          <w:rFonts w:ascii="Times New Roman" w:hAnsi="Times New Roman" w:cs="Times New Roman"/>
          <w:sz w:val="24"/>
          <w:szCs w:val="24"/>
        </w:rPr>
        <w:t>childhood</w:t>
      </w:r>
      <w:r w:rsidR="00554EC4">
        <w:rPr>
          <w:rFonts w:ascii="Times New Roman" w:hAnsi="Times New Roman" w:cs="Times New Roman"/>
          <w:sz w:val="24"/>
          <w:szCs w:val="24"/>
        </w:rPr>
        <w:t xml:space="preserve"> education </w:t>
      </w:r>
      <w:proofErr w:type="spellStart"/>
      <w:r w:rsidR="00554EC4">
        <w:rPr>
          <w:rFonts w:ascii="Times New Roman" w:hAnsi="Times New Roman" w:cs="Times New Roman"/>
          <w:sz w:val="24"/>
          <w:szCs w:val="24"/>
        </w:rPr>
        <w:t>programmes</w:t>
      </w:r>
      <w:proofErr w:type="spellEnd"/>
      <w:r w:rsidR="00554EC4">
        <w:rPr>
          <w:rFonts w:ascii="Times New Roman" w:hAnsi="Times New Roman" w:cs="Times New Roman"/>
          <w:sz w:val="24"/>
          <w:szCs w:val="24"/>
        </w:rPr>
        <w:t xml:space="preserve"> which if properly done will </w:t>
      </w:r>
      <w:r w:rsidR="00672865">
        <w:rPr>
          <w:rFonts w:ascii="Times New Roman" w:hAnsi="Times New Roman" w:cs="Times New Roman"/>
          <w:sz w:val="24"/>
          <w:szCs w:val="24"/>
        </w:rPr>
        <w:t>help</w:t>
      </w:r>
      <w:r w:rsidR="00554EC4">
        <w:rPr>
          <w:rFonts w:ascii="Times New Roman" w:hAnsi="Times New Roman" w:cs="Times New Roman"/>
          <w:sz w:val="24"/>
          <w:szCs w:val="24"/>
        </w:rPr>
        <w:t xml:space="preserve"> </w:t>
      </w:r>
      <w:r w:rsidR="000833C0">
        <w:rPr>
          <w:rFonts w:ascii="Times New Roman" w:hAnsi="Times New Roman" w:cs="Times New Roman"/>
          <w:sz w:val="24"/>
          <w:szCs w:val="24"/>
        </w:rPr>
        <w:t>learning outcomes and all-round development of children</w:t>
      </w:r>
      <w:r w:rsidR="00772C47">
        <w:rPr>
          <w:rFonts w:ascii="Times New Roman" w:hAnsi="Times New Roman" w:cs="Times New Roman"/>
          <w:sz w:val="24"/>
          <w:szCs w:val="24"/>
        </w:rPr>
        <w:t>.</w:t>
      </w:r>
      <w:r w:rsidR="00554EC4">
        <w:rPr>
          <w:rFonts w:ascii="Times New Roman" w:hAnsi="Times New Roman" w:cs="Times New Roman"/>
          <w:sz w:val="24"/>
          <w:szCs w:val="24"/>
        </w:rPr>
        <w:t xml:space="preserve"> </w:t>
      </w:r>
    </w:p>
    <w:p w:rsidR="0015618E" w:rsidRDefault="00C2077C" w:rsidP="00FD1911">
      <w:pPr>
        <w:spacing w:line="360" w:lineRule="auto"/>
        <w:jc w:val="both"/>
        <w:rPr>
          <w:rFonts w:ascii="Times New Roman" w:hAnsi="Times New Roman" w:cs="Times New Roman"/>
          <w:sz w:val="24"/>
          <w:szCs w:val="24"/>
        </w:rPr>
      </w:pPr>
      <w:r w:rsidRPr="000129FC">
        <w:rPr>
          <w:rFonts w:ascii="Times New Roman" w:hAnsi="Times New Roman" w:cs="Times New Roman"/>
          <w:sz w:val="24"/>
          <w:szCs w:val="24"/>
        </w:rPr>
        <w:t>Administration</w:t>
      </w:r>
      <w:r w:rsidR="00920580">
        <w:rPr>
          <w:rFonts w:ascii="Times New Roman" w:hAnsi="Times New Roman" w:cs="Times New Roman"/>
          <w:sz w:val="24"/>
          <w:szCs w:val="24"/>
        </w:rPr>
        <w:t>,</w:t>
      </w:r>
      <w:r w:rsidR="00554EC4">
        <w:rPr>
          <w:rFonts w:ascii="Times New Roman" w:hAnsi="Times New Roman" w:cs="Times New Roman"/>
          <w:sz w:val="24"/>
          <w:szCs w:val="24"/>
        </w:rPr>
        <w:t xml:space="preserve"> basically,</w:t>
      </w:r>
      <w:r w:rsidRPr="000129FC">
        <w:rPr>
          <w:rFonts w:ascii="Times New Roman" w:hAnsi="Times New Roman" w:cs="Times New Roman"/>
          <w:sz w:val="24"/>
          <w:szCs w:val="24"/>
        </w:rPr>
        <w:t xml:space="preserve"> is concerned with the performance of executive duties,</w:t>
      </w:r>
      <w:r w:rsidR="00760717">
        <w:rPr>
          <w:rFonts w:ascii="Times New Roman" w:hAnsi="Times New Roman" w:cs="Times New Roman"/>
          <w:sz w:val="24"/>
          <w:szCs w:val="24"/>
        </w:rPr>
        <w:t xml:space="preserve"> of </w:t>
      </w:r>
      <w:r w:rsidR="003664FA">
        <w:rPr>
          <w:rFonts w:ascii="Times New Roman" w:hAnsi="Times New Roman" w:cs="Times New Roman"/>
          <w:sz w:val="24"/>
          <w:szCs w:val="24"/>
        </w:rPr>
        <w:t xml:space="preserve">an </w:t>
      </w:r>
      <w:proofErr w:type="spellStart"/>
      <w:r w:rsidR="003664FA">
        <w:rPr>
          <w:rFonts w:ascii="Times New Roman" w:hAnsi="Times New Roman" w:cs="Times New Roman"/>
          <w:sz w:val="24"/>
          <w:szCs w:val="24"/>
        </w:rPr>
        <w:t>organisation</w:t>
      </w:r>
      <w:proofErr w:type="spellEnd"/>
      <w:r w:rsidR="003664FA">
        <w:rPr>
          <w:rFonts w:ascii="Times New Roman" w:hAnsi="Times New Roman" w:cs="Times New Roman"/>
          <w:sz w:val="24"/>
          <w:szCs w:val="24"/>
        </w:rPr>
        <w:t xml:space="preserve">. </w:t>
      </w:r>
      <w:r w:rsidRPr="000129FC">
        <w:rPr>
          <w:rFonts w:ascii="Times New Roman" w:hAnsi="Times New Roman" w:cs="Times New Roman"/>
          <w:sz w:val="24"/>
          <w:szCs w:val="24"/>
        </w:rPr>
        <w:t xml:space="preserve"> </w:t>
      </w:r>
      <w:r w:rsidR="003664FA">
        <w:rPr>
          <w:rFonts w:ascii="Times New Roman" w:hAnsi="Times New Roman" w:cs="Times New Roman"/>
          <w:sz w:val="24"/>
          <w:szCs w:val="24"/>
        </w:rPr>
        <w:t xml:space="preserve">It also involves </w:t>
      </w:r>
      <w:r w:rsidRPr="000129FC">
        <w:rPr>
          <w:rFonts w:ascii="Times New Roman" w:hAnsi="Times New Roman" w:cs="Times New Roman"/>
          <w:sz w:val="24"/>
          <w:szCs w:val="24"/>
        </w:rPr>
        <w:t>decision</w:t>
      </w:r>
      <w:r w:rsidR="003664FA">
        <w:rPr>
          <w:rFonts w:ascii="Times New Roman" w:hAnsi="Times New Roman" w:cs="Times New Roman"/>
          <w:sz w:val="24"/>
          <w:szCs w:val="24"/>
        </w:rPr>
        <w:t xml:space="preserve"> making, </w:t>
      </w:r>
      <w:r w:rsidR="00760717" w:rsidRPr="000129FC">
        <w:rPr>
          <w:rFonts w:ascii="Times New Roman" w:hAnsi="Times New Roman" w:cs="Times New Roman"/>
          <w:sz w:val="24"/>
          <w:szCs w:val="24"/>
        </w:rPr>
        <w:t>monitoring</w:t>
      </w:r>
      <w:r w:rsidRPr="000129FC">
        <w:rPr>
          <w:rFonts w:ascii="Times New Roman" w:hAnsi="Times New Roman" w:cs="Times New Roman"/>
          <w:sz w:val="24"/>
          <w:szCs w:val="24"/>
        </w:rPr>
        <w:t xml:space="preserve"> of the day-to-day </w:t>
      </w:r>
      <w:r w:rsidR="003664FA">
        <w:rPr>
          <w:rFonts w:ascii="Times New Roman" w:hAnsi="Times New Roman" w:cs="Times New Roman"/>
          <w:sz w:val="24"/>
          <w:szCs w:val="24"/>
        </w:rPr>
        <w:t>activities as well as strategic planning to implement the organizational policies</w:t>
      </w:r>
      <w:r w:rsidRPr="003664FA">
        <w:rPr>
          <w:rFonts w:ascii="Times New Roman" w:hAnsi="Times New Roman" w:cs="Times New Roman"/>
          <w:sz w:val="24"/>
          <w:szCs w:val="24"/>
        </w:rPr>
        <w:t>.</w:t>
      </w:r>
      <w:r w:rsidRPr="00554EC4">
        <w:rPr>
          <w:rFonts w:ascii="Times New Roman" w:hAnsi="Times New Roman" w:cs="Times New Roman"/>
          <w:color w:val="FF0000"/>
          <w:sz w:val="24"/>
          <w:szCs w:val="24"/>
        </w:rPr>
        <w:t xml:space="preserve"> </w:t>
      </w:r>
      <w:r w:rsidRPr="000129FC">
        <w:rPr>
          <w:rFonts w:ascii="Times New Roman" w:hAnsi="Times New Roman" w:cs="Times New Roman"/>
          <w:sz w:val="24"/>
          <w:szCs w:val="24"/>
        </w:rPr>
        <w:t xml:space="preserve">It is also the careful and systematic arrangement and use of resources (human and material), situations and opportunities for the achievement of the specified objectives of a given </w:t>
      </w:r>
      <w:r w:rsidRPr="007451B1">
        <w:rPr>
          <w:rFonts w:ascii="Times New Roman" w:hAnsi="Times New Roman" w:cs="Times New Roman"/>
          <w:sz w:val="24"/>
          <w:szCs w:val="24"/>
        </w:rPr>
        <w:t>organization</w:t>
      </w:r>
      <w:r w:rsidR="00554EC4" w:rsidRPr="007451B1">
        <w:rPr>
          <w:rFonts w:ascii="Times New Roman" w:hAnsi="Times New Roman" w:cs="Times New Roman"/>
          <w:sz w:val="24"/>
          <w:szCs w:val="24"/>
        </w:rPr>
        <w:t xml:space="preserve"> (</w:t>
      </w:r>
      <w:proofErr w:type="spellStart"/>
      <w:r w:rsidR="007451B1" w:rsidRPr="007451B1">
        <w:rPr>
          <w:rFonts w:ascii="Times New Roman" w:hAnsi="Times New Roman" w:cs="Times New Roman"/>
          <w:sz w:val="24"/>
          <w:szCs w:val="24"/>
        </w:rPr>
        <w:t>Mbipom</w:t>
      </w:r>
      <w:proofErr w:type="spellEnd"/>
      <w:r w:rsidR="007451B1" w:rsidRPr="007451B1">
        <w:rPr>
          <w:rFonts w:ascii="Times New Roman" w:hAnsi="Times New Roman" w:cs="Times New Roman"/>
          <w:sz w:val="24"/>
          <w:szCs w:val="24"/>
        </w:rPr>
        <w:t>, 2000</w:t>
      </w:r>
      <w:r w:rsidR="00554EC4" w:rsidRPr="007451B1">
        <w:rPr>
          <w:rFonts w:ascii="Times New Roman" w:hAnsi="Times New Roman" w:cs="Times New Roman"/>
          <w:sz w:val="24"/>
          <w:szCs w:val="24"/>
        </w:rPr>
        <w:t>)</w:t>
      </w:r>
      <w:r w:rsidR="00A70359" w:rsidRPr="007451B1">
        <w:rPr>
          <w:rFonts w:ascii="Times New Roman" w:hAnsi="Times New Roman" w:cs="Times New Roman"/>
          <w:sz w:val="24"/>
          <w:szCs w:val="24"/>
        </w:rPr>
        <w:t>.</w:t>
      </w:r>
      <w:r w:rsidR="00ED4846" w:rsidRPr="007451B1">
        <w:rPr>
          <w:rFonts w:ascii="Times New Roman" w:hAnsi="Times New Roman" w:cs="Times New Roman"/>
          <w:sz w:val="24"/>
          <w:szCs w:val="24"/>
        </w:rPr>
        <w:t xml:space="preserve"> </w:t>
      </w:r>
      <w:r w:rsidRPr="000129FC">
        <w:rPr>
          <w:rFonts w:ascii="Times New Roman" w:hAnsi="Times New Roman" w:cs="Times New Roman"/>
          <w:sz w:val="24"/>
          <w:szCs w:val="24"/>
        </w:rPr>
        <w:t xml:space="preserve">According to </w:t>
      </w:r>
      <w:proofErr w:type="spellStart"/>
      <w:r w:rsidR="006D2896">
        <w:rPr>
          <w:rFonts w:ascii="Times New Roman" w:hAnsi="Times New Roman" w:cs="Times New Roman"/>
          <w:sz w:val="24"/>
          <w:szCs w:val="24"/>
        </w:rPr>
        <w:t>Alu</w:t>
      </w:r>
      <w:proofErr w:type="spellEnd"/>
      <w:r w:rsidR="006D2896">
        <w:rPr>
          <w:rFonts w:ascii="Times New Roman" w:hAnsi="Times New Roman" w:cs="Times New Roman"/>
          <w:sz w:val="24"/>
          <w:szCs w:val="24"/>
        </w:rPr>
        <w:t xml:space="preserve">, </w:t>
      </w:r>
      <w:proofErr w:type="spellStart"/>
      <w:r w:rsidR="004B1A00">
        <w:rPr>
          <w:rFonts w:ascii="Times New Roman" w:hAnsi="Times New Roman" w:cs="Times New Roman"/>
          <w:sz w:val="24"/>
          <w:szCs w:val="24"/>
        </w:rPr>
        <w:t>Eya</w:t>
      </w:r>
      <w:proofErr w:type="spellEnd"/>
      <w:r w:rsidR="004B1A00">
        <w:rPr>
          <w:rFonts w:ascii="Times New Roman" w:hAnsi="Times New Roman" w:cs="Times New Roman"/>
          <w:sz w:val="24"/>
          <w:szCs w:val="24"/>
        </w:rPr>
        <w:t xml:space="preserve">, </w:t>
      </w:r>
      <w:proofErr w:type="spellStart"/>
      <w:r w:rsidR="004B1A00">
        <w:rPr>
          <w:rFonts w:ascii="Times New Roman" w:hAnsi="Times New Roman" w:cs="Times New Roman"/>
          <w:sz w:val="24"/>
          <w:szCs w:val="24"/>
        </w:rPr>
        <w:t>Odo</w:t>
      </w:r>
      <w:proofErr w:type="spellEnd"/>
      <w:r w:rsidR="004B1A00">
        <w:rPr>
          <w:rFonts w:ascii="Times New Roman" w:hAnsi="Times New Roman" w:cs="Times New Roman"/>
          <w:sz w:val="24"/>
          <w:szCs w:val="24"/>
        </w:rPr>
        <w:t xml:space="preserve">, Ede and </w:t>
      </w:r>
      <w:proofErr w:type="spellStart"/>
      <w:r w:rsidR="004B1A00">
        <w:rPr>
          <w:rFonts w:ascii="Times New Roman" w:hAnsi="Times New Roman" w:cs="Times New Roman"/>
          <w:sz w:val="24"/>
          <w:szCs w:val="24"/>
        </w:rPr>
        <w:t>Ugwu</w:t>
      </w:r>
      <w:proofErr w:type="spellEnd"/>
      <w:r w:rsidR="004B1A00">
        <w:rPr>
          <w:rFonts w:ascii="Times New Roman" w:hAnsi="Times New Roman" w:cs="Times New Roman"/>
          <w:sz w:val="24"/>
          <w:szCs w:val="24"/>
        </w:rPr>
        <w:t>,</w:t>
      </w:r>
      <w:r w:rsidRPr="000129FC">
        <w:rPr>
          <w:rFonts w:ascii="Times New Roman" w:hAnsi="Times New Roman" w:cs="Times New Roman"/>
          <w:sz w:val="24"/>
          <w:szCs w:val="24"/>
        </w:rPr>
        <w:t xml:space="preserve"> (20</w:t>
      </w:r>
      <w:r w:rsidR="004B1A00">
        <w:rPr>
          <w:rFonts w:ascii="Times New Roman" w:hAnsi="Times New Roman" w:cs="Times New Roman"/>
          <w:sz w:val="24"/>
          <w:szCs w:val="24"/>
        </w:rPr>
        <w:t>01</w:t>
      </w:r>
      <w:r w:rsidRPr="000129FC">
        <w:rPr>
          <w:rFonts w:ascii="Times New Roman" w:hAnsi="Times New Roman" w:cs="Times New Roman"/>
          <w:sz w:val="24"/>
          <w:szCs w:val="24"/>
        </w:rPr>
        <w:t xml:space="preserve">), </w:t>
      </w:r>
      <w:r w:rsidR="00F22604">
        <w:rPr>
          <w:rFonts w:ascii="Times New Roman" w:hAnsi="Times New Roman" w:cs="Times New Roman"/>
          <w:sz w:val="24"/>
          <w:szCs w:val="24"/>
        </w:rPr>
        <w:t>a</w:t>
      </w:r>
      <w:r w:rsidRPr="000129FC">
        <w:rPr>
          <w:rFonts w:ascii="Times New Roman" w:hAnsi="Times New Roman" w:cs="Times New Roman"/>
          <w:sz w:val="24"/>
          <w:szCs w:val="24"/>
        </w:rPr>
        <w:t xml:space="preserve">dministration is the process of </w:t>
      </w:r>
      <w:proofErr w:type="spellStart"/>
      <w:r w:rsidRPr="000129FC">
        <w:rPr>
          <w:rFonts w:ascii="Times New Roman" w:hAnsi="Times New Roman" w:cs="Times New Roman"/>
          <w:sz w:val="24"/>
          <w:szCs w:val="24"/>
        </w:rPr>
        <w:t>utilising</w:t>
      </w:r>
      <w:proofErr w:type="spellEnd"/>
      <w:r w:rsidRPr="000129FC">
        <w:rPr>
          <w:rFonts w:ascii="Times New Roman" w:hAnsi="Times New Roman" w:cs="Times New Roman"/>
          <w:sz w:val="24"/>
          <w:szCs w:val="24"/>
        </w:rPr>
        <w:t xml:space="preserve"> personnel and materials in an </w:t>
      </w:r>
      <w:proofErr w:type="spellStart"/>
      <w:r w:rsidRPr="000129FC">
        <w:rPr>
          <w:rFonts w:ascii="Times New Roman" w:hAnsi="Times New Roman" w:cs="Times New Roman"/>
          <w:sz w:val="24"/>
          <w:szCs w:val="24"/>
        </w:rPr>
        <w:t>organisation</w:t>
      </w:r>
      <w:proofErr w:type="spellEnd"/>
      <w:r w:rsidRPr="000129FC">
        <w:rPr>
          <w:rFonts w:ascii="Times New Roman" w:hAnsi="Times New Roman" w:cs="Times New Roman"/>
          <w:sz w:val="24"/>
          <w:szCs w:val="24"/>
        </w:rPr>
        <w:t xml:space="preserve"> to achieve the goals for which the </w:t>
      </w:r>
      <w:proofErr w:type="spellStart"/>
      <w:r w:rsidRPr="000129FC">
        <w:rPr>
          <w:rFonts w:ascii="Times New Roman" w:hAnsi="Times New Roman" w:cs="Times New Roman"/>
          <w:sz w:val="24"/>
          <w:szCs w:val="24"/>
        </w:rPr>
        <w:t>organisation</w:t>
      </w:r>
      <w:proofErr w:type="spellEnd"/>
      <w:r w:rsidRPr="000129FC">
        <w:rPr>
          <w:rFonts w:ascii="Times New Roman" w:hAnsi="Times New Roman" w:cs="Times New Roman"/>
          <w:sz w:val="24"/>
          <w:szCs w:val="24"/>
        </w:rPr>
        <w:t xml:space="preserve"> was </w:t>
      </w:r>
      <w:r w:rsidR="0015618E">
        <w:rPr>
          <w:rFonts w:ascii="Times New Roman" w:hAnsi="Times New Roman" w:cs="Times New Roman"/>
          <w:sz w:val="24"/>
          <w:szCs w:val="24"/>
        </w:rPr>
        <w:t>established</w:t>
      </w:r>
      <w:r w:rsidRPr="000129FC">
        <w:rPr>
          <w:rFonts w:ascii="Times New Roman" w:hAnsi="Times New Roman" w:cs="Times New Roman"/>
          <w:sz w:val="24"/>
          <w:szCs w:val="24"/>
        </w:rPr>
        <w:t xml:space="preserve">. </w:t>
      </w:r>
      <w:r w:rsidR="0015618E">
        <w:rPr>
          <w:rFonts w:ascii="Times New Roman" w:hAnsi="Times New Roman" w:cs="Times New Roman"/>
          <w:sz w:val="24"/>
          <w:szCs w:val="24"/>
        </w:rPr>
        <w:t xml:space="preserve">In the view of </w:t>
      </w:r>
      <w:proofErr w:type="spellStart"/>
      <w:r w:rsidR="00752DA2">
        <w:rPr>
          <w:rFonts w:ascii="Times New Roman" w:hAnsi="Times New Roman" w:cs="Times New Roman"/>
          <w:sz w:val="24"/>
          <w:szCs w:val="24"/>
        </w:rPr>
        <w:t>Peretomode</w:t>
      </w:r>
      <w:proofErr w:type="spellEnd"/>
      <w:r w:rsidRPr="000129FC">
        <w:rPr>
          <w:rFonts w:ascii="Times New Roman" w:hAnsi="Times New Roman" w:cs="Times New Roman"/>
          <w:sz w:val="24"/>
          <w:szCs w:val="24"/>
        </w:rPr>
        <w:t xml:space="preserve"> (200</w:t>
      </w:r>
      <w:r w:rsidR="00752DA2">
        <w:rPr>
          <w:rFonts w:ascii="Times New Roman" w:hAnsi="Times New Roman" w:cs="Times New Roman"/>
          <w:sz w:val="24"/>
          <w:szCs w:val="24"/>
        </w:rPr>
        <w:t>4</w:t>
      </w:r>
      <w:r w:rsidRPr="000129FC">
        <w:rPr>
          <w:rFonts w:ascii="Times New Roman" w:hAnsi="Times New Roman" w:cs="Times New Roman"/>
          <w:sz w:val="24"/>
          <w:szCs w:val="24"/>
        </w:rPr>
        <w:t>)</w:t>
      </w:r>
      <w:r w:rsidR="0015618E">
        <w:rPr>
          <w:rFonts w:ascii="Times New Roman" w:hAnsi="Times New Roman" w:cs="Times New Roman"/>
          <w:sz w:val="24"/>
          <w:szCs w:val="24"/>
        </w:rPr>
        <w:t>,</w:t>
      </w:r>
      <w:r w:rsidRPr="000129FC">
        <w:rPr>
          <w:rFonts w:ascii="Times New Roman" w:hAnsi="Times New Roman" w:cs="Times New Roman"/>
          <w:sz w:val="24"/>
          <w:szCs w:val="24"/>
        </w:rPr>
        <w:t xml:space="preserve"> administration </w:t>
      </w:r>
      <w:r w:rsidR="0015618E">
        <w:rPr>
          <w:rFonts w:ascii="Times New Roman" w:hAnsi="Times New Roman" w:cs="Times New Roman"/>
          <w:sz w:val="24"/>
          <w:szCs w:val="24"/>
        </w:rPr>
        <w:t>involves</w:t>
      </w:r>
      <w:r w:rsidRPr="000129FC">
        <w:rPr>
          <w:rFonts w:ascii="Times New Roman" w:hAnsi="Times New Roman" w:cs="Times New Roman"/>
          <w:sz w:val="24"/>
          <w:szCs w:val="24"/>
        </w:rPr>
        <w:t xml:space="preserve"> directing, controlling and coordination as well as relating with individuals that comprises the human element of the institution in such a way that the purpose and goals of the individuals and the institution be effectively </w:t>
      </w:r>
      <w:proofErr w:type="spellStart"/>
      <w:r w:rsidRPr="000129FC">
        <w:rPr>
          <w:rFonts w:ascii="Times New Roman" w:hAnsi="Times New Roman" w:cs="Times New Roman"/>
          <w:sz w:val="24"/>
          <w:szCs w:val="24"/>
        </w:rPr>
        <w:t>reali</w:t>
      </w:r>
      <w:r w:rsidR="000C2C56">
        <w:rPr>
          <w:rFonts w:ascii="Times New Roman" w:hAnsi="Times New Roman" w:cs="Times New Roman"/>
          <w:sz w:val="24"/>
          <w:szCs w:val="24"/>
        </w:rPr>
        <w:t>s</w:t>
      </w:r>
      <w:r w:rsidRPr="000129FC">
        <w:rPr>
          <w:rFonts w:ascii="Times New Roman" w:hAnsi="Times New Roman" w:cs="Times New Roman"/>
          <w:sz w:val="24"/>
          <w:szCs w:val="24"/>
        </w:rPr>
        <w:t>ed</w:t>
      </w:r>
      <w:proofErr w:type="spellEnd"/>
      <w:r w:rsidRPr="000129FC">
        <w:rPr>
          <w:rFonts w:ascii="Times New Roman" w:hAnsi="Times New Roman" w:cs="Times New Roman"/>
          <w:sz w:val="24"/>
          <w:szCs w:val="24"/>
        </w:rPr>
        <w:t>.</w:t>
      </w:r>
      <w:r w:rsidR="005462DF">
        <w:rPr>
          <w:rFonts w:ascii="Times New Roman" w:hAnsi="Times New Roman" w:cs="Times New Roman"/>
          <w:sz w:val="24"/>
          <w:szCs w:val="24"/>
        </w:rPr>
        <w:t xml:space="preserve"> </w:t>
      </w:r>
    </w:p>
    <w:p w:rsidR="004C1A65" w:rsidRDefault="00305164" w:rsidP="004C1A6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D650C">
        <w:rPr>
          <w:rFonts w:ascii="Times New Roman" w:hAnsi="Times New Roman" w:cs="Times New Roman"/>
          <w:sz w:val="24"/>
          <w:szCs w:val="24"/>
        </w:rPr>
        <w:t>dminist</w:t>
      </w:r>
      <w:r>
        <w:rPr>
          <w:rFonts w:ascii="Times New Roman" w:hAnsi="Times New Roman" w:cs="Times New Roman"/>
          <w:sz w:val="24"/>
          <w:szCs w:val="24"/>
        </w:rPr>
        <w:t>ering a</w:t>
      </w:r>
      <w:r w:rsidR="004A1FC0">
        <w:rPr>
          <w:rFonts w:ascii="Times New Roman" w:hAnsi="Times New Roman" w:cs="Times New Roman"/>
          <w:sz w:val="24"/>
          <w:szCs w:val="24"/>
        </w:rPr>
        <w:t>n</w:t>
      </w:r>
      <w:r>
        <w:rPr>
          <w:rFonts w:ascii="Times New Roman" w:hAnsi="Times New Roman" w:cs="Times New Roman"/>
          <w:sz w:val="24"/>
          <w:szCs w:val="24"/>
        </w:rPr>
        <w:t xml:space="preserve"> </w:t>
      </w:r>
      <w:proofErr w:type="spellStart"/>
      <w:r>
        <w:rPr>
          <w:rFonts w:ascii="Times New Roman" w:hAnsi="Times New Roman" w:cs="Times New Roman"/>
          <w:sz w:val="24"/>
          <w:szCs w:val="24"/>
        </w:rPr>
        <w:t>organi</w:t>
      </w:r>
      <w:r w:rsidR="004A1FC0">
        <w:rPr>
          <w:rFonts w:ascii="Times New Roman" w:hAnsi="Times New Roman" w:cs="Times New Roman"/>
          <w:sz w:val="24"/>
          <w:szCs w:val="24"/>
        </w:rPr>
        <w:t>s</w:t>
      </w:r>
      <w:r>
        <w:rPr>
          <w:rFonts w:ascii="Times New Roman" w:hAnsi="Times New Roman" w:cs="Times New Roman"/>
          <w:sz w:val="24"/>
          <w:szCs w:val="24"/>
        </w:rPr>
        <w:t>ation</w:t>
      </w:r>
      <w:proofErr w:type="spellEnd"/>
      <w:r w:rsidR="004A1FC0">
        <w:rPr>
          <w:rFonts w:ascii="Times New Roman" w:hAnsi="Times New Roman" w:cs="Times New Roman"/>
          <w:sz w:val="24"/>
          <w:szCs w:val="24"/>
        </w:rPr>
        <w:t xml:space="preserve"> </w:t>
      </w:r>
      <w:r>
        <w:rPr>
          <w:rFonts w:ascii="Times New Roman" w:hAnsi="Times New Roman" w:cs="Times New Roman"/>
          <w:sz w:val="24"/>
          <w:szCs w:val="24"/>
        </w:rPr>
        <w:t xml:space="preserve">is huge responsibility on the part of </w:t>
      </w:r>
      <w:r w:rsidR="004A1FC0">
        <w:rPr>
          <w:rFonts w:ascii="Times New Roman" w:hAnsi="Times New Roman" w:cs="Times New Roman"/>
          <w:sz w:val="24"/>
          <w:szCs w:val="24"/>
        </w:rPr>
        <w:t xml:space="preserve">its </w:t>
      </w:r>
      <w:r>
        <w:rPr>
          <w:rFonts w:ascii="Times New Roman" w:hAnsi="Times New Roman" w:cs="Times New Roman"/>
          <w:sz w:val="24"/>
          <w:szCs w:val="24"/>
        </w:rPr>
        <w:t>leadership.</w:t>
      </w:r>
      <w:r w:rsidR="004A1FC0">
        <w:rPr>
          <w:rFonts w:ascii="Times New Roman" w:hAnsi="Times New Roman" w:cs="Times New Roman"/>
          <w:sz w:val="24"/>
          <w:szCs w:val="24"/>
        </w:rPr>
        <w:t xml:space="preserve"> </w:t>
      </w:r>
      <w:proofErr w:type="spellStart"/>
      <w:r w:rsidR="00752DA2">
        <w:rPr>
          <w:rFonts w:ascii="Times New Roman" w:hAnsi="Times New Roman" w:cs="Times New Roman"/>
          <w:sz w:val="24"/>
          <w:szCs w:val="24"/>
        </w:rPr>
        <w:t>Alu</w:t>
      </w:r>
      <w:proofErr w:type="spellEnd"/>
      <w:r w:rsidR="00752DA2">
        <w:rPr>
          <w:rFonts w:ascii="Times New Roman" w:hAnsi="Times New Roman" w:cs="Times New Roman"/>
          <w:sz w:val="24"/>
          <w:szCs w:val="24"/>
        </w:rPr>
        <w:t xml:space="preserve">, et al </w:t>
      </w:r>
      <w:r w:rsidR="00C2077C" w:rsidRPr="000129FC">
        <w:rPr>
          <w:rFonts w:ascii="Times New Roman" w:hAnsi="Times New Roman" w:cs="Times New Roman"/>
          <w:sz w:val="24"/>
          <w:szCs w:val="24"/>
        </w:rPr>
        <w:t>(2001) identified that when a school has an effective administration</w:t>
      </w:r>
      <w:r w:rsidR="000A2956" w:rsidRPr="000129FC">
        <w:rPr>
          <w:rFonts w:ascii="Times New Roman" w:hAnsi="Times New Roman" w:cs="Times New Roman"/>
          <w:sz w:val="24"/>
          <w:szCs w:val="24"/>
        </w:rPr>
        <w:t>,</w:t>
      </w:r>
      <w:r w:rsidR="00C2077C" w:rsidRPr="000129FC">
        <w:rPr>
          <w:rFonts w:ascii="Times New Roman" w:hAnsi="Times New Roman" w:cs="Times New Roman"/>
          <w:sz w:val="24"/>
          <w:szCs w:val="24"/>
        </w:rPr>
        <w:t xml:space="preserve"> there will be easy performance monitoring all school operations</w:t>
      </w:r>
      <w:r w:rsidR="005462DF">
        <w:rPr>
          <w:rFonts w:ascii="Times New Roman" w:hAnsi="Times New Roman" w:cs="Times New Roman"/>
          <w:sz w:val="24"/>
          <w:szCs w:val="24"/>
        </w:rPr>
        <w:t>.</w:t>
      </w:r>
      <w:r w:rsidR="00C2077C" w:rsidRPr="000129FC">
        <w:rPr>
          <w:rFonts w:ascii="Times New Roman" w:hAnsi="Times New Roman" w:cs="Times New Roman"/>
          <w:sz w:val="24"/>
          <w:szCs w:val="24"/>
        </w:rPr>
        <w:t xml:space="preserve"> </w:t>
      </w:r>
      <w:r w:rsidR="005462DF" w:rsidRPr="000129FC">
        <w:rPr>
          <w:rFonts w:ascii="Times New Roman" w:hAnsi="Times New Roman" w:cs="Times New Roman"/>
          <w:sz w:val="24"/>
          <w:szCs w:val="24"/>
        </w:rPr>
        <w:t>F</w:t>
      </w:r>
      <w:r w:rsidR="00C2077C" w:rsidRPr="000129FC">
        <w:rPr>
          <w:rFonts w:ascii="Times New Roman" w:hAnsi="Times New Roman" w:cs="Times New Roman"/>
          <w:sz w:val="24"/>
          <w:szCs w:val="24"/>
        </w:rPr>
        <w:t xml:space="preserve">or </w:t>
      </w:r>
      <w:r w:rsidR="005462DF" w:rsidRPr="000129FC">
        <w:rPr>
          <w:rFonts w:ascii="Times New Roman" w:hAnsi="Times New Roman" w:cs="Times New Roman"/>
          <w:sz w:val="24"/>
          <w:szCs w:val="24"/>
        </w:rPr>
        <w:t>instance</w:t>
      </w:r>
      <w:r w:rsidR="005462DF">
        <w:rPr>
          <w:rFonts w:ascii="Times New Roman" w:hAnsi="Times New Roman" w:cs="Times New Roman"/>
          <w:sz w:val="24"/>
          <w:szCs w:val="24"/>
        </w:rPr>
        <w:t>,</w:t>
      </w:r>
      <w:r w:rsidR="00BA5641">
        <w:rPr>
          <w:rFonts w:ascii="Times New Roman" w:hAnsi="Times New Roman" w:cs="Times New Roman"/>
          <w:sz w:val="24"/>
          <w:szCs w:val="24"/>
        </w:rPr>
        <w:t xml:space="preserve"> personnel management and supervision, security of the school, financial management</w:t>
      </w:r>
      <w:r w:rsidR="00C2077C" w:rsidRPr="000129FC">
        <w:rPr>
          <w:rFonts w:ascii="Times New Roman" w:hAnsi="Times New Roman" w:cs="Times New Roman"/>
          <w:sz w:val="24"/>
          <w:szCs w:val="24"/>
        </w:rPr>
        <w:t>,</w:t>
      </w:r>
      <w:r w:rsidR="00BA5641">
        <w:rPr>
          <w:rFonts w:ascii="Times New Roman" w:hAnsi="Times New Roman" w:cs="Times New Roman"/>
          <w:sz w:val="24"/>
          <w:szCs w:val="24"/>
        </w:rPr>
        <w:t xml:space="preserve"> maintenance of available facilities </w:t>
      </w:r>
      <w:r w:rsidR="00372D8C">
        <w:rPr>
          <w:rFonts w:ascii="Times New Roman" w:hAnsi="Times New Roman" w:cs="Times New Roman"/>
          <w:sz w:val="24"/>
          <w:szCs w:val="24"/>
        </w:rPr>
        <w:t>will become</w:t>
      </w:r>
      <w:r w:rsidR="004C1A65">
        <w:rPr>
          <w:rFonts w:ascii="Times New Roman" w:hAnsi="Times New Roman" w:cs="Times New Roman"/>
          <w:sz w:val="24"/>
          <w:szCs w:val="24"/>
        </w:rPr>
        <w:t xml:space="preserve"> much</w:t>
      </w:r>
      <w:r w:rsidR="00372D8C">
        <w:rPr>
          <w:rFonts w:ascii="Times New Roman" w:hAnsi="Times New Roman" w:cs="Times New Roman"/>
          <w:sz w:val="24"/>
          <w:szCs w:val="24"/>
        </w:rPr>
        <w:t xml:space="preserve"> eas</w:t>
      </w:r>
      <w:r w:rsidR="004C1A65">
        <w:rPr>
          <w:rFonts w:ascii="Times New Roman" w:hAnsi="Times New Roman" w:cs="Times New Roman"/>
          <w:sz w:val="24"/>
          <w:szCs w:val="24"/>
        </w:rPr>
        <w:t>ier</w:t>
      </w:r>
      <w:r w:rsidR="00372D8C">
        <w:rPr>
          <w:rFonts w:ascii="Times New Roman" w:hAnsi="Times New Roman" w:cs="Times New Roman"/>
          <w:sz w:val="24"/>
          <w:szCs w:val="24"/>
        </w:rPr>
        <w:t xml:space="preserve">. </w:t>
      </w:r>
      <w:proofErr w:type="spellStart"/>
      <w:r w:rsidR="0047460B" w:rsidRPr="0047460B">
        <w:rPr>
          <w:rFonts w:ascii="Times New Roman" w:hAnsi="Times New Roman" w:cs="Times New Roman"/>
          <w:sz w:val="24"/>
          <w:szCs w:val="24"/>
        </w:rPr>
        <w:t>Ekeocha</w:t>
      </w:r>
      <w:proofErr w:type="spellEnd"/>
      <w:r w:rsidR="0047460B" w:rsidRPr="0047460B">
        <w:rPr>
          <w:rFonts w:ascii="Times New Roman" w:hAnsi="Times New Roman" w:cs="Times New Roman"/>
          <w:sz w:val="24"/>
          <w:szCs w:val="24"/>
        </w:rPr>
        <w:t xml:space="preserve">, and </w:t>
      </w:r>
      <w:proofErr w:type="spellStart"/>
      <w:r w:rsidR="0047460B" w:rsidRPr="0047460B">
        <w:rPr>
          <w:rFonts w:ascii="Times New Roman" w:hAnsi="Times New Roman" w:cs="Times New Roman"/>
          <w:sz w:val="24"/>
          <w:szCs w:val="24"/>
        </w:rPr>
        <w:t>Fonta</w:t>
      </w:r>
      <w:proofErr w:type="spellEnd"/>
      <w:r w:rsidR="0047460B" w:rsidRPr="0047460B">
        <w:rPr>
          <w:rFonts w:ascii="Times New Roman" w:hAnsi="Times New Roman" w:cs="Times New Roman"/>
          <w:sz w:val="24"/>
          <w:szCs w:val="24"/>
        </w:rPr>
        <w:t xml:space="preserve"> (2007)</w:t>
      </w:r>
      <w:r w:rsidR="00752DA2" w:rsidRPr="0047460B">
        <w:rPr>
          <w:rFonts w:ascii="Arial Unicode MS" w:eastAsia="Arial Unicode MS" w:hAnsi="Arial Unicode MS" w:cs="Arial Unicode MS"/>
          <w:sz w:val="23"/>
          <w:szCs w:val="21"/>
          <w:shd w:val="clear" w:color="auto" w:fill="FBFBF9"/>
        </w:rPr>
        <w:t xml:space="preserve"> </w:t>
      </w:r>
      <w:r w:rsidR="00400FED">
        <w:rPr>
          <w:rFonts w:ascii="Times New Roman" w:hAnsi="Times New Roman" w:cs="Times New Roman"/>
          <w:sz w:val="24"/>
          <w:szCs w:val="24"/>
        </w:rPr>
        <w:t>expre</w:t>
      </w:r>
      <w:r w:rsidR="006E594A">
        <w:rPr>
          <w:rFonts w:ascii="Times New Roman" w:hAnsi="Times New Roman" w:cs="Times New Roman"/>
          <w:sz w:val="24"/>
          <w:szCs w:val="24"/>
        </w:rPr>
        <w:t>ssed</w:t>
      </w:r>
      <w:r w:rsidR="00C2077C" w:rsidRPr="000129FC">
        <w:rPr>
          <w:rFonts w:ascii="Times New Roman" w:hAnsi="Times New Roman" w:cs="Times New Roman"/>
          <w:sz w:val="24"/>
          <w:szCs w:val="24"/>
        </w:rPr>
        <w:t xml:space="preserve"> that any error committed in the </w:t>
      </w:r>
      <w:proofErr w:type="spellStart"/>
      <w:r w:rsidR="00C2077C" w:rsidRPr="000129FC">
        <w:rPr>
          <w:rFonts w:ascii="Times New Roman" w:hAnsi="Times New Roman" w:cs="Times New Roman"/>
          <w:sz w:val="24"/>
          <w:szCs w:val="24"/>
        </w:rPr>
        <w:t>organisation</w:t>
      </w:r>
      <w:proofErr w:type="spellEnd"/>
      <w:r w:rsidR="00C2077C" w:rsidRPr="000129FC">
        <w:rPr>
          <w:rFonts w:ascii="Times New Roman" w:hAnsi="Times New Roman" w:cs="Times New Roman"/>
          <w:sz w:val="24"/>
          <w:szCs w:val="24"/>
        </w:rPr>
        <w:t xml:space="preserve"> and administration of th</w:t>
      </w:r>
      <w:r w:rsidR="0014650D">
        <w:rPr>
          <w:rFonts w:ascii="Times New Roman" w:hAnsi="Times New Roman" w:cs="Times New Roman"/>
          <w:sz w:val="24"/>
          <w:szCs w:val="24"/>
        </w:rPr>
        <w:t>e</w:t>
      </w:r>
      <w:r w:rsidR="00C2077C" w:rsidRPr="000129FC">
        <w:rPr>
          <w:rFonts w:ascii="Times New Roman" w:hAnsi="Times New Roman" w:cs="Times New Roman"/>
          <w:sz w:val="24"/>
          <w:szCs w:val="24"/>
        </w:rPr>
        <w:t>s</w:t>
      </w:r>
      <w:r w:rsidR="0014650D">
        <w:rPr>
          <w:rFonts w:ascii="Times New Roman" w:hAnsi="Times New Roman" w:cs="Times New Roman"/>
          <w:sz w:val="24"/>
          <w:szCs w:val="24"/>
        </w:rPr>
        <w:t>e</w:t>
      </w:r>
      <w:r w:rsidR="00C2077C" w:rsidRPr="000129FC">
        <w:rPr>
          <w:rFonts w:ascii="Times New Roman" w:hAnsi="Times New Roman" w:cs="Times New Roman"/>
          <w:sz w:val="24"/>
          <w:szCs w:val="24"/>
        </w:rPr>
        <w:t xml:space="preserve"> level</w:t>
      </w:r>
      <w:r w:rsidR="0014650D">
        <w:rPr>
          <w:rFonts w:ascii="Times New Roman" w:hAnsi="Times New Roman" w:cs="Times New Roman"/>
          <w:sz w:val="24"/>
          <w:szCs w:val="24"/>
        </w:rPr>
        <w:t>s</w:t>
      </w:r>
      <w:r w:rsidR="00C2077C" w:rsidRPr="000129FC">
        <w:rPr>
          <w:rFonts w:ascii="Times New Roman" w:hAnsi="Times New Roman" w:cs="Times New Roman"/>
          <w:sz w:val="24"/>
          <w:szCs w:val="24"/>
        </w:rPr>
        <w:t xml:space="preserve"> of education may reverberate on other levels</w:t>
      </w:r>
      <w:r w:rsidR="00400FED">
        <w:rPr>
          <w:rFonts w:ascii="Times New Roman" w:hAnsi="Times New Roman" w:cs="Times New Roman"/>
          <w:sz w:val="24"/>
          <w:szCs w:val="24"/>
        </w:rPr>
        <w:t xml:space="preserve">. </w:t>
      </w:r>
      <w:r w:rsidR="00400FED" w:rsidRPr="000129FC">
        <w:rPr>
          <w:rFonts w:ascii="Times New Roman" w:hAnsi="Times New Roman" w:cs="Times New Roman"/>
          <w:sz w:val="24"/>
          <w:szCs w:val="24"/>
        </w:rPr>
        <w:t>T</w:t>
      </w:r>
      <w:r w:rsidR="00C2077C" w:rsidRPr="000129FC">
        <w:rPr>
          <w:rFonts w:ascii="Times New Roman" w:hAnsi="Times New Roman" w:cs="Times New Roman"/>
          <w:sz w:val="24"/>
          <w:szCs w:val="24"/>
        </w:rPr>
        <w:t>hus</w:t>
      </w:r>
      <w:r w:rsidR="00400FED">
        <w:rPr>
          <w:rFonts w:ascii="Times New Roman" w:hAnsi="Times New Roman" w:cs="Times New Roman"/>
          <w:sz w:val="24"/>
          <w:szCs w:val="24"/>
        </w:rPr>
        <w:t>, causing</w:t>
      </w:r>
      <w:r w:rsidR="00C2077C" w:rsidRPr="000129FC">
        <w:rPr>
          <w:rFonts w:ascii="Times New Roman" w:hAnsi="Times New Roman" w:cs="Times New Roman"/>
          <w:sz w:val="24"/>
          <w:szCs w:val="24"/>
        </w:rPr>
        <w:t xml:space="preserve"> seriously </w:t>
      </w:r>
      <w:r w:rsidR="004C1A65" w:rsidRPr="000129FC">
        <w:rPr>
          <w:rFonts w:ascii="Times New Roman" w:hAnsi="Times New Roman" w:cs="Times New Roman"/>
          <w:sz w:val="24"/>
          <w:szCs w:val="24"/>
        </w:rPr>
        <w:t>damage</w:t>
      </w:r>
      <w:r w:rsidR="00C2077C" w:rsidRPr="000129FC">
        <w:rPr>
          <w:rFonts w:ascii="Times New Roman" w:hAnsi="Times New Roman" w:cs="Times New Roman"/>
          <w:sz w:val="24"/>
          <w:szCs w:val="24"/>
        </w:rPr>
        <w:t xml:space="preserve"> the lives of the children and indeed the overall development of the nation. </w:t>
      </w:r>
    </w:p>
    <w:p w:rsidR="00400FED" w:rsidRDefault="00400FED" w:rsidP="00DE17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effective administration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Pr>
          <w:rFonts w:ascii="Times New Roman" w:hAnsi="Times New Roman" w:cs="Times New Roman"/>
          <w:sz w:val="24"/>
          <w:szCs w:val="24"/>
        </w:rPr>
        <w:t xml:space="preserve">and primary education </w:t>
      </w:r>
      <w:proofErr w:type="spellStart"/>
      <w:r>
        <w:rPr>
          <w:rFonts w:ascii="Times New Roman" w:hAnsi="Times New Roman" w:cs="Times New Roman"/>
          <w:sz w:val="24"/>
          <w:szCs w:val="24"/>
        </w:rPr>
        <w:t>programme</w:t>
      </w:r>
      <w:r w:rsidR="00672865">
        <w:rPr>
          <w:rFonts w:ascii="Times New Roman" w:hAnsi="Times New Roman" w:cs="Times New Roman"/>
          <w:sz w:val="24"/>
          <w:szCs w:val="24"/>
        </w:rPr>
        <w:t>s</w:t>
      </w:r>
      <w:proofErr w:type="spellEnd"/>
      <w:r>
        <w:rPr>
          <w:rFonts w:ascii="Times New Roman" w:hAnsi="Times New Roman" w:cs="Times New Roman"/>
          <w:sz w:val="24"/>
          <w:szCs w:val="24"/>
        </w:rPr>
        <w:t xml:space="preserve">, it is important to understand that apart from the academic qualification of the headteachers or administrators, there are some other factors that can ease the execution of their duties. </w:t>
      </w:r>
      <w:proofErr w:type="spellStart"/>
      <w:r w:rsidR="0047460B" w:rsidRPr="0047460B">
        <w:rPr>
          <w:rFonts w:ascii="Times New Roman" w:hAnsi="Times New Roman" w:cs="Times New Roman"/>
          <w:sz w:val="24"/>
          <w:szCs w:val="24"/>
        </w:rPr>
        <w:t>Ekeocha</w:t>
      </w:r>
      <w:proofErr w:type="spellEnd"/>
      <w:r w:rsidR="0047460B" w:rsidRPr="0047460B">
        <w:rPr>
          <w:rFonts w:ascii="Times New Roman" w:hAnsi="Times New Roman" w:cs="Times New Roman"/>
          <w:sz w:val="24"/>
          <w:szCs w:val="24"/>
        </w:rPr>
        <w:t xml:space="preserve">, and </w:t>
      </w:r>
      <w:proofErr w:type="spellStart"/>
      <w:r w:rsidR="0047460B" w:rsidRPr="0047460B">
        <w:rPr>
          <w:rFonts w:ascii="Times New Roman" w:hAnsi="Times New Roman" w:cs="Times New Roman"/>
          <w:sz w:val="24"/>
          <w:szCs w:val="24"/>
        </w:rPr>
        <w:t>Fonta</w:t>
      </w:r>
      <w:proofErr w:type="spellEnd"/>
      <w:r w:rsidR="0047460B" w:rsidRPr="0047460B">
        <w:rPr>
          <w:rFonts w:ascii="Times New Roman" w:hAnsi="Times New Roman" w:cs="Times New Roman"/>
          <w:sz w:val="24"/>
          <w:szCs w:val="24"/>
        </w:rPr>
        <w:t xml:space="preserve"> (2007)</w:t>
      </w:r>
      <w:r w:rsidR="0047460B" w:rsidRPr="0047460B">
        <w:rPr>
          <w:rFonts w:ascii="Arial Unicode MS" w:eastAsia="Arial Unicode MS" w:hAnsi="Arial Unicode MS" w:cs="Arial Unicode MS"/>
          <w:sz w:val="23"/>
          <w:szCs w:val="21"/>
          <w:shd w:val="clear" w:color="auto" w:fill="FBFBF9"/>
        </w:rPr>
        <w:t xml:space="preserve"> </w:t>
      </w:r>
      <w:r w:rsidR="003C58D1">
        <w:rPr>
          <w:rFonts w:ascii="Times New Roman" w:hAnsi="Times New Roman" w:cs="Times New Roman"/>
          <w:sz w:val="24"/>
          <w:szCs w:val="24"/>
        </w:rPr>
        <w:t xml:space="preserve">further </w:t>
      </w:r>
      <w:r w:rsidR="00C2077C" w:rsidRPr="000129FC">
        <w:rPr>
          <w:rFonts w:ascii="Times New Roman" w:hAnsi="Times New Roman" w:cs="Times New Roman"/>
          <w:sz w:val="24"/>
          <w:szCs w:val="24"/>
        </w:rPr>
        <w:t xml:space="preserve">stated that there are many possible factors that may influence the effectiveness of school </w:t>
      </w:r>
      <w:r w:rsidR="00C2077C" w:rsidRPr="000129FC">
        <w:rPr>
          <w:rFonts w:ascii="Times New Roman" w:hAnsi="Times New Roman" w:cs="Times New Roman"/>
          <w:sz w:val="24"/>
          <w:szCs w:val="24"/>
        </w:rPr>
        <w:lastRenderedPageBreak/>
        <w:t xml:space="preserve">administration they are factors like </w:t>
      </w:r>
      <w:r>
        <w:rPr>
          <w:rFonts w:ascii="Times New Roman" w:hAnsi="Times New Roman" w:cs="Times New Roman"/>
          <w:sz w:val="24"/>
          <w:szCs w:val="24"/>
        </w:rPr>
        <w:t>p</w:t>
      </w:r>
      <w:r w:rsidR="00C2077C" w:rsidRPr="000129FC">
        <w:rPr>
          <w:rFonts w:ascii="Times New Roman" w:hAnsi="Times New Roman" w:cs="Times New Roman"/>
          <w:sz w:val="24"/>
          <w:szCs w:val="24"/>
        </w:rPr>
        <w:t>hysical</w:t>
      </w:r>
      <w:r w:rsidR="00D17EC3">
        <w:rPr>
          <w:rFonts w:ascii="Times New Roman" w:hAnsi="Times New Roman" w:cs="Times New Roman"/>
          <w:sz w:val="24"/>
          <w:szCs w:val="24"/>
        </w:rPr>
        <w:t xml:space="preserve"> structures</w:t>
      </w:r>
      <w:r w:rsidR="00B7799C">
        <w:rPr>
          <w:rFonts w:ascii="Times New Roman" w:hAnsi="Times New Roman" w:cs="Times New Roman"/>
          <w:sz w:val="24"/>
          <w:szCs w:val="24"/>
        </w:rPr>
        <w:t xml:space="preserve"> and </w:t>
      </w:r>
      <w:r w:rsidR="00C2077C" w:rsidRPr="000129FC">
        <w:rPr>
          <w:rFonts w:ascii="Times New Roman" w:hAnsi="Times New Roman" w:cs="Times New Roman"/>
          <w:sz w:val="24"/>
          <w:szCs w:val="24"/>
        </w:rPr>
        <w:t>facilities,</w:t>
      </w:r>
      <w:r w:rsidR="00650A65" w:rsidRPr="00650A65">
        <w:rPr>
          <w:rFonts w:ascii="Times New Roman" w:hAnsi="Times New Roman" w:cs="Times New Roman"/>
          <w:sz w:val="24"/>
          <w:szCs w:val="24"/>
        </w:rPr>
        <w:t xml:space="preserve"> </w:t>
      </w:r>
      <w:r w:rsidR="00650A65" w:rsidRPr="000129FC">
        <w:rPr>
          <w:rFonts w:ascii="Times New Roman" w:hAnsi="Times New Roman" w:cs="Times New Roman"/>
          <w:sz w:val="24"/>
          <w:szCs w:val="24"/>
        </w:rPr>
        <w:t>personnel,</w:t>
      </w:r>
      <w:r w:rsidR="00C2077C" w:rsidRPr="000129FC">
        <w:rPr>
          <w:rFonts w:ascii="Times New Roman" w:hAnsi="Times New Roman" w:cs="Times New Roman"/>
          <w:sz w:val="24"/>
          <w:szCs w:val="24"/>
        </w:rPr>
        <w:t xml:space="preserve"> financ</w:t>
      </w:r>
      <w:r w:rsidR="00B7799C">
        <w:rPr>
          <w:rFonts w:ascii="Times New Roman" w:hAnsi="Times New Roman" w:cs="Times New Roman"/>
          <w:sz w:val="24"/>
          <w:szCs w:val="24"/>
        </w:rPr>
        <w:t>e</w:t>
      </w:r>
      <w:r w:rsidR="00C2077C" w:rsidRPr="000129FC">
        <w:rPr>
          <w:rFonts w:ascii="Times New Roman" w:hAnsi="Times New Roman" w:cs="Times New Roman"/>
          <w:sz w:val="24"/>
          <w:szCs w:val="24"/>
        </w:rPr>
        <w:t>, famil</w:t>
      </w:r>
      <w:r w:rsidR="00650A65">
        <w:rPr>
          <w:rFonts w:ascii="Times New Roman" w:hAnsi="Times New Roman" w:cs="Times New Roman"/>
          <w:sz w:val="24"/>
          <w:szCs w:val="24"/>
        </w:rPr>
        <w:t xml:space="preserve">ies and </w:t>
      </w:r>
      <w:r w:rsidR="00C2077C" w:rsidRPr="000129FC">
        <w:rPr>
          <w:rFonts w:ascii="Times New Roman" w:hAnsi="Times New Roman" w:cs="Times New Roman"/>
          <w:sz w:val="24"/>
          <w:szCs w:val="24"/>
        </w:rPr>
        <w:t>community</w:t>
      </w:r>
      <w:r w:rsidR="00650A65">
        <w:rPr>
          <w:rFonts w:ascii="Times New Roman" w:hAnsi="Times New Roman" w:cs="Times New Roman"/>
          <w:sz w:val="24"/>
          <w:szCs w:val="24"/>
        </w:rPr>
        <w:t xml:space="preserve"> involvement </w:t>
      </w:r>
      <w:r>
        <w:rPr>
          <w:rFonts w:ascii="Times New Roman" w:hAnsi="Times New Roman" w:cs="Times New Roman"/>
          <w:sz w:val="24"/>
          <w:szCs w:val="24"/>
        </w:rPr>
        <w:t>among others</w:t>
      </w:r>
      <w:r w:rsidR="00C2077C" w:rsidRPr="000129FC">
        <w:rPr>
          <w:rFonts w:ascii="Times New Roman" w:hAnsi="Times New Roman" w:cs="Times New Roman"/>
          <w:sz w:val="24"/>
          <w:szCs w:val="24"/>
        </w:rPr>
        <w:t xml:space="preserve">. </w:t>
      </w:r>
    </w:p>
    <w:p w:rsidR="003F7A5B" w:rsidRDefault="0051056F" w:rsidP="003F7A5B">
      <w:pPr>
        <w:spacing w:line="360" w:lineRule="auto"/>
        <w:jc w:val="both"/>
        <w:rPr>
          <w:rFonts w:ascii="Times New Roman" w:hAnsi="Times New Roman" w:cs="Times New Roman"/>
          <w:sz w:val="24"/>
          <w:szCs w:val="24"/>
        </w:rPr>
      </w:pPr>
      <w:r w:rsidRPr="0051056F">
        <w:rPr>
          <w:rFonts w:ascii="Times New Roman" w:hAnsi="Times New Roman" w:cs="Times New Roman"/>
          <w:sz w:val="24"/>
          <w:szCs w:val="24"/>
        </w:rPr>
        <w:t>The success of a</w:t>
      </w:r>
      <w:r w:rsidR="009208AF">
        <w:rPr>
          <w:rFonts w:ascii="Times New Roman" w:hAnsi="Times New Roman" w:cs="Times New Roman"/>
          <w:sz w:val="24"/>
          <w:szCs w:val="24"/>
        </w:rPr>
        <w:t>ny</w:t>
      </w:r>
      <w:r w:rsidRPr="0051056F">
        <w:rPr>
          <w:rFonts w:ascii="Times New Roman" w:hAnsi="Times New Roman" w:cs="Times New Roman"/>
          <w:sz w:val="24"/>
          <w:szCs w:val="24"/>
        </w:rPr>
        <w:t xml:space="preserve"> school depends on the employees and the relationships they establish with each other</w:t>
      </w:r>
      <w:r w:rsidR="009208AF">
        <w:rPr>
          <w:rFonts w:ascii="Times New Roman" w:hAnsi="Times New Roman" w:cs="Times New Roman"/>
          <w:sz w:val="24"/>
          <w:szCs w:val="24"/>
        </w:rPr>
        <w:t xml:space="preserve">, </w:t>
      </w:r>
      <w:r w:rsidRPr="0051056F">
        <w:rPr>
          <w:rFonts w:ascii="Times New Roman" w:hAnsi="Times New Roman" w:cs="Times New Roman"/>
          <w:sz w:val="24"/>
          <w:szCs w:val="24"/>
        </w:rPr>
        <w:t>with the children</w:t>
      </w:r>
      <w:r>
        <w:rPr>
          <w:rFonts w:ascii="Times New Roman" w:hAnsi="Times New Roman" w:cs="Times New Roman"/>
          <w:sz w:val="24"/>
          <w:szCs w:val="24"/>
        </w:rPr>
        <w:t xml:space="preserve"> and their families</w:t>
      </w:r>
      <w:r w:rsidRPr="0051056F">
        <w:rPr>
          <w:rFonts w:ascii="Times New Roman" w:hAnsi="Times New Roman" w:cs="Times New Roman"/>
          <w:sz w:val="24"/>
          <w:szCs w:val="24"/>
        </w:rPr>
        <w:t xml:space="preserve"> (Click &amp; </w:t>
      </w:r>
      <w:proofErr w:type="spellStart"/>
      <w:r w:rsidRPr="0051056F">
        <w:rPr>
          <w:rFonts w:ascii="Times New Roman" w:hAnsi="Times New Roman" w:cs="Times New Roman"/>
          <w:sz w:val="24"/>
          <w:szCs w:val="24"/>
        </w:rPr>
        <w:t>Karkos</w:t>
      </w:r>
      <w:proofErr w:type="spellEnd"/>
      <w:r w:rsidRPr="0051056F">
        <w:rPr>
          <w:rFonts w:ascii="Times New Roman" w:hAnsi="Times New Roman" w:cs="Times New Roman"/>
          <w:sz w:val="24"/>
          <w:szCs w:val="24"/>
        </w:rPr>
        <w:t>, 2011</w:t>
      </w:r>
      <w:r w:rsidR="00172C7E">
        <w:rPr>
          <w:rFonts w:ascii="Times New Roman" w:hAnsi="Times New Roman" w:cs="Times New Roman"/>
          <w:sz w:val="24"/>
          <w:szCs w:val="24"/>
        </w:rPr>
        <w:t>,</w:t>
      </w:r>
      <w:r w:rsidR="00172C7E" w:rsidRPr="00172C7E">
        <w:rPr>
          <w:rFonts w:ascii="Times New Roman" w:hAnsi="Times New Roman" w:cs="Times New Roman"/>
          <w:sz w:val="24"/>
          <w:szCs w:val="24"/>
        </w:rPr>
        <w:t xml:space="preserve"> </w:t>
      </w:r>
      <w:proofErr w:type="spellStart"/>
      <w:r w:rsidR="00172C7E" w:rsidRPr="00F006AF">
        <w:rPr>
          <w:rFonts w:ascii="Times New Roman" w:hAnsi="Times New Roman" w:cs="Times New Roman"/>
          <w:sz w:val="24"/>
          <w:szCs w:val="24"/>
        </w:rPr>
        <w:t>Ikegbusi</w:t>
      </w:r>
      <w:proofErr w:type="spellEnd"/>
      <w:r w:rsidR="00172C7E" w:rsidRPr="00F006AF">
        <w:rPr>
          <w:rFonts w:ascii="Times New Roman" w:hAnsi="Times New Roman" w:cs="Times New Roman"/>
          <w:sz w:val="24"/>
          <w:szCs w:val="24"/>
        </w:rPr>
        <w:t>, 2014</w:t>
      </w:r>
      <w:r w:rsidRPr="0051056F">
        <w:rPr>
          <w:rFonts w:ascii="Times New Roman" w:hAnsi="Times New Roman" w:cs="Times New Roman"/>
          <w:sz w:val="24"/>
          <w:szCs w:val="24"/>
        </w:rPr>
        <w:t xml:space="preserve">). </w:t>
      </w:r>
      <w:r w:rsidR="009208AF">
        <w:rPr>
          <w:rFonts w:ascii="Times New Roman" w:hAnsi="Times New Roman" w:cs="Times New Roman"/>
          <w:sz w:val="24"/>
          <w:szCs w:val="24"/>
        </w:rPr>
        <w:t>For this reason, staff of</w:t>
      </w:r>
      <w:r>
        <w:rPr>
          <w:rFonts w:ascii="Times New Roman" w:hAnsi="Times New Roman" w:cs="Times New Roman"/>
          <w:sz w:val="24"/>
          <w:szCs w:val="24"/>
        </w:rPr>
        <w:t xml:space="preserve">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Pr>
          <w:rFonts w:ascii="Times New Roman" w:hAnsi="Times New Roman" w:cs="Times New Roman"/>
          <w:sz w:val="24"/>
          <w:szCs w:val="24"/>
        </w:rPr>
        <w:t>and primary school</w:t>
      </w:r>
      <w:r w:rsidR="009208AF">
        <w:rPr>
          <w:rFonts w:ascii="Times New Roman" w:hAnsi="Times New Roman" w:cs="Times New Roman"/>
          <w:sz w:val="24"/>
          <w:szCs w:val="24"/>
        </w:rPr>
        <w:t>s</w:t>
      </w:r>
      <w:r>
        <w:rPr>
          <w:rFonts w:ascii="Times New Roman" w:hAnsi="Times New Roman" w:cs="Times New Roman"/>
          <w:sz w:val="24"/>
          <w:szCs w:val="24"/>
        </w:rPr>
        <w:t xml:space="preserve"> </w:t>
      </w:r>
      <w:r w:rsidR="009208AF">
        <w:rPr>
          <w:rFonts w:ascii="Times New Roman" w:hAnsi="Times New Roman" w:cs="Times New Roman"/>
          <w:sz w:val="24"/>
          <w:szCs w:val="24"/>
        </w:rPr>
        <w:t>must be carefully selected</w:t>
      </w:r>
      <w:r w:rsidR="00DF3545">
        <w:rPr>
          <w:rFonts w:ascii="Times New Roman" w:hAnsi="Times New Roman" w:cs="Times New Roman"/>
          <w:sz w:val="24"/>
          <w:szCs w:val="24"/>
        </w:rPr>
        <w:t>.</w:t>
      </w:r>
      <w:r w:rsidR="009208AF">
        <w:rPr>
          <w:rFonts w:ascii="Times New Roman" w:hAnsi="Times New Roman" w:cs="Times New Roman"/>
          <w:sz w:val="24"/>
          <w:szCs w:val="24"/>
        </w:rPr>
        <w:t xml:space="preserve"> </w:t>
      </w:r>
      <w:r w:rsidR="002843AA">
        <w:rPr>
          <w:rFonts w:ascii="Times New Roman" w:hAnsi="Times New Roman" w:cs="Times New Roman"/>
          <w:sz w:val="24"/>
          <w:szCs w:val="24"/>
        </w:rPr>
        <w:t>Apart from the knowledge of child development and subject matter</w:t>
      </w:r>
      <w:r w:rsidR="00003BEC">
        <w:rPr>
          <w:rFonts w:ascii="Times New Roman" w:hAnsi="Times New Roman" w:cs="Times New Roman"/>
          <w:sz w:val="24"/>
          <w:szCs w:val="24"/>
        </w:rPr>
        <w:t>, i</w:t>
      </w:r>
      <w:r w:rsidR="002843AA">
        <w:rPr>
          <w:rFonts w:ascii="Times New Roman" w:hAnsi="Times New Roman" w:cs="Times New Roman"/>
          <w:sz w:val="24"/>
          <w:szCs w:val="24"/>
        </w:rPr>
        <w:t xml:space="preserve">ndividuals who must work with children are </w:t>
      </w:r>
      <w:r w:rsidR="00977C7A">
        <w:rPr>
          <w:rFonts w:ascii="Times New Roman" w:hAnsi="Times New Roman" w:cs="Times New Roman"/>
          <w:sz w:val="24"/>
          <w:szCs w:val="24"/>
        </w:rPr>
        <w:t>should</w:t>
      </w:r>
      <w:r w:rsidR="002843AA">
        <w:rPr>
          <w:rFonts w:ascii="Times New Roman" w:hAnsi="Times New Roman" w:cs="Times New Roman"/>
          <w:sz w:val="24"/>
          <w:szCs w:val="24"/>
        </w:rPr>
        <w:t xml:space="preserve"> possess </w:t>
      </w:r>
      <w:r w:rsidR="00977C7A">
        <w:rPr>
          <w:rFonts w:ascii="Times New Roman" w:hAnsi="Times New Roman" w:cs="Times New Roman"/>
          <w:sz w:val="24"/>
          <w:szCs w:val="24"/>
        </w:rPr>
        <w:t xml:space="preserve">some </w:t>
      </w:r>
      <w:r w:rsidR="002843AA">
        <w:rPr>
          <w:rFonts w:ascii="Times New Roman" w:hAnsi="Times New Roman" w:cs="Times New Roman"/>
          <w:sz w:val="24"/>
          <w:szCs w:val="24"/>
        </w:rPr>
        <w:t>personal qualities such as</w:t>
      </w:r>
      <w:r w:rsidR="00977C7A">
        <w:rPr>
          <w:rFonts w:ascii="Times New Roman" w:hAnsi="Times New Roman" w:cs="Times New Roman"/>
          <w:sz w:val="24"/>
          <w:szCs w:val="24"/>
        </w:rPr>
        <w:t>;</w:t>
      </w:r>
      <w:r w:rsidR="002843AA">
        <w:rPr>
          <w:rFonts w:ascii="Times New Roman" w:hAnsi="Times New Roman" w:cs="Times New Roman"/>
          <w:sz w:val="24"/>
          <w:szCs w:val="24"/>
        </w:rPr>
        <w:t xml:space="preserve"> love being with children, nurturing, flexible, patient,</w:t>
      </w:r>
      <w:r w:rsidR="00977C7A">
        <w:rPr>
          <w:rFonts w:ascii="Times New Roman" w:hAnsi="Times New Roman" w:cs="Times New Roman"/>
          <w:sz w:val="24"/>
          <w:szCs w:val="24"/>
        </w:rPr>
        <w:t xml:space="preserve"> healthy and energetic,</w:t>
      </w:r>
      <w:r w:rsidR="002843AA">
        <w:rPr>
          <w:rFonts w:ascii="Times New Roman" w:hAnsi="Times New Roman" w:cs="Times New Roman"/>
          <w:sz w:val="24"/>
          <w:szCs w:val="24"/>
        </w:rPr>
        <w:t xml:space="preserve"> good role models, good communication skills, accept individual differences, possess</w:t>
      </w:r>
      <w:r w:rsidR="00977C7A">
        <w:rPr>
          <w:rFonts w:ascii="Times New Roman" w:hAnsi="Times New Roman" w:cs="Times New Roman"/>
          <w:sz w:val="24"/>
          <w:szCs w:val="24"/>
        </w:rPr>
        <w:t xml:space="preserve"> </w:t>
      </w:r>
      <w:r w:rsidR="002843AA">
        <w:rPr>
          <w:rFonts w:ascii="Times New Roman" w:hAnsi="Times New Roman" w:cs="Times New Roman"/>
          <w:sz w:val="24"/>
          <w:szCs w:val="24"/>
        </w:rPr>
        <w:t>team spirit with colleagues and parents</w:t>
      </w:r>
      <w:r w:rsidR="00977C7A">
        <w:rPr>
          <w:rFonts w:ascii="Times New Roman" w:hAnsi="Times New Roman" w:cs="Times New Roman"/>
          <w:sz w:val="24"/>
          <w:szCs w:val="24"/>
        </w:rPr>
        <w:t xml:space="preserve">, motivates children to learn, must be opened to ideas and willing to continue learning. </w:t>
      </w:r>
    </w:p>
    <w:p w:rsidR="009208AF" w:rsidRDefault="00977C7A" w:rsidP="00577C7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w:t>
      </w:r>
      <w:r w:rsidR="00AE4E70" w:rsidRPr="0051056F">
        <w:rPr>
          <w:rFonts w:ascii="Times New Roman" w:hAnsi="Times New Roman" w:cs="Times New Roman"/>
          <w:sz w:val="24"/>
          <w:szCs w:val="24"/>
        </w:rPr>
        <w:t xml:space="preserve">Click </w:t>
      </w:r>
      <w:r w:rsidR="00AE4E70">
        <w:rPr>
          <w:rFonts w:ascii="Times New Roman" w:hAnsi="Times New Roman" w:cs="Times New Roman"/>
          <w:sz w:val="24"/>
          <w:szCs w:val="24"/>
        </w:rPr>
        <w:t>and</w:t>
      </w:r>
      <w:r w:rsidR="00AE4E70" w:rsidRPr="0051056F">
        <w:rPr>
          <w:rFonts w:ascii="Times New Roman" w:hAnsi="Times New Roman" w:cs="Times New Roman"/>
          <w:sz w:val="24"/>
          <w:szCs w:val="24"/>
        </w:rPr>
        <w:t xml:space="preserve"> </w:t>
      </w:r>
      <w:proofErr w:type="spellStart"/>
      <w:r w:rsidR="00AE4E70" w:rsidRPr="0051056F">
        <w:rPr>
          <w:rFonts w:ascii="Times New Roman" w:hAnsi="Times New Roman" w:cs="Times New Roman"/>
          <w:sz w:val="24"/>
          <w:szCs w:val="24"/>
        </w:rPr>
        <w:t>Karkos</w:t>
      </w:r>
      <w:proofErr w:type="spellEnd"/>
      <w:r w:rsidR="00AE4E70" w:rsidRPr="0051056F">
        <w:rPr>
          <w:rFonts w:ascii="Times New Roman" w:hAnsi="Times New Roman" w:cs="Times New Roman"/>
          <w:sz w:val="24"/>
          <w:szCs w:val="24"/>
        </w:rPr>
        <w:t xml:space="preserve"> </w:t>
      </w:r>
      <w:r w:rsidR="00AE4E70">
        <w:rPr>
          <w:rFonts w:ascii="Times New Roman" w:hAnsi="Times New Roman" w:cs="Times New Roman"/>
          <w:sz w:val="24"/>
          <w:szCs w:val="24"/>
        </w:rPr>
        <w:t>(</w:t>
      </w:r>
      <w:r w:rsidR="00AE4E70" w:rsidRPr="0051056F">
        <w:rPr>
          <w:rFonts w:ascii="Times New Roman" w:hAnsi="Times New Roman" w:cs="Times New Roman"/>
          <w:sz w:val="24"/>
          <w:szCs w:val="24"/>
        </w:rPr>
        <w:t>2011)</w:t>
      </w:r>
      <w:r w:rsidR="00AE4E70">
        <w:rPr>
          <w:rFonts w:ascii="Times New Roman" w:hAnsi="Times New Roman" w:cs="Times New Roman"/>
          <w:sz w:val="24"/>
          <w:szCs w:val="24"/>
        </w:rPr>
        <w:t xml:space="preserve"> expressed that</w:t>
      </w:r>
      <w:r w:rsidR="00AE4E70" w:rsidRPr="0051056F">
        <w:rPr>
          <w:rFonts w:ascii="Times New Roman" w:hAnsi="Times New Roman" w:cs="Times New Roman"/>
          <w:sz w:val="24"/>
          <w:szCs w:val="24"/>
        </w:rPr>
        <w:t xml:space="preserve"> </w:t>
      </w:r>
      <w:r w:rsidR="00AE4E70">
        <w:rPr>
          <w:rFonts w:ascii="Times New Roman" w:hAnsi="Times New Roman" w:cs="Times New Roman"/>
          <w:sz w:val="24"/>
          <w:szCs w:val="24"/>
        </w:rPr>
        <w:t xml:space="preserve">teachers of children must be capable of doing various tasks as part of their job. These include creation of a stimulating environment and activities for children’s learning, help children feel successful, accept other children irrespective of their differences and </w:t>
      </w:r>
      <w:r w:rsidR="00DE178B">
        <w:rPr>
          <w:rFonts w:ascii="Times New Roman" w:hAnsi="Times New Roman" w:cs="Times New Roman"/>
          <w:sz w:val="24"/>
          <w:szCs w:val="24"/>
        </w:rPr>
        <w:t>they should be able to assess and measure children’s achievements. When school administrators look out for these characteristics in their teachers and supportive staff and they find them deficient in many of these qualities, it may pose hitches in accomplishing the set goals of the school.</w:t>
      </w:r>
    </w:p>
    <w:p w:rsidR="005D78E9" w:rsidRPr="00180A52" w:rsidRDefault="00EE2385" w:rsidP="00D4151A">
      <w:pPr>
        <w:pStyle w:val="Heading2"/>
        <w:shd w:val="clear" w:color="auto" w:fill="FFFFFF"/>
        <w:spacing w:before="0" w:beforeAutospacing="0" w:after="240" w:afterAutospacing="0" w:line="360" w:lineRule="auto"/>
        <w:jc w:val="both"/>
        <w:textAlignment w:val="baseline"/>
        <w:rPr>
          <w:b w:val="0"/>
          <w:sz w:val="24"/>
          <w:szCs w:val="24"/>
        </w:rPr>
      </w:pPr>
      <w:r w:rsidRPr="005D78E9">
        <w:rPr>
          <w:b w:val="0"/>
          <w:sz w:val="24"/>
          <w:szCs w:val="24"/>
        </w:rPr>
        <w:t>Another very important influence</w:t>
      </w:r>
      <w:r w:rsidR="00B11BF4" w:rsidRPr="005D78E9">
        <w:rPr>
          <w:b w:val="0"/>
          <w:sz w:val="24"/>
          <w:szCs w:val="24"/>
        </w:rPr>
        <w:t xml:space="preserve"> on</w:t>
      </w:r>
      <w:r w:rsidRPr="005D78E9">
        <w:rPr>
          <w:b w:val="0"/>
          <w:sz w:val="24"/>
          <w:szCs w:val="24"/>
        </w:rPr>
        <w:t xml:space="preserve"> effective school administration is the physical</w:t>
      </w:r>
      <w:r w:rsidR="00337B76">
        <w:rPr>
          <w:b w:val="0"/>
          <w:sz w:val="24"/>
          <w:szCs w:val="24"/>
        </w:rPr>
        <w:t xml:space="preserve"> environment and</w:t>
      </w:r>
      <w:r w:rsidRPr="005D78E9">
        <w:rPr>
          <w:b w:val="0"/>
          <w:sz w:val="24"/>
          <w:szCs w:val="24"/>
        </w:rPr>
        <w:t xml:space="preserve"> facilities available in the school</w:t>
      </w:r>
      <w:r w:rsidR="00337B76">
        <w:rPr>
          <w:b w:val="0"/>
          <w:sz w:val="24"/>
          <w:szCs w:val="24"/>
        </w:rPr>
        <w:t xml:space="preserve"> (Akinsanmi, 2008</w:t>
      </w:r>
      <w:r w:rsidR="007451B1">
        <w:rPr>
          <w:b w:val="0"/>
          <w:sz w:val="24"/>
          <w:szCs w:val="24"/>
        </w:rPr>
        <w:t xml:space="preserve">; </w:t>
      </w:r>
      <w:proofErr w:type="spellStart"/>
      <w:r w:rsidR="007451B1">
        <w:rPr>
          <w:b w:val="0"/>
          <w:sz w:val="24"/>
          <w:szCs w:val="24"/>
        </w:rPr>
        <w:t>Jago</w:t>
      </w:r>
      <w:proofErr w:type="spellEnd"/>
      <w:r w:rsidR="007451B1">
        <w:rPr>
          <w:b w:val="0"/>
          <w:sz w:val="24"/>
          <w:szCs w:val="24"/>
        </w:rPr>
        <w:t xml:space="preserve"> &amp; Tanner, 2012</w:t>
      </w:r>
      <w:r w:rsidR="00337B76">
        <w:rPr>
          <w:b w:val="0"/>
          <w:sz w:val="24"/>
          <w:szCs w:val="24"/>
        </w:rPr>
        <w:t>)</w:t>
      </w:r>
      <w:r w:rsidRPr="005D78E9">
        <w:rPr>
          <w:b w:val="0"/>
          <w:sz w:val="24"/>
          <w:szCs w:val="24"/>
        </w:rPr>
        <w:t xml:space="preserve">. According to </w:t>
      </w:r>
      <w:r w:rsidRPr="005D78E9">
        <w:rPr>
          <w:b w:val="0"/>
          <w:bCs w:val="0"/>
          <w:sz w:val="24"/>
          <w:szCs w:val="24"/>
        </w:rPr>
        <w:t>Center for Evaluation and Education Policy Analysis (2015</w:t>
      </w:r>
      <w:r w:rsidR="00EF70C7" w:rsidRPr="005D78E9">
        <w:rPr>
          <w:b w:val="0"/>
          <w:bCs w:val="0"/>
          <w:sz w:val="24"/>
          <w:szCs w:val="24"/>
        </w:rPr>
        <w:t>),</w:t>
      </w:r>
      <w:r w:rsidR="00EF70C7" w:rsidRPr="005D78E9">
        <w:rPr>
          <w:rFonts w:ascii="Helvetica" w:hAnsi="Helvetica"/>
          <w:sz w:val="21"/>
          <w:szCs w:val="21"/>
          <w:shd w:val="clear" w:color="auto" w:fill="FFFFFF"/>
        </w:rPr>
        <w:t> </w:t>
      </w:r>
      <w:r w:rsidR="00EF70C7" w:rsidRPr="005D78E9">
        <w:rPr>
          <w:b w:val="0"/>
          <w:sz w:val="24"/>
          <w:szCs w:val="24"/>
          <w:shd w:val="clear" w:color="auto" w:fill="FFFFFF"/>
        </w:rPr>
        <w:t xml:space="preserve">school </w:t>
      </w:r>
      <w:r w:rsidR="00577C7E" w:rsidRPr="005D78E9">
        <w:rPr>
          <w:b w:val="0"/>
          <w:sz w:val="24"/>
          <w:szCs w:val="24"/>
          <w:shd w:val="clear" w:color="auto" w:fill="FFFFFF"/>
        </w:rPr>
        <w:t xml:space="preserve">physical </w:t>
      </w:r>
      <w:r w:rsidR="00EF70C7" w:rsidRPr="005D78E9">
        <w:rPr>
          <w:b w:val="0"/>
          <w:sz w:val="24"/>
          <w:szCs w:val="24"/>
          <w:shd w:val="clear" w:color="auto" w:fill="FFFFFF"/>
        </w:rPr>
        <w:t>facilities</w:t>
      </w:r>
      <w:r w:rsidR="00577C7E" w:rsidRPr="005D78E9">
        <w:rPr>
          <w:b w:val="0"/>
          <w:sz w:val="24"/>
          <w:szCs w:val="24"/>
          <w:shd w:val="clear" w:color="auto" w:fill="FFFFFF"/>
        </w:rPr>
        <w:t xml:space="preserve"> such as classrooms,</w:t>
      </w:r>
      <w:r w:rsidR="00641EEA" w:rsidRPr="005D78E9">
        <w:rPr>
          <w:b w:val="0"/>
          <w:sz w:val="24"/>
          <w:szCs w:val="24"/>
          <w:shd w:val="clear" w:color="auto" w:fill="FFFFFF"/>
        </w:rPr>
        <w:t xml:space="preserve"> furniture, library, laboratories, playground, play equipment, instructional materials</w:t>
      </w:r>
      <w:r w:rsidR="00EF70C7" w:rsidRPr="005D78E9">
        <w:rPr>
          <w:b w:val="0"/>
          <w:sz w:val="24"/>
          <w:szCs w:val="24"/>
          <w:shd w:val="clear" w:color="auto" w:fill="FFFFFF"/>
        </w:rPr>
        <w:t xml:space="preserve"> </w:t>
      </w:r>
      <w:r w:rsidR="00577C7E" w:rsidRPr="005D78E9">
        <w:rPr>
          <w:b w:val="0"/>
          <w:sz w:val="24"/>
          <w:szCs w:val="24"/>
          <w:shd w:val="clear" w:color="auto" w:fill="FFFFFF"/>
        </w:rPr>
        <w:t xml:space="preserve">significantly </w:t>
      </w:r>
      <w:r w:rsidR="00EF70C7" w:rsidRPr="005D78E9">
        <w:rPr>
          <w:b w:val="0"/>
          <w:sz w:val="24"/>
          <w:szCs w:val="24"/>
          <w:shd w:val="clear" w:color="auto" w:fill="FFFFFF"/>
        </w:rPr>
        <w:t xml:space="preserve">impact both teacher and </w:t>
      </w:r>
      <w:r w:rsidR="00577C7E" w:rsidRPr="005D78E9">
        <w:rPr>
          <w:b w:val="0"/>
          <w:sz w:val="24"/>
          <w:szCs w:val="24"/>
          <w:shd w:val="clear" w:color="auto" w:fill="FFFFFF"/>
        </w:rPr>
        <w:t>learner</w:t>
      </w:r>
      <w:r w:rsidR="00EF70C7" w:rsidRPr="005D78E9">
        <w:rPr>
          <w:b w:val="0"/>
          <w:sz w:val="24"/>
          <w:szCs w:val="24"/>
          <w:shd w:val="clear" w:color="auto" w:fill="FFFFFF"/>
        </w:rPr>
        <w:t xml:space="preserve"> outcomes</w:t>
      </w:r>
      <w:r w:rsidR="00555A77" w:rsidRPr="005D78E9">
        <w:rPr>
          <w:b w:val="0"/>
          <w:sz w:val="24"/>
          <w:szCs w:val="24"/>
          <w:shd w:val="clear" w:color="auto" w:fill="FFFFFF"/>
        </w:rPr>
        <w:t xml:space="preserve"> </w:t>
      </w:r>
      <w:r w:rsidR="00641EEA" w:rsidRPr="005D78E9">
        <w:rPr>
          <w:b w:val="0"/>
          <w:sz w:val="24"/>
          <w:szCs w:val="24"/>
          <w:shd w:val="clear" w:color="auto" w:fill="FFFFFF"/>
        </w:rPr>
        <w:t>(</w:t>
      </w:r>
      <w:proofErr w:type="spellStart"/>
      <w:r w:rsidR="00555A77" w:rsidRPr="005D78E9">
        <w:rPr>
          <w:b w:val="0"/>
          <w:sz w:val="24"/>
          <w:szCs w:val="24"/>
          <w:shd w:val="clear" w:color="auto" w:fill="FFFFFF"/>
        </w:rPr>
        <w:t>Duncanson</w:t>
      </w:r>
      <w:proofErr w:type="spellEnd"/>
      <w:r w:rsidR="00555A77" w:rsidRPr="005D78E9">
        <w:rPr>
          <w:b w:val="0"/>
          <w:sz w:val="24"/>
          <w:szCs w:val="24"/>
          <w:shd w:val="clear" w:color="auto" w:fill="FFFFFF"/>
        </w:rPr>
        <w:t xml:space="preserve">, 2003, </w:t>
      </w:r>
      <w:r w:rsidR="00BF4D4A" w:rsidRPr="005D78E9">
        <w:rPr>
          <w:b w:val="0"/>
          <w:sz w:val="24"/>
          <w:szCs w:val="24"/>
          <w:shd w:val="clear" w:color="auto" w:fill="FFFFFF"/>
        </w:rPr>
        <w:t>Buckley, Schneider &amp; Shang, 2004,</w:t>
      </w:r>
      <w:r w:rsidR="007451B1">
        <w:rPr>
          <w:b w:val="0"/>
          <w:sz w:val="24"/>
          <w:szCs w:val="24"/>
          <w:shd w:val="clear" w:color="auto" w:fill="FFFFFF"/>
        </w:rPr>
        <w:t xml:space="preserve"> Chan, 2009</w:t>
      </w:r>
      <w:r w:rsidR="00641EEA" w:rsidRPr="005D78E9">
        <w:rPr>
          <w:b w:val="0"/>
          <w:sz w:val="24"/>
          <w:szCs w:val="24"/>
          <w:shd w:val="clear" w:color="auto" w:fill="FFFFFF"/>
        </w:rPr>
        <w:t>)</w:t>
      </w:r>
      <w:r w:rsidR="00EF70C7" w:rsidRPr="005D78E9">
        <w:rPr>
          <w:b w:val="0"/>
          <w:sz w:val="24"/>
          <w:szCs w:val="24"/>
          <w:shd w:val="clear" w:color="auto" w:fill="FFFFFF"/>
        </w:rPr>
        <w:t xml:space="preserve">. For teachers, school facilities </w:t>
      </w:r>
      <w:r w:rsidR="00577C7E" w:rsidRPr="005D78E9">
        <w:rPr>
          <w:b w:val="0"/>
          <w:sz w:val="24"/>
          <w:szCs w:val="24"/>
          <w:shd w:val="clear" w:color="auto" w:fill="FFFFFF"/>
        </w:rPr>
        <w:t>determine their</w:t>
      </w:r>
      <w:r w:rsidR="00EF70C7" w:rsidRPr="005D78E9">
        <w:rPr>
          <w:b w:val="0"/>
          <w:sz w:val="24"/>
          <w:szCs w:val="24"/>
          <w:shd w:val="clear" w:color="auto" w:fill="FFFFFF"/>
        </w:rPr>
        <w:t xml:space="preserve"> recruitment</w:t>
      </w:r>
      <w:r w:rsidR="00577C7E" w:rsidRPr="005D78E9">
        <w:rPr>
          <w:b w:val="0"/>
          <w:sz w:val="24"/>
          <w:szCs w:val="24"/>
          <w:shd w:val="clear" w:color="auto" w:fill="FFFFFF"/>
        </w:rPr>
        <w:t>/</w:t>
      </w:r>
      <w:r w:rsidR="00EF70C7" w:rsidRPr="005D78E9">
        <w:rPr>
          <w:b w:val="0"/>
          <w:sz w:val="24"/>
          <w:szCs w:val="24"/>
          <w:shd w:val="clear" w:color="auto" w:fill="FFFFFF"/>
        </w:rPr>
        <w:t>retention, commitment and effort</w:t>
      </w:r>
      <w:r w:rsidR="00577C7E" w:rsidRPr="005D78E9">
        <w:rPr>
          <w:b w:val="0"/>
          <w:sz w:val="24"/>
          <w:szCs w:val="24"/>
          <w:shd w:val="clear" w:color="auto" w:fill="FFFFFF"/>
        </w:rPr>
        <w:t>. These facilities also</w:t>
      </w:r>
      <w:r w:rsidR="00EF70C7" w:rsidRPr="005D78E9">
        <w:rPr>
          <w:b w:val="0"/>
          <w:sz w:val="24"/>
          <w:szCs w:val="24"/>
          <w:shd w:val="clear" w:color="auto" w:fill="FFFFFF"/>
        </w:rPr>
        <w:t xml:space="preserve"> affect children’s health, </w:t>
      </w:r>
      <w:proofErr w:type="spellStart"/>
      <w:r w:rsidR="00EF70C7" w:rsidRPr="005D78E9">
        <w:rPr>
          <w:b w:val="0"/>
          <w:sz w:val="24"/>
          <w:szCs w:val="24"/>
          <w:shd w:val="clear" w:color="auto" w:fill="FFFFFF"/>
        </w:rPr>
        <w:t>behaviour</w:t>
      </w:r>
      <w:proofErr w:type="spellEnd"/>
      <w:r w:rsidR="00EF70C7" w:rsidRPr="005D78E9">
        <w:rPr>
          <w:b w:val="0"/>
          <w:sz w:val="24"/>
          <w:szCs w:val="24"/>
          <w:shd w:val="clear" w:color="auto" w:fill="FFFFFF"/>
        </w:rPr>
        <w:t xml:space="preserve">, engagement, </w:t>
      </w:r>
      <w:r w:rsidR="00577C7E" w:rsidRPr="005D78E9">
        <w:rPr>
          <w:b w:val="0"/>
          <w:sz w:val="24"/>
          <w:szCs w:val="24"/>
          <w:shd w:val="clear" w:color="auto" w:fill="FFFFFF"/>
        </w:rPr>
        <w:t xml:space="preserve">motivation for </w:t>
      </w:r>
      <w:r w:rsidR="00EF70C7" w:rsidRPr="005D78E9">
        <w:rPr>
          <w:b w:val="0"/>
          <w:sz w:val="24"/>
          <w:szCs w:val="24"/>
          <w:shd w:val="clear" w:color="auto" w:fill="FFFFFF"/>
        </w:rPr>
        <w:t>learning and growth in achievement</w:t>
      </w:r>
      <w:r w:rsidR="007451B1">
        <w:rPr>
          <w:b w:val="0"/>
          <w:sz w:val="24"/>
          <w:szCs w:val="24"/>
          <w:shd w:val="clear" w:color="auto" w:fill="FFFFFF"/>
        </w:rPr>
        <w:t xml:space="preserve"> (Earthman, 2002</w:t>
      </w:r>
      <w:r w:rsidR="00D30C46">
        <w:rPr>
          <w:b w:val="0"/>
          <w:sz w:val="24"/>
          <w:szCs w:val="24"/>
          <w:shd w:val="clear" w:color="auto" w:fill="FFFFFF"/>
        </w:rPr>
        <w:t xml:space="preserve">, </w:t>
      </w:r>
      <w:proofErr w:type="spellStart"/>
      <w:r w:rsidR="00D30C46" w:rsidRPr="00D30C46">
        <w:rPr>
          <w:b w:val="0"/>
          <w:sz w:val="24"/>
          <w:szCs w:val="24"/>
        </w:rPr>
        <w:t>Akomolafe</w:t>
      </w:r>
      <w:proofErr w:type="spellEnd"/>
      <w:r w:rsidR="00D30C46" w:rsidRPr="00D30C46">
        <w:rPr>
          <w:b w:val="0"/>
          <w:sz w:val="24"/>
          <w:szCs w:val="24"/>
        </w:rPr>
        <w:t xml:space="preserve">, &amp; </w:t>
      </w:r>
      <w:proofErr w:type="spellStart"/>
      <w:r w:rsidR="00D30C46" w:rsidRPr="00D30C46">
        <w:rPr>
          <w:b w:val="0"/>
          <w:sz w:val="24"/>
          <w:szCs w:val="24"/>
        </w:rPr>
        <w:t>Adesua</w:t>
      </w:r>
      <w:proofErr w:type="spellEnd"/>
      <w:r w:rsidR="00D30C46" w:rsidRPr="00D30C46">
        <w:rPr>
          <w:b w:val="0"/>
          <w:sz w:val="24"/>
          <w:szCs w:val="24"/>
        </w:rPr>
        <w:t>, (2016).</w:t>
      </w:r>
      <w:r w:rsidR="00EF70C7" w:rsidRPr="00D30C46">
        <w:rPr>
          <w:b w:val="0"/>
          <w:sz w:val="24"/>
          <w:szCs w:val="24"/>
          <w:shd w:val="clear" w:color="auto" w:fill="FFFFFF"/>
        </w:rPr>
        <w:t xml:space="preserve"> </w:t>
      </w:r>
      <w:r w:rsidR="00577C7E" w:rsidRPr="00D30C46">
        <w:rPr>
          <w:b w:val="0"/>
          <w:sz w:val="24"/>
          <w:szCs w:val="24"/>
          <w:shd w:val="clear" w:color="auto" w:fill="FFFFFF"/>
        </w:rPr>
        <w:t xml:space="preserve">Obviously, </w:t>
      </w:r>
      <w:r w:rsidR="00EF70C7" w:rsidRPr="00D30C46">
        <w:rPr>
          <w:b w:val="0"/>
          <w:sz w:val="24"/>
          <w:szCs w:val="24"/>
          <w:shd w:val="clear" w:color="auto" w:fill="FFFFFF"/>
        </w:rPr>
        <w:t>without ade</w:t>
      </w:r>
      <w:r w:rsidR="00EF70C7" w:rsidRPr="005D78E9">
        <w:rPr>
          <w:b w:val="0"/>
          <w:sz w:val="24"/>
          <w:szCs w:val="24"/>
          <w:shd w:val="clear" w:color="auto" w:fill="FFFFFF"/>
        </w:rPr>
        <w:t>quate facilities and resources</w:t>
      </w:r>
      <w:r w:rsidR="00577C7E" w:rsidRPr="005D78E9">
        <w:rPr>
          <w:b w:val="0"/>
          <w:sz w:val="24"/>
          <w:szCs w:val="24"/>
          <w:shd w:val="clear" w:color="auto" w:fill="FFFFFF"/>
        </w:rPr>
        <w:t xml:space="preserve"> for school operations</w:t>
      </w:r>
      <w:r w:rsidR="00EF70C7" w:rsidRPr="005D78E9">
        <w:rPr>
          <w:b w:val="0"/>
          <w:sz w:val="24"/>
          <w:szCs w:val="24"/>
          <w:shd w:val="clear" w:color="auto" w:fill="FFFFFF"/>
        </w:rPr>
        <w:t xml:space="preserve">, it </w:t>
      </w:r>
      <w:r w:rsidR="00577C7E" w:rsidRPr="005D78E9">
        <w:rPr>
          <w:b w:val="0"/>
          <w:sz w:val="24"/>
          <w:szCs w:val="24"/>
          <w:shd w:val="clear" w:color="auto" w:fill="FFFFFF"/>
        </w:rPr>
        <w:t xml:space="preserve">becomes </w:t>
      </w:r>
      <w:r w:rsidR="00EF70C7" w:rsidRPr="005D78E9">
        <w:rPr>
          <w:b w:val="0"/>
          <w:sz w:val="24"/>
          <w:szCs w:val="24"/>
          <w:shd w:val="clear" w:color="auto" w:fill="FFFFFF"/>
        </w:rPr>
        <w:t>extremely difficult</w:t>
      </w:r>
      <w:r w:rsidR="00577C7E" w:rsidRPr="005D78E9">
        <w:rPr>
          <w:b w:val="0"/>
          <w:sz w:val="24"/>
          <w:szCs w:val="24"/>
          <w:shd w:val="clear" w:color="auto" w:fill="FFFFFF"/>
        </w:rPr>
        <w:t xml:space="preserve"> administer and</w:t>
      </w:r>
      <w:r w:rsidR="00EF70C7" w:rsidRPr="005D78E9">
        <w:rPr>
          <w:b w:val="0"/>
          <w:sz w:val="24"/>
          <w:szCs w:val="24"/>
          <w:shd w:val="clear" w:color="auto" w:fill="FFFFFF"/>
        </w:rPr>
        <w:t xml:space="preserve"> to serve large number of children with </w:t>
      </w:r>
      <w:r w:rsidR="00577C7E" w:rsidRPr="005D78E9">
        <w:rPr>
          <w:b w:val="0"/>
          <w:sz w:val="24"/>
          <w:szCs w:val="24"/>
          <w:shd w:val="clear" w:color="auto" w:fill="FFFFFF"/>
        </w:rPr>
        <w:t>diverse</w:t>
      </w:r>
      <w:r w:rsidR="00EF70C7" w:rsidRPr="005D78E9">
        <w:rPr>
          <w:b w:val="0"/>
          <w:sz w:val="24"/>
          <w:szCs w:val="24"/>
          <w:shd w:val="clear" w:color="auto" w:fill="FFFFFF"/>
        </w:rPr>
        <w:t xml:space="preserve"> needs</w:t>
      </w:r>
      <w:r w:rsidR="005D78E9" w:rsidRPr="005D78E9">
        <w:rPr>
          <w:b w:val="0"/>
          <w:sz w:val="24"/>
          <w:szCs w:val="24"/>
          <w:shd w:val="clear" w:color="auto" w:fill="FFFFFF"/>
        </w:rPr>
        <w:t xml:space="preserve"> (Ajayi, 2004)</w:t>
      </w:r>
      <w:r w:rsidR="00577C7E" w:rsidRPr="005D78E9">
        <w:rPr>
          <w:b w:val="0"/>
          <w:sz w:val="24"/>
          <w:szCs w:val="24"/>
          <w:shd w:val="clear" w:color="auto" w:fill="FFFFFF"/>
        </w:rPr>
        <w:t>.</w:t>
      </w:r>
    </w:p>
    <w:p w:rsidR="004808E5" w:rsidRDefault="00BA5B12" w:rsidP="004808E5">
      <w:pPr>
        <w:spacing w:line="360" w:lineRule="auto"/>
        <w:jc w:val="both"/>
        <w:rPr>
          <w:rFonts w:ascii="Times New Roman" w:hAnsi="Times New Roman" w:cs="Times New Roman"/>
          <w:sz w:val="24"/>
          <w:szCs w:val="24"/>
        </w:rPr>
      </w:pPr>
      <w:r w:rsidRPr="00A640E5">
        <w:rPr>
          <w:rFonts w:ascii="Times New Roman" w:hAnsi="Times New Roman" w:cs="Times New Roman"/>
          <w:sz w:val="24"/>
          <w:szCs w:val="24"/>
        </w:rPr>
        <w:lastRenderedPageBreak/>
        <w:t>In</w:t>
      </w:r>
      <w:r w:rsidR="00A640E5" w:rsidRPr="00A640E5">
        <w:rPr>
          <w:rFonts w:ascii="Times New Roman" w:hAnsi="Times New Roman" w:cs="Times New Roman"/>
          <w:sz w:val="24"/>
          <w:szCs w:val="24"/>
        </w:rPr>
        <w:t xml:space="preserve"> any organization, </w:t>
      </w:r>
      <w:r w:rsidRPr="00A640E5">
        <w:rPr>
          <w:rFonts w:ascii="Times New Roman" w:hAnsi="Times New Roman" w:cs="Times New Roman"/>
          <w:sz w:val="24"/>
          <w:szCs w:val="24"/>
        </w:rPr>
        <w:t>funding is a</w:t>
      </w:r>
      <w:r w:rsidR="00A640E5" w:rsidRPr="00A640E5">
        <w:rPr>
          <w:rFonts w:ascii="Times New Roman" w:hAnsi="Times New Roman" w:cs="Times New Roman"/>
          <w:sz w:val="24"/>
          <w:szCs w:val="24"/>
        </w:rPr>
        <w:t xml:space="preserve"> major</w:t>
      </w:r>
      <w:r w:rsidRPr="00A640E5">
        <w:rPr>
          <w:rFonts w:ascii="Times New Roman" w:hAnsi="Times New Roman" w:cs="Times New Roman"/>
          <w:sz w:val="24"/>
          <w:szCs w:val="24"/>
        </w:rPr>
        <w:t xml:space="preserve"> </w:t>
      </w:r>
      <w:r w:rsidR="00A640E5" w:rsidRPr="00A640E5">
        <w:rPr>
          <w:rFonts w:ascii="Times New Roman" w:hAnsi="Times New Roman" w:cs="Times New Roman"/>
          <w:sz w:val="24"/>
          <w:szCs w:val="24"/>
        </w:rPr>
        <w:t xml:space="preserve">determinant to its success. In the </w:t>
      </w:r>
      <w:r w:rsidR="00D30C46" w:rsidRPr="00A640E5">
        <w:rPr>
          <w:rFonts w:ascii="Times New Roman" w:hAnsi="Times New Roman" w:cs="Times New Roman"/>
          <w:sz w:val="24"/>
          <w:szCs w:val="24"/>
        </w:rPr>
        <w:t>administration</w:t>
      </w:r>
      <w:r w:rsidRPr="00A640E5">
        <w:rPr>
          <w:rFonts w:ascii="Times New Roman" w:hAnsi="Times New Roman" w:cs="Times New Roman"/>
          <w:sz w:val="24"/>
          <w:szCs w:val="24"/>
        </w:rPr>
        <w:t xml:space="preserve">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Pr="00A640E5">
        <w:rPr>
          <w:rFonts w:ascii="Times New Roman" w:hAnsi="Times New Roman" w:cs="Times New Roman"/>
          <w:sz w:val="24"/>
          <w:szCs w:val="24"/>
        </w:rPr>
        <w:t>and primary education</w:t>
      </w:r>
      <w:r w:rsidR="00A640E5" w:rsidRPr="00A640E5">
        <w:rPr>
          <w:rFonts w:ascii="Times New Roman" w:hAnsi="Times New Roman" w:cs="Times New Roman"/>
          <w:sz w:val="24"/>
          <w:szCs w:val="24"/>
        </w:rPr>
        <w:t xml:space="preserve">, funding is required. Adequate funding of this levels of education oftentimes is </w:t>
      </w:r>
      <w:r w:rsidR="00A640E5" w:rsidRPr="00003FD3">
        <w:rPr>
          <w:rFonts w:ascii="Times New Roman" w:hAnsi="Times New Roman" w:cs="Times New Roman"/>
          <w:sz w:val="24"/>
          <w:szCs w:val="24"/>
        </w:rPr>
        <w:t>very inadequate</w:t>
      </w:r>
      <w:r w:rsidRPr="00003FD3">
        <w:rPr>
          <w:rFonts w:ascii="Times New Roman" w:hAnsi="Times New Roman" w:cs="Times New Roman"/>
          <w:sz w:val="24"/>
          <w:szCs w:val="24"/>
        </w:rPr>
        <w:t xml:space="preserve"> (Ogba &amp; </w:t>
      </w:r>
      <w:proofErr w:type="spellStart"/>
      <w:r w:rsidRPr="00003FD3">
        <w:rPr>
          <w:rFonts w:ascii="Times New Roman" w:hAnsi="Times New Roman" w:cs="Times New Roman"/>
          <w:sz w:val="24"/>
          <w:szCs w:val="24"/>
        </w:rPr>
        <w:t>Igu</w:t>
      </w:r>
      <w:proofErr w:type="spellEnd"/>
      <w:r w:rsidRPr="00003FD3">
        <w:rPr>
          <w:rFonts w:ascii="Times New Roman" w:hAnsi="Times New Roman" w:cs="Times New Roman"/>
          <w:sz w:val="24"/>
          <w:szCs w:val="24"/>
        </w:rPr>
        <w:t xml:space="preserve">, 2014). </w:t>
      </w:r>
      <w:r w:rsidR="00A640E5" w:rsidRPr="00003FD3">
        <w:rPr>
          <w:rFonts w:ascii="Times New Roman" w:hAnsi="Times New Roman" w:cs="Times New Roman"/>
          <w:sz w:val="24"/>
          <w:szCs w:val="24"/>
        </w:rPr>
        <w:t>However, t</w:t>
      </w:r>
      <w:r w:rsidRPr="00003FD3">
        <w:rPr>
          <w:rFonts w:ascii="Times New Roman" w:hAnsi="Times New Roman" w:cs="Times New Roman"/>
          <w:sz w:val="24"/>
          <w:szCs w:val="24"/>
        </w:rPr>
        <w:t xml:space="preserve">o achieve success in any educational </w:t>
      </w:r>
      <w:proofErr w:type="spellStart"/>
      <w:r w:rsidRPr="00003FD3">
        <w:rPr>
          <w:rFonts w:ascii="Times New Roman" w:hAnsi="Times New Roman" w:cs="Times New Roman"/>
          <w:sz w:val="24"/>
          <w:szCs w:val="24"/>
        </w:rPr>
        <w:t>programme</w:t>
      </w:r>
      <w:proofErr w:type="spellEnd"/>
      <w:r w:rsidRPr="00003FD3">
        <w:rPr>
          <w:rFonts w:ascii="Times New Roman" w:hAnsi="Times New Roman" w:cs="Times New Roman"/>
          <w:sz w:val="24"/>
          <w:szCs w:val="24"/>
        </w:rPr>
        <w:t xml:space="preserve">, adequate economic provisions supporting the </w:t>
      </w:r>
      <w:proofErr w:type="spellStart"/>
      <w:r w:rsidRPr="00003FD3">
        <w:rPr>
          <w:rFonts w:ascii="Times New Roman" w:hAnsi="Times New Roman" w:cs="Times New Roman"/>
          <w:sz w:val="24"/>
          <w:szCs w:val="24"/>
        </w:rPr>
        <w:t>programme</w:t>
      </w:r>
      <w:proofErr w:type="spellEnd"/>
      <w:r w:rsidRPr="00003FD3">
        <w:rPr>
          <w:rFonts w:ascii="Times New Roman" w:hAnsi="Times New Roman" w:cs="Times New Roman"/>
          <w:sz w:val="24"/>
          <w:szCs w:val="24"/>
        </w:rPr>
        <w:t xml:space="preserve"> must be put in place</w:t>
      </w:r>
      <w:r w:rsidR="002708F9">
        <w:rPr>
          <w:rFonts w:ascii="Times New Roman" w:hAnsi="Times New Roman" w:cs="Times New Roman"/>
          <w:sz w:val="24"/>
          <w:szCs w:val="24"/>
        </w:rPr>
        <w:t>.</w:t>
      </w:r>
      <w:r w:rsidR="00D4151A">
        <w:t xml:space="preserve"> </w:t>
      </w:r>
      <w:r w:rsidR="00D30C46" w:rsidRPr="002708F9">
        <w:rPr>
          <w:rFonts w:ascii="Times New Roman" w:hAnsi="Times New Roman" w:cs="Times New Roman"/>
          <w:sz w:val="24"/>
          <w:szCs w:val="24"/>
        </w:rPr>
        <w:t xml:space="preserve">Insufficient funds often lead to large classes for teachers, </w:t>
      </w:r>
      <w:r w:rsidR="002708F9" w:rsidRPr="002708F9">
        <w:rPr>
          <w:rFonts w:ascii="Times New Roman" w:hAnsi="Times New Roman" w:cs="Times New Roman"/>
          <w:sz w:val="24"/>
          <w:szCs w:val="24"/>
        </w:rPr>
        <w:t>scanty</w:t>
      </w:r>
      <w:r w:rsidR="00D30C46" w:rsidRPr="002708F9">
        <w:rPr>
          <w:rFonts w:ascii="Times New Roman" w:hAnsi="Times New Roman" w:cs="Times New Roman"/>
          <w:sz w:val="24"/>
          <w:szCs w:val="24"/>
        </w:rPr>
        <w:t xml:space="preserve"> libraries, very limited instructional materials, low-priced building construction and poorly trained teachers</w:t>
      </w:r>
      <w:r w:rsidR="002708F9" w:rsidRPr="002708F9">
        <w:rPr>
          <w:rFonts w:ascii="Times New Roman" w:hAnsi="Times New Roman" w:cs="Times New Roman"/>
          <w:sz w:val="24"/>
          <w:szCs w:val="24"/>
        </w:rPr>
        <w:t xml:space="preserve"> (</w:t>
      </w:r>
      <w:proofErr w:type="spellStart"/>
      <w:r w:rsidR="002708F9" w:rsidRPr="002708F9">
        <w:rPr>
          <w:rFonts w:ascii="Times New Roman" w:hAnsi="Times New Roman" w:cs="Times New Roman"/>
          <w:sz w:val="24"/>
          <w:szCs w:val="24"/>
        </w:rPr>
        <w:t>Ik</w:t>
      </w:r>
      <w:r w:rsidR="00BF63F7">
        <w:rPr>
          <w:rFonts w:ascii="Times New Roman" w:hAnsi="Times New Roman" w:cs="Times New Roman"/>
          <w:sz w:val="24"/>
          <w:szCs w:val="24"/>
        </w:rPr>
        <w:t>e</w:t>
      </w:r>
      <w:r w:rsidR="002708F9" w:rsidRPr="002708F9">
        <w:rPr>
          <w:rFonts w:ascii="Times New Roman" w:hAnsi="Times New Roman" w:cs="Times New Roman"/>
          <w:sz w:val="24"/>
          <w:szCs w:val="24"/>
        </w:rPr>
        <w:t>gbusi</w:t>
      </w:r>
      <w:proofErr w:type="spellEnd"/>
      <w:r w:rsidR="002708F9" w:rsidRPr="002708F9">
        <w:rPr>
          <w:rFonts w:ascii="Times New Roman" w:hAnsi="Times New Roman" w:cs="Times New Roman"/>
          <w:sz w:val="24"/>
          <w:szCs w:val="24"/>
        </w:rPr>
        <w:t xml:space="preserve"> &amp; Iheanacho, </w:t>
      </w:r>
      <w:r w:rsidR="002708F9" w:rsidRPr="00D4151A">
        <w:rPr>
          <w:rFonts w:ascii="Times New Roman" w:hAnsi="Times New Roman" w:cs="Times New Roman"/>
          <w:sz w:val="24"/>
          <w:szCs w:val="24"/>
        </w:rPr>
        <w:t xml:space="preserve">2016). </w:t>
      </w:r>
    </w:p>
    <w:p w:rsidR="004F6121" w:rsidRPr="004D6918" w:rsidRDefault="00D30C46" w:rsidP="004D6918">
      <w:pPr>
        <w:spacing w:line="360" w:lineRule="auto"/>
        <w:jc w:val="both"/>
      </w:pPr>
      <w:r w:rsidRPr="00D4151A">
        <w:rPr>
          <w:rFonts w:ascii="Times New Roman" w:hAnsi="Times New Roman" w:cs="Times New Roman"/>
          <w:sz w:val="24"/>
          <w:szCs w:val="24"/>
        </w:rPr>
        <w:t>Keller (2012)</w:t>
      </w:r>
      <w:r w:rsidR="004808E5">
        <w:rPr>
          <w:rFonts w:ascii="Times New Roman" w:hAnsi="Times New Roman" w:cs="Times New Roman"/>
          <w:sz w:val="24"/>
          <w:szCs w:val="24"/>
        </w:rPr>
        <w:t xml:space="preserve"> also</w:t>
      </w:r>
      <w:r w:rsidRPr="00D4151A">
        <w:rPr>
          <w:rFonts w:ascii="Times New Roman" w:hAnsi="Times New Roman" w:cs="Times New Roman"/>
          <w:sz w:val="24"/>
          <w:szCs w:val="24"/>
        </w:rPr>
        <w:t xml:space="preserve"> </w:t>
      </w:r>
      <w:r w:rsidR="002708F9" w:rsidRPr="00D4151A">
        <w:rPr>
          <w:rFonts w:ascii="Times New Roman" w:hAnsi="Times New Roman" w:cs="Times New Roman"/>
          <w:sz w:val="24"/>
          <w:szCs w:val="24"/>
        </w:rPr>
        <w:t>revealed</w:t>
      </w:r>
      <w:r w:rsidRPr="00D4151A">
        <w:rPr>
          <w:rFonts w:ascii="Times New Roman" w:hAnsi="Times New Roman" w:cs="Times New Roman"/>
          <w:sz w:val="24"/>
          <w:szCs w:val="24"/>
        </w:rPr>
        <w:t xml:space="preserve"> that insufficient funds to maintain schools and pays teachers’ salaries are among other factors that militate against the smooth administration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2708F9" w:rsidRPr="00D4151A">
        <w:rPr>
          <w:rFonts w:ascii="Times New Roman" w:hAnsi="Times New Roman" w:cs="Times New Roman"/>
          <w:sz w:val="24"/>
          <w:szCs w:val="24"/>
        </w:rPr>
        <w:t>and primary</w:t>
      </w:r>
      <w:r w:rsidRPr="00D4151A">
        <w:rPr>
          <w:rFonts w:ascii="Times New Roman" w:hAnsi="Times New Roman" w:cs="Times New Roman"/>
          <w:sz w:val="24"/>
          <w:szCs w:val="24"/>
        </w:rPr>
        <w:t xml:space="preserve"> school</w:t>
      </w:r>
      <w:r w:rsidR="002708F9" w:rsidRPr="00D4151A">
        <w:rPr>
          <w:rFonts w:ascii="Times New Roman" w:hAnsi="Times New Roman" w:cs="Times New Roman"/>
          <w:sz w:val="24"/>
          <w:szCs w:val="24"/>
        </w:rPr>
        <w:t xml:space="preserve"> </w:t>
      </w:r>
      <w:proofErr w:type="spellStart"/>
      <w:r w:rsidR="002708F9" w:rsidRPr="00D4151A">
        <w:rPr>
          <w:rFonts w:ascii="Times New Roman" w:hAnsi="Times New Roman" w:cs="Times New Roman"/>
          <w:sz w:val="24"/>
          <w:szCs w:val="24"/>
        </w:rPr>
        <w:t>programme</w:t>
      </w:r>
      <w:r w:rsidRPr="00D4151A">
        <w:rPr>
          <w:rFonts w:ascii="Times New Roman" w:hAnsi="Times New Roman" w:cs="Times New Roman"/>
          <w:sz w:val="24"/>
          <w:szCs w:val="24"/>
        </w:rPr>
        <w:t>s</w:t>
      </w:r>
      <w:proofErr w:type="spellEnd"/>
      <w:r w:rsidRPr="00D4151A">
        <w:rPr>
          <w:rFonts w:ascii="Times New Roman" w:hAnsi="Times New Roman" w:cs="Times New Roman"/>
          <w:sz w:val="24"/>
          <w:szCs w:val="24"/>
        </w:rPr>
        <w:t>.</w:t>
      </w:r>
      <w:r w:rsidR="00D4151A" w:rsidRPr="00D4151A">
        <w:rPr>
          <w:rFonts w:ascii="Times New Roman" w:hAnsi="Times New Roman" w:cs="Times New Roman"/>
          <w:sz w:val="24"/>
          <w:szCs w:val="24"/>
        </w:rPr>
        <w:t xml:space="preserve"> </w:t>
      </w:r>
      <w:r w:rsidR="002708F9" w:rsidRPr="00D4151A">
        <w:rPr>
          <w:rFonts w:ascii="Times New Roman" w:hAnsi="Times New Roman" w:cs="Times New Roman"/>
          <w:sz w:val="24"/>
          <w:szCs w:val="24"/>
        </w:rPr>
        <w:t>In Nigeria, the consequence of insufficient funding of the education sector is</w:t>
      </w:r>
      <w:r w:rsidR="002708F9" w:rsidRPr="002F7918">
        <w:rPr>
          <w:rFonts w:ascii="Times New Roman" w:hAnsi="Times New Roman" w:cs="Times New Roman"/>
          <w:sz w:val="24"/>
          <w:szCs w:val="24"/>
        </w:rPr>
        <w:t xml:space="preserve"> visible in many schools and classrooms as well as in the quality of the turnouts especially from many of the Nigerian public primary schools. As a result, establishment of private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2708F9" w:rsidRPr="002F7918">
        <w:rPr>
          <w:rFonts w:ascii="Times New Roman" w:hAnsi="Times New Roman" w:cs="Times New Roman"/>
          <w:sz w:val="24"/>
          <w:szCs w:val="24"/>
        </w:rPr>
        <w:t>and primary schools is now a thriving business.</w:t>
      </w:r>
    </w:p>
    <w:p w:rsidR="004F6121" w:rsidRPr="00B1753F" w:rsidRDefault="00E05E60" w:rsidP="00580D9C">
      <w:pPr>
        <w:spacing w:line="360" w:lineRule="auto"/>
        <w:jc w:val="both"/>
        <w:rPr>
          <w:rFonts w:ascii="Times New Roman" w:hAnsi="Times New Roman" w:cs="Times New Roman"/>
          <w:sz w:val="24"/>
          <w:szCs w:val="24"/>
        </w:rPr>
      </w:pPr>
      <w:r w:rsidRPr="00C72C42">
        <w:rPr>
          <w:rFonts w:ascii="Times New Roman" w:hAnsi="Times New Roman" w:cs="Times New Roman"/>
          <w:sz w:val="24"/>
          <w:szCs w:val="24"/>
        </w:rPr>
        <w:t>When there is a mutual relationship between the school management and their staff, there is bound to be enhancement in the staff performance</w:t>
      </w:r>
      <w:r w:rsidR="00C3763C" w:rsidRPr="00C72C42">
        <w:rPr>
          <w:rFonts w:ascii="Times New Roman" w:hAnsi="Times New Roman" w:cs="Times New Roman"/>
          <w:sz w:val="24"/>
          <w:szCs w:val="24"/>
        </w:rPr>
        <w:t xml:space="preserve"> </w:t>
      </w:r>
      <w:r w:rsidR="00C72C42" w:rsidRPr="00C72C42">
        <w:rPr>
          <w:rFonts w:ascii="Times New Roman" w:hAnsi="Times New Roman" w:cs="Times New Roman"/>
          <w:sz w:val="24"/>
          <w:szCs w:val="24"/>
        </w:rPr>
        <w:t xml:space="preserve">in terms of their commitment to achieving the set goals of the school </w:t>
      </w:r>
      <w:proofErr w:type="spellStart"/>
      <w:r w:rsidR="00C3763C" w:rsidRPr="00C72C42">
        <w:rPr>
          <w:rFonts w:ascii="Times New Roman" w:hAnsi="Times New Roman" w:cs="Times New Roman"/>
          <w:sz w:val="24"/>
          <w:szCs w:val="24"/>
        </w:rPr>
        <w:t xml:space="preserve">(Ogba </w:t>
      </w:r>
      <w:proofErr w:type="spellEnd"/>
      <w:r w:rsidR="00C3763C" w:rsidRPr="00C72C42">
        <w:rPr>
          <w:rFonts w:ascii="Times New Roman" w:hAnsi="Times New Roman" w:cs="Times New Roman"/>
          <w:sz w:val="24"/>
          <w:szCs w:val="24"/>
        </w:rPr>
        <w:t xml:space="preserve">&amp; </w:t>
      </w:r>
      <w:proofErr w:type="spellStart"/>
      <w:r w:rsidR="00C3763C" w:rsidRPr="00C72C42">
        <w:rPr>
          <w:rFonts w:ascii="Times New Roman" w:hAnsi="Times New Roman" w:cs="Times New Roman"/>
          <w:sz w:val="24"/>
          <w:szCs w:val="24"/>
        </w:rPr>
        <w:t>Igu</w:t>
      </w:r>
      <w:proofErr w:type="spellEnd"/>
      <w:r w:rsidR="00C3763C" w:rsidRPr="00C72C42">
        <w:rPr>
          <w:rFonts w:ascii="Times New Roman" w:hAnsi="Times New Roman" w:cs="Times New Roman"/>
          <w:sz w:val="24"/>
          <w:szCs w:val="24"/>
        </w:rPr>
        <w:t xml:space="preserve">, 2004). </w:t>
      </w:r>
      <w:r w:rsidR="00C72C42">
        <w:rPr>
          <w:rFonts w:ascii="Times New Roman" w:hAnsi="Times New Roman" w:cs="Times New Roman"/>
          <w:sz w:val="24"/>
          <w:szCs w:val="24"/>
        </w:rPr>
        <w:t>A healthy relationship</w:t>
      </w:r>
      <w:r w:rsidR="004D6918">
        <w:rPr>
          <w:rFonts w:ascii="Times New Roman" w:hAnsi="Times New Roman" w:cs="Times New Roman"/>
          <w:sz w:val="24"/>
          <w:szCs w:val="24"/>
        </w:rPr>
        <w:t xml:space="preserve"> between</w:t>
      </w:r>
      <w:r w:rsidR="00C72C42">
        <w:rPr>
          <w:rFonts w:ascii="Times New Roman" w:hAnsi="Times New Roman" w:cs="Times New Roman"/>
          <w:sz w:val="24"/>
          <w:szCs w:val="24"/>
        </w:rPr>
        <w:t xml:space="preserve"> </w:t>
      </w:r>
      <w:r w:rsidR="0030084C">
        <w:rPr>
          <w:rFonts w:ascii="Times New Roman" w:hAnsi="Times New Roman" w:cs="Times New Roman"/>
          <w:sz w:val="24"/>
          <w:szCs w:val="24"/>
        </w:rPr>
        <w:t xml:space="preserve">the </w:t>
      </w:r>
      <w:r w:rsidR="00C72C42">
        <w:rPr>
          <w:rFonts w:ascii="Times New Roman" w:hAnsi="Times New Roman" w:cs="Times New Roman"/>
          <w:sz w:val="24"/>
          <w:szCs w:val="24"/>
        </w:rPr>
        <w:t xml:space="preserve">school </w:t>
      </w:r>
      <w:r w:rsidR="0030084C">
        <w:rPr>
          <w:rFonts w:ascii="Times New Roman" w:hAnsi="Times New Roman" w:cs="Times New Roman"/>
          <w:sz w:val="24"/>
          <w:szCs w:val="24"/>
        </w:rPr>
        <w:t xml:space="preserve">management and </w:t>
      </w:r>
      <w:r w:rsidR="00C72C42">
        <w:rPr>
          <w:rFonts w:ascii="Times New Roman" w:hAnsi="Times New Roman" w:cs="Times New Roman"/>
          <w:sz w:val="24"/>
          <w:szCs w:val="24"/>
        </w:rPr>
        <w:t xml:space="preserve">staff </w:t>
      </w:r>
      <w:r w:rsidR="004D6918">
        <w:rPr>
          <w:rFonts w:ascii="Times New Roman" w:hAnsi="Times New Roman" w:cs="Times New Roman"/>
          <w:sz w:val="24"/>
          <w:szCs w:val="24"/>
        </w:rPr>
        <w:t>also</w:t>
      </w:r>
      <w:r w:rsidR="00C72C42">
        <w:rPr>
          <w:rFonts w:ascii="Times New Roman" w:hAnsi="Times New Roman" w:cs="Times New Roman"/>
          <w:sz w:val="24"/>
          <w:szCs w:val="24"/>
        </w:rPr>
        <w:t xml:space="preserve"> </w:t>
      </w:r>
      <w:r w:rsidR="004D6918">
        <w:rPr>
          <w:rFonts w:ascii="Times New Roman" w:hAnsi="Times New Roman" w:cs="Times New Roman"/>
          <w:sz w:val="24"/>
          <w:szCs w:val="24"/>
        </w:rPr>
        <w:t>bring about</w:t>
      </w:r>
      <w:r w:rsidR="00C72C42">
        <w:rPr>
          <w:rFonts w:ascii="Times New Roman" w:hAnsi="Times New Roman" w:cs="Times New Roman"/>
          <w:sz w:val="24"/>
          <w:szCs w:val="24"/>
        </w:rPr>
        <w:t xml:space="preserve"> improved </w:t>
      </w:r>
      <w:proofErr w:type="spellStart"/>
      <w:r w:rsidR="00C72C42">
        <w:rPr>
          <w:rFonts w:ascii="Times New Roman" w:hAnsi="Times New Roman" w:cs="Times New Roman"/>
          <w:sz w:val="24"/>
          <w:szCs w:val="24"/>
        </w:rPr>
        <w:t>behavio</w:t>
      </w:r>
      <w:r w:rsidR="00635C12">
        <w:rPr>
          <w:rFonts w:ascii="Times New Roman" w:hAnsi="Times New Roman" w:cs="Times New Roman"/>
          <w:sz w:val="24"/>
          <w:szCs w:val="24"/>
        </w:rPr>
        <w:t>u</w:t>
      </w:r>
      <w:r w:rsidR="00C72C42">
        <w:rPr>
          <w:rFonts w:ascii="Times New Roman" w:hAnsi="Times New Roman" w:cs="Times New Roman"/>
          <w:sz w:val="24"/>
          <w:szCs w:val="24"/>
        </w:rPr>
        <w:t>r</w:t>
      </w:r>
      <w:proofErr w:type="spellEnd"/>
      <w:r w:rsidR="00C72C42">
        <w:rPr>
          <w:rFonts w:ascii="Times New Roman" w:hAnsi="Times New Roman" w:cs="Times New Roman"/>
          <w:sz w:val="24"/>
          <w:szCs w:val="24"/>
        </w:rPr>
        <w:t xml:space="preserve"> among learners </w:t>
      </w:r>
      <w:r w:rsidR="00635C12">
        <w:rPr>
          <w:rFonts w:ascii="Times New Roman" w:hAnsi="Times New Roman" w:cs="Times New Roman"/>
          <w:sz w:val="24"/>
          <w:szCs w:val="24"/>
        </w:rPr>
        <w:t xml:space="preserve">as well as an improvement </w:t>
      </w:r>
      <w:r w:rsidR="00635C12" w:rsidRPr="002708F9">
        <w:rPr>
          <w:rFonts w:ascii="Times New Roman" w:hAnsi="Times New Roman" w:cs="Times New Roman"/>
          <w:sz w:val="24"/>
          <w:szCs w:val="24"/>
        </w:rPr>
        <w:t>(</w:t>
      </w:r>
      <w:proofErr w:type="spellStart"/>
      <w:r w:rsidR="00635C12" w:rsidRPr="002708F9">
        <w:rPr>
          <w:rFonts w:ascii="Times New Roman" w:hAnsi="Times New Roman" w:cs="Times New Roman"/>
          <w:sz w:val="24"/>
          <w:szCs w:val="24"/>
        </w:rPr>
        <w:t>Ik</w:t>
      </w:r>
      <w:r w:rsidR="00A64E49">
        <w:rPr>
          <w:rFonts w:ascii="Times New Roman" w:hAnsi="Times New Roman" w:cs="Times New Roman"/>
          <w:sz w:val="24"/>
          <w:szCs w:val="24"/>
        </w:rPr>
        <w:t>e</w:t>
      </w:r>
      <w:r w:rsidR="00635C12" w:rsidRPr="002708F9">
        <w:rPr>
          <w:rFonts w:ascii="Times New Roman" w:hAnsi="Times New Roman" w:cs="Times New Roman"/>
          <w:sz w:val="24"/>
          <w:szCs w:val="24"/>
        </w:rPr>
        <w:t>gbusi</w:t>
      </w:r>
      <w:proofErr w:type="spellEnd"/>
      <w:r w:rsidR="00635C12" w:rsidRPr="002708F9">
        <w:rPr>
          <w:rFonts w:ascii="Times New Roman" w:hAnsi="Times New Roman" w:cs="Times New Roman"/>
          <w:sz w:val="24"/>
          <w:szCs w:val="24"/>
        </w:rPr>
        <w:t xml:space="preserve"> &amp; Iheanacho, </w:t>
      </w:r>
      <w:r w:rsidR="00635C12" w:rsidRPr="00D4151A">
        <w:rPr>
          <w:rFonts w:ascii="Times New Roman" w:hAnsi="Times New Roman" w:cs="Times New Roman"/>
          <w:sz w:val="24"/>
          <w:szCs w:val="24"/>
        </w:rPr>
        <w:t xml:space="preserve">2016). </w:t>
      </w:r>
      <w:r w:rsidR="0030084C">
        <w:rPr>
          <w:rFonts w:ascii="Times New Roman" w:hAnsi="Times New Roman" w:cs="Times New Roman"/>
          <w:sz w:val="24"/>
          <w:szCs w:val="24"/>
        </w:rPr>
        <w:t>Also, when school</w:t>
      </w:r>
      <w:r w:rsidR="00B1753F">
        <w:rPr>
          <w:rFonts w:ascii="Times New Roman" w:hAnsi="Times New Roman" w:cs="Times New Roman"/>
          <w:sz w:val="24"/>
          <w:szCs w:val="24"/>
        </w:rPr>
        <w:t>s</w:t>
      </w:r>
      <w:r w:rsidR="0030084C">
        <w:rPr>
          <w:rFonts w:ascii="Times New Roman" w:hAnsi="Times New Roman" w:cs="Times New Roman"/>
          <w:sz w:val="24"/>
          <w:szCs w:val="24"/>
        </w:rPr>
        <w:t xml:space="preserve"> maintain good relationship with the</w:t>
      </w:r>
      <w:r w:rsidR="004D6918">
        <w:rPr>
          <w:rFonts w:ascii="Times New Roman" w:hAnsi="Times New Roman" w:cs="Times New Roman"/>
          <w:sz w:val="24"/>
          <w:szCs w:val="24"/>
        </w:rPr>
        <w:t>ir</w:t>
      </w:r>
      <w:r w:rsidR="0030084C">
        <w:rPr>
          <w:rFonts w:ascii="Times New Roman" w:hAnsi="Times New Roman" w:cs="Times New Roman"/>
          <w:sz w:val="24"/>
          <w:szCs w:val="24"/>
        </w:rPr>
        <w:t xml:space="preserve"> hosting communit</w:t>
      </w:r>
      <w:r w:rsidR="00B1753F">
        <w:rPr>
          <w:rFonts w:ascii="Times New Roman" w:hAnsi="Times New Roman" w:cs="Times New Roman"/>
          <w:sz w:val="24"/>
          <w:szCs w:val="24"/>
        </w:rPr>
        <w:t>ies</w:t>
      </w:r>
      <w:r w:rsidR="0030084C">
        <w:rPr>
          <w:rFonts w:ascii="Times New Roman" w:hAnsi="Times New Roman" w:cs="Times New Roman"/>
          <w:sz w:val="24"/>
          <w:szCs w:val="24"/>
        </w:rPr>
        <w:t xml:space="preserve">, </w:t>
      </w:r>
      <w:r w:rsidR="0030084C" w:rsidRPr="00B1753F">
        <w:rPr>
          <w:rFonts w:ascii="Times New Roman" w:hAnsi="Times New Roman" w:cs="Times New Roman"/>
          <w:sz w:val="24"/>
          <w:szCs w:val="24"/>
        </w:rPr>
        <w:t>the</w:t>
      </w:r>
      <w:r w:rsidR="00B1753F">
        <w:rPr>
          <w:rFonts w:ascii="Times New Roman" w:hAnsi="Times New Roman" w:cs="Times New Roman"/>
          <w:sz w:val="24"/>
          <w:szCs w:val="24"/>
        </w:rPr>
        <w:t>y</w:t>
      </w:r>
      <w:r w:rsidR="0030084C" w:rsidRPr="00B1753F">
        <w:rPr>
          <w:rFonts w:ascii="Times New Roman" w:hAnsi="Times New Roman" w:cs="Times New Roman"/>
          <w:sz w:val="24"/>
          <w:szCs w:val="24"/>
        </w:rPr>
        <w:t xml:space="preserve"> </w:t>
      </w:r>
      <w:r w:rsidR="00B1753F">
        <w:rPr>
          <w:rFonts w:ascii="Times New Roman" w:hAnsi="Times New Roman" w:cs="Times New Roman"/>
          <w:sz w:val="24"/>
          <w:szCs w:val="24"/>
        </w:rPr>
        <w:t>enjoy</w:t>
      </w:r>
      <w:r w:rsidR="0030084C" w:rsidRPr="00B1753F">
        <w:rPr>
          <w:rFonts w:ascii="Times New Roman" w:hAnsi="Times New Roman" w:cs="Times New Roman"/>
          <w:sz w:val="24"/>
          <w:szCs w:val="24"/>
        </w:rPr>
        <w:t xml:space="preserve"> </w:t>
      </w:r>
      <w:r w:rsidR="00B1753F">
        <w:rPr>
          <w:rFonts w:ascii="Times New Roman" w:hAnsi="Times New Roman" w:cs="Times New Roman"/>
          <w:sz w:val="24"/>
          <w:szCs w:val="24"/>
        </w:rPr>
        <w:t xml:space="preserve">peaceful, </w:t>
      </w:r>
      <w:r w:rsidR="0030084C" w:rsidRPr="00B1753F">
        <w:rPr>
          <w:rFonts w:ascii="Times New Roman" w:hAnsi="Times New Roman" w:cs="Times New Roman"/>
          <w:sz w:val="24"/>
          <w:szCs w:val="24"/>
        </w:rPr>
        <w:t>enabling learning environments</w:t>
      </w:r>
      <w:r w:rsidR="00B1753F">
        <w:rPr>
          <w:rFonts w:ascii="Times New Roman" w:hAnsi="Times New Roman" w:cs="Times New Roman"/>
          <w:sz w:val="24"/>
          <w:szCs w:val="24"/>
        </w:rPr>
        <w:t xml:space="preserve"> and </w:t>
      </w:r>
      <w:r w:rsidR="0030084C" w:rsidRPr="00B1753F">
        <w:rPr>
          <w:rFonts w:ascii="Times New Roman" w:hAnsi="Times New Roman" w:cs="Times New Roman"/>
          <w:sz w:val="24"/>
          <w:szCs w:val="24"/>
        </w:rPr>
        <w:t xml:space="preserve">possibly, attracts </w:t>
      </w:r>
      <w:r w:rsidR="00B1753F">
        <w:rPr>
          <w:rFonts w:ascii="Times New Roman" w:hAnsi="Times New Roman" w:cs="Times New Roman"/>
          <w:sz w:val="24"/>
          <w:szCs w:val="24"/>
        </w:rPr>
        <w:t xml:space="preserve">relevant human resources that can contribute to the advancement of the </w:t>
      </w:r>
      <w:r w:rsidR="0030084C" w:rsidRPr="00B1753F">
        <w:rPr>
          <w:rFonts w:ascii="Times New Roman" w:hAnsi="Times New Roman" w:cs="Times New Roman"/>
          <w:sz w:val="24"/>
          <w:szCs w:val="24"/>
        </w:rPr>
        <w:t>school</w:t>
      </w:r>
      <w:r w:rsidR="00B1753F" w:rsidRPr="00B1753F">
        <w:rPr>
          <w:rFonts w:ascii="Times New Roman" w:hAnsi="Times New Roman" w:cs="Times New Roman"/>
          <w:sz w:val="24"/>
          <w:szCs w:val="24"/>
        </w:rPr>
        <w:t xml:space="preserve"> (Ayeni, 2010).</w:t>
      </w:r>
      <w:r w:rsidR="00B1753F">
        <w:rPr>
          <w:rFonts w:ascii="Times New Roman" w:hAnsi="Times New Roman" w:cs="Times New Roman"/>
          <w:sz w:val="24"/>
          <w:szCs w:val="24"/>
        </w:rPr>
        <w:t xml:space="preserve"> </w:t>
      </w:r>
    </w:p>
    <w:p w:rsidR="00DA5658" w:rsidRPr="00930043" w:rsidRDefault="004808E5" w:rsidP="00930043">
      <w:pPr>
        <w:autoSpaceDE w:val="0"/>
        <w:autoSpaceDN w:val="0"/>
        <w:adjustRightInd w:val="0"/>
        <w:spacing w:line="360" w:lineRule="auto"/>
        <w:jc w:val="both"/>
        <w:rPr>
          <w:rFonts w:ascii="Times New Roman" w:hAnsi="Times New Roman" w:cs="Times New Roman"/>
          <w:sz w:val="24"/>
          <w:szCs w:val="24"/>
        </w:rPr>
      </w:pPr>
      <w:r w:rsidRPr="00921D20">
        <w:rPr>
          <w:rFonts w:ascii="Times New Roman" w:hAnsi="Times New Roman" w:cs="Times New Roman"/>
          <w:sz w:val="24"/>
          <w:szCs w:val="24"/>
        </w:rPr>
        <w:t>A</w:t>
      </w:r>
      <w:r w:rsidR="00C141BD" w:rsidRPr="00921D20">
        <w:rPr>
          <w:rFonts w:ascii="Times New Roman" w:hAnsi="Times New Roman" w:cs="Times New Roman"/>
          <w:sz w:val="24"/>
          <w:szCs w:val="24"/>
        </w:rPr>
        <w:t xml:space="preserve"> number of research</w:t>
      </w:r>
      <w:r>
        <w:rPr>
          <w:rFonts w:ascii="Times New Roman" w:hAnsi="Times New Roman" w:cs="Times New Roman"/>
          <w:sz w:val="24"/>
          <w:szCs w:val="24"/>
        </w:rPr>
        <w:t xml:space="preserve"> have been carried out</w:t>
      </w:r>
      <w:r w:rsidR="004F6121">
        <w:rPr>
          <w:rFonts w:ascii="Times New Roman" w:hAnsi="Times New Roman" w:cs="Times New Roman"/>
          <w:sz w:val="24"/>
          <w:szCs w:val="24"/>
        </w:rPr>
        <w:t xml:space="preserve"> on </w:t>
      </w:r>
      <w:r w:rsidR="004F6121" w:rsidRPr="00921D20">
        <w:rPr>
          <w:rFonts w:ascii="Times New Roman" w:hAnsi="Times New Roman" w:cs="Times New Roman"/>
          <w:sz w:val="24"/>
          <w:szCs w:val="24"/>
        </w:rPr>
        <w:t>school administration</w:t>
      </w:r>
      <w:r w:rsidR="00C141BD" w:rsidRPr="00921D20">
        <w:rPr>
          <w:rFonts w:ascii="Times New Roman" w:hAnsi="Times New Roman" w:cs="Times New Roman"/>
          <w:sz w:val="24"/>
          <w:szCs w:val="24"/>
        </w:rPr>
        <w:t xml:space="preserve"> but most of </w:t>
      </w:r>
      <w:r w:rsidR="00961948" w:rsidRPr="00921D20">
        <w:rPr>
          <w:rFonts w:ascii="Times New Roman" w:hAnsi="Times New Roman" w:cs="Times New Roman"/>
          <w:sz w:val="24"/>
          <w:szCs w:val="24"/>
        </w:rPr>
        <w:t>these studies</w:t>
      </w:r>
      <w:r w:rsidR="004F6121">
        <w:rPr>
          <w:rFonts w:ascii="Times New Roman" w:hAnsi="Times New Roman" w:cs="Times New Roman"/>
          <w:sz w:val="24"/>
          <w:szCs w:val="24"/>
        </w:rPr>
        <w:t xml:space="preserve"> focused on </w:t>
      </w:r>
      <w:r w:rsidR="00961948">
        <w:rPr>
          <w:rFonts w:ascii="Times New Roman" w:hAnsi="Times New Roman" w:cs="Times New Roman"/>
          <w:sz w:val="24"/>
          <w:szCs w:val="24"/>
        </w:rPr>
        <w:t xml:space="preserve">secondary schools and </w:t>
      </w:r>
      <w:r w:rsidR="00C141BD" w:rsidRPr="00921D20">
        <w:rPr>
          <w:rFonts w:ascii="Times New Roman" w:hAnsi="Times New Roman" w:cs="Times New Roman"/>
          <w:sz w:val="24"/>
          <w:szCs w:val="24"/>
        </w:rPr>
        <w:t xml:space="preserve">were conducted outside </w:t>
      </w:r>
      <w:proofErr w:type="spellStart"/>
      <w:r w:rsidR="00C141BD" w:rsidRPr="00921D20">
        <w:rPr>
          <w:rFonts w:ascii="Times New Roman" w:hAnsi="Times New Roman" w:cs="Times New Roman"/>
          <w:sz w:val="24"/>
          <w:szCs w:val="24"/>
        </w:rPr>
        <w:t>Kwara</w:t>
      </w:r>
      <w:proofErr w:type="spellEnd"/>
      <w:r w:rsidR="00C141BD" w:rsidRPr="00921D20">
        <w:rPr>
          <w:rFonts w:ascii="Times New Roman" w:hAnsi="Times New Roman" w:cs="Times New Roman"/>
          <w:sz w:val="24"/>
          <w:szCs w:val="24"/>
        </w:rPr>
        <w:t xml:space="preserve"> </w:t>
      </w:r>
      <w:r w:rsidR="00961948">
        <w:rPr>
          <w:rFonts w:ascii="Times New Roman" w:hAnsi="Times New Roman" w:cs="Times New Roman"/>
          <w:sz w:val="24"/>
          <w:szCs w:val="24"/>
        </w:rPr>
        <w:t>S</w:t>
      </w:r>
      <w:r w:rsidR="00C141BD" w:rsidRPr="00921D20">
        <w:rPr>
          <w:rFonts w:ascii="Times New Roman" w:hAnsi="Times New Roman" w:cs="Times New Roman"/>
          <w:sz w:val="24"/>
          <w:szCs w:val="24"/>
        </w:rPr>
        <w:t xml:space="preserve">tate. </w:t>
      </w:r>
      <w:r w:rsidR="00961948" w:rsidRPr="00921D20">
        <w:rPr>
          <w:rFonts w:ascii="Times New Roman" w:hAnsi="Times New Roman" w:cs="Times New Roman"/>
          <w:sz w:val="24"/>
          <w:szCs w:val="24"/>
        </w:rPr>
        <w:t>F</w:t>
      </w:r>
      <w:r w:rsidR="00C141BD" w:rsidRPr="00921D20">
        <w:rPr>
          <w:rFonts w:ascii="Times New Roman" w:hAnsi="Times New Roman" w:cs="Times New Roman"/>
          <w:sz w:val="24"/>
          <w:szCs w:val="24"/>
        </w:rPr>
        <w:t>indings from such unrelated settings cannot be generalized and applied to</w:t>
      </w:r>
      <w:r w:rsidR="00F72E55">
        <w:rPr>
          <w:rFonts w:ascii="Times New Roman" w:hAnsi="Times New Roman" w:cs="Times New Roman"/>
          <w:sz w:val="24"/>
          <w:szCs w:val="24"/>
        </w:rPr>
        <w:t xml:space="preserve"> the </w:t>
      </w:r>
      <w:r w:rsidR="00F72E55" w:rsidRPr="00921D20">
        <w:rPr>
          <w:rFonts w:ascii="Times New Roman" w:hAnsi="Times New Roman" w:cs="Times New Roman"/>
          <w:sz w:val="24"/>
          <w:szCs w:val="24"/>
        </w:rPr>
        <w:t>administration</w:t>
      </w:r>
      <w:r w:rsidR="00F72E55">
        <w:rPr>
          <w:rFonts w:ascii="Times New Roman" w:hAnsi="Times New Roman" w:cs="Times New Roman"/>
          <w:sz w:val="24"/>
          <w:szCs w:val="24"/>
        </w:rPr>
        <w:t xml:space="preserve">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F72E55">
        <w:rPr>
          <w:rFonts w:ascii="Times New Roman" w:hAnsi="Times New Roman" w:cs="Times New Roman"/>
          <w:sz w:val="24"/>
          <w:szCs w:val="24"/>
        </w:rPr>
        <w:t>and</w:t>
      </w:r>
      <w:r w:rsidR="00C141BD" w:rsidRPr="00921D20">
        <w:rPr>
          <w:rFonts w:ascii="Times New Roman" w:hAnsi="Times New Roman" w:cs="Times New Roman"/>
          <w:sz w:val="24"/>
          <w:szCs w:val="24"/>
        </w:rPr>
        <w:t xml:space="preserve"> primary school</w:t>
      </w:r>
      <w:r w:rsidR="00F72E55">
        <w:rPr>
          <w:rFonts w:ascii="Times New Roman" w:hAnsi="Times New Roman" w:cs="Times New Roman"/>
          <w:sz w:val="24"/>
          <w:szCs w:val="24"/>
        </w:rPr>
        <w:t>s</w:t>
      </w:r>
      <w:r w:rsidR="00C141BD" w:rsidRPr="00921D20">
        <w:rPr>
          <w:rFonts w:ascii="Times New Roman" w:hAnsi="Times New Roman" w:cs="Times New Roman"/>
          <w:sz w:val="24"/>
          <w:szCs w:val="24"/>
        </w:rPr>
        <w:t xml:space="preserve"> in </w:t>
      </w:r>
      <w:proofErr w:type="spellStart"/>
      <w:r w:rsidR="00C141BD" w:rsidRPr="00921D20">
        <w:rPr>
          <w:rFonts w:ascii="Times New Roman" w:hAnsi="Times New Roman" w:cs="Times New Roman"/>
          <w:sz w:val="24"/>
          <w:szCs w:val="24"/>
        </w:rPr>
        <w:t>Kwara</w:t>
      </w:r>
      <w:proofErr w:type="spellEnd"/>
      <w:r w:rsidR="00C141BD" w:rsidRPr="00921D20">
        <w:rPr>
          <w:rFonts w:ascii="Times New Roman" w:hAnsi="Times New Roman" w:cs="Times New Roman"/>
          <w:sz w:val="24"/>
          <w:szCs w:val="24"/>
        </w:rPr>
        <w:t xml:space="preserve"> </w:t>
      </w:r>
      <w:r w:rsidR="00F72E55">
        <w:rPr>
          <w:rFonts w:ascii="Times New Roman" w:hAnsi="Times New Roman" w:cs="Times New Roman"/>
          <w:sz w:val="24"/>
          <w:szCs w:val="24"/>
        </w:rPr>
        <w:t>S</w:t>
      </w:r>
      <w:r w:rsidR="00C141BD" w:rsidRPr="00921D20">
        <w:rPr>
          <w:rFonts w:ascii="Times New Roman" w:hAnsi="Times New Roman" w:cs="Times New Roman"/>
          <w:sz w:val="24"/>
          <w:szCs w:val="24"/>
        </w:rPr>
        <w:t xml:space="preserve">tate. In view of these facts, </w:t>
      </w:r>
      <w:r w:rsidR="00F72E55">
        <w:rPr>
          <w:rFonts w:ascii="Times New Roman" w:hAnsi="Times New Roman" w:cs="Times New Roman"/>
          <w:sz w:val="24"/>
          <w:szCs w:val="24"/>
        </w:rPr>
        <w:t>t</w:t>
      </w:r>
      <w:r w:rsidR="00C141BD" w:rsidRPr="00921D20">
        <w:rPr>
          <w:rFonts w:ascii="Times New Roman" w:hAnsi="Times New Roman" w:cs="Times New Roman"/>
          <w:sz w:val="24"/>
          <w:szCs w:val="24"/>
        </w:rPr>
        <w:t xml:space="preserve">his study </w:t>
      </w:r>
      <w:r w:rsidR="00D30136">
        <w:rPr>
          <w:rFonts w:ascii="Times New Roman" w:hAnsi="Times New Roman" w:cs="Times New Roman"/>
          <w:sz w:val="24"/>
          <w:szCs w:val="24"/>
        </w:rPr>
        <w:t xml:space="preserve">investigated the determinant </w:t>
      </w:r>
      <w:r w:rsidR="00C141BD" w:rsidRPr="00921D20">
        <w:rPr>
          <w:rFonts w:ascii="Times New Roman" w:hAnsi="Times New Roman" w:cs="Times New Roman"/>
          <w:sz w:val="24"/>
          <w:szCs w:val="24"/>
        </w:rPr>
        <w:t xml:space="preserve">factors influencing effective administration </w:t>
      </w:r>
      <w:r w:rsidR="00D30136">
        <w:rPr>
          <w:rFonts w:ascii="Times New Roman" w:hAnsi="Times New Roman" w:cs="Times New Roman"/>
          <w:sz w:val="24"/>
          <w:szCs w:val="24"/>
        </w:rPr>
        <w:t xml:space="preserve">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D30136">
        <w:rPr>
          <w:rFonts w:ascii="Times New Roman" w:hAnsi="Times New Roman" w:cs="Times New Roman"/>
          <w:sz w:val="24"/>
          <w:szCs w:val="24"/>
        </w:rPr>
        <w:t>and</w:t>
      </w:r>
      <w:r w:rsidR="00D30136" w:rsidRPr="00921D20">
        <w:rPr>
          <w:rFonts w:ascii="Times New Roman" w:hAnsi="Times New Roman" w:cs="Times New Roman"/>
          <w:sz w:val="24"/>
          <w:szCs w:val="24"/>
        </w:rPr>
        <w:t xml:space="preserve"> </w:t>
      </w:r>
      <w:r w:rsidR="00C141BD" w:rsidRPr="00921D20">
        <w:rPr>
          <w:rFonts w:ascii="Times New Roman" w:hAnsi="Times New Roman" w:cs="Times New Roman"/>
          <w:sz w:val="24"/>
          <w:szCs w:val="24"/>
        </w:rPr>
        <w:t>primary school</w:t>
      </w:r>
      <w:r w:rsidR="00D30136">
        <w:rPr>
          <w:rFonts w:ascii="Times New Roman" w:hAnsi="Times New Roman" w:cs="Times New Roman"/>
          <w:sz w:val="24"/>
          <w:szCs w:val="24"/>
        </w:rPr>
        <w:t>s</w:t>
      </w:r>
      <w:r w:rsidR="00C141BD" w:rsidRPr="00921D20">
        <w:rPr>
          <w:rFonts w:ascii="Times New Roman" w:hAnsi="Times New Roman" w:cs="Times New Roman"/>
          <w:sz w:val="24"/>
          <w:szCs w:val="24"/>
        </w:rPr>
        <w:t xml:space="preserve"> in </w:t>
      </w:r>
      <w:proofErr w:type="spellStart"/>
      <w:r w:rsidR="00C141BD" w:rsidRPr="00921D20">
        <w:rPr>
          <w:rFonts w:ascii="Times New Roman" w:hAnsi="Times New Roman" w:cs="Times New Roman"/>
          <w:sz w:val="24"/>
          <w:szCs w:val="24"/>
        </w:rPr>
        <w:t>Kwara</w:t>
      </w:r>
      <w:proofErr w:type="spellEnd"/>
      <w:r w:rsidR="00C141BD" w:rsidRPr="00921D20">
        <w:rPr>
          <w:rFonts w:ascii="Times New Roman" w:hAnsi="Times New Roman" w:cs="Times New Roman"/>
          <w:sz w:val="24"/>
          <w:szCs w:val="24"/>
        </w:rPr>
        <w:t xml:space="preserve"> </w:t>
      </w:r>
      <w:r w:rsidR="00D30136">
        <w:rPr>
          <w:rFonts w:ascii="Times New Roman" w:hAnsi="Times New Roman" w:cs="Times New Roman"/>
          <w:sz w:val="24"/>
          <w:szCs w:val="24"/>
        </w:rPr>
        <w:t>S</w:t>
      </w:r>
      <w:r w:rsidR="00C141BD" w:rsidRPr="00921D20">
        <w:rPr>
          <w:rFonts w:ascii="Times New Roman" w:hAnsi="Times New Roman" w:cs="Times New Roman"/>
          <w:sz w:val="24"/>
          <w:szCs w:val="24"/>
        </w:rPr>
        <w:t>tate.</w:t>
      </w:r>
      <w:r w:rsidR="00F72E55">
        <w:rPr>
          <w:rFonts w:ascii="Times New Roman" w:hAnsi="Times New Roman" w:cs="Times New Roman"/>
          <w:sz w:val="24"/>
          <w:szCs w:val="24"/>
        </w:rPr>
        <w:t xml:space="preserve"> </w:t>
      </w:r>
      <w:bookmarkEnd w:id="3"/>
    </w:p>
    <w:p w:rsidR="005552AB" w:rsidRDefault="00C2077C" w:rsidP="005552AB">
      <w:pPr>
        <w:tabs>
          <w:tab w:val="center" w:pos="4680"/>
        </w:tabs>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Hypotheses</w:t>
      </w:r>
    </w:p>
    <w:p w:rsidR="00F67C39" w:rsidRDefault="00C2077C" w:rsidP="008E6B54">
      <w:pPr>
        <w:pStyle w:val="ListParagraph"/>
        <w:numPr>
          <w:ilvl w:val="0"/>
          <w:numId w:val="8"/>
        </w:numPr>
        <w:spacing w:after="0" w:line="360" w:lineRule="auto"/>
        <w:jc w:val="both"/>
        <w:rPr>
          <w:rFonts w:ascii="Times New Roman" w:hAnsi="Times New Roman" w:cs="Times New Roman"/>
          <w:sz w:val="24"/>
          <w:szCs w:val="24"/>
        </w:rPr>
      </w:pPr>
      <w:r w:rsidRPr="00F67C39">
        <w:rPr>
          <w:rFonts w:ascii="Times New Roman" w:hAnsi="Times New Roman" w:cs="Times New Roman"/>
          <w:sz w:val="24"/>
          <w:szCs w:val="24"/>
        </w:rPr>
        <w:t>There is no si</w:t>
      </w:r>
      <w:r w:rsidR="00E27D9F" w:rsidRPr="00F67C39">
        <w:rPr>
          <w:rFonts w:ascii="Times New Roman" w:hAnsi="Times New Roman" w:cs="Times New Roman"/>
          <w:sz w:val="24"/>
          <w:szCs w:val="24"/>
        </w:rPr>
        <w:t>gnificant influence of personnel</w:t>
      </w:r>
      <w:r w:rsidRPr="00F67C39">
        <w:rPr>
          <w:rFonts w:ascii="Times New Roman" w:hAnsi="Times New Roman" w:cs="Times New Roman"/>
          <w:sz w:val="24"/>
          <w:szCs w:val="24"/>
        </w:rPr>
        <w:t xml:space="preserve"> on the effective administration of </w:t>
      </w:r>
      <w:r w:rsidR="00672865">
        <w:rPr>
          <w:rFonts w:ascii="Times New Roman" w:hAnsi="Times New Roman" w:cs="Times New Roman"/>
          <w:sz w:val="24"/>
          <w:szCs w:val="24"/>
        </w:rPr>
        <w:t>pre-primary</w:t>
      </w:r>
      <w:r w:rsidR="00D30136">
        <w:rPr>
          <w:rFonts w:ascii="Times New Roman" w:hAnsi="Times New Roman" w:cs="Times New Roman"/>
          <w:sz w:val="24"/>
          <w:szCs w:val="24"/>
        </w:rPr>
        <w:t xml:space="preserve"> and</w:t>
      </w:r>
      <w:r w:rsidR="00D30136" w:rsidRPr="00921D20">
        <w:rPr>
          <w:rFonts w:ascii="Times New Roman" w:hAnsi="Times New Roman" w:cs="Times New Roman"/>
          <w:sz w:val="24"/>
          <w:szCs w:val="24"/>
        </w:rPr>
        <w:t xml:space="preserve"> </w:t>
      </w:r>
      <w:r w:rsidRPr="00F67C39">
        <w:rPr>
          <w:rFonts w:ascii="Times New Roman" w:hAnsi="Times New Roman" w:cs="Times New Roman"/>
          <w:sz w:val="24"/>
          <w:szCs w:val="24"/>
        </w:rPr>
        <w:t>primary school</w:t>
      </w:r>
      <w:r w:rsidR="00D30136">
        <w:rPr>
          <w:rFonts w:ascii="Times New Roman" w:hAnsi="Times New Roman" w:cs="Times New Roman"/>
          <w:sz w:val="24"/>
          <w:szCs w:val="24"/>
        </w:rPr>
        <w:t>s</w:t>
      </w:r>
      <w:r w:rsidRPr="00F67C39">
        <w:rPr>
          <w:rFonts w:ascii="Times New Roman" w:hAnsi="Times New Roman" w:cs="Times New Roman"/>
          <w:sz w:val="24"/>
          <w:szCs w:val="24"/>
        </w:rPr>
        <w:t xml:space="preserve"> in </w:t>
      </w:r>
      <w:proofErr w:type="spellStart"/>
      <w:r w:rsidRPr="00F67C39">
        <w:rPr>
          <w:rFonts w:ascii="Times New Roman" w:hAnsi="Times New Roman" w:cs="Times New Roman"/>
          <w:sz w:val="24"/>
          <w:szCs w:val="24"/>
        </w:rPr>
        <w:t>Kwara</w:t>
      </w:r>
      <w:proofErr w:type="spellEnd"/>
      <w:r w:rsidRPr="00F67C39">
        <w:rPr>
          <w:rFonts w:ascii="Times New Roman" w:hAnsi="Times New Roman" w:cs="Times New Roman"/>
          <w:sz w:val="24"/>
          <w:szCs w:val="24"/>
        </w:rPr>
        <w:t xml:space="preserve"> State.</w:t>
      </w:r>
    </w:p>
    <w:p w:rsidR="00F67C39" w:rsidRDefault="00C2077C" w:rsidP="008E6B54">
      <w:pPr>
        <w:pStyle w:val="ListParagraph"/>
        <w:numPr>
          <w:ilvl w:val="0"/>
          <w:numId w:val="8"/>
        </w:numPr>
        <w:spacing w:after="0" w:line="360" w:lineRule="auto"/>
        <w:jc w:val="both"/>
        <w:rPr>
          <w:rFonts w:ascii="Times New Roman" w:hAnsi="Times New Roman" w:cs="Times New Roman"/>
          <w:sz w:val="24"/>
          <w:szCs w:val="24"/>
        </w:rPr>
      </w:pPr>
      <w:r w:rsidRPr="00F67C39">
        <w:rPr>
          <w:rFonts w:ascii="Times New Roman" w:hAnsi="Times New Roman" w:cs="Times New Roman"/>
          <w:sz w:val="24"/>
          <w:szCs w:val="24"/>
          <w:vertAlign w:val="subscript"/>
        </w:rPr>
        <w:lastRenderedPageBreak/>
        <w:t xml:space="preserve"> </w:t>
      </w:r>
      <w:r w:rsidRPr="00F67C39">
        <w:rPr>
          <w:rFonts w:ascii="Times New Roman" w:hAnsi="Times New Roman" w:cs="Times New Roman"/>
          <w:sz w:val="24"/>
          <w:szCs w:val="24"/>
        </w:rPr>
        <w:t>There is no significant influence of physical facilities on the effective administration of</w:t>
      </w:r>
      <w:r w:rsidR="00D30136" w:rsidRPr="00D30136">
        <w:rPr>
          <w:rFonts w:ascii="Times New Roman" w:hAnsi="Times New Roman" w:cs="Times New Roman"/>
          <w:sz w:val="24"/>
          <w:szCs w:val="24"/>
        </w:rPr>
        <w:t xml:space="preserve">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D30136">
        <w:rPr>
          <w:rFonts w:ascii="Times New Roman" w:hAnsi="Times New Roman" w:cs="Times New Roman"/>
          <w:sz w:val="24"/>
          <w:szCs w:val="24"/>
        </w:rPr>
        <w:t>and</w:t>
      </w:r>
      <w:r w:rsidRPr="00F67C39">
        <w:rPr>
          <w:rFonts w:ascii="Times New Roman" w:hAnsi="Times New Roman" w:cs="Times New Roman"/>
          <w:sz w:val="24"/>
          <w:szCs w:val="24"/>
        </w:rPr>
        <w:t xml:space="preserve"> primary school</w:t>
      </w:r>
      <w:r w:rsidR="00D30136">
        <w:rPr>
          <w:rFonts w:ascii="Times New Roman" w:hAnsi="Times New Roman" w:cs="Times New Roman"/>
          <w:sz w:val="24"/>
          <w:szCs w:val="24"/>
        </w:rPr>
        <w:t>s</w:t>
      </w:r>
      <w:r w:rsidRPr="00F67C39">
        <w:rPr>
          <w:rFonts w:ascii="Times New Roman" w:hAnsi="Times New Roman" w:cs="Times New Roman"/>
          <w:sz w:val="24"/>
          <w:szCs w:val="24"/>
        </w:rPr>
        <w:t xml:space="preserve"> in </w:t>
      </w:r>
      <w:proofErr w:type="spellStart"/>
      <w:r w:rsidRPr="00F67C39">
        <w:rPr>
          <w:rFonts w:ascii="Times New Roman" w:hAnsi="Times New Roman" w:cs="Times New Roman"/>
          <w:sz w:val="24"/>
          <w:szCs w:val="24"/>
        </w:rPr>
        <w:t>Kwara</w:t>
      </w:r>
      <w:proofErr w:type="spellEnd"/>
      <w:r w:rsidRPr="00F67C39">
        <w:rPr>
          <w:rFonts w:ascii="Times New Roman" w:hAnsi="Times New Roman" w:cs="Times New Roman"/>
          <w:sz w:val="24"/>
          <w:szCs w:val="24"/>
        </w:rPr>
        <w:t xml:space="preserve"> State.</w:t>
      </w:r>
    </w:p>
    <w:p w:rsidR="00F67C39" w:rsidRDefault="00C2077C" w:rsidP="008E6B54">
      <w:pPr>
        <w:pStyle w:val="ListParagraph"/>
        <w:numPr>
          <w:ilvl w:val="0"/>
          <w:numId w:val="8"/>
        </w:numPr>
        <w:spacing w:after="0" w:line="360" w:lineRule="auto"/>
        <w:jc w:val="both"/>
        <w:rPr>
          <w:rFonts w:ascii="Times New Roman" w:hAnsi="Times New Roman" w:cs="Times New Roman"/>
          <w:sz w:val="24"/>
          <w:szCs w:val="24"/>
        </w:rPr>
      </w:pPr>
      <w:r w:rsidRPr="00F67C39">
        <w:rPr>
          <w:rFonts w:ascii="Times New Roman" w:hAnsi="Times New Roman" w:cs="Times New Roman"/>
          <w:sz w:val="24"/>
          <w:szCs w:val="24"/>
        </w:rPr>
        <w:t>There is no significant influence of financ</w:t>
      </w:r>
      <w:r w:rsidR="00D30136">
        <w:rPr>
          <w:rFonts w:ascii="Times New Roman" w:hAnsi="Times New Roman" w:cs="Times New Roman"/>
          <w:sz w:val="24"/>
          <w:szCs w:val="24"/>
        </w:rPr>
        <w:t xml:space="preserve">e </w:t>
      </w:r>
      <w:r w:rsidRPr="00F67C39">
        <w:rPr>
          <w:rFonts w:ascii="Times New Roman" w:hAnsi="Times New Roman" w:cs="Times New Roman"/>
          <w:sz w:val="24"/>
          <w:szCs w:val="24"/>
        </w:rPr>
        <w:t xml:space="preserve">on the effective administration of </w:t>
      </w:r>
      <w:r w:rsidR="00672865">
        <w:rPr>
          <w:rFonts w:ascii="Times New Roman" w:hAnsi="Times New Roman" w:cs="Times New Roman"/>
          <w:sz w:val="24"/>
          <w:szCs w:val="24"/>
        </w:rPr>
        <w:t>pre-primary</w:t>
      </w:r>
      <w:r w:rsidR="00D30136">
        <w:rPr>
          <w:rFonts w:ascii="Times New Roman" w:hAnsi="Times New Roman" w:cs="Times New Roman"/>
          <w:sz w:val="24"/>
          <w:szCs w:val="24"/>
        </w:rPr>
        <w:t xml:space="preserve"> and</w:t>
      </w:r>
      <w:r w:rsidR="00D30136" w:rsidRPr="00921D20">
        <w:rPr>
          <w:rFonts w:ascii="Times New Roman" w:hAnsi="Times New Roman" w:cs="Times New Roman"/>
          <w:sz w:val="24"/>
          <w:szCs w:val="24"/>
        </w:rPr>
        <w:t xml:space="preserve"> </w:t>
      </w:r>
      <w:r w:rsidRPr="00F67C39">
        <w:rPr>
          <w:rFonts w:ascii="Times New Roman" w:hAnsi="Times New Roman" w:cs="Times New Roman"/>
          <w:sz w:val="24"/>
          <w:szCs w:val="24"/>
        </w:rPr>
        <w:t>primary school</w:t>
      </w:r>
      <w:r w:rsidR="00D30136">
        <w:rPr>
          <w:rFonts w:ascii="Times New Roman" w:hAnsi="Times New Roman" w:cs="Times New Roman"/>
          <w:sz w:val="24"/>
          <w:szCs w:val="24"/>
        </w:rPr>
        <w:t>s</w:t>
      </w:r>
      <w:r w:rsidRPr="00F67C39">
        <w:rPr>
          <w:rFonts w:ascii="Times New Roman" w:hAnsi="Times New Roman" w:cs="Times New Roman"/>
          <w:sz w:val="24"/>
          <w:szCs w:val="24"/>
        </w:rPr>
        <w:t xml:space="preserve"> in </w:t>
      </w:r>
      <w:proofErr w:type="spellStart"/>
      <w:r w:rsidRPr="00F67C39">
        <w:rPr>
          <w:rFonts w:ascii="Times New Roman" w:hAnsi="Times New Roman" w:cs="Times New Roman"/>
          <w:sz w:val="24"/>
          <w:szCs w:val="24"/>
        </w:rPr>
        <w:t>Kwara</w:t>
      </w:r>
      <w:proofErr w:type="spellEnd"/>
      <w:r w:rsidRPr="00F67C39">
        <w:rPr>
          <w:rFonts w:ascii="Times New Roman" w:hAnsi="Times New Roman" w:cs="Times New Roman"/>
          <w:sz w:val="24"/>
          <w:szCs w:val="24"/>
        </w:rPr>
        <w:t xml:space="preserve"> State.</w:t>
      </w:r>
      <w:r w:rsidR="00D30136">
        <w:rPr>
          <w:rFonts w:ascii="Times New Roman" w:hAnsi="Times New Roman" w:cs="Times New Roman"/>
          <w:sz w:val="24"/>
          <w:szCs w:val="24"/>
        </w:rPr>
        <w:t xml:space="preserve"> </w:t>
      </w:r>
    </w:p>
    <w:p w:rsidR="00F67C39" w:rsidRDefault="00C2077C" w:rsidP="00930043">
      <w:pPr>
        <w:pStyle w:val="ListParagraph"/>
        <w:numPr>
          <w:ilvl w:val="0"/>
          <w:numId w:val="8"/>
        </w:numPr>
        <w:spacing w:line="360" w:lineRule="auto"/>
        <w:jc w:val="both"/>
        <w:rPr>
          <w:rFonts w:ascii="Times New Roman" w:hAnsi="Times New Roman" w:cs="Times New Roman"/>
          <w:sz w:val="24"/>
          <w:szCs w:val="24"/>
        </w:rPr>
      </w:pPr>
      <w:r w:rsidRPr="00F67C39">
        <w:rPr>
          <w:rFonts w:ascii="Times New Roman" w:hAnsi="Times New Roman" w:cs="Times New Roman"/>
          <w:sz w:val="24"/>
          <w:szCs w:val="24"/>
        </w:rPr>
        <w:t>There is no significant influence of school</w:t>
      </w:r>
      <w:r w:rsidR="00D30136">
        <w:rPr>
          <w:rFonts w:ascii="Times New Roman" w:hAnsi="Times New Roman" w:cs="Times New Roman"/>
          <w:sz w:val="24"/>
          <w:szCs w:val="24"/>
        </w:rPr>
        <w:t>/</w:t>
      </w:r>
      <w:r w:rsidRPr="00F67C39">
        <w:rPr>
          <w:rFonts w:ascii="Times New Roman" w:hAnsi="Times New Roman" w:cs="Times New Roman"/>
          <w:sz w:val="24"/>
          <w:szCs w:val="24"/>
        </w:rPr>
        <w:t>family</w:t>
      </w:r>
      <w:r w:rsidR="00D30136">
        <w:rPr>
          <w:rFonts w:ascii="Times New Roman" w:hAnsi="Times New Roman" w:cs="Times New Roman"/>
          <w:sz w:val="24"/>
          <w:szCs w:val="24"/>
        </w:rPr>
        <w:t>/</w:t>
      </w:r>
      <w:r w:rsidRPr="00F67C39">
        <w:rPr>
          <w:rFonts w:ascii="Times New Roman" w:hAnsi="Times New Roman" w:cs="Times New Roman"/>
          <w:sz w:val="24"/>
          <w:szCs w:val="24"/>
        </w:rPr>
        <w:t xml:space="preserve">community </w:t>
      </w:r>
      <w:r w:rsidR="00930043">
        <w:rPr>
          <w:rFonts w:ascii="Times New Roman" w:hAnsi="Times New Roman" w:cs="Times New Roman"/>
          <w:sz w:val="24"/>
          <w:szCs w:val="24"/>
        </w:rPr>
        <w:t>relation</w:t>
      </w:r>
      <w:r w:rsidRPr="00F67C39">
        <w:rPr>
          <w:rFonts w:ascii="Times New Roman" w:hAnsi="Times New Roman" w:cs="Times New Roman"/>
          <w:sz w:val="24"/>
          <w:szCs w:val="24"/>
        </w:rPr>
        <w:t xml:space="preserve">ship on the effective administration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D30136">
        <w:rPr>
          <w:rFonts w:ascii="Times New Roman" w:hAnsi="Times New Roman" w:cs="Times New Roman"/>
          <w:sz w:val="24"/>
          <w:szCs w:val="24"/>
        </w:rPr>
        <w:t>and</w:t>
      </w:r>
      <w:r w:rsidR="00D30136" w:rsidRPr="00921D20">
        <w:rPr>
          <w:rFonts w:ascii="Times New Roman" w:hAnsi="Times New Roman" w:cs="Times New Roman"/>
          <w:sz w:val="24"/>
          <w:szCs w:val="24"/>
        </w:rPr>
        <w:t xml:space="preserve"> </w:t>
      </w:r>
      <w:r w:rsidRPr="00F67C39">
        <w:rPr>
          <w:rFonts w:ascii="Times New Roman" w:hAnsi="Times New Roman" w:cs="Times New Roman"/>
          <w:sz w:val="24"/>
          <w:szCs w:val="24"/>
        </w:rPr>
        <w:t>primary school</w:t>
      </w:r>
      <w:r w:rsidR="00D30136">
        <w:rPr>
          <w:rFonts w:ascii="Times New Roman" w:hAnsi="Times New Roman" w:cs="Times New Roman"/>
          <w:sz w:val="24"/>
          <w:szCs w:val="24"/>
        </w:rPr>
        <w:t>s</w:t>
      </w:r>
      <w:r w:rsidRPr="00F67C39">
        <w:rPr>
          <w:rFonts w:ascii="Times New Roman" w:hAnsi="Times New Roman" w:cs="Times New Roman"/>
          <w:sz w:val="24"/>
          <w:szCs w:val="24"/>
        </w:rPr>
        <w:t xml:space="preserve"> in </w:t>
      </w:r>
      <w:proofErr w:type="spellStart"/>
      <w:r w:rsidRPr="00F67C39">
        <w:rPr>
          <w:rFonts w:ascii="Times New Roman" w:hAnsi="Times New Roman" w:cs="Times New Roman"/>
          <w:sz w:val="24"/>
          <w:szCs w:val="24"/>
        </w:rPr>
        <w:t>Kwara</w:t>
      </w:r>
      <w:proofErr w:type="spellEnd"/>
      <w:r w:rsidRPr="00F67C39">
        <w:rPr>
          <w:rFonts w:ascii="Times New Roman" w:hAnsi="Times New Roman" w:cs="Times New Roman"/>
          <w:sz w:val="24"/>
          <w:szCs w:val="24"/>
        </w:rPr>
        <w:t xml:space="preserve"> State.</w:t>
      </w:r>
    </w:p>
    <w:p w:rsidR="00372D8C" w:rsidRPr="00372D8C" w:rsidRDefault="00372D8C" w:rsidP="00372D8C">
      <w:pPr>
        <w:autoSpaceDE w:val="0"/>
        <w:autoSpaceDN w:val="0"/>
        <w:adjustRightInd w:val="0"/>
        <w:spacing w:after="0" w:line="360" w:lineRule="auto"/>
        <w:rPr>
          <w:rFonts w:ascii="Times New Roman" w:hAnsi="Times New Roman" w:cs="Times New Roman"/>
          <w:b/>
          <w:sz w:val="24"/>
          <w:szCs w:val="24"/>
        </w:rPr>
      </w:pPr>
      <w:r w:rsidRPr="00372D8C">
        <w:rPr>
          <w:rFonts w:ascii="Times New Roman" w:hAnsi="Times New Roman" w:cs="Times New Roman"/>
          <w:b/>
          <w:sz w:val="24"/>
          <w:szCs w:val="24"/>
        </w:rPr>
        <w:t>Methodology</w:t>
      </w:r>
    </w:p>
    <w:p w:rsidR="00C00C58" w:rsidRDefault="00925030" w:rsidP="004D6918">
      <w:pPr>
        <w:autoSpaceDE w:val="0"/>
        <w:autoSpaceDN w:val="0"/>
        <w:adjustRightInd w:val="0"/>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This study employed a desc</w:t>
      </w:r>
      <w:r w:rsidR="00E2797B">
        <w:rPr>
          <w:rFonts w:ascii="Times New Roman" w:hAnsi="Times New Roman" w:cs="Times New Roman"/>
          <w:sz w:val="24"/>
          <w:szCs w:val="24"/>
        </w:rPr>
        <w:t>riptive survey research design</w:t>
      </w:r>
      <w:r w:rsidRPr="000129FC">
        <w:rPr>
          <w:rFonts w:ascii="Times New Roman" w:hAnsi="Times New Roman" w:cs="Times New Roman"/>
          <w:sz w:val="24"/>
          <w:szCs w:val="24"/>
        </w:rPr>
        <w:t>.</w:t>
      </w:r>
      <w:r w:rsidR="00C141BD">
        <w:rPr>
          <w:rFonts w:ascii="Times New Roman" w:hAnsi="Times New Roman" w:cs="Times New Roman"/>
          <w:sz w:val="24"/>
          <w:szCs w:val="24"/>
        </w:rPr>
        <w:t xml:space="preserve"> </w:t>
      </w:r>
      <w:r w:rsidR="00CD0F4F">
        <w:rPr>
          <w:rFonts w:ascii="Times New Roman" w:hAnsi="Times New Roman" w:cs="Times New Roman"/>
          <w:sz w:val="24"/>
          <w:szCs w:val="24"/>
        </w:rPr>
        <w:t xml:space="preserve">All headteachers of </w:t>
      </w:r>
      <w:r w:rsidR="00672865">
        <w:rPr>
          <w:rFonts w:ascii="Times New Roman" w:hAnsi="Times New Roman" w:cs="Times New Roman"/>
          <w:sz w:val="24"/>
          <w:szCs w:val="24"/>
        </w:rPr>
        <w:t>pre-primary</w:t>
      </w:r>
      <w:r w:rsidR="00672865" w:rsidRPr="002F1B87">
        <w:rPr>
          <w:rFonts w:ascii="Times New Roman" w:hAnsi="Times New Roman" w:cs="Times New Roman"/>
          <w:sz w:val="24"/>
          <w:szCs w:val="24"/>
        </w:rPr>
        <w:t xml:space="preserve"> </w:t>
      </w:r>
      <w:r w:rsidR="00CD0F4F">
        <w:rPr>
          <w:rFonts w:ascii="Times New Roman" w:hAnsi="Times New Roman" w:cs="Times New Roman"/>
          <w:sz w:val="24"/>
          <w:szCs w:val="24"/>
        </w:rPr>
        <w:t>and</w:t>
      </w:r>
      <w:r w:rsidR="00CD0F4F" w:rsidRPr="00921D20">
        <w:rPr>
          <w:rFonts w:ascii="Times New Roman" w:hAnsi="Times New Roman" w:cs="Times New Roman"/>
          <w:sz w:val="24"/>
          <w:szCs w:val="24"/>
        </w:rPr>
        <w:t xml:space="preserve"> </w:t>
      </w:r>
      <w:r w:rsidR="00CD0F4F">
        <w:rPr>
          <w:rFonts w:ascii="Times New Roman" w:hAnsi="Times New Roman" w:cs="Times New Roman"/>
          <w:sz w:val="24"/>
          <w:szCs w:val="24"/>
        </w:rPr>
        <w:t>primary schools constitute the</w:t>
      </w:r>
      <w:r w:rsidRPr="000129FC">
        <w:rPr>
          <w:rFonts w:ascii="Times New Roman" w:hAnsi="Times New Roman" w:cs="Times New Roman"/>
          <w:sz w:val="24"/>
          <w:szCs w:val="24"/>
        </w:rPr>
        <w:t xml:space="preserve"> population for this study</w:t>
      </w:r>
      <w:r w:rsidR="00CD0F4F">
        <w:rPr>
          <w:rFonts w:ascii="Times New Roman" w:hAnsi="Times New Roman" w:cs="Times New Roman"/>
          <w:sz w:val="24"/>
          <w:szCs w:val="24"/>
        </w:rPr>
        <w:t>.</w:t>
      </w:r>
      <w:r w:rsidRPr="000129FC">
        <w:rPr>
          <w:rFonts w:ascii="Times New Roman" w:hAnsi="Times New Roman" w:cs="Times New Roman"/>
          <w:sz w:val="24"/>
          <w:szCs w:val="24"/>
        </w:rPr>
        <w:t xml:space="preserve"> There are</w:t>
      </w:r>
      <w:r w:rsidR="00CD0F4F">
        <w:rPr>
          <w:rFonts w:ascii="Times New Roman" w:hAnsi="Times New Roman" w:cs="Times New Roman"/>
          <w:sz w:val="24"/>
          <w:szCs w:val="24"/>
        </w:rPr>
        <w:t xml:space="preserve"> </w:t>
      </w:r>
      <w:r w:rsidRPr="000129FC">
        <w:rPr>
          <w:rFonts w:ascii="Times New Roman" w:hAnsi="Times New Roman" w:cs="Times New Roman"/>
          <w:sz w:val="24"/>
          <w:szCs w:val="24"/>
        </w:rPr>
        <w:t>1</w:t>
      </w:r>
      <w:r w:rsidR="00F67C39">
        <w:rPr>
          <w:rFonts w:ascii="Times New Roman" w:hAnsi="Times New Roman" w:cs="Times New Roman"/>
          <w:sz w:val="24"/>
          <w:szCs w:val="24"/>
        </w:rPr>
        <w:t>,</w:t>
      </w:r>
      <w:r w:rsidRPr="000129FC">
        <w:rPr>
          <w:rFonts w:ascii="Times New Roman" w:hAnsi="Times New Roman" w:cs="Times New Roman"/>
          <w:sz w:val="24"/>
          <w:szCs w:val="24"/>
        </w:rPr>
        <w:t>536</w:t>
      </w:r>
      <w:r w:rsidR="00CD0F4F">
        <w:rPr>
          <w:rFonts w:ascii="Times New Roman" w:hAnsi="Times New Roman" w:cs="Times New Roman"/>
          <w:sz w:val="24"/>
          <w:szCs w:val="24"/>
        </w:rPr>
        <w:t xml:space="preserve"> </w:t>
      </w:r>
      <w:r w:rsidR="00672865">
        <w:rPr>
          <w:rFonts w:ascii="Times New Roman" w:hAnsi="Times New Roman" w:cs="Times New Roman"/>
          <w:sz w:val="24"/>
          <w:szCs w:val="24"/>
        </w:rPr>
        <w:t>pre-primary</w:t>
      </w:r>
      <w:r w:rsidR="00CD0F4F">
        <w:rPr>
          <w:rFonts w:ascii="Times New Roman" w:hAnsi="Times New Roman" w:cs="Times New Roman"/>
          <w:sz w:val="24"/>
          <w:szCs w:val="24"/>
        </w:rPr>
        <w:t>/</w:t>
      </w:r>
      <w:r w:rsidRPr="000129FC">
        <w:rPr>
          <w:rFonts w:ascii="Times New Roman" w:hAnsi="Times New Roman" w:cs="Times New Roman"/>
          <w:sz w:val="24"/>
          <w:szCs w:val="24"/>
        </w:rPr>
        <w:t xml:space="preserve">primary schools in </w:t>
      </w:r>
      <w:proofErr w:type="spellStart"/>
      <w:r w:rsidRPr="000129FC">
        <w:rPr>
          <w:rFonts w:ascii="Times New Roman" w:hAnsi="Times New Roman" w:cs="Times New Roman"/>
          <w:sz w:val="24"/>
          <w:szCs w:val="24"/>
        </w:rPr>
        <w:t>Kwa</w:t>
      </w:r>
      <w:r w:rsidR="00F67C39">
        <w:rPr>
          <w:rFonts w:ascii="Times New Roman" w:hAnsi="Times New Roman" w:cs="Times New Roman"/>
          <w:sz w:val="24"/>
          <w:szCs w:val="24"/>
        </w:rPr>
        <w:t>ra</w:t>
      </w:r>
      <w:proofErr w:type="spellEnd"/>
      <w:r w:rsidR="00F67C39">
        <w:rPr>
          <w:rFonts w:ascii="Times New Roman" w:hAnsi="Times New Roman" w:cs="Times New Roman"/>
          <w:sz w:val="24"/>
          <w:szCs w:val="24"/>
        </w:rPr>
        <w:t xml:space="preserve"> State </w:t>
      </w:r>
      <w:r w:rsidR="00CD0F4F">
        <w:rPr>
          <w:rFonts w:ascii="Times New Roman" w:hAnsi="Times New Roman" w:cs="Times New Roman"/>
          <w:sz w:val="24"/>
          <w:szCs w:val="24"/>
        </w:rPr>
        <w:t xml:space="preserve">with each having one </w:t>
      </w:r>
      <w:r w:rsidRPr="000129FC">
        <w:rPr>
          <w:rFonts w:ascii="Times New Roman" w:hAnsi="Times New Roman" w:cs="Times New Roman"/>
          <w:sz w:val="24"/>
          <w:szCs w:val="24"/>
        </w:rPr>
        <w:t>headteacher</w:t>
      </w:r>
      <w:r w:rsidR="00CD0F4F">
        <w:rPr>
          <w:rFonts w:ascii="Times New Roman" w:hAnsi="Times New Roman" w:cs="Times New Roman"/>
          <w:sz w:val="24"/>
          <w:szCs w:val="24"/>
        </w:rPr>
        <w:t xml:space="preserve"> or administrator. </w:t>
      </w:r>
      <w:r w:rsidRPr="000129FC">
        <w:rPr>
          <w:rFonts w:ascii="Times New Roman" w:hAnsi="Times New Roman" w:cs="Times New Roman"/>
          <w:sz w:val="24"/>
          <w:szCs w:val="24"/>
        </w:rPr>
        <w:t>Out of 16 local government</w:t>
      </w:r>
      <w:r w:rsidR="00672865">
        <w:rPr>
          <w:rFonts w:ascii="Times New Roman" w:hAnsi="Times New Roman" w:cs="Times New Roman"/>
          <w:sz w:val="24"/>
          <w:szCs w:val="24"/>
        </w:rPr>
        <w:t xml:space="preserve"> areas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9 local governments were </w:t>
      </w:r>
      <w:r w:rsidR="00CD0F4F">
        <w:rPr>
          <w:rFonts w:ascii="Times New Roman" w:hAnsi="Times New Roman" w:cs="Times New Roman"/>
          <w:sz w:val="24"/>
          <w:szCs w:val="24"/>
        </w:rPr>
        <w:t xml:space="preserve">randomly </w:t>
      </w:r>
      <w:r w:rsidRPr="000129FC">
        <w:rPr>
          <w:rFonts w:ascii="Times New Roman" w:hAnsi="Times New Roman" w:cs="Times New Roman"/>
          <w:sz w:val="24"/>
          <w:szCs w:val="24"/>
        </w:rPr>
        <w:t>selected and from each local government</w:t>
      </w:r>
      <w:r w:rsidR="00672865">
        <w:rPr>
          <w:rFonts w:ascii="Times New Roman" w:hAnsi="Times New Roman" w:cs="Times New Roman"/>
          <w:sz w:val="24"/>
          <w:szCs w:val="24"/>
        </w:rPr>
        <w:t>,</w:t>
      </w:r>
      <w:r w:rsidRPr="000129FC">
        <w:rPr>
          <w:rFonts w:ascii="Times New Roman" w:hAnsi="Times New Roman" w:cs="Times New Roman"/>
          <w:sz w:val="24"/>
          <w:szCs w:val="24"/>
        </w:rPr>
        <w:t xml:space="preserve"> fifty (50) schools were randomly selected to make</w:t>
      </w:r>
      <w:r w:rsidR="0017769E">
        <w:rPr>
          <w:rFonts w:ascii="Times New Roman" w:hAnsi="Times New Roman" w:cs="Times New Roman"/>
          <w:sz w:val="24"/>
          <w:szCs w:val="24"/>
        </w:rPr>
        <w:t xml:space="preserve"> a total of 450</w:t>
      </w:r>
      <w:r w:rsidRPr="000129FC">
        <w:rPr>
          <w:rFonts w:ascii="Times New Roman" w:hAnsi="Times New Roman" w:cs="Times New Roman"/>
          <w:sz w:val="24"/>
          <w:szCs w:val="24"/>
        </w:rPr>
        <w:t xml:space="preserve"> schools</w:t>
      </w:r>
      <w:r w:rsidR="0017769E">
        <w:rPr>
          <w:rFonts w:ascii="Times New Roman" w:hAnsi="Times New Roman" w:cs="Times New Roman"/>
          <w:sz w:val="24"/>
          <w:szCs w:val="24"/>
        </w:rPr>
        <w:t xml:space="preserve"> using </w:t>
      </w:r>
      <w:r w:rsidR="0017769E" w:rsidRPr="000129FC">
        <w:rPr>
          <w:rFonts w:ascii="Times New Roman" w:hAnsi="Times New Roman" w:cs="Times New Roman"/>
          <w:sz w:val="24"/>
          <w:szCs w:val="24"/>
        </w:rPr>
        <w:t>Research Advisor sample size</w:t>
      </w:r>
      <w:r w:rsidR="00CD0F4F">
        <w:rPr>
          <w:rFonts w:ascii="Times New Roman" w:hAnsi="Times New Roman" w:cs="Times New Roman"/>
          <w:sz w:val="24"/>
          <w:szCs w:val="24"/>
        </w:rPr>
        <w:t>.</w:t>
      </w:r>
      <w:r w:rsidR="0017769E">
        <w:rPr>
          <w:rFonts w:ascii="Times New Roman" w:hAnsi="Times New Roman" w:cs="Times New Roman"/>
          <w:sz w:val="24"/>
          <w:szCs w:val="24"/>
        </w:rPr>
        <w:t xml:space="preserve"> In each of the selected schools, the headteacher were purposively selected since they</w:t>
      </w:r>
      <w:r w:rsidR="00BA1692">
        <w:rPr>
          <w:rFonts w:ascii="Times New Roman" w:hAnsi="Times New Roman" w:cs="Times New Roman"/>
          <w:sz w:val="24"/>
          <w:szCs w:val="24"/>
        </w:rPr>
        <w:t xml:space="preserve"> majorly</w:t>
      </w:r>
      <w:r w:rsidR="0017769E">
        <w:rPr>
          <w:rFonts w:ascii="Times New Roman" w:hAnsi="Times New Roman" w:cs="Times New Roman"/>
          <w:sz w:val="24"/>
          <w:szCs w:val="24"/>
        </w:rPr>
        <w:t xml:space="preserve"> are </w:t>
      </w:r>
      <w:r w:rsidR="00672865">
        <w:rPr>
          <w:rFonts w:ascii="Times New Roman" w:hAnsi="Times New Roman" w:cs="Times New Roman"/>
          <w:sz w:val="24"/>
          <w:szCs w:val="24"/>
        </w:rPr>
        <w:t>involved</w:t>
      </w:r>
      <w:r w:rsidR="0017769E">
        <w:rPr>
          <w:rFonts w:ascii="Times New Roman" w:hAnsi="Times New Roman" w:cs="Times New Roman"/>
          <w:sz w:val="24"/>
          <w:szCs w:val="24"/>
        </w:rPr>
        <w:t xml:space="preserve"> </w:t>
      </w:r>
      <w:r w:rsidR="00BA1692">
        <w:rPr>
          <w:rFonts w:ascii="Times New Roman" w:hAnsi="Times New Roman" w:cs="Times New Roman"/>
          <w:sz w:val="24"/>
          <w:szCs w:val="24"/>
        </w:rPr>
        <w:t xml:space="preserve">in the </w:t>
      </w:r>
      <w:r w:rsidR="0017769E">
        <w:rPr>
          <w:rFonts w:ascii="Times New Roman" w:hAnsi="Times New Roman" w:cs="Times New Roman"/>
          <w:sz w:val="24"/>
          <w:szCs w:val="24"/>
        </w:rPr>
        <w:t>administrati</w:t>
      </w:r>
      <w:r w:rsidR="00BA1692">
        <w:rPr>
          <w:rFonts w:ascii="Times New Roman" w:hAnsi="Times New Roman" w:cs="Times New Roman"/>
          <w:sz w:val="24"/>
          <w:szCs w:val="24"/>
        </w:rPr>
        <w:t>on</w:t>
      </w:r>
      <w:r w:rsidR="0017769E">
        <w:rPr>
          <w:rFonts w:ascii="Times New Roman" w:hAnsi="Times New Roman" w:cs="Times New Roman"/>
          <w:sz w:val="24"/>
          <w:szCs w:val="24"/>
        </w:rPr>
        <w:t xml:space="preserve"> of the school.</w:t>
      </w:r>
      <w:r w:rsidR="0017769E" w:rsidRPr="0017769E">
        <w:rPr>
          <w:rFonts w:ascii="Times New Roman" w:hAnsi="Times New Roman" w:cs="Times New Roman"/>
          <w:sz w:val="24"/>
          <w:szCs w:val="24"/>
        </w:rPr>
        <w:t xml:space="preserve"> </w:t>
      </w:r>
      <w:r w:rsidR="00157830">
        <w:rPr>
          <w:rFonts w:ascii="Times New Roman" w:hAnsi="Times New Roman" w:cs="Times New Roman"/>
          <w:sz w:val="24"/>
          <w:szCs w:val="24"/>
        </w:rPr>
        <w:t>Having sought the consent of the participants, t</w:t>
      </w:r>
      <w:r w:rsidR="0017769E" w:rsidRPr="009416C8">
        <w:rPr>
          <w:rFonts w:ascii="Times New Roman" w:hAnsi="Times New Roman" w:cs="Times New Roman"/>
          <w:sz w:val="24"/>
          <w:szCs w:val="24"/>
        </w:rPr>
        <w:t>wo validated instruments titled “Rating Scale on Factors Influencing Effective School Administration (RSFIESA)</w:t>
      </w:r>
      <w:r w:rsidR="0017769E">
        <w:rPr>
          <w:rFonts w:ascii="Times New Roman" w:hAnsi="Times New Roman" w:cs="Times New Roman"/>
          <w:sz w:val="24"/>
          <w:szCs w:val="24"/>
        </w:rPr>
        <w:t xml:space="preserve"> (r</w:t>
      </w:r>
      <w:r w:rsidR="00157830">
        <w:rPr>
          <w:rFonts w:ascii="Times New Roman" w:hAnsi="Times New Roman" w:cs="Times New Roman"/>
          <w:sz w:val="24"/>
          <w:szCs w:val="24"/>
        </w:rPr>
        <w:t>=0,76)</w:t>
      </w:r>
      <w:r w:rsidR="0017769E" w:rsidRPr="009416C8">
        <w:rPr>
          <w:rFonts w:ascii="Times New Roman" w:hAnsi="Times New Roman" w:cs="Times New Roman"/>
          <w:sz w:val="24"/>
          <w:szCs w:val="24"/>
        </w:rPr>
        <w:t>” and “</w:t>
      </w:r>
      <w:r w:rsidR="004D6918" w:rsidRPr="009416C8">
        <w:rPr>
          <w:rFonts w:ascii="Times New Roman" w:hAnsi="Times New Roman" w:cs="Times New Roman"/>
          <w:sz w:val="24"/>
          <w:szCs w:val="24"/>
        </w:rPr>
        <w:t>Head Teachers’</w:t>
      </w:r>
      <w:r w:rsidR="0017769E" w:rsidRPr="009416C8">
        <w:rPr>
          <w:rFonts w:ascii="Times New Roman" w:hAnsi="Times New Roman" w:cs="Times New Roman"/>
          <w:sz w:val="24"/>
          <w:szCs w:val="24"/>
        </w:rPr>
        <w:t xml:space="preserve"> School</w:t>
      </w:r>
      <w:r w:rsidR="0017769E" w:rsidRPr="009416C8">
        <w:rPr>
          <w:rFonts w:ascii="Times New Roman" w:hAnsi="Times New Roman" w:cs="Times New Roman"/>
          <w:b/>
          <w:sz w:val="24"/>
          <w:szCs w:val="24"/>
        </w:rPr>
        <w:t xml:space="preserve"> </w:t>
      </w:r>
      <w:r w:rsidR="0017769E" w:rsidRPr="009416C8">
        <w:rPr>
          <w:rFonts w:ascii="Times New Roman" w:hAnsi="Times New Roman" w:cs="Times New Roman"/>
          <w:sz w:val="24"/>
          <w:szCs w:val="24"/>
        </w:rPr>
        <w:t>Administration Scale (HTSAS)</w:t>
      </w:r>
      <w:r w:rsidR="00157830">
        <w:rPr>
          <w:rFonts w:ascii="Times New Roman" w:hAnsi="Times New Roman" w:cs="Times New Roman"/>
          <w:sz w:val="24"/>
          <w:szCs w:val="24"/>
        </w:rPr>
        <w:t xml:space="preserve"> (r=0.73)</w:t>
      </w:r>
      <w:r w:rsidR="0017769E" w:rsidRPr="009416C8">
        <w:rPr>
          <w:rFonts w:ascii="Times New Roman" w:hAnsi="Times New Roman" w:cs="Times New Roman"/>
          <w:sz w:val="24"/>
          <w:szCs w:val="24"/>
        </w:rPr>
        <w:t>” were used to collect data</w:t>
      </w:r>
      <w:r w:rsidR="00157830">
        <w:rPr>
          <w:rFonts w:ascii="Times New Roman" w:hAnsi="Times New Roman" w:cs="Times New Roman"/>
          <w:sz w:val="24"/>
          <w:szCs w:val="24"/>
        </w:rPr>
        <w:t xml:space="preserve"> from them</w:t>
      </w:r>
      <w:r w:rsidR="0017769E" w:rsidRPr="009416C8">
        <w:rPr>
          <w:rFonts w:ascii="Times New Roman" w:hAnsi="Times New Roman" w:cs="Times New Roman"/>
          <w:sz w:val="24"/>
          <w:szCs w:val="24"/>
        </w:rPr>
        <w:t>.</w:t>
      </w:r>
      <w:r w:rsidR="00157830">
        <w:rPr>
          <w:rFonts w:ascii="Times New Roman" w:hAnsi="Times New Roman" w:cs="Times New Roman"/>
          <w:sz w:val="24"/>
          <w:szCs w:val="24"/>
        </w:rPr>
        <w:t xml:space="preserve"> Out of the 450 questionnaire</w:t>
      </w:r>
      <w:r w:rsidR="0054127F">
        <w:rPr>
          <w:rFonts w:ascii="Times New Roman" w:hAnsi="Times New Roman" w:cs="Times New Roman"/>
          <w:sz w:val="24"/>
          <w:szCs w:val="24"/>
        </w:rPr>
        <w:t>s</w:t>
      </w:r>
      <w:r w:rsidR="00157830">
        <w:rPr>
          <w:rFonts w:ascii="Times New Roman" w:hAnsi="Times New Roman" w:cs="Times New Roman"/>
          <w:sz w:val="24"/>
          <w:szCs w:val="24"/>
        </w:rPr>
        <w:t xml:space="preserve"> administered only 402 were </w:t>
      </w:r>
      <w:r w:rsidR="0054127F">
        <w:rPr>
          <w:rFonts w:ascii="Times New Roman" w:hAnsi="Times New Roman" w:cs="Times New Roman"/>
          <w:sz w:val="24"/>
          <w:szCs w:val="24"/>
        </w:rPr>
        <w:t xml:space="preserve">retrieved. In analyzing the data generated, </w:t>
      </w:r>
      <w:r w:rsidR="0054127F" w:rsidRPr="000129FC">
        <w:rPr>
          <w:rFonts w:ascii="Times New Roman" w:hAnsi="Times New Roman" w:cs="Times New Roman"/>
          <w:sz w:val="24"/>
          <w:szCs w:val="24"/>
        </w:rPr>
        <w:t>Regression Analys</w:t>
      </w:r>
      <w:r w:rsidR="0054127F">
        <w:rPr>
          <w:rFonts w:ascii="Times New Roman" w:hAnsi="Times New Roman" w:cs="Times New Roman"/>
          <w:sz w:val="24"/>
          <w:szCs w:val="24"/>
        </w:rPr>
        <w:t xml:space="preserve">is was adopted to test all the hypotheses formulated. </w:t>
      </w:r>
    </w:p>
    <w:p w:rsidR="0054127F" w:rsidRDefault="0054127F" w:rsidP="0054127F">
      <w:pPr>
        <w:spacing w:after="0" w:line="240" w:lineRule="auto"/>
        <w:jc w:val="both"/>
        <w:rPr>
          <w:rFonts w:ascii="Times New Roman" w:hAnsi="Times New Roman" w:cs="Times New Roman"/>
          <w:b/>
          <w:sz w:val="24"/>
          <w:szCs w:val="24"/>
        </w:rPr>
      </w:pPr>
    </w:p>
    <w:p w:rsidR="00C00C58" w:rsidRDefault="00F67C39" w:rsidP="008E6B5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Hypotheses Tested</w:t>
      </w:r>
    </w:p>
    <w:p w:rsidR="00925030" w:rsidRPr="000129FC" w:rsidRDefault="009F4827" w:rsidP="008E6B5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H0</w:t>
      </w:r>
      <w:r w:rsidRPr="009F4827">
        <w:rPr>
          <w:rFonts w:ascii="Times New Roman" w:hAnsi="Times New Roman" w:cs="Times New Roman"/>
          <w:b/>
          <w:sz w:val="24"/>
          <w:szCs w:val="24"/>
          <w:vertAlign w:val="subscript"/>
        </w:rPr>
        <w:t>1</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There is no si</w:t>
      </w:r>
      <w:r w:rsidR="00E27D9F">
        <w:rPr>
          <w:rFonts w:ascii="Times New Roman" w:hAnsi="Times New Roman" w:cs="Times New Roman"/>
          <w:sz w:val="24"/>
          <w:szCs w:val="24"/>
        </w:rPr>
        <w:t xml:space="preserve">gnificant influence of personnel </w:t>
      </w:r>
      <w:r w:rsidR="00925030" w:rsidRPr="000129FC">
        <w:rPr>
          <w:rFonts w:ascii="Times New Roman" w:hAnsi="Times New Roman" w:cs="Times New Roman"/>
          <w:sz w:val="24"/>
          <w:szCs w:val="24"/>
        </w:rPr>
        <w:t>on the effective administration of</w:t>
      </w:r>
      <w:r w:rsidR="00930043">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930043">
        <w:rPr>
          <w:rFonts w:ascii="Times New Roman" w:hAnsi="Times New Roman" w:cs="Times New Roman"/>
          <w:sz w:val="24"/>
          <w:szCs w:val="24"/>
        </w:rPr>
        <w:t xml:space="preserve"> and</w:t>
      </w:r>
      <w:r w:rsidR="00925030" w:rsidRPr="000129FC">
        <w:rPr>
          <w:rFonts w:ascii="Times New Roman" w:hAnsi="Times New Roman" w:cs="Times New Roman"/>
          <w:sz w:val="24"/>
          <w:szCs w:val="24"/>
        </w:rPr>
        <w:t xml:space="preserve"> primary school</w:t>
      </w:r>
      <w:r w:rsidR="00930043">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State.</w:t>
      </w:r>
    </w:p>
    <w:p w:rsidR="00925030" w:rsidRPr="000129FC" w:rsidRDefault="00925030" w:rsidP="0054127F">
      <w:pPr>
        <w:spacing w:after="0" w:line="240" w:lineRule="auto"/>
        <w:jc w:val="both"/>
        <w:rPr>
          <w:rFonts w:ascii="Times New Roman" w:hAnsi="Times New Roman" w:cs="Times New Roman"/>
          <w:sz w:val="24"/>
          <w:szCs w:val="24"/>
        </w:rPr>
      </w:pPr>
      <w:r w:rsidRPr="000129FC">
        <w:rPr>
          <w:rFonts w:ascii="Times New Roman" w:hAnsi="Times New Roman" w:cs="Times New Roman"/>
          <w:b/>
          <w:sz w:val="24"/>
          <w:szCs w:val="24"/>
        </w:rPr>
        <w:t>Table</w:t>
      </w:r>
      <w:r w:rsidR="0054127F">
        <w:rPr>
          <w:rFonts w:ascii="Times New Roman" w:hAnsi="Times New Roman" w:cs="Times New Roman"/>
          <w:b/>
          <w:sz w:val="24"/>
          <w:szCs w:val="24"/>
        </w:rPr>
        <w:t xml:space="preserve"> 1</w:t>
      </w:r>
      <w:r w:rsidRPr="000129FC">
        <w:rPr>
          <w:rFonts w:ascii="Times New Roman" w:hAnsi="Times New Roman" w:cs="Times New Roman"/>
          <w:b/>
          <w:sz w:val="24"/>
          <w:szCs w:val="24"/>
        </w:rPr>
        <w:t>:</w:t>
      </w:r>
      <w:r w:rsidRPr="000129FC">
        <w:rPr>
          <w:rFonts w:ascii="Times New Roman" w:hAnsi="Times New Roman" w:cs="Times New Roman"/>
          <w:sz w:val="24"/>
          <w:szCs w:val="24"/>
        </w:rPr>
        <w:t xml:space="preserve"> Summary of Regression Analys</w:t>
      </w:r>
      <w:r w:rsidR="00E27D9F">
        <w:rPr>
          <w:rFonts w:ascii="Times New Roman" w:hAnsi="Times New Roman" w:cs="Times New Roman"/>
          <w:sz w:val="24"/>
          <w:szCs w:val="24"/>
        </w:rPr>
        <w:t xml:space="preserve">is of the influence of personnel </w:t>
      </w:r>
      <w:r w:rsidRPr="000129FC">
        <w:rPr>
          <w:rFonts w:ascii="Times New Roman" w:hAnsi="Times New Roman" w:cs="Times New Roman"/>
          <w:sz w:val="24"/>
          <w:szCs w:val="24"/>
        </w:rPr>
        <w:t xml:space="preserve">on the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54127F">
        <w:rPr>
          <w:rFonts w:ascii="Times New Roman" w:hAnsi="Times New Roman" w:cs="Times New Roman"/>
          <w:sz w:val="24"/>
          <w:szCs w:val="24"/>
        </w:rPr>
        <w:t xml:space="preserve">and </w:t>
      </w:r>
      <w:r w:rsidRPr="000129FC">
        <w:rPr>
          <w:rFonts w:ascii="Times New Roman" w:hAnsi="Times New Roman" w:cs="Times New Roman"/>
          <w:sz w:val="24"/>
          <w:szCs w:val="24"/>
        </w:rPr>
        <w:t>primary school</w:t>
      </w:r>
      <w:r w:rsidR="0054127F">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F53B01">
        <w:rPr>
          <w:rFonts w:ascii="Times New Roman" w:hAnsi="Times New Roman" w:cs="Times New Roman"/>
          <w:sz w:val="24"/>
          <w:szCs w:val="24"/>
        </w:rPr>
        <w:t>S</w:t>
      </w:r>
      <w:r w:rsidRPr="000129FC">
        <w:rPr>
          <w:rFonts w:ascii="Times New Roman" w:hAnsi="Times New Roman" w:cs="Times New Roman"/>
          <w:sz w:val="24"/>
          <w:szCs w:val="24"/>
        </w:rPr>
        <w:t>tate</w:t>
      </w:r>
    </w:p>
    <w:tbl>
      <w:tblPr>
        <w:tblStyle w:val="TableGrid"/>
        <w:tblW w:w="103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8"/>
        <w:gridCol w:w="998"/>
        <w:gridCol w:w="1141"/>
        <w:gridCol w:w="1569"/>
        <w:gridCol w:w="2588"/>
        <w:gridCol w:w="1481"/>
        <w:gridCol w:w="1481"/>
      </w:tblGrid>
      <w:tr w:rsidR="00925030" w:rsidRPr="000129FC" w:rsidTr="004D6918">
        <w:trPr>
          <w:trHeight w:val="458"/>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Model</w:t>
            </w:r>
          </w:p>
        </w:tc>
        <w:tc>
          <w:tcPr>
            <w:tcW w:w="998" w:type="dxa"/>
            <w:tcBorders>
              <w:top w:val="single" w:sz="4" w:space="0" w:color="auto"/>
              <w:left w:val="nil"/>
              <w:bottom w:val="single" w:sz="4" w:space="0" w:color="auto"/>
              <w:right w:val="nil"/>
            </w:tcBorders>
            <w:hideMark/>
          </w:tcPr>
          <w:p w:rsidR="00925030" w:rsidRPr="000129FC" w:rsidRDefault="00E27D9F"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N</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 Square</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Adjusted R Square</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F</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Sig</w:t>
            </w:r>
          </w:p>
        </w:tc>
      </w:tr>
      <w:tr w:rsidR="00925030" w:rsidRPr="000129FC" w:rsidTr="004D6918">
        <w:trPr>
          <w:trHeight w:val="422"/>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w:t>
            </w:r>
          </w:p>
        </w:tc>
        <w:tc>
          <w:tcPr>
            <w:tcW w:w="99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402</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.238</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.057</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.054</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24.055</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.000</w:t>
            </w:r>
          </w:p>
        </w:tc>
      </w:tr>
    </w:tbl>
    <w:p w:rsidR="00925030" w:rsidRPr="006E4882" w:rsidRDefault="00925030" w:rsidP="008E6B54">
      <w:pPr>
        <w:spacing w:after="0" w:line="360" w:lineRule="auto"/>
        <w:jc w:val="both"/>
        <w:rPr>
          <w:rFonts w:ascii="Times New Roman" w:hAnsi="Times New Roman" w:cs="Times New Roman"/>
          <w:i/>
        </w:rPr>
      </w:pPr>
      <w:r w:rsidRPr="006E4882">
        <w:rPr>
          <w:rFonts w:ascii="Times New Roman" w:hAnsi="Times New Roman" w:cs="Times New Roman"/>
          <w:i/>
        </w:rPr>
        <w:t>Dependent Variable: Effective school administration</w:t>
      </w:r>
    </w:p>
    <w:p w:rsidR="00925030"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Table </w:t>
      </w:r>
      <w:r w:rsidR="006E4882">
        <w:rPr>
          <w:rFonts w:ascii="Times New Roman" w:hAnsi="Times New Roman" w:cs="Times New Roman"/>
          <w:sz w:val="24"/>
          <w:szCs w:val="24"/>
        </w:rPr>
        <w:t>1</w:t>
      </w:r>
      <w:r w:rsidRPr="000129FC">
        <w:rPr>
          <w:rFonts w:ascii="Times New Roman" w:hAnsi="Times New Roman" w:cs="Times New Roman"/>
          <w:sz w:val="24"/>
          <w:szCs w:val="24"/>
        </w:rPr>
        <w:t xml:space="preserve"> showed the </w:t>
      </w:r>
      <w:r w:rsidR="006E4882">
        <w:rPr>
          <w:rFonts w:ascii="Times New Roman" w:hAnsi="Times New Roman" w:cs="Times New Roman"/>
          <w:sz w:val="24"/>
          <w:szCs w:val="24"/>
        </w:rPr>
        <w:t>R</w:t>
      </w:r>
      <w:r w:rsidRPr="000129FC">
        <w:rPr>
          <w:rFonts w:ascii="Times New Roman" w:hAnsi="Times New Roman" w:cs="Times New Roman"/>
          <w:sz w:val="24"/>
          <w:szCs w:val="24"/>
        </w:rPr>
        <w:t>egression Analys</w:t>
      </w:r>
      <w:r w:rsidR="00E27D9F">
        <w:rPr>
          <w:rFonts w:ascii="Times New Roman" w:hAnsi="Times New Roman" w:cs="Times New Roman"/>
          <w:sz w:val="24"/>
          <w:szCs w:val="24"/>
        </w:rPr>
        <w:t xml:space="preserve">is of the influence of personnel </w:t>
      </w:r>
      <w:r w:rsidRPr="000129FC">
        <w:rPr>
          <w:rFonts w:ascii="Times New Roman" w:hAnsi="Times New Roman" w:cs="Times New Roman"/>
          <w:sz w:val="24"/>
          <w:szCs w:val="24"/>
        </w:rPr>
        <w:t xml:space="preserve">on the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6E4882">
        <w:rPr>
          <w:rFonts w:ascii="Times New Roman" w:hAnsi="Times New Roman" w:cs="Times New Roman"/>
          <w:sz w:val="24"/>
          <w:szCs w:val="24"/>
        </w:rPr>
        <w:t xml:space="preserve">and </w:t>
      </w:r>
      <w:r w:rsidRPr="000129FC">
        <w:rPr>
          <w:rFonts w:ascii="Times New Roman" w:hAnsi="Times New Roman" w:cs="Times New Roman"/>
          <w:sz w:val="24"/>
          <w:szCs w:val="24"/>
        </w:rPr>
        <w:t>primary school</w:t>
      </w:r>
      <w:r w:rsidR="006E4882">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6E4882">
        <w:rPr>
          <w:rFonts w:ascii="Times New Roman" w:hAnsi="Times New Roman" w:cs="Times New Roman"/>
          <w:sz w:val="24"/>
          <w:szCs w:val="24"/>
        </w:rPr>
        <w:t>S</w:t>
      </w:r>
      <w:r w:rsidRPr="000129FC">
        <w:rPr>
          <w:rFonts w:ascii="Times New Roman" w:hAnsi="Times New Roman" w:cs="Times New Roman"/>
          <w:sz w:val="24"/>
          <w:szCs w:val="24"/>
        </w:rPr>
        <w:t xml:space="preserve">tate. The result indicated that there was positive relationship between </w:t>
      </w:r>
      <w:r w:rsidR="006E4882">
        <w:rPr>
          <w:rFonts w:ascii="Times New Roman" w:hAnsi="Times New Roman" w:cs="Times New Roman"/>
          <w:sz w:val="24"/>
          <w:szCs w:val="24"/>
        </w:rPr>
        <w:t>personnel</w:t>
      </w:r>
      <w:r w:rsidRPr="000129FC">
        <w:rPr>
          <w:rFonts w:ascii="Times New Roman" w:hAnsi="Times New Roman" w:cs="Times New Roman"/>
          <w:sz w:val="24"/>
          <w:szCs w:val="24"/>
        </w:rPr>
        <w:t xml:space="preserve"> factor and effective administration of</w:t>
      </w:r>
      <w:r w:rsidR="006E4882" w:rsidRPr="006E4882">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6E4882">
        <w:rPr>
          <w:rFonts w:ascii="Times New Roman" w:hAnsi="Times New Roman" w:cs="Times New Roman"/>
          <w:sz w:val="24"/>
          <w:szCs w:val="24"/>
        </w:rPr>
        <w:t>and</w:t>
      </w:r>
      <w:r w:rsidRPr="000129FC">
        <w:rPr>
          <w:rFonts w:ascii="Times New Roman" w:hAnsi="Times New Roman" w:cs="Times New Roman"/>
          <w:sz w:val="24"/>
          <w:szCs w:val="24"/>
        </w:rPr>
        <w:t xml:space="preserve"> primary school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(R = .238) while the R-Square is .057 which means that the </w:t>
      </w:r>
      <w:r w:rsidRPr="000129FC">
        <w:rPr>
          <w:rFonts w:ascii="Times New Roman" w:hAnsi="Times New Roman" w:cs="Times New Roman"/>
          <w:sz w:val="24"/>
          <w:szCs w:val="24"/>
        </w:rPr>
        <w:lastRenderedPageBreak/>
        <w:t>independent variable (</w:t>
      </w:r>
      <w:r w:rsidR="006E4882">
        <w:rPr>
          <w:rFonts w:ascii="Times New Roman" w:hAnsi="Times New Roman" w:cs="Times New Roman"/>
          <w:sz w:val="24"/>
          <w:szCs w:val="24"/>
        </w:rPr>
        <w:t>personnel</w:t>
      </w:r>
      <w:r w:rsidRPr="000129FC">
        <w:rPr>
          <w:rFonts w:ascii="Times New Roman" w:hAnsi="Times New Roman" w:cs="Times New Roman"/>
          <w:sz w:val="24"/>
          <w:szCs w:val="24"/>
        </w:rPr>
        <w:t>) explained 5.7% variation of the dependent variable (effective school administration). This indicates a good fit of the regression equation. Thus, this is a reflection that personnel related factor significantly influenced effective administration of</w:t>
      </w:r>
      <w:r w:rsidR="006E4882" w:rsidRPr="006E4882">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6E4882">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6E4882">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6E4882">
        <w:rPr>
          <w:rFonts w:ascii="Times New Roman" w:hAnsi="Times New Roman" w:cs="Times New Roman"/>
          <w:sz w:val="24"/>
          <w:szCs w:val="24"/>
        </w:rPr>
        <w:t>S</w:t>
      </w:r>
      <w:r w:rsidRPr="000129FC">
        <w:rPr>
          <w:rFonts w:ascii="Times New Roman" w:hAnsi="Times New Roman" w:cs="Times New Roman"/>
          <w:sz w:val="24"/>
          <w:szCs w:val="24"/>
        </w:rPr>
        <w:t xml:space="preserve">tate (F </w:t>
      </w:r>
      <w:r w:rsidRPr="000129FC">
        <w:rPr>
          <w:rFonts w:ascii="Times New Roman" w:hAnsi="Times New Roman" w:cs="Times New Roman"/>
          <w:sz w:val="24"/>
          <w:szCs w:val="24"/>
          <w:vertAlign w:val="subscript"/>
        </w:rPr>
        <w:t>(1,400)</w:t>
      </w:r>
      <w:r w:rsidRPr="000129FC">
        <w:rPr>
          <w:rFonts w:ascii="Times New Roman" w:hAnsi="Times New Roman" w:cs="Times New Roman"/>
          <w:sz w:val="24"/>
          <w:szCs w:val="24"/>
        </w:rPr>
        <w:t xml:space="preserve"> = 24.055, P &lt; 0.05). The hypothesis is therefore rejected in the light of the result.</w:t>
      </w:r>
    </w:p>
    <w:p w:rsidR="00D428D7" w:rsidRPr="000129FC" w:rsidRDefault="00D428D7" w:rsidP="008E6B54">
      <w:pPr>
        <w:spacing w:after="0" w:line="360" w:lineRule="auto"/>
        <w:jc w:val="both"/>
        <w:rPr>
          <w:rFonts w:ascii="Times New Roman" w:hAnsi="Times New Roman" w:cs="Times New Roman"/>
          <w:sz w:val="24"/>
          <w:szCs w:val="24"/>
        </w:rPr>
      </w:pPr>
    </w:p>
    <w:p w:rsidR="00925030" w:rsidRPr="000129FC" w:rsidRDefault="009F4827" w:rsidP="008E6B5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H0</w:t>
      </w:r>
      <w:r>
        <w:rPr>
          <w:rFonts w:ascii="Times New Roman" w:hAnsi="Times New Roman" w:cs="Times New Roman"/>
          <w:b/>
          <w:sz w:val="24"/>
          <w:szCs w:val="24"/>
          <w:vertAlign w:val="subscript"/>
        </w:rPr>
        <w:t>2</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There is no significant influence of </w:t>
      </w:r>
      <w:r w:rsidR="006E4882">
        <w:rPr>
          <w:rFonts w:ascii="Times New Roman" w:hAnsi="Times New Roman" w:cs="Times New Roman"/>
          <w:sz w:val="24"/>
          <w:szCs w:val="24"/>
        </w:rPr>
        <w:t xml:space="preserve">physical </w:t>
      </w:r>
      <w:r w:rsidR="00925030" w:rsidRPr="000129FC">
        <w:rPr>
          <w:rFonts w:ascii="Times New Roman" w:hAnsi="Times New Roman" w:cs="Times New Roman"/>
          <w:sz w:val="24"/>
          <w:szCs w:val="24"/>
        </w:rPr>
        <w:t>facilities on the effective administration of</w:t>
      </w:r>
      <w:r w:rsidR="006E4882" w:rsidRPr="006E4882">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6E4882">
        <w:rPr>
          <w:rFonts w:ascii="Times New Roman" w:hAnsi="Times New Roman" w:cs="Times New Roman"/>
          <w:sz w:val="24"/>
          <w:szCs w:val="24"/>
        </w:rPr>
        <w:t xml:space="preserve"> and</w:t>
      </w:r>
      <w:r w:rsidR="00925030" w:rsidRPr="000129FC">
        <w:rPr>
          <w:rFonts w:ascii="Times New Roman" w:hAnsi="Times New Roman" w:cs="Times New Roman"/>
          <w:sz w:val="24"/>
          <w:szCs w:val="24"/>
        </w:rPr>
        <w:t xml:space="preserve"> primary school</w:t>
      </w:r>
      <w:r w:rsidR="006E4882">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w:t>
      </w:r>
      <w:r w:rsidR="006E4882">
        <w:rPr>
          <w:rFonts w:ascii="Times New Roman" w:hAnsi="Times New Roman" w:cs="Times New Roman"/>
          <w:sz w:val="24"/>
          <w:szCs w:val="24"/>
        </w:rPr>
        <w:t>S</w:t>
      </w:r>
      <w:r w:rsidR="00925030" w:rsidRPr="000129FC">
        <w:rPr>
          <w:rFonts w:ascii="Times New Roman" w:hAnsi="Times New Roman" w:cs="Times New Roman"/>
          <w:sz w:val="24"/>
          <w:szCs w:val="24"/>
        </w:rPr>
        <w:t xml:space="preserve">tate. </w:t>
      </w:r>
    </w:p>
    <w:p w:rsidR="00925030" w:rsidRPr="000129FC" w:rsidRDefault="00925030" w:rsidP="006E4882">
      <w:pPr>
        <w:spacing w:after="0" w:line="240" w:lineRule="auto"/>
        <w:jc w:val="both"/>
        <w:rPr>
          <w:rFonts w:ascii="Times New Roman" w:hAnsi="Times New Roman" w:cs="Times New Roman"/>
          <w:sz w:val="24"/>
          <w:szCs w:val="24"/>
        </w:rPr>
      </w:pPr>
      <w:r w:rsidRPr="000129FC">
        <w:rPr>
          <w:rFonts w:ascii="Times New Roman" w:hAnsi="Times New Roman" w:cs="Times New Roman"/>
          <w:b/>
          <w:sz w:val="24"/>
          <w:szCs w:val="24"/>
        </w:rPr>
        <w:t xml:space="preserve">Table </w:t>
      </w:r>
      <w:r w:rsidR="006E4882">
        <w:rPr>
          <w:rFonts w:ascii="Times New Roman" w:hAnsi="Times New Roman" w:cs="Times New Roman"/>
          <w:b/>
          <w:sz w:val="24"/>
          <w:szCs w:val="24"/>
        </w:rPr>
        <w:t>2</w:t>
      </w:r>
      <w:r w:rsidRPr="000129FC">
        <w:rPr>
          <w:rFonts w:ascii="Times New Roman" w:hAnsi="Times New Roman" w:cs="Times New Roman"/>
          <w:b/>
          <w:sz w:val="24"/>
          <w:szCs w:val="24"/>
        </w:rPr>
        <w:t>:</w:t>
      </w:r>
      <w:r w:rsidRPr="000129FC">
        <w:rPr>
          <w:rFonts w:ascii="Times New Roman" w:hAnsi="Times New Roman" w:cs="Times New Roman"/>
          <w:sz w:val="24"/>
          <w:szCs w:val="24"/>
        </w:rPr>
        <w:t xml:space="preserve"> Summary of Regression Analysis of the influence of </w:t>
      </w:r>
      <w:r w:rsidR="006E4882">
        <w:rPr>
          <w:rFonts w:ascii="Times New Roman" w:hAnsi="Times New Roman" w:cs="Times New Roman"/>
          <w:sz w:val="24"/>
          <w:szCs w:val="24"/>
        </w:rPr>
        <w:t xml:space="preserve">physical </w:t>
      </w:r>
      <w:r w:rsidRPr="000129FC">
        <w:rPr>
          <w:rFonts w:ascii="Times New Roman" w:hAnsi="Times New Roman" w:cs="Times New Roman"/>
          <w:sz w:val="24"/>
          <w:szCs w:val="24"/>
        </w:rPr>
        <w:t>facilities on the effective administration of</w:t>
      </w:r>
      <w:r w:rsidR="006E4882" w:rsidRPr="006E4882">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6E4882">
        <w:rPr>
          <w:rFonts w:ascii="Times New Roman" w:hAnsi="Times New Roman" w:cs="Times New Roman"/>
          <w:sz w:val="24"/>
          <w:szCs w:val="24"/>
        </w:rPr>
        <w:t>and</w:t>
      </w:r>
      <w:r w:rsidRPr="000129FC">
        <w:rPr>
          <w:rFonts w:ascii="Times New Roman" w:hAnsi="Times New Roman" w:cs="Times New Roman"/>
          <w:sz w:val="24"/>
          <w:szCs w:val="24"/>
        </w:rPr>
        <w:t xml:space="preserve"> primary school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6E4882">
        <w:rPr>
          <w:rFonts w:ascii="Times New Roman" w:hAnsi="Times New Roman" w:cs="Times New Roman"/>
          <w:sz w:val="24"/>
          <w:szCs w:val="24"/>
        </w:rPr>
        <w:t>S</w:t>
      </w:r>
      <w:r w:rsidRPr="000129FC">
        <w:rPr>
          <w:rFonts w:ascii="Times New Roman" w:hAnsi="Times New Roman" w:cs="Times New Roman"/>
          <w:sz w:val="24"/>
          <w:szCs w:val="24"/>
        </w:rPr>
        <w:t>tate</w:t>
      </w:r>
    </w:p>
    <w:tbl>
      <w:tblPr>
        <w:tblStyle w:val="TableGrid"/>
        <w:tblW w:w="103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8"/>
        <w:gridCol w:w="998"/>
        <w:gridCol w:w="1141"/>
        <w:gridCol w:w="1569"/>
        <w:gridCol w:w="2588"/>
        <w:gridCol w:w="1481"/>
        <w:gridCol w:w="1481"/>
      </w:tblGrid>
      <w:tr w:rsidR="00925030" w:rsidRPr="000129FC" w:rsidTr="00F53B01">
        <w:trPr>
          <w:trHeight w:val="494"/>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Model</w:t>
            </w:r>
          </w:p>
        </w:tc>
        <w:tc>
          <w:tcPr>
            <w:tcW w:w="998" w:type="dxa"/>
            <w:tcBorders>
              <w:top w:val="single" w:sz="4" w:space="0" w:color="auto"/>
              <w:left w:val="nil"/>
              <w:bottom w:val="single" w:sz="4" w:space="0" w:color="auto"/>
              <w:right w:val="nil"/>
            </w:tcBorders>
            <w:hideMark/>
          </w:tcPr>
          <w:p w:rsidR="00925030" w:rsidRPr="000129FC" w:rsidRDefault="00E27D9F"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N</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 Square</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Adjusted R Square</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F</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Sig</w:t>
            </w:r>
          </w:p>
        </w:tc>
      </w:tr>
      <w:tr w:rsidR="00925030" w:rsidRPr="000129FC" w:rsidTr="00F53B01">
        <w:trPr>
          <w:trHeight w:val="449"/>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w:t>
            </w:r>
          </w:p>
        </w:tc>
        <w:tc>
          <w:tcPr>
            <w:tcW w:w="99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402</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.187</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.035</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032</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14.415</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.000</w:t>
            </w:r>
          </w:p>
        </w:tc>
      </w:tr>
    </w:tbl>
    <w:p w:rsidR="00925030" w:rsidRPr="006E4882" w:rsidRDefault="00925030" w:rsidP="008E6B54">
      <w:pPr>
        <w:spacing w:after="0" w:line="360" w:lineRule="auto"/>
        <w:jc w:val="both"/>
        <w:rPr>
          <w:rFonts w:ascii="Times New Roman" w:hAnsi="Times New Roman" w:cs="Times New Roman"/>
          <w:i/>
        </w:rPr>
      </w:pPr>
      <w:r w:rsidRPr="006E4882">
        <w:rPr>
          <w:rFonts w:ascii="Times New Roman" w:hAnsi="Times New Roman" w:cs="Times New Roman"/>
          <w:i/>
        </w:rPr>
        <w:t>Dependent Variable: Effective school administration</w:t>
      </w:r>
    </w:p>
    <w:p w:rsidR="00D428D7" w:rsidRPr="000129FC" w:rsidRDefault="00925030" w:rsidP="00930043">
      <w:pPr>
        <w:spacing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Table </w:t>
      </w:r>
      <w:r w:rsidR="00D17EC3">
        <w:rPr>
          <w:rFonts w:ascii="Times New Roman" w:hAnsi="Times New Roman" w:cs="Times New Roman"/>
          <w:sz w:val="24"/>
          <w:szCs w:val="24"/>
        </w:rPr>
        <w:t>2</w:t>
      </w:r>
      <w:r w:rsidRPr="000129FC">
        <w:rPr>
          <w:rFonts w:ascii="Times New Roman" w:hAnsi="Times New Roman" w:cs="Times New Roman"/>
          <w:sz w:val="24"/>
          <w:szCs w:val="24"/>
        </w:rPr>
        <w:t xml:space="preserve"> showed the </w:t>
      </w:r>
      <w:r w:rsidR="00D17EC3">
        <w:rPr>
          <w:rFonts w:ascii="Times New Roman" w:hAnsi="Times New Roman" w:cs="Times New Roman"/>
          <w:sz w:val="24"/>
          <w:szCs w:val="24"/>
        </w:rPr>
        <w:t>R</w:t>
      </w:r>
      <w:r w:rsidRPr="000129FC">
        <w:rPr>
          <w:rFonts w:ascii="Times New Roman" w:hAnsi="Times New Roman" w:cs="Times New Roman"/>
          <w:sz w:val="24"/>
          <w:szCs w:val="24"/>
        </w:rPr>
        <w:t>egression Analysis of the influence of physical facilities on the effective administration of</w:t>
      </w:r>
      <w:r w:rsidR="00D17EC3" w:rsidRPr="00D17EC3">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D17EC3">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D17EC3">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D17EC3">
        <w:rPr>
          <w:rFonts w:ascii="Times New Roman" w:hAnsi="Times New Roman" w:cs="Times New Roman"/>
          <w:sz w:val="24"/>
          <w:szCs w:val="24"/>
        </w:rPr>
        <w:t>S</w:t>
      </w:r>
      <w:r w:rsidRPr="000129FC">
        <w:rPr>
          <w:rFonts w:ascii="Times New Roman" w:hAnsi="Times New Roman" w:cs="Times New Roman"/>
          <w:sz w:val="24"/>
          <w:szCs w:val="24"/>
        </w:rPr>
        <w:t>tate. The result indicated that there was positive relationship between physical facilities and effective administration of</w:t>
      </w:r>
      <w:r w:rsidR="00D17EC3" w:rsidRPr="00D17EC3">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D17EC3">
        <w:rPr>
          <w:rFonts w:ascii="Times New Roman" w:hAnsi="Times New Roman" w:cs="Times New Roman"/>
          <w:sz w:val="24"/>
          <w:szCs w:val="24"/>
        </w:rPr>
        <w:t xml:space="preserve"> and</w:t>
      </w:r>
      <w:r w:rsidRPr="000129FC">
        <w:rPr>
          <w:rFonts w:ascii="Times New Roman" w:hAnsi="Times New Roman" w:cs="Times New Roman"/>
          <w:sz w:val="24"/>
          <w:szCs w:val="24"/>
        </w:rPr>
        <w:t xml:space="preserve"> primary school</w:t>
      </w:r>
      <w:r w:rsidR="00D17EC3">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D17EC3">
        <w:rPr>
          <w:rFonts w:ascii="Times New Roman" w:hAnsi="Times New Roman" w:cs="Times New Roman"/>
          <w:sz w:val="24"/>
          <w:szCs w:val="24"/>
        </w:rPr>
        <w:t>S</w:t>
      </w:r>
      <w:r w:rsidRPr="000129FC">
        <w:rPr>
          <w:rFonts w:ascii="Times New Roman" w:hAnsi="Times New Roman" w:cs="Times New Roman"/>
          <w:sz w:val="24"/>
          <w:szCs w:val="24"/>
        </w:rPr>
        <w:t>tate (R = .187) while the R-Square is .035 which means that the independent variable</w:t>
      </w:r>
      <w:r w:rsidR="00874786">
        <w:rPr>
          <w:rFonts w:ascii="Times New Roman" w:hAnsi="Times New Roman" w:cs="Times New Roman"/>
          <w:sz w:val="24"/>
          <w:szCs w:val="24"/>
        </w:rPr>
        <w:t>s</w:t>
      </w:r>
      <w:r w:rsidRPr="000129FC">
        <w:rPr>
          <w:rFonts w:ascii="Times New Roman" w:hAnsi="Times New Roman" w:cs="Times New Roman"/>
          <w:sz w:val="24"/>
          <w:szCs w:val="24"/>
        </w:rPr>
        <w:t xml:space="preserve"> (physical </w:t>
      </w:r>
      <w:r w:rsidR="00D17EC3">
        <w:rPr>
          <w:rFonts w:ascii="Times New Roman" w:hAnsi="Times New Roman" w:cs="Times New Roman"/>
          <w:sz w:val="24"/>
          <w:szCs w:val="24"/>
        </w:rPr>
        <w:t>structures/</w:t>
      </w:r>
      <w:r w:rsidRPr="000129FC">
        <w:rPr>
          <w:rFonts w:ascii="Times New Roman" w:hAnsi="Times New Roman" w:cs="Times New Roman"/>
          <w:sz w:val="24"/>
          <w:szCs w:val="24"/>
        </w:rPr>
        <w:t>facilities) explained 3.5% variation of the dependent variable (effective school administration). This indicates a good fit of the regression equation. Thus, this is a reflection that physical</w:t>
      </w:r>
      <w:r w:rsidR="00D17EC3">
        <w:rPr>
          <w:rFonts w:ascii="Times New Roman" w:hAnsi="Times New Roman" w:cs="Times New Roman"/>
          <w:sz w:val="24"/>
          <w:szCs w:val="24"/>
        </w:rPr>
        <w:t xml:space="preserve"> </w:t>
      </w:r>
      <w:r w:rsidRPr="000129FC">
        <w:rPr>
          <w:rFonts w:ascii="Times New Roman" w:hAnsi="Times New Roman" w:cs="Times New Roman"/>
          <w:sz w:val="24"/>
          <w:szCs w:val="24"/>
        </w:rPr>
        <w:t xml:space="preserve">facilities significantly influenced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D17EC3">
        <w:rPr>
          <w:rFonts w:ascii="Times New Roman" w:hAnsi="Times New Roman" w:cs="Times New Roman"/>
          <w:sz w:val="24"/>
          <w:szCs w:val="24"/>
        </w:rPr>
        <w:t>and</w:t>
      </w:r>
      <w:r w:rsidR="00D17EC3" w:rsidRPr="000129FC">
        <w:rPr>
          <w:rFonts w:ascii="Times New Roman" w:hAnsi="Times New Roman" w:cs="Times New Roman"/>
          <w:sz w:val="24"/>
          <w:szCs w:val="24"/>
        </w:rPr>
        <w:t xml:space="preserve"> </w:t>
      </w:r>
      <w:r w:rsidRPr="000129FC">
        <w:rPr>
          <w:rFonts w:ascii="Times New Roman" w:hAnsi="Times New Roman" w:cs="Times New Roman"/>
          <w:sz w:val="24"/>
          <w:szCs w:val="24"/>
        </w:rPr>
        <w:t>primary school</w:t>
      </w:r>
      <w:r w:rsidR="00D17EC3">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w:t>
      </w:r>
      <w:r w:rsidR="00D17EC3">
        <w:rPr>
          <w:rFonts w:ascii="Times New Roman" w:hAnsi="Times New Roman" w:cs="Times New Roman"/>
          <w:sz w:val="24"/>
          <w:szCs w:val="24"/>
        </w:rPr>
        <w:t>S</w:t>
      </w:r>
      <w:r w:rsidRPr="000129FC">
        <w:rPr>
          <w:rFonts w:ascii="Times New Roman" w:hAnsi="Times New Roman" w:cs="Times New Roman"/>
          <w:sz w:val="24"/>
          <w:szCs w:val="24"/>
        </w:rPr>
        <w:t>tate (F (1,400) = 14.415, P &lt; 0.05). The hypothesis is therefore rejected in the light of the result.</w:t>
      </w:r>
    </w:p>
    <w:p w:rsidR="00925030" w:rsidRPr="000129FC" w:rsidRDefault="009F4827" w:rsidP="008E6B5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H0</w:t>
      </w:r>
      <w:r>
        <w:rPr>
          <w:rFonts w:ascii="Times New Roman" w:hAnsi="Times New Roman" w:cs="Times New Roman"/>
          <w:b/>
          <w:sz w:val="24"/>
          <w:szCs w:val="24"/>
          <w:vertAlign w:val="subscript"/>
        </w:rPr>
        <w:t>3</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There is no significant influence of financ</w:t>
      </w:r>
      <w:r w:rsidR="00D17EC3">
        <w:rPr>
          <w:rFonts w:ascii="Times New Roman" w:hAnsi="Times New Roman" w:cs="Times New Roman"/>
          <w:sz w:val="24"/>
          <w:szCs w:val="24"/>
        </w:rPr>
        <w:t>e</w:t>
      </w:r>
      <w:r w:rsidR="00925030" w:rsidRPr="000129FC">
        <w:rPr>
          <w:rFonts w:ascii="Times New Roman" w:hAnsi="Times New Roman" w:cs="Times New Roman"/>
          <w:sz w:val="24"/>
          <w:szCs w:val="24"/>
        </w:rPr>
        <w:t xml:space="preserve"> on the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D17EC3">
        <w:rPr>
          <w:rFonts w:ascii="Times New Roman" w:hAnsi="Times New Roman" w:cs="Times New Roman"/>
          <w:sz w:val="24"/>
          <w:szCs w:val="24"/>
        </w:rPr>
        <w:t>and</w:t>
      </w:r>
      <w:r w:rsidR="00D17EC3" w:rsidRPr="000129FC">
        <w:rPr>
          <w:rFonts w:ascii="Times New Roman" w:hAnsi="Times New Roman" w:cs="Times New Roman"/>
          <w:sz w:val="24"/>
          <w:szCs w:val="24"/>
        </w:rPr>
        <w:t xml:space="preserve"> </w:t>
      </w:r>
      <w:r w:rsidR="00925030" w:rsidRPr="000129FC">
        <w:rPr>
          <w:rFonts w:ascii="Times New Roman" w:hAnsi="Times New Roman" w:cs="Times New Roman"/>
          <w:sz w:val="24"/>
          <w:szCs w:val="24"/>
        </w:rPr>
        <w:t>primary school</w:t>
      </w:r>
      <w:r w:rsidR="00930043">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State. </w:t>
      </w:r>
    </w:p>
    <w:p w:rsidR="00925030" w:rsidRPr="000129FC" w:rsidRDefault="0042700C" w:rsidP="00D17EC3">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Table </w:t>
      </w:r>
      <w:r w:rsidR="00D17EC3">
        <w:rPr>
          <w:rFonts w:ascii="Times New Roman" w:hAnsi="Times New Roman" w:cs="Times New Roman"/>
          <w:b/>
          <w:sz w:val="24"/>
          <w:szCs w:val="24"/>
        </w:rPr>
        <w:t>3</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Summary of Regression Analysis of the influence of financ</w:t>
      </w:r>
      <w:r w:rsidR="00D17EC3">
        <w:rPr>
          <w:rFonts w:ascii="Times New Roman" w:hAnsi="Times New Roman" w:cs="Times New Roman"/>
          <w:sz w:val="24"/>
          <w:szCs w:val="24"/>
        </w:rPr>
        <w:t xml:space="preserve">e </w:t>
      </w:r>
      <w:r w:rsidR="00925030" w:rsidRPr="000129FC">
        <w:rPr>
          <w:rFonts w:ascii="Times New Roman" w:hAnsi="Times New Roman" w:cs="Times New Roman"/>
          <w:sz w:val="24"/>
          <w:szCs w:val="24"/>
        </w:rPr>
        <w:t xml:space="preserve">on the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D17EC3">
        <w:rPr>
          <w:rFonts w:ascii="Times New Roman" w:hAnsi="Times New Roman" w:cs="Times New Roman"/>
          <w:sz w:val="24"/>
          <w:szCs w:val="24"/>
        </w:rPr>
        <w:t>and</w:t>
      </w:r>
      <w:r w:rsidR="00D17EC3" w:rsidRPr="000129FC">
        <w:rPr>
          <w:rFonts w:ascii="Times New Roman" w:hAnsi="Times New Roman" w:cs="Times New Roman"/>
          <w:sz w:val="24"/>
          <w:szCs w:val="24"/>
        </w:rPr>
        <w:t xml:space="preserve"> </w:t>
      </w:r>
      <w:r w:rsidR="00925030" w:rsidRPr="000129FC">
        <w:rPr>
          <w:rFonts w:ascii="Times New Roman" w:hAnsi="Times New Roman" w:cs="Times New Roman"/>
          <w:sz w:val="24"/>
          <w:szCs w:val="24"/>
        </w:rPr>
        <w:t>primary school</w:t>
      </w:r>
      <w:r w:rsidR="00D17EC3">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State</w:t>
      </w:r>
    </w:p>
    <w:tbl>
      <w:tblPr>
        <w:tblStyle w:val="TableGrid"/>
        <w:tblW w:w="103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8"/>
        <w:gridCol w:w="998"/>
        <w:gridCol w:w="1141"/>
        <w:gridCol w:w="1569"/>
        <w:gridCol w:w="2588"/>
        <w:gridCol w:w="1481"/>
        <w:gridCol w:w="1481"/>
      </w:tblGrid>
      <w:tr w:rsidR="00925030" w:rsidRPr="000129FC" w:rsidTr="006042D4">
        <w:trPr>
          <w:trHeight w:val="440"/>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Model</w:t>
            </w:r>
          </w:p>
        </w:tc>
        <w:tc>
          <w:tcPr>
            <w:tcW w:w="998" w:type="dxa"/>
            <w:tcBorders>
              <w:top w:val="single" w:sz="4" w:space="0" w:color="auto"/>
              <w:left w:val="nil"/>
              <w:bottom w:val="single" w:sz="4" w:space="0" w:color="auto"/>
              <w:right w:val="nil"/>
            </w:tcBorders>
            <w:hideMark/>
          </w:tcPr>
          <w:p w:rsidR="00925030" w:rsidRPr="000129FC" w:rsidRDefault="00E27D9F"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N</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 Square</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Adjusted R Square</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F</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Sig</w:t>
            </w:r>
          </w:p>
        </w:tc>
      </w:tr>
      <w:tr w:rsidR="00925030" w:rsidRPr="000129FC" w:rsidTr="006042D4">
        <w:trPr>
          <w:trHeight w:val="440"/>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w:t>
            </w:r>
          </w:p>
        </w:tc>
        <w:tc>
          <w:tcPr>
            <w:tcW w:w="99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402</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.282</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.080</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.077</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34.603</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.000</w:t>
            </w:r>
          </w:p>
        </w:tc>
      </w:tr>
    </w:tbl>
    <w:p w:rsidR="00925030" w:rsidRPr="00D17EC3" w:rsidRDefault="00925030" w:rsidP="008E6B54">
      <w:pPr>
        <w:spacing w:after="0" w:line="360" w:lineRule="auto"/>
        <w:jc w:val="both"/>
        <w:rPr>
          <w:rFonts w:ascii="Times New Roman" w:hAnsi="Times New Roman" w:cs="Times New Roman"/>
          <w:i/>
        </w:rPr>
      </w:pPr>
      <w:r w:rsidRPr="00D17EC3">
        <w:rPr>
          <w:rFonts w:ascii="Times New Roman" w:hAnsi="Times New Roman" w:cs="Times New Roman"/>
          <w:i/>
        </w:rPr>
        <w:t>Dependent Variable: Effective school administration</w:t>
      </w:r>
    </w:p>
    <w:p w:rsidR="00925030"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Table </w:t>
      </w:r>
      <w:r w:rsidR="00D17EC3">
        <w:rPr>
          <w:rFonts w:ascii="Times New Roman" w:hAnsi="Times New Roman" w:cs="Times New Roman"/>
          <w:sz w:val="24"/>
          <w:szCs w:val="24"/>
        </w:rPr>
        <w:t>3</w:t>
      </w:r>
      <w:r w:rsidRPr="000129FC">
        <w:rPr>
          <w:rFonts w:ascii="Times New Roman" w:hAnsi="Times New Roman" w:cs="Times New Roman"/>
          <w:sz w:val="24"/>
          <w:szCs w:val="24"/>
        </w:rPr>
        <w:t xml:space="preserve"> showed the </w:t>
      </w:r>
      <w:r w:rsidR="00D17EC3">
        <w:rPr>
          <w:rFonts w:ascii="Times New Roman" w:hAnsi="Times New Roman" w:cs="Times New Roman"/>
          <w:sz w:val="24"/>
          <w:szCs w:val="24"/>
        </w:rPr>
        <w:t>R</w:t>
      </w:r>
      <w:r w:rsidRPr="000129FC">
        <w:rPr>
          <w:rFonts w:ascii="Times New Roman" w:hAnsi="Times New Roman" w:cs="Times New Roman"/>
          <w:sz w:val="24"/>
          <w:szCs w:val="24"/>
        </w:rPr>
        <w:t>egression Analysis of the influence of financ</w:t>
      </w:r>
      <w:r w:rsidR="00D17EC3">
        <w:rPr>
          <w:rFonts w:ascii="Times New Roman" w:hAnsi="Times New Roman" w:cs="Times New Roman"/>
          <w:sz w:val="24"/>
          <w:szCs w:val="24"/>
        </w:rPr>
        <w:t xml:space="preserve">e </w:t>
      </w:r>
      <w:r w:rsidRPr="000129FC">
        <w:rPr>
          <w:rFonts w:ascii="Times New Roman" w:hAnsi="Times New Roman" w:cs="Times New Roman"/>
          <w:sz w:val="24"/>
          <w:szCs w:val="24"/>
        </w:rPr>
        <w:t>on the effective administration of</w:t>
      </w:r>
      <w:r w:rsidR="00D17EC3" w:rsidRPr="00D17EC3">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D17EC3">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D17EC3">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The result indicated that there was positive relationship between financ</w:t>
      </w:r>
      <w:r w:rsidR="00D17EC3">
        <w:rPr>
          <w:rFonts w:ascii="Times New Roman" w:hAnsi="Times New Roman" w:cs="Times New Roman"/>
          <w:sz w:val="24"/>
          <w:szCs w:val="24"/>
        </w:rPr>
        <w:t>e</w:t>
      </w:r>
      <w:r w:rsidRPr="000129FC">
        <w:rPr>
          <w:rFonts w:ascii="Times New Roman" w:hAnsi="Times New Roman" w:cs="Times New Roman"/>
          <w:sz w:val="24"/>
          <w:szCs w:val="24"/>
        </w:rPr>
        <w:t xml:space="preserve"> and effective administration of</w:t>
      </w:r>
      <w:r w:rsidR="00F11528" w:rsidRPr="00F11528">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F11528">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lastRenderedPageBreak/>
        <w:t>Kwara</w:t>
      </w:r>
      <w:proofErr w:type="spellEnd"/>
      <w:r w:rsidRPr="000129FC">
        <w:rPr>
          <w:rFonts w:ascii="Times New Roman" w:hAnsi="Times New Roman" w:cs="Times New Roman"/>
          <w:sz w:val="24"/>
          <w:szCs w:val="24"/>
        </w:rPr>
        <w:t xml:space="preserve"> State (R = .282) while the R-Square is .080 which means that the independent variable (financ</w:t>
      </w:r>
      <w:r w:rsidR="00F11528">
        <w:rPr>
          <w:rFonts w:ascii="Times New Roman" w:hAnsi="Times New Roman" w:cs="Times New Roman"/>
          <w:sz w:val="24"/>
          <w:szCs w:val="24"/>
        </w:rPr>
        <w:t>e</w:t>
      </w:r>
      <w:r w:rsidRPr="000129FC">
        <w:rPr>
          <w:rFonts w:ascii="Times New Roman" w:hAnsi="Times New Roman" w:cs="Times New Roman"/>
          <w:sz w:val="24"/>
          <w:szCs w:val="24"/>
        </w:rPr>
        <w:t>) explained 8.0% variation of the dependent variable (effective school administration). This indicates a good fit of the regression equation. Thus, this is a reflection that financ</w:t>
      </w:r>
      <w:r w:rsidR="00F11528">
        <w:rPr>
          <w:rFonts w:ascii="Times New Roman" w:hAnsi="Times New Roman" w:cs="Times New Roman"/>
          <w:sz w:val="24"/>
          <w:szCs w:val="24"/>
        </w:rPr>
        <w:t>e</w:t>
      </w:r>
      <w:r w:rsidRPr="000129FC">
        <w:rPr>
          <w:rFonts w:ascii="Times New Roman" w:hAnsi="Times New Roman" w:cs="Times New Roman"/>
          <w:sz w:val="24"/>
          <w:szCs w:val="24"/>
        </w:rPr>
        <w:t xml:space="preserve"> significantly influenced effective administration of</w:t>
      </w:r>
      <w:r w:rsidR="00F11528" w:rsidRPr="00F11528">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Pr="000129FC">
        <w:rPr>
          <w:rFonts w:ascii="Times New Roman" w:hAnsi="Times New Roman" w:cs="Times New Roman"/>
          <w:sz w:val="24"/>
          <w:szCs w:val="24"/>
        </w:rPr>
        <w:t xml:space="preserve"> primary school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(F </w:t>
      </w:r>
      <w:r w:rsidRPr="000129FC">
        <w:rPr>
          <w:rFonts w:ascii="Times New Roman" w:hAnsi="Times New Roman" w:cs="Times New Roman"/>
          <w:sz w:val="24"/>
          <w:szCs w:val="24"/>
          <w:vertAlign w:val="subscript"/>
        </w:rPr>
        <w:t>(1,400)</w:t>
      </w:r>
      <w:r w:rsidRPr="000129FC">
        <w:rPr>
          <w:rFonts w:ascii="Times New Roman" w:hAnsi="Times New Roman" w:cs="Times New Roman"/>
          <w:sz w:val="24"/>
          <w:szCs w:val="24"/>
        </w:rPr>
        <w:t xml:space="preserve"> = 34.603, P &lt; 0.05). The hypothesis is therefore rejected in the light of the result.</w:t>
      </w:r>
    </w:p>
    <w:p w:rsidR="00D428D7" w:rsidRPr="000129FC" w:rsidRDefault="00D428D7" w:rsidP="008E6B54">
      <w:pPr>
        <w:spacing w:after="0" w:line="360" w:lineRule="auto"/>
        <w:jc w:val="both"/>
        <w:rPr>
          <w:rFonts w:ascii="Times New Roman" w:hAnsi="Times New Roman" w:cs="Times New Roman"/>
          <w:sz w:val="24"/>
          <w:szCs w:val="24"/>
        </w:rPr>
      </w:pPr>
    </w:p>
    <w:p w:rsidR="00925030" w:rsidRPr="000129FC" w:rsidRDefault="00D428D7" w:rsidP="008E6B5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H0</w:t>
      </w:r>
      <w:r>
        <w:rPr>
          <w:rFonts w:ascii="Times New Roman" w:hAnsi="Times New Roman" w:cs="Times New Roman"/>
          <w:b/>
          <w:sz w:val="24"/>
          <w:szCs w:val="24"/>
          <w:vertAlign w:val="subscript"/>
        </w:rPr>
        <w:t>4</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There is no significant influence of school/family/community </w:t>
      </w:r>
      <w:r w:rsidR="00BA1692">
        <w:rPr>
          <w:rFonts w:ascii="Times New Roman" w:hAnsi="Times New Roman" w:cs="Times New Roman"/>
          <w:sz w:val="24"/>
          <w:szCs w:val="24"/>
        </w:rPr>
        <w:t>relation</w:t>
      </w:r>
      <w:r w:rsidR="00925030" w:rsidRPr="000129FC">
        <w:rPr>
          <w:rFonts w:ascii="Times New Roman" w:hAnsi="Times New Roman" w:cs="Times New Roman"/>
          <w:sz w:val="24"/>
          <w:szCs w:val="24"/>
        </w:rPr>
        <w:t>ship on the effective administration of</w:t>
      </w:r>
      <w:r w:rsidR="00F11528" w:rsidRPr="00F11528">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00925030" w:rsidRPr="000129FC">
        <w:rPr>
          <w:rFonts w:ascii="Times New Roman" w:hAnsi="Times New Roman" w:cs="Times New Roman"/>
          <w:sz w:val="24"/>
          <w:szCs w:val="24"/>
        </w:rPr>
        <w:t xml:space="preserve"> primary school</w:t>
      </w:r>
      <w:r w:rsidR="00F11528">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w:t>
      </w:r>
      <w:r w:rsidR="00F11528">
        <w:rPr>
          <w:rFonts w:ascii="Times New Roman" w:hAnsi="Times New Roman" w:cs="Times New Roman"/>
          <w:sz w:val="24"/>
          <w:szCs w:val="24"/>
        </w:rPr>
        <w:t>S</w:t>
      </w:r>
      <w:r w:rsidR="00925030" w:rsidRPr="000129FC">
        <w:rPr>
          <w:rFonts w:ascii="Times New Roman" w:hAnsi="Times New Roman" w:cs="Times New Roman"/>
          <w:sz w:val="24"/>
          <w:szCs w:val="24"/>
        </w:rPr>
        <w:t xml:space="preserve">tate. </w:t>
      </w:r>
    </w:p>
    <w:p w:rsidR="00925030" w:rsidRPr="000129FC" w:rsidRDefault="0042700C" w:rsidP="00F11528">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Table </w:t>
      </w:r>
      <w:r w:rsidR="00F11528">
        <w:rPr>
          <w:rFonts w:ascii="Times New Roman" w:hAnsi="Times New Roman" w:cs="Times New Roman"/>
          <w:b/>
          <w:sz w:val="24"/>
          <w:szCs w:val="24"/>
        </w:rPr>
        <w:t>4</w:t>
      </w:r>
      <w:r w:rsidR="00925030" w:rsidRPr="000129FC">
        <w:rPr>
          <w:rFonts w:ascii="Times New Roman" w:hAnsi="Times New Roman" w:cs="Times New Roman"/>
          <w:b/>
          <w:sz w:val="24"/>
          <w:szCs w:val="24"/>
        </w:rPr>
        <w:t>:</w:t>
      </w:r>
      <w:r w:rsidR="00925030" w:rsidRPr="000129FC">
        <w:rPr>
          <w:rFonts w:ascii="Times New Roman" w:hAnsi="Times New Roman" w:cs="Times New Roman"/>
          <w:sz w:val="24"/>
          <w:szCs w:val="24"/>
        </w:rPr>
        <w:t xml:space="preserve"> Summary of Regression Analysis of the influence of school</w:t>
      </w:r>
      <w:r w:rsidR="00F11528">
        <w:rPr>
          <w:rFonts w:ascii="Times New Roman" w:hAnsi="Times New Roman" w:cs="Times New Roman"/>
          <w:sz w:val="24"/>
          <w:szCs w:val="24"/>
        </w:rPr>
        <w:t>/f</w:t>
      </w:r>
      <w:r w:rsidR="00925030" w:rsidRPr="000129FC">
        <w:rPr>
          <w:rFonts w:ascii="Times New Roman" w:hAnsi="Times New Roman" w:cs="Times New Roman"/>
          <w:sz w:val="24"/>
          <w:szCs w:val="24"/>
        </w:rPr>
        <w:t>amily</w:t>
      </w:r>
      <w:r w:rsidR="00F11528">
        <w:rPr>
          <w:rFonts w:ascii="Times New Roman" w:hAnsi="Times New Roman" w:cs="Times New Roman"/>
          <w:sz w:val="24"/>
          <w:szCs w:val="24"/>
        </w:rPr>
        <w:t>/</w:t>
      </w:r>
      <w:r w:rsidR="00925030" w:rsidRPr="000129FC">
        <w:rPr>
          <w:rFonts w:ascii="Times New Roman" w:hAnsi="Times New Roman" w:cs="Times New Roman"/>
          <w:sz w:val="24"/>
          <w:szCs w:val="24"/>
        </w:rPr>
        <w:t xml:space="preserve">community </w:t>
      </w:r>
      <w:r w:rsidR="00F11528">
        <w:rPr>
          <w:rFonts w:ascii="Times New Roman" w:hAnsi="Times New Roman" w:cs="Times New Roman"/>
          <w:sz w:val="24"/>
          <w:szCs w:val="24"/>
        </w:rPr>
        <w:t>partner</w:t>
      </w:r>
      <w:r w:rsidR="00925030" w:rsidRPr="000129FC">
        <w:rPr>
          <w:rFonts w:ascii="Times New Roman" w:hAnsi="Times New Roman" w:cs="Times New Roman"/>
          <w:sz w:val="24"/>
          <w:szCs w:val="24"/>
        </w:rPr>
        <w:t xml:space="preserve">ship on the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00F11528" w:rsidRPr="000129FC">
        <w:rPr>
          <w:rFonts w:ascii="Times New Roman" w:hAnsi="Times New Roman" w:cs="Times New Roman"/>
          <w:sz w:val="24"/>
          <w:szCs w:val="24"/>
        </w:rPr>
        <w:t xml:space="preserve"> </w:t>
      </w:r>
      <w:r w:rsidR="00925030" w:rsidRPr="000129FC">
        <w:rPr>
          <w:rFonts w:ascii="Times New Roman" w:hAnsi="Times New Roman" w:cs="Times New Roman"/>
          <w:sz w:val="24"/>
          <w:szCs w:val="24"/>
        </w:rPr>
        <w:t>primary school</w:t>
      </w:r>
      <w:r w:rsidR="00F11528">
        <w:rPr>
          <w:rFonts w:ascii="Times New Roman" w:hAnsi="Times New Roman" w:cs="Times New Roman"/>
          <w:sz w:val="24"/>
          <w:szCs w:val="24"/>
        </w:rPr>
        <w:t>s</w:t>
      </w:r>
      <w:r w:rsidR="00925030" w:rsidRPr="000129FC">
        <w:rPr>
          <w:rFonts w:ascii="Times New Roman" w:hAnsi="Times New Roman" w:cs="Times New Roman"/>
          <w:sz w:val="24"/>
          <w:szCs w:val="24"/>
        </w:rPr>
        <w:t xml:space="preserve"> in </w:t>
      </w:r>
      <w:proofErr w:type="spellStart"/>
      <w:r w:rsidR="00925030" w:rsidRPr="000129FC">
        <w:rPr>
          <w:rFonts w:ascii="Times New Roman" w:hAnsi="Times New Roman" w:cs="Times New Roman"/>
          <w:sz w:val="24"/>
          <w:szCs w:val="24"/>
        </w:rPr>
        <w:t>Kwara</w:t>
      </w:r>
      <w:proofErr w:type="spellEnd"/>
      <w:r w:rsidR="00925030" w:rsidRPr="000129FC">
        <w:rPr>
          <w:rFonts w:ascii="Times New Roman" w:hAnsi="Times New Roman" w:cs="Times New Roman"/>
          <w:sz w:val="24"/>
          <w:szCs w:val="24"/>
        </w:rPr>
        <w:t xml:space="preserve"> State.</w:t>
      </w:r>
    </w:p>
    <w:tbl>
      <w:tblPr>
        <w:tblStyle w:val="TableGrid"/>
        <w:tblW w:w="103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8"/>
        <w:gridCol w:w="998"/>
        <w:gridCol w:w="1141"/>
        <w:gridCol w:w="1569"/>
        <w:gridCol w:w="2588"/>
        <w:gridCol w:w="1481"/>
        <w:gridCol w:w="1481"/>
      </w:tblGrid>
      <w:tr w:rsidR="00925030" w:rsidRPr="000129FC" w:rsidTr="006042D4">
        <w:trPr>
          <w:trHeight w:val="431"/>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Model</w:t>
            </w:r>
          </w:p>
        </w:tc>
        <w:tc>
          <w:tcPr>
            <w:tcW w:w="998" w:type="dxa"/>
            <w:tcBorders>
              <w:top w:val="single" w:sz="4" w:space="0" w:color="auto"/>
              <w:left w:val="nil"/>
              <w:bottom w:val="single" w:sz="4" w:space="0" w:color="auto"/>
              <w:right w:val="nil"/>
            </w:tcBorders>
            <w:hideMark/>
          </w:tcPr>
          <w:p w:rsidR="00925030" w:rsidRPr="000129FC" w:rsidRDefault="00E27D9F"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N</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R Square</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Adjusted R Square</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F</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Sig</w:t>
            </w:r>
          </w:p>
        </w:tc>
      </w:tr>
      <w:tr w:rsidR="00925030" w:rsidRPr="000129FC" w:rsidTr="006042D4">
        <w:trPr>
          <w:trHeight w:val="440"/>
        </w:trPr>
        <w:tc>
          <w:tcPr>
            <w:tcW w:w="110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1</w:t>
            </w:r>
          </w:p>
        </w:tc>
        <w:tc>
          <w:tcPr>
            <w:tcW w:w="99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402</w:t>
            </w:r>
          </w:p>
        </w:tc>
        <w:tc>
          <w:tcPr>
            <w:tcW w:w="114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.258</w:t>
            </w:r>
          </w:p>
        </w:tc>
        <w:tc>
          <w:tcPr>
            <w:tcW w:w="1569"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.067</w:t>
            </w:r>
          </w:p>
        </w:tc>
        <w:tc>
          <w:tcPr>
            <w:tcW w:w="2588"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.064</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28.528</w:t>
            </w:r>
          </w:p>
        </w:tc>
        <w:tc>
          <w:tcPr>
            <w:tcW w:w="1481" w:type="dxa"/>
            <w:tcBorders>
              <w:top w:val="single" w:sz="4" w:space="0" w:color="auto"/>
              <w:left w:val="nil"/>
              <w:bottom w:val="single" w:sz="4" w:space="0" w:color="auto"/>
              <w:right w:val="nil"/>
            </w:tcBorders>
            <w:hideMark/>
          </w:tcPr>
          <w:p w:rsidR="00925030" w:rsidRPr="000129FC" w:rsidRDefault="00925030" w:rsidP="008E6B54">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.000</w:t>
            </w:r>
          </w:p>
        </w:tc>
      </w:tr>
    </w:tbl>
    <w:p w:rsidR="00925030" w:rsidRPr="00F11528" w:rsidRDefault="00925030" w:rsidP="008E6B54">
      <w:pPr>
        <w:spacing w:after="0" w:line="360" w:lineRule="auto"/>
        <w:jc w:val="both"/>
        <w:rPr>
          <w:rFonts w:ascii="Times New Roman" w:hAnsi="Times New Roman" w:cs="Times New Roman"/>
          <w:i/>
        </w:rPr>
      </w:pPr>
      <w:r w:rsidRPr="00F11528">
        <w:rPr>
          <w:rFonts w:ascii="Times New Roman" w:hAnsi="Times New Roman" w:cs="Times New Roman"/>
          <w:i/>
        </w:rPr>
        <w:t>Dependent Variable: Effective school administration</w:t>
      </w:r>
    </w:p>
    <w:p w:rsidR="00925030" w:rsidRPr="00F53B01" w:rsidRDefault="00925030" w:rsidP="00F53B01">
      <w:pPr>
        <w:spacing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Table </w:t>
      </w:r>
      <w:r w:rsidR="006042D4">
        <w:rPr>
          <w:rFonts w:ascii="Times New Roman" w:hAnsi="Times New Roman" w:cs="Times New Roman"/>
          <w:sz w:val="24"/>
          <w:szCs w:val="24"/>
        </w:rPr>
        <w:t>4</w:t>
      </w:r>
      <w:r w:rsidRPr="000129FC">
        <w:rPr>
          <w:rFonts w:ascii="Times New Roman" w:hAnsi="Times New Roman" w:cs="Times New Roman"/>
          <w:sz w:val="24"/>
          <w:szCs w:val="24"/>
        </w:rPr>
        <w:t xml:space="preserve"> showed the regression Analysis of the influence of school</w:t>
      </w:r>
      <w:r w:rsidR="00F11528">
        <w:rPr>
          <w:rFonts w:ascii="Times New Roman" w:hAnsi="Times New Roman" w:cs="Times New Roman"/>
          <w:sz w:val="24"/>
          <w:szCs w:val="24"/>
        </w:rPr>
        <w:t>/</w:t>
      </w:r>
      <w:r w:rsidRPr="000129FC">
        <w:rPr>
          <w:rFonts w:ascii="Times New Roman" w:hAnsi="Times New Roman" w:cs="Times New Roman"/>
          <w:sz w:val="24"/>
          <w:szCs w:val="24"/>
        </w:rPr>
        <w:t>family</w:t>
      </w:r>
      <w:r w:rsidR="00F11528">
        <w:rPr>
          <w:rFonts w:ascii="Times New Roman" w:hAnsi="Times New Roman" w:cs="Times New Roman"/>
          <w:sz w:val="24"/>
          <w:szCs w:val="24"/>
        </w:rPr>
        <w:t>/</w:t>
      </w:r>
      <w:r w:rsidRPr="000129FC">
        <w:rPr>
          <w:rFonts w:ascii="Times New Roman" w:hAnsi="Times New Roman" w:cs="Times New Roman"/>
          <w:sz w:val="24"/>
          <w:szCs w:val="24"/>
        </w:rPr>
        <w:t xml:space="preserve">community </w:t>
      </w:r>
      <w:r w:rsidR="00F11528">
        <w:rPr>
          <w:rFonts w:ascii="Times New Roman" w:hAnsi="Times New Roman" w:cs="Times New Roman"/>
          <w:sz w:val="24"/>
          <w:szCs w:val="24"/>
        </w:rPr>
        <w:t>partner</w:t>
      </w:r>
      <w:r w:rsidRPr="000129FC">
        <w:rPr>
          <w:rFonts w:ascii="Times New Roman" w:hAnsi="Times New Roman" w:cs="Times New Roman"/>
          <w:sz w:val="24"/>
          <w:szCs w:val="24"/>
        </w:rPr>
        <w:t>ship on the effective administration of</w:t>
      </w:r>
      <w:r w:rsidR="00F11528" w:rsidRPr="00F11528">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F11528">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The result indicated that there was positive relationship between school</w:t>
      </w:r>
      <w:r w:rsidR="00F11528">
        <w:rPr>
          <w:rFonts w:ascii="Times New Roman" w:hAnsi="Times New Roman" w:cs="Times New Roman"/>
          <w:sz w:val="24"/>
          <w:szCs w:val="24"/>
        </w:rPr>
        <w:t>/</w:t>
      </w:r>
      <w:r w:rsidRPr="000129FC">
        <w:rPr>
          <w:rFonts w:ascii="Times New Roman" w:hAnsi="Times New Roman" w:cs="Times New Roman"/>
          <w:sz w:val="24"/>
          <w:szCs w:val="24"/>
        </w:rPr>
        <w:t>family</w:t>
      </w:r>
      <w:r w:rsidR="00F11528">
        <w:rPr>
          <w:rFonts w:ascii="Times New Roman" w:hAnsi="Times New Roman" w:cs="Times New Roman"/>
          <w:sz w:val="24"/>
          <w:szCs w:val="24"/>
        </w:rPr>
        <w:t>/</w:t>
      </w:r>
      <w:r w:rsidRPr="000129FC">
        <w:rPr>
          <w:rFonts w:ascii="Times New Roman" w:hAnsi="Times New Roman" w:cs="Times New Roman"/>
          <w:sz w:val="24"/>
          <w:szCs w:val="24"/>
        </w:rPr>
        <w:t xml:space="preserve">community </w:t>
      </w:r>
      <w:r w:rsidR="00F11528">
        <w:rPr>
          <w:rFonts w:ascii="Times New Roman" w:hAnsi="Times New Roman" w:cs="Times New Roman"/>
          <w:sz w:val="24"/>
          <w:szCs w:val="24"/>
        </w:rPr>
        <w:t>partner</w:t>
      </w:r>
      <w:r w:rsidRPr="000129FC">
        <w:rPr>
          <w:rFonts w:ascii="Times New Roman" w:hAnsi="Times New Roman" w:cs="Times New Roman"/>
          <w:sz w:val="24"/>
          <w:szCs w:val="24"/>
        </w:rPr>
        <w:t>ship and effective administration of</w:t>
      </w:r>
      <w:r w:rsidR="00F11528" w:rsidRPr="00F11528">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Pr="000129FC">
        <w:rPr>
          <w:rFonts w:ascii="Times New Roman" w:hAnsi="Times New Roman" w:cs="Times New Roman"/>
          <w:sz w:val="24"/>
          <w:szCs w:val="24"/>
        </w:rPr>
        <w:t xml:space="preserve"> primary school</w:t>
      </w:r>
      <w:r w:rsidR="00F11528">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(R = .258) while the R-Square is .064 which means that the independent variable (school</w:t>
      </w:r>
      <w:r w:rsidR="00F11528">
        <w:rPr>
          <w:rFonts w:ascii="Times New Roman" w:hAnsi="Times New Roman" w:cs="Times New Roman"/>
          <w:sz w:val="24"/>
          <w:szCs w:val="24"/>
        </w:rPr>
        <w:t>/</w:t>
      </w:r>
      <w:r w:rsidRPr="000129FC">
        <w:rPr>
          <w:rFonts w:ascii="Times New Roman" w:hAnsi="Times New Roman" w:cs="Times New Roman"/>
          <w:sz w:val="24"/>
          <w:szCs w:val="24"/>
        </w:rPr>
        <w:t>family</w:t>
      </w:r>
      <w:r w:rsidR="00F11528">
        <w:rPr>
          <w:rFonts w:ascii="Times New Roman" w:hAnsi="Times New Roman" w:cs="Times New Roman"/>
          <w:sz w:val="24"/>
          <w:szCs w:val="24"/>
        </w:rPr>
        <w:t>/</w:t>
      </w:r>
      <w:r w:rsidRPr="000129FC">
        <w:rPr>
          <w:rFonts w:ascii="Times New Roman" w:hAnsi="Times New Roman" w:cs="Times New Roman"/>
          <w:sz w:val="24"/>
          <w:szCs w:val="24"/>
        </w:rPr>
        <w:t xml:space="preserve">community </w:t>
      </w:r>
      <w:r w:rsidR="00F11528">
        <w:rPr>
          <w:rFonts w:ascii="Times New Roman" w:hAnsi="Times New Roman" w:cs="Times New Roman"/>
          <w:sz w:val="24"/>
          <w:szCs w:val="24"/>
        </w:rPr>
        <w:t>partner</w:t>
      </w:r>
      <w:r w:rsidRPr="000129FC">
        <w:rPr>
          <w:rFonts w:ascii="Times New Roman" w:hAnsi="Times New Roman" w:cs="Times New Roman"/>
          <w:sz w:val="24"/>
          <w:szCs w:val="24"/>
        </w:rPr>
        <w:t>ship) explained 6.4% variation of the dependent variable (effective school administration). This indicates a good fit of the regression equation. Thus, this is a reflection that school</w:t>
      </w:r>
      <w:r w:rsidR="00F11528">
        <w:rPr>
          <w:rFonts w:ascii="Times New Roman" w:hAnsi="Times New Roman" w:cs="Times New Roman"/>
          <w:sz w:val="24"/>
          <w:szCs w:val="24"/>
        </w:rPr>
        <w:t>/</w:t>
      </w:r>
      <w:r w:rsidRPr="000129FC">
        <w:rPr>
          <w:rFonts w:ascii="Times New Roman" w:hAnsi="Times New Roman" w:cs="Times New Roman"/>
          <w:sz w:val="24"/>
          <w:szCs w:val="24"/>
        </w:rPr>
        <w:t>family</w:t>
      </w:r>
      <w:r w:rsidR="00F11528">
        <w:rPr>
          <w:rFonts w:ascii="Times New Roman" w:hAnsi="Times New Roman" w:cs="Times New Roman"/>
          <w:sz w:val="24"/>
          <w:szCs w:val="24"/>
        </w:rPr>
        <w:t>/</w:t>
      </w:r>
      <w:r w:rsidRPr="000129FC">
        <w:rPr>
          <w:rFonts w:ascii="Times New Roman" w:hAnsi="Times New Roman" w:cs="Times New Roman"/>
          <w:sz w:val="24"/>
          <w:szCs w:val="24"/>
        </w:rPr>
        <w:t xml:space="preserve">community </w:t>
      </w:r>
      <w:r w:rsidR="00F53B01">
        <w:rPr>
          <w:rFonts w:ascii="Times New Roman" w:hAnsi="Times New Roman" w:cs="Times New Roman"/>
          <w:sz w:val="24"/>
          <w:szCs w:val="24"/>
        </w:rPr>
        <w:t>relation</w:t>
      </w:r>
      <w:r w:rsidRPr="000129FC">
        <w:rPr>
          <w:rFonts w:ascii="Times New Roman" w:hAnsi="Times New Roman" w:cs="Times New Roman"/>
          <w:sz w:val="24"/>
          <w:szCs w:val="24"/>
        </w:rPr>
        <w:t xml:space="preserve">ship significantly influenced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F11528">
        <w:rPr>
          <w:rFonts w:ascii="Times New Roman" w:hAnsi="Times New Roman" w:cs="Times New Roman"/>
          <w:sz w:val="24"/>
          <w:szCs w:val="24"/>
        </w:rPr>
        <w:t>and</w:t>
      </w:r>
      <w:r w:rsidR="00F11528" w:rsidRPr="000129FC">
        <w:rPr>
          <w:rFonts w:ascii="Times New Roman" w:hAnsi="Times New Roman" w:cs="Times New Roman"/>
          <w:sz w:val="24"/>
          <w:szCs w:val="24"/>
        </w:rPr>
        <w:t xml:space="preserve"> </w:t>
      </w:r>
      <w:r w:rsidRPr="000129FC">
        <w:rPr>
          <w:rFonts w:ascii="Times New Roman" w:hAnsi="Times New Roman" w:cs="Times New Roman"/>
          <w:sz w:val="24"/>
          <w:szCs w:val="24"/>
        </w:rPr>
        <w:t>primary school</w:t>
      </w:r>
      <w:r w:rsidR="00F11528">
        <w:rPr>
          <w:rFonts w:ascii="Times New Roman" w:hAnsi="Times New Roman" w:cs="Times New Roman"/>
          <w:sz w:val="24"/>
          <w:szCs w:val="24"/>
        </w:rPr>
        <w:t>s</w:t>
      </w:r>
      <w:r w:rsidRPr="000129FC">
        <w:rPr>
          <w:rFonts w:ascii="Times New Roman" w:hAnsi="Times New Roman" w:cs="Times New Roman"/>
          <w:sz w:val="24"/>
          <w:szCs w:val="24"/>
        </w:rPr>
        <w:t xml:space="preserve"> in </w:t>
      </w:r>
      <w:proofErr w:type="spellStart"/>
      <w:r w:rsidRPr="000129FC">
        <w:rPr>
          <w:rFonts w:ascii="Times New Roman" w:hAnsi="Times New Roman" w:cs="Times New Roman"/>
          <w:sz w:val="24"/>
          <w:szCs w:val="24"/>
        </w:rPr>
        <w:t>Kwara</w:t>
      </w:r>
      <w:proofErr w:type="spellEnd"/>
      <w:r w:rsidRPr="000129FC">
        <w:rPr>
          <w:rFonts w:ascii="Times New Roman" w:hAnsi="Times New Roman" w:cs="Times New Roman"/>
          <w:sz w:val="24"/>
          <w:szCs w:val="24"/>
        </w:rPr>
        <w:t xml:space="preserve"> State (F (1,400) = 28.528, P &lt; 0.05). The hypothesis is therefore rejected in the light of the result.</w:t>
      </w:r>
    </w:p>
    <w:p w:rsidR="00925030" w:rsidRPr="000129FC" w:rsidRDefault="0042700C" w:rsidP="008E6B54">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Discussion</w:t>
      </w:r>
      <w:r w:rsidR="00E27D9F">
        <w:rPr>
          <w:rFonts w:ascii="Times New Roman" w:hAnsi="Times New Roman" w:cs="Times New Roman"/>
          <w:b/>
          <w:sz w:val="24"/>
          <w:szCs w:val="24"/>
        </w:rPr>
        <w:t xml:space="preserve"> of Findings</w:t>
      </w:r>
      <w:r>
        <w:rPr>
          <w:rFonts w:ascii="Times New Roman" w:hAnsi="Times New Roman" w:cs="Times New Roman"/>
          <w:b/>
          <w:sz w:val="24"/>
          <w:szCs w:val="24"/>
        </w:rPr>
        <w:t xml:space="preserve"> </w:t>
      </w:r>
    </w:p>
    <w:p w:rsidR="00671DA0" w:rsidRDefault="00E27D9F" w:rsidP="00D45F8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Findings revealed that personnel </w:t>
      </w:r>
      <w:r w:rsidR="00925030" w:rsidRPr="000129FC">
        <w:rPr>
          <w:rFonts w:ascii="Times New Roman" w:hAnsi="Times New Roman" w:cs="Times New Roman"/>
          <w:sz w:val="24"/>
          <w:szCs w:val="24"/>
        </w:rPr>
        <w:t xml:space="preserve">significantly influenced effective administration of </w:t>
      </w:r>
      <w:r w:rsidR="00BA1692">
        <w:rPr>
          <w:rFonts w:ascii="Times New Roman" w:hAnsi="Times New Roman" w:cs="Times New Roman"/>
          <w:sz w:val="24"/>
          <w:szCs w:val="24"/>
        </w:rPr>
        <w:t>pre-primary</w:t>
      </w:r>
      <w:r w:rsidR="00281CFB">
        <w:rPr>
          <w:rFonts w:ascii="Times New Roman" w:hAnsi="Times New Roman" w:cs="Times New Roman"/>
          <w:sz w:val="24"/>
          <w:szCs w:val="24"/>
        </w:rPr>
        <w:t xml:space="preserve"> and </w:t>
      </w:r>
      <w:r w:rsidR="00925030" w:rsidRPr="000129FC">
        <w:rPr>
          <w:rFonts w:ascii="Times New Roman" w:hAnsi="Times New Roman" w:cs="Times New Roman"/>
          <w:sz w:val="24"/>
          <w:szCs w:val="24"/>
        </w:rPr>
        <w:t>primary school</w:t>
      </w:r>
      <w:r w:rsidR="00281CFB">
        <w:rPr>
          <w:rFonts w:ascii="Times New Roman" w:hAnsi="Times New Roman" w:cs="Times New Roman"/>
          <w:sz w:val="24"/>
          <w:szCs w:val="24"/>
        </w:rPr>
        <w:t>s</w:t>
      </w:r>
      <w:r w:rsidR="00EB7E32">
        <w:rPr>
          <w:rFonts w:ascii="Times New Roman" w:hAnsi="Times New Roman" w:cs="Times New Roman"/>
          <w:sz w:val="24"/>
          <w:szCs w:val="24"/>
        </w:rPr>
        <w:t xml:space="preserve"> in </w:t>
      </w:r>
      <w:proofErr w:type="spellStart"/>
      <w:r w:rsidR="00EB7E32">
        <w:rPr>
          <w:rFonts w:ascii="Times New Roman" w:hAnsi="Times New Roman" w:cs="Times New Roman"/>
          <w:sz w:val="24"/>
          <w:szCs w:val="24"/>
        </w:rPr>
        <w:t>Kwara</w:t>
      </w:r>
      <w:proofErr w:type="spellEnd"/>
      <w:r w:rsidR="00EB7E32">
        <w:rPr>
          <w:rFonts w:ascii="Times New Roman" w:hAnsi="Times New Roman" w:cs="Times New Roman"/>
          <w:sz w:val="24"/>
          <w:szCs w:val="24"/>
        </w:rPr>
        <w:t xml:space="preserve"> State</w:t>
      </w:r>
      <w:r w:rsidR="00F44453" w:rsidRPr="00921D20">
        <w:rPr>
          <w:rFonts w:ascii="Times New Roman" w:hAnsi="Times New Roman" w:cs="Times New Roman"/>
          <w:sz w:val="24"/>
          <w:szCs w:val="24"/>
        </w:rPr>
        <w:t xml:space="preserve">. </w:t>
      </w:r>
      <w:r w:rsidR="00671DA0">
        <w:rPr>
          <w:rFonts w:ascii="Times New Roman" w:hAnsi="Times New Roman" w:cs="Times New Roman"/>
          <w:sz w:val="24"/>
          <w:szCs w:val="24"/>
        </w:rPr>
        <w:t>Without exaggeration</w:t>
      </w:r>
      <w:r w:rsidR="00F53B01">
        <w:rPr>
          <w:rFonts w:ascii="Times New Roman" w:hAnsi="Times New Roman" w:cs="Times New Roman"/>
          <w:sz w:val="24"/>
          <w:szCs w:val="24"/>
        </w:rPr>
        <w:t>, no organization</w:t>
      </w:r>
      <w:r w:rsidR="00D13803">
        <w:rPr>
          <w:rFonts w:ascii="Times New Roman" w:hAnsi="Times New Roman" w:cs="Times New Roman"/>
          <w:sz w:val="24"/>
          <w:szCs w:val="24"/>
        </w:rPr>
        <w:t xml:space="preserve"> -</w:t>
      </w:r>
      <w:r w:rsidR="00F53B01">
        <w:rPr>
          <w:rFonts w:ascii="Times New Roman" w:hAnsi="Times New Roman" w:cs="Times New Roman"/>
          <w:sz w:val="24"/>
          <w:szCs w:val="24"/>
        </w:rPr>
        <w:t xml:space="preserve"> schools inclusive cannot </w:t>
      </w:r>
      <w:r w:rsidR="00D13803">
        <w:rPr>
          <w:rFonts w:ascii="Times New Roman" w:hAnsi="Times New Roman" w:cs="Times New Roman"/>
          <w:sz w:val="24"/>
          <w:szCs w:val="24"/>
        </w:rPr>
        <w:t xml:space="preserve">attain any level of success without it personnel taking its rightful place to actualize the organizational set goals. This affirms the assertion of </w:t>
      </w:r>
      <w:r w:rsidR="00D13803" w:rsidRPr="0051056F">
        <w:rPr>
          <w:rFonts w:ascii="Times New Roman" w:hAnsi="Times New Roman" w:cs="Times New Roman"/>
          <w:sz w:val="24"/>
          <w:szCs w:val="24"/>
        </w:rPr>
        <w:t xml:space="preserve">Click </w:t>
      </w:r>
      <w:r w:rsidR="00D13803">
        <w:rPr>
          <w:rFonts w:ascii="Times New Roman" w:hAnsi="Times New Roman" w:cs="Times New Roman"/>
          <w:sz w:val="24"/>
          <w:szCs w:val="24"/>
        </w:rPr>
        <w:t>and</w:t>
      </w:r>
      <w:r w:rsidR="00D13803" w:rsidRPr="0051056F">
        <w:rPr>
          <w:rFonts w:ascii="Times New Roman" w:hAnsi="Times New Roman" w:cs="Times New Roman"/>
          <w:sz w:val="24"/>
          <w:szCs w:val="24"/>
        </w:rPr>
        <w:t xml:space="preserve"> </w:t>
      </w:r>
      <w:proofErr w:type="spellStart"/>
      <w:r w:rsidR="00D13803" w:rsidRPr="0051056F">
        <w:rPr>
          <w:rFonts w:ascii="Times New Roman" w:hAnsi="Times New Roman" w:cs="Times New Roman"/>
          <w:sz w:val="24"/>
          <w:szCs w:val="24"/>
        </w:rPr>
        <w:t>Karkos</w:t>
      </w:r>
      <w:proofErr w:type="spellEnd"/>
      <w:r w:rsidR="00D13803" w:rsidRPr="0051056F">
        <w:rPr>
          <w:rFonts w:ascii="Times New Roman" w:hAnsi="Times New Roman" w:cs="Times New Roman"/>
          <w:sz w:val="24"/>
          <w:szCs w:val="24"/>
        </w:rPr>
        <w:t xml:space="preserve"> </w:t>
      </w:r>
      <w:r w:rsidR="00D13803">
        <w:rPr>
          <w:rFonts w:ascii="Times New Roman" w:hAnsi="Times New Roman" w:cs="Times New Roman"/>
          <w:sz w:val="24"/>
          <w:szCs w:val="24"/>
        </w:rPr>
        <w:t>(</w:t>
      </w:r>
      <w:r w:rsidR="00D13803" w:rsidRPr="0051056F">
        <w:rPr>
          <w:rFonts w:ascii="Times New Roman" w:hAnsi="Times New Roman" w:cs="Times New Roman"/>
          <w:sz w:val="24"/>
          <w:szCs w:val="24"/>
        </w:rPr>
        <w:t>2011</w:t>
      </w:r>
      <w:r w:rsidR="00D13803">
        <w:rPr>
          <w:rFonts w:ascii="Times New Roman" w:hAnsi="Times New Roman" w:cs="Times New Roman"/>
          <w:sz w:val="24"/>
          <w:szCs w:val="24"/>
        </w:rPr>
        <w:t>) that, t</w:t>
      </w:r>
      <w:r w:rsidR="00D13803" w:rsidRPr="0051056F">
        <w:rPr>
          <w:rFonts w:ascii="Times New Roman" w:hAnsi="Times New Roman" w:cs="Times New Roman"/>
          <w:sz w:val="24"/>
          <w:szCs w:val="24"/>
        </w:rPr>
        <w:t>he success of a</w:t>
      </w:r>
      <w:r w:rsidR="00D13803">
        <w:rPr>
          <w:rFonts w:ascii="Times New Roman" w:hAnsi="Times New Roman" w:cs="Times New Roman"/>
          <w:sz w:val="24"/>
          <w:szCs w:val="24"/>
        </w:rPr>
        <w:t>ny</w:t>
      </w:r>
      <w:r w:rsidR="00D13803" w:rsidRPr="0051056F">
        <w:rPr>
          <w:rFonts w:ascii="Times New Roman" w:hAnsi="Times New Roman" w:cs="Times New Roman"/>
          <w:sz w:val="24"/>
          <w:szCs w:val="24"/>
        </w:rPr>
        <w:t xml:space="preserve"> school depend</w:t>
      </w:r>
      <w:r w:rsidR="00D45F84">
        <w:rPr>
          <w:rFonts w:ascii="Times New Roman" w:hAnsi="Times New Roman" w:cs="Times New Roman"/>
          <w:sz w:val="24"/>
          <w:szCs w:val="24"/>
        </w:rPr>
        <w:t>s</w:t>
      </w:r>
      <w:r w:rsidR="00D13803" w:rsidRPr="0051056F">
        <w:rPr>
          <w:rFonts w:ascii="Times New Roman" w:hAnsi="Times New Roman" w:cs="Times New Roman"/>
          <w:sz w:val="24"/>
          <w:szCs w:val="24"/>
        </w:rPr>
        <w:t xml:space="preserve"> </w:t>
      </w:r>
      <w:r w:rsidR="00D13803">
        <w:rPr>
          <w:rFonts w:ascii="Times New Roman" w:hAnsi="Times New Roman" w:cs="Times New Roman"/>
          <w:sz w:val="24"/>
          <w:szCs w:val="24"/>
        </w:rPr>
        <w:t xml:space="preserve">largely </w:t>
      </w:r>
      <w:r w:rsidR="00D13803" w:rsidRPr="00D45F84">
        <w:rPr>
          <w:rFonts w:ascii="Times New Roman" w:hAnsi="Times New Roman" w:cs="Times New Roman"/>
          <w:sz w:val="24"/>
          <w:szCs w:val="24"/>
        </w:rPr>
        <w:t>on the employees.</w:t>
      </w:r>
      <w:r w:rsidR="00D45F84" w:rsidRPr="00D45F84">
        <w:rPr>
          <w:rFonts w:ascii="Times New Roman" w:hAnsi="Times New Roman" w:cs="Times New Roman"/>
          <w:sz w:val="24"/>
          <w:szCs w:val="24"/>
        </w:rPr>
        <w:t xml:space="preserve"> It also supports </w:t>
      </w:r>
      <w:proofErr w:type="spellStart"/>
      <w:r w:rsidR="00D45F84" w:rsidRPr="00D45F84">
        <w:rPr>
          <w:rFonts w:ascii="Times New Roman" w:hAnsi="Times New Roman" w:cs="Times New Roman"/>
          <w:sz w:val="24"/>
          <w:szCs w:val="24"/>
        </w:rPr>
        <w:t>Ikegbusi</w:t>
      </w:r>
      <w:proofErr w:type="spellEnd"/>
      <w:r w:rsidR="00D45F84" w:rsidRPr="00D45F84">
        <w:rPr>
          <w:rFonts w:ascii="Times New Roman" w:hAnsi="Times New Roman" w:cs="Times New Roman"/>
          <w:sz w:val="24"/>
          <w:szCs w:val="24"/>
        </w:rPr>
        <w:t xml:space="preserve"> (2014) findings that the success of school administration depends on the availability of teachers. This, however, implies </w:t>
      </w:r>
      <w:r w:rsidR="00D45F84" w:rsidRPr="00D45F84">
        <w:rPr>
          <w:rFonts w:ascii="Times New Roman" w:hAnsi="Times New Roman" w:cs="Times New Roman"/>
          <w:sz w:val="24"/>
          <w:szCs w:val="24"/>
        </w:rPr>
        <w:lastRenderedPageBreak/>
        <w:t>that for proper operation of any school, quality and efficiency of staff determine to a great extent the successful achievement of its educational objectives.</w:t>
      </w:r>
    </w:p>
    <w:p w:rsidR="00925030" w:rsidRPr="00F53B01" w:rsidRDefault="00D45F84" w:rsidP="00D26B26">
      <w:pPr>
        <w:autoSpaceDE w:val="0"/>
        <w:autoSpaceDN w:val="0"/>
        <w:adjustRightInd w:val="0"/>
        <w:spacing w:line="360" w:lineRule="auto"/>
        <w:jc w:val="both"/>
        <w:rPr>
          <w:rFonts w:ascii="Times New Roman" w:hAnsi="Times New Roman" w:cs="Times New Roman"/>
          <w:color w:val="FF0000"/>
          <w:sz w:val="24"/>
          <w:szCs w:val="24"/>
        </w:rPr>
      </w:pPr>
      <w:r w:rsidRPr="00FF3E3E">
        <w:rPr>
          <w:rFonts w:ascii="Times New Roman" w:hAnsi="Times New Roman" w:cs="Times New Roman"/>
          <w:sz w:val="24"/>
          <w:szCs w:val="24"/>
        </w:rPr>
        <w:t>Outcome of this study also shows</w:t>
      </w:r>
      <w:r w:rsidR="00925030" w:rsidRPr="00FF3E3E">
        <w:rPr>
          <w:rFonts w:ascii="Times New Roman" w:hAnsi="Times New Roman" w:cs="Times New Roman"/>
          <w:sz w:val="24"/>
          <w:szCs w:val="24"/>
        </w:rPr>
        <w:t xml:space="preserve"> that physical facilit</w:t>
      </w:r>
      <w:r w:rsidR="006042D4" w:rsidRPr="00FF3E3E">
        <w:rPr>
          <w:rFonts w:ascii="Times New Roman" w:hAnsi="Times New Roman" w:cs="Times New Roman"/>
          <w:sz w:val="24"/>
          <w:szCs w:val="24"/>
        </w:rPr>
        <w:t>ies</w:t>
      </w:r>
      <w:r w:rsidR="00925030" w:rsidRPr="00FF3E3E">
        <w:rPr>
          <w:rFonts w:ascii="Times New Roman" w:hAnsi="Times New Roman" w:cs="Times New Roman"/>
          <w:sz w:val="24"/>
          <w:szCs w:val="24"/>
        </w:rPr>
        <w:t xml:space="preserve"> significantly influence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8450DF" w:rsidRPr="00FF3E3E">
        <w:rPr>
          <w:rFonts w:ascii="Times New Roman" w:hAnsi="Times New Roman" w:cs="Times New Roman"/>
          <w:sz w:val="24"/>
          <w:szCs w:val="24"/>
        </w:rPr>
        <w:t xml:space="preserve">and </w:t>
      </w:r>
      <w:r w:rsidR="00925030" w:rsidRPr="00FF3E3E">
        <w:rPr>
          <w:rFonts w:ascii="Times New Roman" w:hAnsi="Times New Roman" w:cs="Times New Roman"/>
          <w:sz w:val="24"/>
          <w:szCs w:val="24"/>
        </w:rPr>
        <w:t>primary school</w:t>
      </w:r>
      <w:r w:rsidR="008450DF" w:rsidRPr="00FF3E3E">
        <w:rPr>
          <w:rFonts w:ascii="Times New Roman" w:hAnsi="Times New Roman" w:cs="Times New Roman"/>
          <w:sz w:val="24"/>
          <w:szCs w:val="24"/>
        </w:rPr>
        <w:t>s</w:t>
      </w:r>
      <w:r w:rsidR="00925030" w:rsidRPr="00FF3E3E">
        <w:rPr>
          <w:rFonts w:ascii="Times New Roman" w:hAnsi="Times New Roman" w:cs="Times New Roman"/>
          <w:sz w:val="24"/>
          <w:szCs w:val="24"/>
        </w:rPr>
        <w:t>. Th</w:t>
      </w:r>
      <w:r w:rsidR="008450DF" w:rsidRPr="00FF3E3E">
        <w:rPr>
          <w:rFonts w:ascii="Times New Roman" w:hAnsi="Times New Roman" w:cs="Times New Roman"/>
          <w:sz w:val="24"/>
          <w:szCs w:val="24"/>
        </w:rPr>
        <w:t>is</w:t>
      </w:r>
      <w:r w:rsidR="00925030" w:rsidRPr="00FF3E3E">
        <w:rPr>
          <w:rFonts w:ascii="Times New Roman" w:hAnsi="Times New Roman" w:cs="Times New Roman"/>
          <w:sz w:val="24"/>
          <w:szCs w:val="24"/>
        </w:rPr>
        <w:t xml:space="preserve"> </w:t>
      </w:r>
      <w:r w:rsidR="008560E4" w:rsidRPr="00FF3E3E">
        <w:rPr>
          <w:rFonts w:ascii="Times New Roman" w:hAnsi="Times New Roman" w:cs="Times New Roman"/>
          <w:sz w:val="24"/>
          <w:szCs w:val="24"/>
        </w:rPr>
        <w:t xml:space="preserve">is in line with </w:t>
      </w:r>
      <w:r w:rsidR="00925030" w:rsidRPr="00FF3E3E">
        <w:rPr>
          <w:rFonts w:ascii="Times New Roman" w:hAnsi="Times New Roman" w:cs="Times New Roman"/>
          <w:sz w:val="24"/>
          <w:szCs w:val="24"/>
        </w:rPr>
        <w:t>Ayodele (2004)</w:t>
      </w:r>
      <w:r w:rsidR="008560E4" w:rsidRPr="00FF3E3E">
        <w:rPr>
          <w:rFonts w:ascii="Times New Roman" w:hAnsi="Times New Roman" w:cs="Times New Roman"/>
          <w:sz w:val="24"/>
          <w:szCs w:val="24"/>
        </w:rPr>
        <w:t xml:space="preserve">; </w:t>
      </w:r>
      <w:proofErr w:type="spellStart"/>
      <w:r w:rsidR="008560E4" w:rsidRPr="00FF3E3E">
        <w:rPr>
          <w:rFonts w:ascii="Times New Roman" w:hAnsi="Times New Roman" w:cs="Times New Roman"/>
          <w:sz w:val="24"/>
          <w:szCs w:val="24"/>
        </w:rPr>
        <w:t>Alagbu</w:t>
      </w:r>
      <w:proofErr w:type="spellEnd"/>
      <w:r w:rsidR="008560E4" w:rsidRPr="00FF3E3E">
        <w:rPr>
          <w:rFonts w:ascii="Times New Roman" w:hAnsi="Times New Roman" w:cs="Times New Roman"/>
          <w:sz w:val="24"/>
          <w:szCs w:val="24"/>
        </w:rPr>
        <w:t xml:space="preserve"> </w:t>
      </w:r>
      <w:r w:rsidR="008560E4" w:rsidRPr="008560E4">
        <w:rPr>
          <w:rFonts w:ascii="Times New Roman" w:hAnsi="Times New Roman" w:cs="Times New Roman"/>
          <w:sz w:val="24"/>
          <w:szCs w:val="24"/>
        </w:rPr>
        <w:t>(2003); Anderson (2015) who emphasized</w:t>
      </w:r>
      <w:r w:rsidR="008560E4">
        <w:rPr>
          <w:rFonts w:ascii="Times New Roman" w:hAnsi="Times New Roman" w:cs="Times New Roman"/>
          <w:sz w:val="24"/>
          <w:szCs w:val="24"/>
        </w:rPr>
        <w:t xml:space="preserve"> the place</w:t>
      </w:r>
      <w:r w:rsidR="00FF3E3E">
        <w:rPr>
          <w:rFonts w:ascii="Times New Roman" w:hAnsi="Times New Roman" w:cs="Times New Roman"/>
          <w:sz w:val="24"/>
          <w:szCs w:val="24"/>
        </w:rPr>
        <w:t xml:space="preserve"> of</w:t>
      </w:r>
      <w:r w:rsidR="008560E4">
        <w:rPr>
          <w:rFonts w:ascii="Times New Roman" w:hAnsi="Times New Roman" w:cs="Times New Roman"/>
          <w:sz w:val="24"/>
          <w:szCs w:val="24"/>
        </w:rPr>
        <w:t xml:space="preserve"> physical facilities i</w:t>
      </w:r>
      <w:r w:rsidR="00FF3E3E">
        <w:rPr>
          <w:rFonts w:ascii="Times New Roman" w:hAnsi="Times New Roman" w:cs="Times New Roman"/>
          <w:sz w:val="24"/>
          <w:szCs w:val="24"/>
        </w:rPr>
        <w:t>n children’s learning and development as well as in</w:t>
      </w:r>
      <w:r w:rsidR="008560E4">
        <w:rPr>
          <w:rFonts w:ascii="Times New Roman" w:hAnsi="Times New Roman" w:cs="Times New Roman"/>
          <w:sz w:val="24"/>
          <w:szCs w:val="24"/>
        </w:rPr>
        <w:t xml:space="preserve"> school</w:t>
      </w:r>
      <w:r w:rsidR="00FF3E3E">
        <w:rPr>
          <w:rFonts w:ascii="Times New Roman" w:hAnsi="Times New Roman" w:cs="Times New Roman"/>
          <w:sz w:val="24"/>
          <w:szCs w:val="24"/>
        </w:rPr>
        <w:t xml:space="preserve"> administration. </w:t>
      </w:r>
      <w:r w:rsidR="001E0BB3" w:rsidRPr="00D26B26">
        <w:rPr>
          <w:rFonts w:ascii="Times New Roman" w:hAnsi="Times New Roman" w:cs="Times New Roman"/>
          <w:sz w:val="24"/>
          <w:szCs w:val="24"/>
        </w:rPr>
        <w:t>For effective performance of</w:t>
      </w:r>
      <w:r w:rsidR="00925030" w:rsidRPr="00D26B26">
        <w:rPr>
          <w:rFonts w:ascii="Times New Roman" w:hAnsi="Times New Roman" w:cs="Times New Roman"/>
          <w:sz w:val="24"/>
          <w:szCs w:val="24"/>
        </w:rPr>
        <w:t xml:space="preserve"> </w:t>
      </w:r>
      <w:r w:rsidR="001E0BB3" w:rsidRPr="00D26B26">
        <w:rPr>
          <w:rFonts w:ascii="Times New Roman" w:hAnsi="Times New Roman" w:cs="Times New Roman"/>
          <w:sz w:val="24"/>
          <w:szCs w:val="24"/>
        </w:rPr>
        <w:t xml:space="preserve">personnel </w:t>
      </w:r>
      <w:r w:rsidR="00D26B26" w:rsidRPr="00D26B26">
        <w:rPr>
          <w:rFonts w:ascii="Times New Roman" w:hAnsi="Times New Roman" w:cs="Times New Roman"/>
          <w:sz w:val="24"/>
          <w:szCs w:val="24"/>
        </w:rPr>
        <w:t>(</w:t>
      </w:r>
      <w:r w:rsidR="001E0BB3" w:rsidRPr="00D26B26">
        <w:rPr>
          <w:rFonts w:ascii="Times New Roman" w:hAnsi="Times New Roman" w:cs="Times New Roman"/>
          <w:sz w:val="24"/>
          <w:szCs w:val="24"/>
        </w:rPr>
        <w:t>teaching and non-teaching</w:t>
      </w:r>
      <w:r w:rsidR="00D26B26" w:rsidRPr="00D26B26">
        <w:rPr>
          <w:rFonts w:ascii="Times New Roman" w:hAnsi="Times New Roman" w:cs="Times New Roman"/>
          <w:sz w:val="24"/>
          <w:szCs w:val="24"/>
        </w:rPr>
        <w:t>), they</w:t>
      </w:r>
      <w:r w:rsidR="00925030" w:rsidRPr="00D26B26">
        <w:rPr>
          <w:rFonts w:ascii="Times New Roman" w:hAnsi="Times New Roman" w:cs="Times New Roman"/>
          <w:sz w:val="24"/>
          <w:szCs w:val="24"/>
        </w:rPr>
        <w:t xml:space="preserve"> </w:t>
      </w:r>
      <w:r w:rsidR="001E0BB3" w:rsidRPr="00D26B26">
        <w:rPr>
          <w:rFonts w:ascii="Times New Roman" w:hAnsi="Times New Roman" w:cs="Times New Roman"/>
          <w:sz w:val="24"/>
          <w:szCs w:val="24"/>
        </w:rPr>
        <w:t>need facilities to work with</w:t>
      </w:r>
      <w:r w:rsidR="00D26B26" w:rsidRPr="00D26B26">
        <w:rPr>
          <w:rFonts w:ascii="Times New Roman" w:hAnsi="Times New Roman" w:cs="Times New Roman"/>
          <w:sz w:val="24"/>
          <w:szCs w:val="24"/>
        </w:rPr>
        <w:t>.</w:t>
      </w:r>
      <w:r w:rsidR="00925030" w:rsidRPr="00D26B26">
        <w:rPr>
          <w:rFonts w:ascii="Times New Roman" w:hAnsi="Times New Roman" w:cs="Times New Roman"/>
          <w:sz w:val="24"/>
          <w:szCs w:val="24"/>
        </w:rPr>
        <w:t xml:space="preserve"> </w:t>
      </w:r>
      <w:r w:rsidR="00BA1692">
        <w:rPr>
          <w:rFonts w:ascii="Times New Roman" w:hAnsi="Times New Roman" w:cs="Times New Roman"/>
          <w:sz w:val="24"/>
          <w:szCs w:val="24"/>
        </w:rPr>
        <w:t>P</w:t>
      </w:r>
      <w:r w:rsidR="00BA1692">
        <w:rPr>
          <w:rFonts w:ascii="Times New Roman" w:hAnsi="Times New Roman" w:cs="Times New Roman"/>
          <w:sz w:val="24"/>
          <w:szCs w:val="24"/>
        </w:rPr>
        <w:t>re-primary</w:t>
      </w:r>
      <w:r w:rsidR="00BA1692" w:rsidRPr="002F1B87">
        <w:rPr>
          <w:rFonts w:ascii="Times New Roman" w:hAnsi="Times New Roman" w:cs="Times New Roman"/>
          <w:sz w:val="24"/>
          <w:szCs w:val="24"/>
        </w:rPr>
        <w:t xml:space="preserve"> </w:t>
      </w:r>
      <w:r w:rsidR="00D26B26" w:rsidRPr="00D26B26">
        <w:rPr>
          <w:rFonts w:ascii="Times New Roman" w:hAnsi="Times New Roman" w:cs="Times New Roman"/>
          <w:sz w:val="24"/>
          <w:szCs w:val="24"/>
        </w:rPr>
        <w:t>and primary schools</w:t>
      </w:r>
      <w:r w:rsidR="00925030" w:rsidRPr="00D26B26">
        <w:rPr>
          <w:rFonts w:ascii="Times New Roman" w:hAnsi="Times New Roman" w:cs="Times New Roman"/>
          <w:sz w:val="24"/>
          <w:szCs w:val="24"/>
        </w:rPr>
        <w:t xml:space="preserve"> </w:t>
      </w:r>
      <w:r w:rsidR="00D26B26" w:rsidRPr="00D26B26">
        <w:rPr>
          <w:rFonts w:ascii="Times New Roman" w:hAnsi="Times New Roman" w:cs="Times New Roman"/>
          <w:sz w:val="24"/>
          <w:szCs w:val="24"/>
        </w:rPr>
        <w:t>need</w:t>
      </w:r>
      <w:r w:rsidR="00925030" w:rsidRPr="00D26B26">
        <w:rPr>
          <w:rFonts w:ascii="Times New Roman" w:hAnsi="Times New Roman" w:cs="Times New Roman"/>
          <w:sz w:val="24"/>
          <w:szCs w:val="24"/>
        </w:rPr>
        <w:t xml:space="preserve"> physical facilities </w:t>
      </w:r>
      <w:r w:rsidR="00FF3E3E" w:rsidRPr="00D26B26">
        <w:rPr>
          <w:rFonts w:ascii="Times New Roman" w:hAnsi="Times New Roman" w:cs="Times New Roman"/>
          <w:sz w:val="24"/>
          <w:szCs w:val="24"/>
        </w:rPr>
        <w:t>such as</w:t>
      </w:r>
      <w:r w:rsidR="00925030" w:rsidRPr="00D26B26">
        <w:rPr>
          <w:rFonts w:ascii="Times New Roman" w:hAnsi="Times New Roman" w:cs="Times New Roman"/>
          <w:sz w:val="24"/>
          <w:szCs w:val="24"/>
        </w:rPr>
        <w:t xml:space="preserve"> conducive physical </w:t>
      </w:r>
      <w:r w:rsidR="00FF3E3E" w:rsidRPr="00D26B26">
        <w:rPr>
          <w:rFonts w:ascii="Times New Roman" w:hAnsi="Times New Roman" w:cs="Times New Roman"/>
          <w:sz w:val="24"/>
          <w:szCs w:val="24"/>
        </w:rPr>
        <w:t>structures</w:t>
      </w:r>
      <w:r w:rsidR="00925030" w:rsidRPr="00D26B26">
        <w:rPr>
          <w:rFonts w:ascii="Times New Roman" w:hAnsi="Times New Roman" w:cs="Times New Roman"/>
          <w:sz w:val="24"/>
          <w:szCs w:val="24"/>
        </w:rPr>
        <w:t>, libraries, furniture and playground</w:t>
      </w:r>
      <w:r w:rsidR="00D26B26">
        <w:rPr>
          <w:rFonts w:ascii="Times New Roman" w:hAnsi="Times New Roman" w:cs="Times New Roman"/>
          <w:sz w:val="24"/>
          <w:szCs w:val="24"/>
        </w:rPr>
        <w:t>, instructional materials</w:t>
      </w:r>
      <w:r w:rsidR="00D26B26" w:rsidRPr="00D26B26">
        <w:rPr>
          <w:rFonts w:ascii="Times New Roman" w:hAnsi="Times New Roman" w:cs="Times New Roman"/>
          <w:sz w:val="24"/>
          <w:szCs w:val="24"/>
        </w:rPr>
        <w:t xml:space="preserve"> among others to aide children’s learning and development</w:t>
      </w:r>
      <w:r w:rsidR="00925030" w:rsidRPr="00D26B26">
        <w:rPr>
          <w:rFonts w:ascii="Times New Roman" w:hAnsi="Times New Roman" w:cs="Times New Roman"/>
          <w:sz w:val="24"/>
          <w:szCs w:val="24"/>
        </w:rPr>
        <w:t xml:space="preserve">. </w:t>
      </w:r>
    </w:p>
    <w:p w:rsidR="00172C7E" w:rsidRDefault="00184B8C" w:rsidP="00363FD9">
      <w:pPr>
        <w:autoSpaceDE w:val="0"/>
        <w:autoSpaceDN w:val="0"/>
        <w:adjustRightInd w:val="0"/>
        <w:spacing w:line="360" w:lineRule="auto"/>
        <w:jc w:val="both"/>
        <w:rPr>
          <w:rFonts w:ascii="Times New Roman" w:hAnsi="Times New Roman" w:cs="Times New Roman"/>
          <w:sz w:val="24"/>
          <w:szCs w:val="24"/>
        </w:rPr>
      </w:pPr>
      <w:r w:rsidRPr="00172C7E">
        <w:rPr>
          <w:rFonts w:ascii="Times New Roman" w:hAnsi="Times New Roman" w:cs="Times New Roman"/>
          <w:sz w:val="24"/>
          <w:szCs w:val="24"/>
        </w:rPr>
        <w:t>It was also</w:t>
      </w:r>
      <w:r w:rsidR="00925030" w:rsidRPr="00172C7E">
        <w:rPr>
          <w:rFonts w:ascii="Times New Roman" w:hAnsi="Times New Roman" w:cs="Times New Roman"/>
          <w:sz w:val="24"/>
          <w:szCs w:val="24"/>
        </w:rPr>
        <w:t xml:space="preserve"> revealed that financ</w:t>
      </w:r>
      <w:r w:rsidR="006042D4" w:rsidRPr="00172C7E">
        <w:rPr>
          <w:rFonts w:ascii="Times New Roman" w:hAnsi="Times New Roman" w:cs="Times New Roman"/>
          <w:sz w:val="24"/>
          <w:szCs w:val="24"/>
        </w:rPr>
        <w:t xml:space="preserve">e </w:t>
      </w:r>
      <w:r w:rsidR="00925030" w:rsidRPr="00172C7E">
        <w:rPr>
          <w:rFonts w:ascii="Times New Roman" w:hAnsi="Times New Roman" w:cs="Times New Roman"/>
          <w:sz w:val="24"/>
          <w:szCs w:val="24"/>
        </w:rPr>
        <w:t>significantly influenced effective administration of</w:t>
      </w:r>
      <w:r w:rsidRPr="00172C7E">
        <w:rPr>
          <w:rFonts w:ascii="Times New Roman" w:hAnsi="Times New Roman" w:cs="Times New Roman"/>
          <w:sz w:val="24"/>
          <w:szCs w:val="24"/>
        </w:rPr>
        <w:t xml:space="preserve"> </w:t>
      </w:r>
      <w:r w:rsidR="00BA1692">
        <w:rPr>
          <w:rFonts w:ascii="Times New Roman" w:hAnsi="Times New Roman" w:cs="Times New Roman"/>
          <w:sz w:val="24"/>
          <w:szCs w:val="24"/>
        </w:rPr>
        <w:t>pre-primary</w:t>
      </w:r>
      <w:r w:rsidRPr="00172C7E">
        <w:rPr>
          <w:rFonts w:ascii="Times New Roman" w:hAnsi="Times New Roman" w:cs="Times New Roman"/>
          <w:sz w:val="24"/>
          <w:szCs w:val="24"/>
        </w:rPr>
        <w:t xml:space="preserve"> and</w:t>
      </w:r>
      <w:r w:rsidR="00925030" w:rsidRPr="00172C7E">
        <w:rPr>
          <w:rFonts w:ascii="Times New Roman" w:hAnsi="Times New Roman" w:cs="Times New Roman"/>
          <w:sz w:val="24"/>
          <w:szCs w:val="24"/>
        </w:rPr>
        <w:t xml:space="preserve"> primary school.</w:t>
      </w:r>
      <w:r w:rsidR="00EF2457">
        <w:rPr>
          <w:rFonts w:ascii="Times New Roman" w:hAnsi="Times New Roman" w:cs="Times New Roman"/>
          <w:sz w:val="24"/>
          <w:szCs w:val="24"/>
        </w:rPr>
        <w:t xml:space="preserve"> This supports</w:t>
      </w:r>
      <w:r w:rsidR="00EF2457" w:rsidRPr="00EF2457">
        <w:rPr>
          <w:rFonts w:ascii="Times New Roman" w:hAnsi="Times New Roman" w:cs="Times New Roman"/>
          <w:sz w:val="24"/>
          <w:szCs w:val="24"/>
        </w:rPr>
        <w:t xml:space="preserve"> </w:t>
      </w:r>
      <w:r w:rsidR="00EF2457" w:rsidRPr="00D4151A">
        <w:rPr>
          <w:rFonts w:ascii="Times New Roman" w:hAnsi="Times New Roman" w:cs="Times New Roman"/>
          <w:sz w:val="24"/>
          <w:szCs w:val="24"/>
        </w:rPr>
        <w:t>Keller (2012)</w:t>
      </w:r>
      <w:r w:rsidR="00EF2457">
        <w:rPr>
          <w:rFonts w:ascii="Times New Roman" w:hAnsi="Times New Roman" w:cs="Times New Roman"/>
          <w:sz w:val="24"/>
          <w:szCs w:val="24"/>
        </w:rPr>
        <w:t xml:space="preserve">; </w:t>
      </w:r>
      <w:proofErr w:type="spellStart"/>
      <w:r w:rsidR="00EF2457" w:rsidRPr="002708F9">
        <w:rPr>
          <w:rFonts w:ascii="Times New Roman" w:hAnsi="Times New Roman" w:cs="Times New Roman"/>
          <w:sz w:val="24"/>
          <w:szCs w:val="24"/>
        </w:rPr>
        <w:t>Ik</w:t>
      </w:r>
      <w:r w:rsidR="00A64E49">
        <w:rPr>
          <w:rFonts w:ascii="Times New Roman" w:hAnsi="Times New Roman" w:cs="Times New Roman"/>
          <w:sz w:val="24"/>
          <w:szCs w:val="24"/>
        </w:rPr>
        <w:t>e</w:t>
      </w:r>
      <w:r w:rsidR="00EF2457" w:rsidRPr="002708F9">
        <w:rPr>
          <w:rFonts w:ascii="Times New Roman" w:hAnsi="Times New Roman" w:cs="Times New Roman"/>
          <w:sz w:val="24"/>
          <w:szCs w:val="24"/>
        </w:rPr>
        <w:t>gbusi</w:t>
      </w:r>
      <w:proofErr w:type="spellEnd"/>
      <w:r w:rsidR="00EF2457" w:rsidRPr="002708F9">
        <w:rPr>
          <w:rFonts w:ascii="Times New Roman" w:hAnsi="Times New Roman" w:cs="Times New Roman"/>
          <w:sz w:val="24"/>
          <w:szCs w:val="24"/>
        </w:rPr>
        <w:t xml:space="preserve"> </w:t>
      </w:r>
      <w:r w:rsidR="00EF2457">
        <w:rPr>
          <w:rFonts w:ascii="Times New Roman" w:hAnsi="Times New Roman" w:cs="Times New Roman"/>
          <w:sz w:val="24"/>
          <w:szCs w:val="24"/>
        </w:rPr>
        <w:t>and</w:t>
      </w:r>
      <w:r w:rsidR="00EF2457" w:rsidRPr="002708F9">
        <w:rPr>
          <w:rFonts w:ascii="Times New Roman" w:hAnsi="Times New Roman" w:cs="Times New Roman"/>
          <w:sz w:val="24"/>
          <w:szCs w:val="24"/>
        </w:rPr>
        <w:t xml:space="preserve"> Iheanacho </w:t>
      </w:r>
      <w:r w:rsidR="00EF2457">
        <w:rPr>
          <w:rFonts w:ascii="Times New Roman" w:hAnsi="Times New Roman" w:cs="Times New Roman"/>
          <w:sz w:val="24"/>
          <w:szCs w:val="24"/>
        </w:rPr>
        <w:t>(</w:t>
      </w:r>
      <w:r w:rsidR="00EF2457" w:rsidRPr="00D4151A">
        <w:rPr>
          <w:rFonts w:ascii="Times New Roman" w:hAnsi="Times New Roman" w:cs="Times New Roman"/>
          <w:sz w:val="24"/>
          <w:szCs w:val="24"/>
        </w:rPr>
        <w:t>2016)</w:t>
      </w:r>
      <w:r w:rsidR="00EF2457">
        <w:rPr>
          <w:rFonts w:ascii="Times New Roman" w:hAnsi="Times New Roman" w:cs="Times New Roman"/>
          <w:sz w:val="24"/>
          <w:szCs w:val="24"/>
        </w:rPr>
        <w:t xml:space="preserve"> who agrees with the notion that without adequate funding, it will be difficult to achieve high level of success in educational system. </w:t>
      </w:r>
      <w:r w:rsidR="00363FD9">
        <w:rPr>
          <w:rFonts w:ascii="Times New Roman" w:hAnsi="Times New Roman" w:cs="Times New Roman"/>
          <w:sz w:val="24"/>
          <w:szCs w:val="24"/>
        </w:rPr>
        <w:t xml:space="preserve">Finance therefore is very key to successful school administration and provision of high-quality learning experience for all children. </w:t>
      </w:r>
    </w:p>
    <w:p w:rsidR="00925030" w:rsidRPr="00F53B01" w:rsidRDefault="00363FD9" w:rsidP="00363FD9">
      <w:pPr>
        <w:autoSpaceDE w:val="0"/>
        <w:autoSpaceDN w:val="0"/>
        <w:adjustRightInd w:val="0"/>
        <w:spacing w:after="0" w:line="360" w:lineRule="auto"/>
        <w:jc w:val="both"/>
        <w:rPr>
          <w:rFonts w:ascii="Times New Roman" w:hAnsi="Times New Roman" w:cs="Times New Roman"/>
          <w:color w:val="FF0000"/>
          <w:sz w:val="24"/>
          <w:szCs w:val="24"/>
        </w:rPr>
      </w:pPr>
      <w:r w:rsidRPr="00363FD9">
        <w:rPr>
          <w:rFonts w:ascii="Times New Roman" w:hAnsi="Times New Roman" w:cs="Times New Roman"/>
          <w:sz w:val="24"/>
          <w:szCs w:val="24"/>
        </w:rPr>
        <w:t>S</w:t>
      </w:r>
      <w:r w:rsidR="00925030" w:rsidRPr="00363FD9">
        <w:rPr>
          <w:rFonts w:ascii="Times New Roman" w:hAnsi="Times New Roman" w:cs="Times New Roman"/>
          <w:sz w:val="24"/>
          <w:szCs w:val="24"/>
        </w:rPr>
        <w:t>chool</w:t>
      </w:r>
      <w:r w:rsidR="006042D4" w:rsidRPr="00363FD9">
        <w:rPr>
          <w:rFonts w:ascii="Times New Roman" w:hAnsi="Times New Roman" w:cs="Times New Roman"/>
          <w:sz w:val="24"/>
          <w:szCs w:val="24"/>
        </w:rPr>
        <w:t>/</w:t>
      </w:r>
      <w:r w:rsidR="00925030" w:rsidRPr="00363FD9">
        <w:rPr>
          <w:rFonts w:ascii="Times New Roman" w:hAnsi="Times New Roman" w:cs="Times New Roman"/>
          <w:sz w:val="24"/>
          <w:szCs w:val="24"/>
        </w:rPr>
        <w:t>family</w:t>
      </w:r>
      <w:r w:rsidR="006042D4" w:rsidRPr="00363FD9">
        <w:rPr>
          <w:rFonts w:ascii="Times New Roman" w:hAnsi="Times New Roman" w:cs="Times New Roman"/>
          <w:sz w:val="24"/>
          <w:szCs w:val="24"/>
        </w:rPr>
        <w:t>/</w:t>
      </w:r>
      <w:r w:rsidR="00925030" w:rsidRPr="00363FD9">
        <w:rPr>
          <w:rFonts w:ascii="Times New Roman" w:hAnsi="Times New Roman" w:cs="Times New Roman"/>
          <w:sz w:val="24"/>
          <w:szCs w:val="24"/>
        </w:rPr>
        <w:t xml:space="preserve">community </w:t>
      </w:r>
      <w:r w:rsidR="00925030" w:rsidRPr="001C1767">
        <w:rPr>
          <w:rFonts w:ascii="Times New Roman" w:hAnsi="Times New Roman" w:cs="Times New Roman"/>
          <w:sz w:val="24"/>
          <w:szCs w:val="24"/>
        </w:rPr>
        <w:t>relationship</w:t>
      </w:r>
      <w:r w:rsidRPr="001C1767">
        <w:rPr>
          <w:rFonts w:ascii="Times New Roman" w:hAnsi="Times New Roman" w:cs="Times New Roman"/>
          <w:sz w:val="24"/>
          <w:szCs w:val="24"/>
        </w:rPr>
        <w:t xml:space="preserve"> was shown to have</w:t>
      </w:r>
      <w:r w:rsidR="00925030" w:rsidRPr="001C1767">
        <w:rPr>
          <w:rFonts w:ascii="Times New Roman" w:hAnsi="Times New Roman" w:cs="Times New Roman"/>
          <w:sz w:val="24"/>
          <w:szCs w:val="24"/>
        </w:rPr>
        <w:t xml:space="preserve"> significant influence</w:t>
      </w:r>
      <w:r w:rsidRPr="001C1767">
        <w:rPr>
          <w:rFonts w:ascii="Times New Roman" w:hAnsi="Times New Roman" w:cs="Times New Roman"/>
          <w:sz w:val="24"/>
          <w:szCs w:val="24"/>
        </w:rPr>
        <w:t xml:space="preserve"> on</w:t>
      </w:r>
      <w:r w:rsidR="00925030" w:rsidRPr="001C1767">
        <w:rPr>
          <w:rFonts w:ascii="Times New Roman" w:hAnsi="Times New Roman" w:cs="Times New Roman"/>
          <w:sz w:val="24"/>
          <w:szCs w:val="24"/>
        </w:rPr>
        <w:t xml:space="preserve">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Pr="001C1767">
        <w:rPr>
          <w:rFonts w:ascii="Times New Roman" w:hAnsi="Times New Roman" w:cs="Times New Roman"/>
          <w:sz w:val="24"/>
          <w:szCs w:val="24"/>
        </w:rPr>
        <w:t xml:space="preserve">and </w:t>
      </w:r>
      <w:r w:rsidR="00925030" w:rsidRPr="001C1767">
        <w:rPr>
          <w:rFonts w:ascii="Times New Roman" w:hAnsi="Times New Roman" w:cs="Times New Roman"/>
          <w:sz w:val="24"/>
          <w:szCs w:val="24"/>
        </w:rPr>
        <w:t>primary school</w:t>
      </w:r>
      <w:r w:rsidRPr="001C1767">
        <w:rPr>
          <w:rFonts w:ascii="Times New Roman" w:hAnsi="Times New Roman" w:cs="Times New Roman"/>
          <w:sz w:val="24"/>
          <w:szCs w:val="24"/>
        </w:rPr>
        <w:t>s</w:t>
      </w:r>
      <w:r w:rsidR="00925030" w:rsidRPr="001C1767">
        <w:rPr>
          <w:rFonts w:ascii="Times New Roman" w:hAnsi="Times New Roman" w:cs="Times New Roman"/>
          <w:sz w:val="24"/>
          <w:szCs w:val="24"/>
        </w:rPr>
        <w:t xml:space="preserve">. The findings agreed with </w:t>
      </w:r>
      <w:proofErr w:type="spellStart"/>
      <w:r w:rsidR="00925030" w:rsidRPr="001C1767">
        <w:rPr>
          <w:rFonts w:ascii="Times New Roman" w:hAnsi="Times New Roman" w:cs="Times New Roman"/>
          <w:sz w:val="24"/>
          <w:szCs w:val="24"/>
        </w:rPr>
        <w:t>Mgbodile</w:t>
      </w:r>
      <w:proofErr w:type="spellEnd"/>
      <w:r w:rsidR="00925030" w:rsidRPr="001C1767">
        <w:rPr>
          <w:rFonts w:ascii="Times New Roman" w:hAnsi="Times New Roman" w:cs="Times New Roman"/>
          <w:sz w:val="24"/>
          <w:szCs w:val="24"/>
        </w:rPr>
        <w:t xml:space="preserve"> (2004) </w:t>
      </w:r>
      <w:r w:rsidRPr="001C1767">
        <w:rPr>
          <w:rFonts w:ascii="Times New Roman" w:hAnsi="Times New Roman" w:cs="Times New Roman"/>
          <w:sz w:val="24"/>
          <w:szCs w:val="24"/>
        </w:rPr>
        <w:t xml:space="preserve">who </w:t>
      </w:r>
      <w:r w:rsidR="001C1767" w:rsidRPr="001C1767">
        <w:rPr>
          <w:rFonts w:ascii="Times New Roman" w:hAnsi="Times New Roman" w:cs="Times New Roman"/>
          <w:sz w:val="24"/>
          <w:szCs w:val="24"/>
        </w:rPr>
        <w:t>accentuated</w:t>
      </w:r>
      <w:r w:rsidR="00925030" w:rsidRPr="001C1767">
        <w:rPr>
          <w:rFonts w:ascii="Times New Roman" w:hAnsi="Times New Roman" w:cs="Times New Roman"/>
          <w:sz w:val="24"/>
          <w:szCs w:val="24"/>
        </w:rPr>
        <w:t xml:space="preserve"> that the relationship between </w:t>
      </w:r>
      <w:r w:rsidRPr="001C1767">
        <w:rPr>
          <w:rFonts w:ascii="Times New Roman" w:hAnsi="Times New Roman" w:cs="Times New Roman"/>
          <w:sz w:val="24"/>
          <w:szCs w:val="24"/>
        </w:rPr>
        <w:t>families</w:t>
      </w:r>
      <w:r w:rsidR="00925030" w:rsidRPr="001C1767">
        <w:rPr>
          <w:rFonts w:ascii="Times New Roman" w:hAnsi="Times New Roman" w:cs="Times New Roman"/>
          <w:sz w:val="24"/>
          <w:szCs w:val="24"/>
        </w:rPr>
        <w:t xml:space="preserve"> and school allows the schools to derive her existence </w:t>
      </w:r>
      <w:r w:rsidRPr="001C1767">
        <w:rPr>
          <w:rFonts w:ascii="Times New Roman" w:hAnsi="Times New Roman" w:cs="Times New Roman"/>
          <w:sz w:val="24"/>
          <w:szCs w:val="24"/>
        </w:rPr>
        <w:t>in</w:t>
      </w:r>
      <w:r w:rsidR="00925030" w:rsidRPr="001C1767">
        <w:rPr>
          <w:rFonts w:ascii="Times New Roman" w:hAnsi="Times New Roman" w:cs="Times New Roman"/>
          <w:sz w:val="24"/>
          <w:szCs w:val="24"/>
        </w:rPr>
        <w:t xml:space="preserve"> the community.</w:t>
      </w:r>
      <w:r w:rsidR="001C1767" w:rsidRPr="001C1767">
        <w:rPr>
          <w:rFonts w:ascii="Times New Roman" w:hAnsi="Times New Roman" w:cs="Times New Roman"/>
          <w:sz w:val="24"/>
          <w:szCs w:val="24"/>
        </w:rPr>
        <w:t xml:space="preserve"> A</w:t>
      </w:r>
      <w:r w:rsidR="00925030" w:rsidRPr="001C1767">
        <w:rPr>
          <w:rFonts w:ascii="Times New Roman" w:hAnsi="Times New Roman" w:cs="Times New Roman"/>
          <w:sz w:val="24"/>
          <w:szCs w:val="24"/>
        </w:rPr>
        <w:t>lso</w:t>
      </w:r>
      <w:r w:rsidR="001C1767" w:rsidRPr="001C1767">
        <w:rPr>
          <w:rFonts w:ascii="Times New Roman" w:hAnsi="Times New Roman" w:cs="Times New Roman"/>
          <w:sz w:val="24"/>
          <w:szCs w:val="24"/>
        </w:rPr>
        <w:t>, it is in line with Ayeni (2010) who</w:t>
      </w:r>
      <w:r w:rsidR="00925030" w:rsidRPr="001C1767">
        <w:rPr>
          <w:rFonts w:ascii="Times New Roman" w:hAnsi="Times New Roman" w:cs="Times New Roman"/>
          <w:sz w:val="24"/>
          <w:szCs w:val="24"/>
        </w:rPr>
        <w:t xml:space="preserve"> </w:t>
      </w:r>
      <w:proofErr w:type="spellStart"/>
      <w:r w:rsidR="001C1767" w:rsidRPr="001C1767">
        <w:rPr>
          <w:rFonts w:ascii="Times New Roman" w:hAnsi="Times New Roman" w:cs="Times New Roman"/>
          <w:sz w:val="24"/>
          <w:szCs w:val="24"/>
        </w:rPr>
        <w:t>emphasi</w:t>
      </w:r>
      <w:r w:rsidR="00925030" w:rsidRPr="001C1767">
        <w:rPr>
          <w:rFonts w:ascii="Times New Roman" w:hAnsi="Times New Roman" w:cs="Times New Roman"/>
          <w:sz w:val="24"/>
          <w:szCs w:val="24"/>
        </w:rPr>
        <w:t>sed</w:t>
      </w:r>
      <w:proofErr w:type="spellEnd"/>
      <w:r w:rsidR="00925030" w:rsidRPr="001C1767">
        <w:rPr>
          <w:rFonts w:ascii="Times New Roman" w:hAnsi="Times New Roman" w:cs="Times New Roman"/>
          <w:sz w:val="24"/>
          <w:szCs w:val="24"/>
        </w:rPr>
        <w:t xml:space="preserve"> that community is a potent force to be reckoned with in </w:t>
      </w:r>
      <w:r w:rsidR="001C1767" w:rsidRPr="001C1767">
        <w:rPr>
          <w:rFonts w:ascii="Times New Roman" w:hAnsi="Times New Roman" w:cs="Times New Roman"/>
          <w:sz w:val="24"/>
          <w:szCs w:val="24"/>
        </w:rPr>
        <w:t xml:space="preserve">administering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1C1767" w:rsidRPr="001C1767">
        <w:rPr>
          <w:rFonts w:ascii="Times New Roman" w:hAnsi="Times New Roman" w:cs="Times New Roman"/>
          <w:sz w:val="24"/>
          <w:szCs w:val="24"/>
        </w:rPr>
        <w:t xml:space="preserve">and primary </w:t>
      </w:r>
      <w:r w:rsidR="00925030" w:rsidRPr="001C1767">
        <w:rPr>
          <w:rFonts w:ascii="Times New Roman" w:hAnsi="Times New Roman" w:cs="Times New Roman"/>
          <w:sz w:val="24"/>
          <w:szCs w:val="24"/>
        </w:rPr>
        <w:t>school</w:t>
      </w:r>
      <w:r w:rsidR="001C1767" w:rsidRPr="001C1767">
        <w:rPr>
          <w:rFonts w:ascii="Times New Roman" w:hAnsi="Times New Roman" w:cs="Times New Roman"/>
          <w:sz w:val="24"/>
          <w:szCs w:val="24"/>
        </w:rPr>
        <w:t xml:space="preserve">. When schools maintain good relationship with families and their hosting communities, a peaceful and enabling learning environments for children is assured. </w:t>
      </w:r>
    </w:p>
    <w:p w:rsidR="009B2DEF" w:rsidRPr="000129FC" w:rsidRDefault="009B2DEF" w:rsidP="008E6B54">
      <w:pPr>
        <w:spacing w:after="0" w:line="360" w:lineRule="auto"/>
        <w:ind w:firstLine="720"/>
        <w:jc w:val="both"/>
        <w:rPr>
          <w:rFonts w:ascii="Times New Roman" w:hAnsi="Times New Roman" w:cs="Times New Roman"/>
          <w:sz w:val="24"/>
          <w:szCs w:val="24"/>
        </w:rPr>
      </w:pPr>
    </w:p>
    <w:p w:rsidR="00925030" w:rsidRPr="000129FC" w:rsidRDefault="00925030" w:rsidP="008E6B54">
      <w:pPr>
        <w:spacing w:after="0" w:line="360" w:lineRule="auto"/>
        <w:jc w:val="both"/>
        <w:rPr>
          <w:rFonts w:ascii="Times New Roman" w:hAnsi="Times New Roman" w:cs="Times New Roman"/>
          <w:b/>
          <w:sz w:val="24"/>
          <w:szCs w:val="24"/>
        </w:rPr>
      </w:pPr>
      <w:r w:rsidRPr="000129FC">
        <w:rPr>
          <w:rFonts w:ascii="Times New Roman" w:hAnsi="Times New Roman" w:cs="Times New Roman"/>
          <w:b/>
          <w:sz w:val="24"/>
          <w:szCs w:val="24"/>
        </w:rPr>
        <w:t>Conclusions</w:t>
      </w:r>
    </w:p>
    <w:p w:rsidR="00925030" w:rsidRPr="00A13A16" w:rsidRDefault="007851E9" w:rsidP="00A13A16">
      <w:pPr>
        <w:spacing w:line="360" w:lineRule="auto"/>
        <w:jc w:val="both"/>
        <w:rPr>
          <w:rFonts w:ascii="Times New Roman" w:hAnsi="Times New Roman" w:cs="Times New Roman"/>
          <w:sz w:val="24"/>
          <w:szCs w:val="24"/>
        </w:rPr>
      </w:pPr>
      <w:r w:rsidRPr="00A13A16">
        <w:rPr>
          <w:rFonts w:ascii="Times New Roman" w:hAnsi="Times New Roman" w:cs="Times New Roman"/>
          <w:sz w:val="24"/>
          <w:szCs w:val="24"/>
        </w:rPr>
        <w:t xml:space="preserve">Administering </w:t>
      </w:r>
      <w:r w:rsidR="00A13A16" w:rsidRPr="00A13A16">
        <w:rPr>
          <w:rFonts w:ascii="Times New Roman" w:hAnsi="Times New Roman" w:cs="Times New Roman"/>
          <w:sz w:val="24"/>
          <w:szCs w:val="24"/>
        </w:rPr>
        <w:t xml:space="preserve">a </w:t>
      </w:r>
      <w:r w:rsidRPr="00A13A16">
        <w:rPr>
          <w:rFonts w:ascii="Times New Roman" w:hAnsi="Times New Roman" w:cs="Times New Roman"/>
          <w:sz w:val="24"/>
          <w:szCs w:val="24"/>
        </w:rPr>
        <w:t xml:space="preserve">school is an enormous task which requires </w:t>
      </w:r>
      <w:r w:rsidR="00A13A16" w:rsidRPr="00A13A16">
        <w:rPr>
          <w:rFonts w:ascii="Times New Roman" w:hAnsi="Times New Roman" w:cs="Times New Roman"/>
          <w:sz w:val="24"/>
          <w:szCs w:val="24"/>
        </w:rPr>
        <w:t>professional skills and experience. However, e</w:t>
      </w:r>
      <w:r w:rsidR="002E6880" w:rsidRPr="00A13A16">
        <w:rPr>
          <w:rFonts w:ascii="Times New Roman" w:hAnsi="Times New Roman" w:cs="Times New Roman"/>
          <w:sz w:val="24"/>
          <w:szCs w:val="24"/>
        </w:rPr>
        <w:t xml:space="preserv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2E6880" w:rsidRPr="00A13A16">
        <w:rPr>
          <w:rFonts w:ascii="Times New Roman" w:hAnsi="Times New Roman" w:cs="Times New Roman"/>
          <w:sz w:val="24"/>
          <w:szCs w:val="24"/>
        </w:rPr>
        <w:t xml:space="preserve">and primary school is essential for the </w:t>
      </w:r>
      <w:r w:rsidR="00A13A16">
        <w:rPr>
          <w:rFonts w:ascii="Times New Roman" w:hAnsi="Times New Roman" w:cs="Times New Roman"/>
          <w:sz w:val="24"/>
          <w:szCs w:val="24"/>
        </w:rPr>
        <w:t>actualization of</w:t>
      </w:r>
      <w:r w:rsidR="002E6880" w:rsidRPr="00A13A16">
        <w:rPr>
          <w:rFonts w:ascii="Times New Roman" w:hAnsi="Times New Roman" w:cs="Times New Roman"/>
          <w:sz w:val="24"/>
          <w:szCs w:val="24"/>
        </w:rPr>
        <w:t xml:space="preserve"> the</w:t>
      </w:r>
      <w:r w:rsidR="00A13A16">
        <w:rPr>
          <w:rFonts w:ascii="Times New Roman" w:hAnsi="Times New Roman" w:cs="Times New Roman"/>
          <w:sz w:val="24"/>
          <w:szCs w:val="24"/>
        </w:rPr>
        <w:t xml:space="preserve"> set</w:t>
      </w:r>
      <w:r w:rsidR="002E6880" w:rsidRPr="00A13A16">
        <w:rPr>
          <w:rFonts w:ascii="Times New Roman" w:hAnsi="Times New Roman" w:cs="Times New Roman"/>
          <w:sz w:val="24"/>
          <w:szCs w:val="24"/>
        </w:rPr>
        <w:t xml:space="preserve"> objectives f</w:t>
      </w:r>
      <w:r w:rsidR="00A13A16">
        <w:rPr>
          <w:rFonts w:ascii="Times New Roman" w:hAnsi="Times New Roman" w:cs="Times New Roman"/>
          <w:sz w:val="24"/>
          <w:szCs w:val="24"/>
        </w:rPr>
        <w:t>or</w:t>
      </w:r>
      <w:r w:rsidR="002E6880" w:rsidRPr="00A13A16">
        <w:rPr>
          <w:rFonts w:ascii="Times New Roman" w:hAnsi="Times New Roman" w:cs="Times New Roman"/>
          <w:sz w:val="24"/>
          <w:szCs w:val="24"/>
        </w:rPr>
        <w:t xml:space="preserve"> these levels of education. In this study,</w:t>
      </w:r>
      <w:r w:rsidR="00A13A16" w:rsidRPr="00A13A16">
        <w:rPr>
          <w:rFonts w:ascii="Times New Roman" w:hAnsi="Times New Roman" w:cs="Times New Roman"/>
          <w:sz w:val="24"/>
          <w:szCs w:val="24"/>
        </w:rPr>
        <w:t xml:space="preserve"> some factors have been investigated into and </w:t>
      </w:r>
      <w:r w:rsidR="00A13A16">
        <w:rPr>
          <w:rFonts w:ascii="Times New Roman" w:hAnsi="Times New Roman" w:cs="Times New Roman"/>
          <w:sz w:val="24"/>
          <w:szCs w:val="24"/>
        </w:rPr>
        <w:t xml:space="preserve">the </w:t>
      </w:r>
      <w:r w:rsidR="00A13A16" w:rsidRPr="00A13A16">
        <w:rPr>
          <w:rFonts w:ascii="Times New Roman" w:hAnsi="Times New Roman" w:cs="Times New Roman"/>
          <w:sz w:val="24"/>
          <w:szCs w:val="24"/>
        </w:rPr>
        <w:t xml:space="preserve">findings have clearly shown </w:t>
      </w:r>
      <w:r w:rsidR="002E6880" w:rsidRPr="00A13A16">
        <w:rPr>
          <w:rFonts w:ascii="Times New Roman" w:hAnsi="Times New Roman" w:cs="Times New Roman"/>
          <w:sz w:val="24"/>
          <w:szCs w:val="24"/>
        </w:rPr>
        <w:t xml:space="preserve">that </w:t>
      </w:r>
      <w:r w:rsidRPr="00A13A16">
        <w:rPr>
          <w:rFonts w:ascii="Times New Roman" w:hAnsi="Times New Roman" w:cs="Times New Roman"/>
          <w:sz w:val="24"/>
          <w:szCs w:val="24"/>
        </w:rPr>
        <w:t xml:space="preserve">personnel, physical facilities, finance and school/family/community relationship all have significant influence on effective administration of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Pr="00A13A16">
        <w:rPr>
          <w:rFonts w:ascii="Times New Roman" w:hAnsi="Times New Roman" w:cs="Times New Roman"/>
          <w:sz w:val="24"/>
          <w:szCs w:val="24"/>
        </w:rPr>
        <w:t xml:space="preserve">and primary schools in </w:t>
      </w:r>
      <w:proofErr w:type="spellStart"/>
      <w:r w:rsidRPr="00A13A16">
        <w:rPr>
          <w:rFonts w:ascii="Times New Roman" w:hAnsi="Times New Roman" w:cs="Times New Roman"/>
          <w:sz w:val="24"/>
          <w:szCs w:val="24"/>
        </w:rPr>
        <w:t>Kwara</w:t>
      </w:r>
      <w:proofErr w:type="spellEnd"/>
      <w:r w:rsidRPr="00A13A16">
        <w:rPr>
          <w:rFonts w:ascii="Times New Roman" w:hAnsi="Times New Roman" w:cs="Times New Roman"/>
          <w:sz w:val="24"/>
          <w:szCs w:val="24"/>
        </w:rPr>
        <w:t xml:space="preserve"> State. </w:t>
      </w:r>
    </w:p>
    <w:p w:rsidR="00925030" w:rsidRPr="000129FC" w:rsidRDefault="00A309DF" w:rsidP="008E6B5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Recommendations</w:t>
      </w:r>
    </w:p>
    <w:p w:rsidR="00A309DF" w:rsidRDefault="00925030" w:rsidP="00A309DF">
      <w:pPr>
        <w:spacing w:after="0" w:line="360" w:lineRule="auto"/>
        <w:jc w:val="both"/>
        <w:rPr>
          <w:rFonts w:ascii="Times New Roman" w:hAnsi="Times New Roman" w:cs="Times New Roman"/>
          <w:sz w:val="24"/>
          <w:szCs w:val="24"/>
        </w:rPr>
      </w:pPr>
      <w:r w:rsidRPr="000129FC">
        <w:rPr>
          <w:rFonts w:ascii="Times New Roman" w:hAnsi="Times New Roman" w:cs="Times New Roman"/>
          <w:sz w:val="24"/>
          <w:szCs w:val="24"/>
        </w:rPr>
        <w:t xml:space="preserve">Based on the </w:t>
      </w:r>
      <w:r w:rsidR="00A13A16">
        <w:rPr>
          <w:rFonts w:ascii="Times New Roman" w:hAnsi="Times New Roman" w:cs="Times New Roman"/>
          <w:sz w:val="24"/>
          <w:szCs w:val="24"/>
        </w:rPr>
        <w:t xml:space="preserve">outcome </w:t>
      </w:r>
      <w:r w:rsidRPr="000129FC">
        <w:rPr>
          <w:rFonts w:ascii="Times New Roman" w:hAnsi="Times New Roman" w:cs="Times New Roman"/>
          <w:sz w:val="24"/>
          <w:szCs w:val="24"/>
        </w:rPr>
        <w:t>of this study, the following recommendations</w:t>
      </w:r>
      <w:r w:rsidR="00A13A16">
        <w:rPr>
          <w:rFonts w:ascii="Times New Roman" w:hAnsi="Times New Roman" w:cs="Times New Roman"/>
          <w:sz w:val="24"/>
          <w:szCs w:val="24"/>
        </w:rPr>
        <w:t xml:space="preserve"> are made</w:t>
      </w:r>
      <w:r w:rsidRPr="000129FC">
        <w:rPr>
          <w:rFonts w:ascii="Times New Roman" w:hAnsi="Times New Roman" w:cs="Times New Roman"/>
          <w:sz w:val="24"/>
          <w:szCs w:val="24"/>
        </w:rPr>
        <w:t>:</w:t>
      </w:r>
    </w:p>
    <w:p w:rsidR="00925030" w:rsidRPr="00A309DF" w:rsidRDefault="00A13A16" w:rsidP="00A309DF">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Adequate and </w:t>
      </w:r>
      <w:r w:rsidR="00B87FFE">
        <w:rPr>
          <w:rFonts w:ascii="Times New Roman" w:hAnsi="Times New Roman" w:cs="Times New Roman"/>
          <w:sz w:val="24"/>
          <w:szCs w:val="24"/>
        </w:rPr>
        <w:t xml:space="preserve">certified </w:t>
      </w:r>
      <w:r w:rsidR="00925030" w:rsidRPr="00A309DF">
        <w:rPr>
          <w:rFonts w:ascii="Times New Roman" w:hAnsi="Times New Roman" w:cs="Times New Roman"/>
          <w:sz w:val="24"/>
          <w:szCs w:val="24"/>
        </w:rPr>
        <w:t>personnel</w:t>
      </w:r>
      <w:r w:rsidR="00B87FFE">
        <w:rPr>
          <w:rFonts w:ascii="Times New Roman" w:hAnsi="Times New Roman" w:cs="Times New Roman"/>
          <w:sz w:val="24"/>
          <w:szCs w:val="24"/>
        </w:rPr>
        <w:t xml:space="preserve"> in </w:t>
      </w:r>
      <w:r w:rsidR="00BA1692">
        <w:rPr>
          <w:rFonts w:ascii="Times New Roman" w:hAnsi="Times New Roman" w:cs="Times New Roman"/>
          <w:sz w:val="24"/>
          <w:szCs w:val="24"/>
        </w:rPr>
        <w:t>pre-primary</w:t>
      </w:r>
      <w:r w:rsidR="00BA1692" w:rsidRPr="002F1B87">
        <w:rPr>
          <w:rFonts w:ascii="Times New Roman" w:hAnsi="Times New Roman" w:cs="Times New Roman"/>
          <w:sz w:val="24"/>
          <w:szCs w:val="24"/>
        </w:rPr>
        <w:t xml:space="preserve"> </w:t>
      </w:r>
      <w:r w:rsidR="00B87FFE">
        <w:rPr>
          <w:rFonts w:ascii="Times New Roman" w:hAnsi="Times New Roman" w:cs="Times New Roman"/>
          <w:sz w:val="24"/>
          <w:szCs w:val="24"/>
        </w:rPr>
        <w:t>and primary education</w:t>
      </w:r>
      <w:r w:rsidR="00925030" w:rsidRPr="00A309DF">
        <w:rPr>
          <w:rFonts w:ascii="Times New Roman" w:hAnsi="Times New Roman" w:cs="Times New Roman"/>
          <w:sz w:val="24"/>
          <w:szCs w:val="24"/>
        </w:rPr>
        <w:t xml:space="preserve"> </w:t>
      </w:r>
      <w:r>
        <w:rPr>
          <w:rFonts w:ascii="Times New Roman" w:hAnsi="Times New Roman" w:cs="Times New Roman"/>
          <w:sz w:val="24"/>
          <w:szCs w:val="24"/>
        </w:rPr>
        <w:t xml:space="preserve">who are passionate about children education and wellbeing should be recruited </w:t>
      </w:r>
      <w:r w:rsidR="00B87FFE">
        <w:rPr>
          <w:rFonts w:ascii="Times New Roman" w:hAnsi="Times New Roman" w:cs="Times New Roman"/>
          <w:sz w:val="24"/>
          <w:szCs w:val="24"/>
        </w:rPr>
        <w:t xml:space="preserve">to handle the classrooms at these levels. </w:t>
      </w:r>
    </w:p>
    <w:p w:rsidR="00C37028" w:rsidRDefault="00C37028" w:rsidP="00B87FFE">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Government, concerned organizations as well as individuals should adequately supply the facilities needed by school for the comfort and effective learning by children. Also, the existing facilities should constantly be checked, maintained, repaired or replaced when necessary.</w:t>
      </w:r>
    </w:p>
    <w:p w:rsidR="00925030" w:rsidRPr="00B87FFE" w:rsidRDefault="00B87FFE" w:rsidP="00B87FFE">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At the Federal level, there is need to increase the allocation given to the education sector with special consideration for early childhood and primary education. Also,</w:t>
      </w:r>
      <w:r w:rsidR="00925030" w:rsidRPr="00B87FFE">
        <w:rPr>
          <w:rFonts w:ascii="Times New Roman" w:hAnsi="Times New Roman" w:cs="Times New Roman"/>
          <w:sz w:val="24"/>
          <w:szCs w:val="24"/>
        </w:rPr>
        <w:t xml:space="preserve"> effective financial regulations should be provided and enforced to ensure that finance made available to </w:t>
      </w:r>
      <w:r w:rsidR="005C0CEC">
        <w:rPr>
          <w:rFonts w:ascii="Times New Roman" w:hAnsi="Times New Roman" w:cs="Times New Roman"/>
          <w:sz w:val="24"/>
          <w:szCs w:val="24"/>
        </w:rPr>
        <w:t>pre-primary</w:t>
      </w:r>
      <w:r w:rsidR="005C0CEC" w:rsidRPr="002F1B87">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925030" w:rsidRPr="00B87FFE">
        <w:rPr>
          <w:rFonts w:ascii="Times New Roman" w:hAnsi="Times New Roman" w:cs="Times New Roman"/>
          <w:sz w:val="24"/>
          <w:szCs w:val="24"/>
        </w:rPr>
        <w:t>primary schools are not mismanaged.</w:t>
      </w:r>
    </w:p>
    <w:p w:rsidR="003E3C11" w:rsidRDefault="003E3C11" w:rsidP="00C37028">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operation of </w:t>
      </w:r>
      <w:r w:rsidR="005C0CEC">
        <w:rPr>
          <w:rFonts w:ascii="Times New Roman" w:hAnsi="Times New Roman" w:cs="Times New Roman"/>
          <w:sz w:val="24"/>
          <w:szCs w:val="24"/>
        </w:rPr>
        <w:t>pre-primary</w:t>
      </w:r>
      <w:r w:rsidR="005C0CEC" w:rsidRPr="002F1B87">
        <w:rPr>
          <w:rFonts w:ascii="Times New Roman" w:hAnsi="Times New Roman" w:cs="Times New Roman"/>
          <w:sz w:val="24"/>
          <w:szCs w:val="24"/>
        </w:rPr>
        <w:t xml:space="preserve"> </w:t>
      </w:r>
      <w:r>
        <w:rPr>
          <w:rFonts w:ascii="Times New Roman" w:hAnsi="Times New Roman" w:cs="Times New Roman"/>
          <w:sz w:val="24"/>
          <w:szCs w:val="24"/>
        </w:rPr>
        <w:t>and p</w:t>
      </w:r>
      <w:r w:rsidR="00C37028" w:rsidRPr="000129FC">
        <w:rPr>
          <w:rFonts w:ascii="Times New Roman" w:hAnsi="Times New Roman" w:cs="Times New Roman"/>
          <w:sz w:val="24"/>
          <w:szCs w:val="24"/>
        </w:rPr>
        <w:t xml:space="preserve">rimary </w:t>
      </w:r>
      <w:r>
        <w:rPr>
          <w:rFonts w:ascii="Times New Roman" w:hAnsi="Times New Roman" w:cs="Times New Roman"/>
          <w:sz w:val="24"/>
          <w:szCs w:val="24"/>
        </w:rPr>
        <w:t xml:space="preserve">education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should not be left for the school alone to manage. It requires collaboration for them to be very successful.</w:t>
      </w:r>
      <w:r w:rsidR="00C37028" w:rsidRPr="000129FC">
        <w:rPr>
          <w:rFonts w:ascii="Times New Roman" w:hAnsi="Times New Roman" w:cs="Times New Roman"/>
          <w:sz w:val="24"/>
          <w:szCs w:val="24"/>
        </w:rPr>
        <w:t xml:space="preserve"> </w:t>
      </w:r>
      <w:r>
        <w:rPr>
          <w:rFonts w:ascii="Times New Roman" w:hAnsi="Times New Roman" w:cs="Times New Roman"/>
          <w:sz w:val="24"/>
          <w:szCs w:val="24"/>
        </w:rPr>
        <w:t xml:space="preserve">The school should be opened to participation from families and the community in administering the school. </w:t>
      </w:r>
    </w:p>
    <w:p w:rsidR="00C37028" w:rsidRPr="00C37028" w:rsidRDefault="00C37028" w:rsidP="00C37028">
      <w:pPr>
        <w:autoSpaceDE w:val="0"/>
        <w:autoSpaceDN w:val="0"/>
        <w:adjustRightInd w:val="0"/>
        <w:spacing w:after="0" w:line="360" w:lineRule="auto"/>
        <w:ind w:left="360"/>
        <w:jc w:val="both"/>
        <w:rPr>
          <w:rFonts w:ascii="Times New Roman" w:hAnsi="Times New Roman" w:cs="Times New Roman"/>
          <w:sz w:val="24"/>
          <w:szCs w:val="24"/>
        </w:rPr>
      </w:pPr>
    </w:p>
    <w:p w:rsidR="00925030" w:rsidRDefault="00925030"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A309DF" w:rsidRDefault="00A309DF"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A309DF" w:rsidRDefault="00A309DF"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A309DF" w:rsidRDefault="00A309DF" w:rsidP="00FC6EBE">
      <w:pPr>
        <w:autoSpaceDE w:val="0"/>
        <w:autoSpaceDN w:val="0"/>
        <w:adjustRightInd w:val="0"/>
        <w:spacing w:after="0" w:line="360" w:lineRule="auto"/>
        <w:jc w:val="both"/>
        <w:rPr>
          <w:rFonts w:ascii="Times New Roman" w:hAnsi="Times New Roman" w:cs="Times New Roman"/>
          <w:sz w:val="24"/>
          <w:szCs w:val="24"/>
        </w:rPr>
      </w:pPr>
    </w:p>
    <w:p w:rsidR="00FC6EBE" w:rsidRDefault="00FC6EBE" w:rsidP="00FC6EBE">
      <w:pPr>
        <w:autoSpaceDE w:val="0"/>
        <w:autoSpaceDN w:val="0"/>
        <w:adjustRightInd w:val="0"/>
        <w:spacing w:after="0" w:line="360" w:lineRule="auto"/>
        <w:jc w:val="both"/>
        <w:rPr>
          <w:rFonts w:ascii="Times New Roman" w:hAnsi="Times New Roman" w:cs="Times New Roman"/>
          <w:sz w:val="24"/>
          <w:szCs w:val="24"/>
        </w:rPr>
      </w:pPr>
    </w:p>
    <w:p w:rsidR="00FC6EBE" w:rsidRPr="00FC6EBE" w:rsidRDefault="00FC6EBE" w:rsidP="00FC6EBE">
      <w:pPr>
        <w:autoSpaceDE w:val="0"/>
        <w:autoSpaceDN w:val="0"/>
        <w:adjustRightInd w:val="0"/>
        <w:spacing w:after="0" w:line="360" w:lineRule="auto"/>
        <w:jc w:val="both"/>
        <w:rPr>
          <w:rFonts w:ascii="Times New Roman" w:hAnsi="Times New Roman" w:cs="Times New Roman"/>
          <w:sz w:val="24"/>
          <w:szCs w:val="24"/>
        </w:rPr>
      </w:pPr>
    </w:p>
    <w:p w:rsidR="00A309DF" w:rsidRDefault="00A309DF"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A309DF" w:rsidRDefault="00A309DF"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810361" w:rsidRDefault="00810361"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CC51C9" w:rsidRDefault="00CC51C9"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810361" w:rsidRDefault="00810361"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930043" w:rsidRDefault="00930043"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930043" w:rsidRPr="000129FC" w:rsidRDefault="00930043" w:rsidP="008E6B54">
      <w:pPr>
        <w:pStyle w:val="ListParagraph"/>
        <w:autoSpaceDE w:val="0"/>
        <w:autoSpaceDN w:val="0"/>
        <w:adjustRightInd w:val="0"/>
        <w:spacing w:after="0" w:line="360" w:lineRule="auto"/>
        <w:jc w:val="both"/>
        <w:rPr>
          <w:rFonts w:ascii="Times New Roman" w:hAnsi="Times New Roman" w:cs="Times New Roman"/>
          <w:sz w:val="24"/>
          <w:szCs w:val="24"/>
        </w:rPr>
      </w:pPr>
    </w:p>
    <w:p w:rsidR="00435D87" w:rsidRPr="00A64E49" w:rsidRDefault="0047460B" w:rsidP="00A64E49">
      <w:pPr>
        <w:spacing w:after="0" w:line="360" w:lineRule="auto"/>
        <w:jc w:val="center"/>
        <w:rPr>
          <w:rFonts w:ascii="Times New Roman" w:hAnsi="Times New Roman" w:cs="Times New Roman"/>
          <w:b/>
          <w:sz w:val="24"/>
          <w:szCs w:val="24"/>
        </w:rPr>
      </w:pPr>
      <w:r w:rsidRPr="000129FC">
        <w:rPr>
          <w:rFonts w:ascii="Times New Roman" w:hAnsi="Times New Roman" w:cs="Times New Roman"/>
          <w:b/>
          <w:sz w:val="24"/>
          <w:szCs w:val="24"/>
        </w:rPr>
        <w:lastRenderedPageBreak/>
        <w:t>References</w:t>
      </w:r>
    </w:p>
    <w:p w:rsidR="0047460B" w:rsidRDefault="00435D87" w:rsidP="00435D87">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Adewunmi</w:t>
      </w:r>
      <w:proofErr w:type="spellEnd"/>
      <w:r w:rsidRPr="0047460B">
        <w:rPr>
          <w:rFonts w:ascii="Times New Roman" w:hAnsi="Times New Roman" w:cs="Times New Roman"/>
          <w:sz w:val="24"/>
          <w:szCs w:val="24"/>
        </w:rPr>
        <w:t xml:space="preserve">, T.B. (2000). The Influence of Physical Resources on </w:t>
      </w:r>
      <w:r w:rsidR="0047460B">
        <w:rPr>
          <w:rFonts w:ascii="Times New Roman" w:hAnsi="Times New Roman" w:cs="Times New Roman"/>
          <w:sz w:val="24"/>
          <w:szCs w:val="24"/>
        </w:rPr>
        <w:t>P</w:t>
      </w:r>
      <w:r w:rsidRPr="0047460B">
        <w:rPr>
          <w:rFonts w:ascii="Times New Roman" w:hAnsi="Times New Roman" w:cs="Times New Roman"/>
          <w:sz w:val="24"/>
          <w:szCs w:val="24"/>
        </w:rPr>
        <w:t xml:space="preserve">upils Academic Performance </w:t>
      </w:r>
    </w:p>
    <w:p w:rsidR="00435D87" w:rsidRPr="0047460B" w:rsidRDefault="00435D87" w:rsidP="0047460B">
      <w:pPr>
        <w:spacing w:after="0" w:line="240" w:lineRule="auto"/>
        <w:ind w:firstLine="720"/>
        <w:jc w:val="both"/>
        <w:rPr>
          <w:rFonts w:ascii="Times New Roman" w:hAnsi="Times New Roman" w:cs="Times New Roman"/>
          <w:sz w:val="24"/>
          <w:szCs w:val="24"/>
        </w:rPr>
      </w:pPr>
      <w:r w:rsidRPr="0047460B">
        <w:rPr>
          <w:rFonts w:ascii="Times New Roman" w:hAnsi="Times New Roman" w:cs="Times New Roman"/>
          <w:sz w:val="24"/>
          <w:szCs w:val="24"/>
        </w:rPr>
        <w:t>in Lagos State Primary School. Unpublished M.Ed. Dissertation, University of Benin</w:t>
      </w:r>
    </w:p>
    <w:p w:rsidR="00810361" w:rsidRPr="0047460B" w:rsidRDefault="00810361" w:rsidP="00435D87">
      <w:pPr>
        <w:spacing w:after="0" w:line="240" w:lineRule="auto"/>
        <w:jc w:val="both"/>
        <w:rPr>
          <w:rFonts w:ascii="Times New Roman" w:hAnsi="Times New Roman" w:cs="Times New Roman"/>
          <w:sz w:val="24"/>
          <w:szCs w:val="24"/>
        </w:rPr>
      </w:pPr>
    </w:p>
    <w:p w:rsidR="0047460B" w:rsidRDefault="00435D87" w:rsidP="00BF63F7">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Akomolafe</w:t>
      </w:r>
      <w:proofErr w:type="spellEnd"/>
      <w:r w:rsidRPr="0047460B">
        <w:rPr>
          <w:rFonts w:ascii="Times New Roman" w:hAnsi="Times New Roman" w:cs="Times New Roman"/>
          <w:sz w:val="24"/>
          <w:szCs w:val="24"/>
        </w:rPr>
        <w:t xml:space="preserve">, C. O. </w:t>
      </w:r>
      <w:r w:rsidR="00684166">
        <w:rPr>
          <w:rFonts w:ascii="Times New Roman" w:hAnsi="Times New Roman" w:cs="Times New Roman"/>
          <w:sz w:val="24"/>
          <w:szCs w:val="24"/>
        </w:rPr>
        <w:t>and</w:t>
      </w:r>
      <w:r w:rsidRPr="0047460B">
        <w:rPr>
          <w:rFonts w:ascii="Times New Roman" w:hAnsi="Times New Roman" w:cs="Times New Roman"/>
          <w:sz w:val="24"/>
          <w:szCs w:val="24"/>
        </w:rPr>
        <w:t xml:space="preserve"> </w:t>
      </w:r>
      <w:proofErr w:type="spellStart"/>
      <w:r w:rsidRPr="0047460B">
        <w:rPr>
          <w:rFonts w:ascii="Times New Roman" w:hAnsi="Times New Roman" w:cs="Times New Roman"/>
          <w:sz w:val="24"/>
          <w:szCs w:val="24"/>
        </w:rPr>
        <w:t>Adesua</w:t>
      </w:r>
      <w:proofErr w:type="spellEnd"/>
      <w:r w:rsidRPr="0047460B">
        <w:rPr>
          <w:rFonts w:ascii="Times New Roman" w:hAnsi="Times New Roman" w:cs="Times New Roman"/>
          <w:sz w:val="24"/>
          <w:szCs w:val="24"/>
        </w:rPr>
        <w:t xml:space="preserve">, V. O. (2016). The Impact of Physical Facilities on Students’ Level </w:t>
      </w:r>
    </w:p>
    <w:p w:rsidR="002F5C8D" w:rsidRPr="0047460B" w:rsidRDefault="00435D87" w:rsidP="0047460B">
      <w:pPr>
        <w:spacing w:after="0" w:line="240" w:lineRule="auto"/>
        <w:ind w:left="720"/>
        <w:jc w:val="both"/>
        <w:rPr>
          <w:rFonts w:ascii="Times New Roman" w:hAnsi="Times New Roman" w:cs="Times New Roman"/>
          <w:color w:val="FF0000"/>
          <w:sz w:val="24"/>
          <w:szCs w:val="24"/>
        </w:rPr>
      </w:pPr>
      <w:r w:rsidRPr="0047460B">
        <w:rPr>
          <w:rFonts w:ascii="Times New Roman" w:hAnsi="Times New Roman" w:cs="Times New Roman"/>
          <w:sz w:val="24"/>
          <w:szCs w:val="24"/>
        </w:rPr>
        <w:t>of Motivation and Academic Performance in Senior Secondary Schools in South West Nigeria</w:t>
      </w:r>
      <w:r w:rsidR="00D30C46" w:rsidRPr="0047460B">
        <w:rPr>
          <w:rFonts w:ascii="Times New Roman" w:hAnsi="Times New Roman" w:cs="Times New Roman"/>
          <w:sz w:val="24"/>
          <w:szCs w:val="24"/>
        </w:rPr>
        <w:t xml:space="preserve">. </w:t>
      </w:r>
      <w:r w:rsidR="00D30C46" w:rsidRPr="00684166">
        <w:rPr>
          <w:rFonts w:ascii="Times New Roman" w:hAnsi="Times New Roman" w:cs="Times New Roman"/>
          <w:i/>
          <w:sz w:val="24"/>
          <w:szCs w:val="24"/>
        </w:rPr>
        <w:t>Journal of Education and Practice</w:t>
      </w:r>
      <w:r w:rsidR="00D30C46" w:rsidRPr="0047460B">
        <w:rPr>
          <w:rFonts w:ascii="Times New Roman" w:hAnsi="Times New Roman" w:cs="Times New Roman"/>
          <w:sz w:val="24"/>
          <w:szCs w:val="24"/>
        </w:rPr>
        <w:t xml:space="preserve">. 7.4:38-42 </w:t>
      </w:r>
    </w:p>
    <w:p w:rsidR="00BF63F7" w:rsidRPr="0047460B" w:rsidRDefault="00BF63F7" w:rsidP="00BF63F7">
      <w:pPr>
        <w:spacing w:after="0" w:line="240" w:lineRule="auto"/>
        <w:jc w:val="both"/>
        <w:rPr>
          <w:rFonts w:ascii="Times New Roman" w:hAnsi="Times New Roman" w:cs="Times New Roman"/>
          <w:color w:val="FF0000"/>
          <w:sz w:val="24"/>
          <w:szCs w:val="24"/>
        </w:rPr>
      </w:pPr>
    </w:p>
    <w:p w:rsidR="0047460B" w:rsidRDefault="00A64E49" w:rsidP="00A64E49">
      <w:pPr>
        <w:pStyle w:val="Heading2"/>
        <w:shd w:val="clear" w:color="auto" w:fill="FFFFFF"/>
        <w:spacing w:before="0" w:beforeAutospacing="0" w:after="0" w:afterAutospacing="0"/>
        <w:textAlignment w:val="baseline"/>
        <w:rPr>
          <w:b w:val="0"/>
          <w:sz w:val="24"/>
          <w:szCs w:val="24"/>
        </w:rPr>
      </w:pPr>
      <w:r w:rsidRPr="0047460B">
        <w:rPr>
          <w:b w:val="0"/>
          <w:sz w:val="24"/>
          <w:szCs w:val="24"/>
        </w:rPr>
        <w:t xml:space="preserve">Ajayi, I. A. (2002). Resource </w:t>
      </w:r>
      <w:r w:rsidR="00684166" w:rsidRPr="0047460B">
        <w:rPr>
          <w:b w:val="0"/>
          <w:sz w:val="24"/>
          <w:szCs w:val="24"/>
        </w:rPr>
        <w:t xml:space="preserve">Factors </w:t>
      </w:r>
      <w:r w:rsidRPr="0047460B">
        <w:rPr>
          <w:b w:val="0"/>
          <w:sz w:val="24"/>
          <w:szCs w:val="24"/>
        </w:rPr>
        <w:t xml:space="preserve">as </w:t>
      </w:r>
      <w:r w:rsidR="00684166" w:rsidRPr="0047460B">
        <w:rPr>
          <w:b w:val="0"/>
          <w:sz w:val="24"/>
          <w:szCs w:val="24"/>
        </w:rPr>
        <w:t xml:space="preserve">Correlates </w:t>
      </w:r>
      <w:r w:rsidRPr="0047460B">
        <w:rPr>
          <w:b w:val="0"/>
          <w:sz w:val="24"/>
          <w:szCs w:val="24"/>
        </w:rPr>
        <w:t xml:space="preserve">of </w:t>
      </w:r>
      <w:r w:rsidR="00684166" w:rsidRPr="0047460B">
        <w:rPr>
          <w:b w:val="0"/>
          <w:sz w:val="24"/>
          <w:szCs w:val="24"/>
        </w:rPr>
        <w:t xml:space="preserve">Secondary School Effectiveness </w:t>
      </w:r>
      <w:r w:rsidRPr="0047460B">
        <w:rPr>
          <w:b w:val="0"/>
          <w:sz w:val="24"/>
          <w:szCs w:val="24"/>
        </w:rPr>
        <w:t xml:space="preserve">in Ekiti </w:t>
      </w:r>
    </w:p>
    <w:p w:rsidR="0047460B" w:rsidRDefault="00A64E49" w:rsidP="0047460B">
      <w:pPr>
        <w:pStyle w:val="Heading2"/>
        <w:shd w:val="clear" w:color="auto" w:fill="FFFFFF"/>
        <w:spacing w:before="0" w:beforeAutospacing="0" w:after="0" w:afterAutospacing="0"/>
        <w:ind w:firstLine="720"/>
        <w:textAlignment w:val="baseline"/>
        <w:rPr>
          <w:b w:val="0"/>
          <w:sz w:val="24"/>
          <w:szCs w:val="24"/>
        </w:rPr>
      </w:pPr>
      <w:r w:rsidRPr="0047460B">
        <w:rPr>
          <w:b w:val="0"/>
          <w:sz w:val="24"/>
          <w:szCs w:val="24"/>
        </w:rPr>
        <w:t xml:space="preserve">State. </w:t>
      </w:r>
      <w:r w:rsidRPr="00684166">
        <w:rPr>
          <w:b w:val="0"/>
          <w:i/>
          <w:sz w:val="24"/>
          <w:szCs w:val="24"/>
        </w:rPr>
        <w:t>Nigerian Journal of Counselling and Applied Psychology.</w:t>
      </w:r>
      <w:r w:rsidRPr="0047460B">
        <w:rPr>
          <w:b w:val="0"/>
          <w:sz w:val="24"/>
          <w:szCs w:val="24"/>
        </w:rPr>
        <w:t xml:space="preserve"> 1</w:t>
      </w:r>
      <w:r w:rsidR="0047460B">
        <w:rPr>
          <w:b w:val="0"/>
          <w:sz w:val="24"/>
          <w:szCs w:val="24"/>
        </w:rPr>
        <w:t>.</w:t>
      </w:r>
      <w:r w:rsidRPr="0047460B">
        <w:rPr>
          <w:b w:val="0"/>
          <w:sz w:val="24"/>
          <w:szCs w:val="24"/>
        </w:rPr>
        <w:t>1:109 - 115.</w:t>
      </w:r>
    </w:p>
    <w:p w:rsidR="0047460B" w:rsidRDefault="0047460B" w:rsidP="0047460B">
      <w:pPr>
        <w:pStyle w:val="Heading2"/>
        <w:shd w:val="clear" w:color="auto" w:fill="FFFFFF"/>
        <w:spacing w:before="0" w:beforeAutospacing="0" w:after="0" w:afterAutospacing="0"/>
        <w:textAlignment w:val="baseline"/>
        <w:rPr>
          <w:sz w:val="24"/>
          <w:szCs w:val="24"/>
        </w:rPr>
      </w:pPr>
    </w:p>
    <w:p w:rsidR="00684166" w:rsidRDefault="00A64E49" w:rsidP="00684166">
      <w:pPr>
        <w:pStyle w:val="Heading2"/>
        <w:shd w:val="clear" w:color="auto" w:fill="FFFFFF"/>
        <w:spacing w:before="0" w:beforeAutospacing="0" w:after="0" w:afterAutospacing="0"/>
        <w:textAlignment w:val="baseline"/>
        <w:rPr>
          <w:b w:val="0"/>
          <w:sz w:val="24"/>
          <w:szCs w:val="24"/>
        </w:rPr>
      </w:pPr>
      <w:r w:rsidRPr="0047460B">
        <w:rPr>
          <w:b w:val="0"/>
          <w:sz w:val="24"/>
          <w:szCs w:val="24"/>
        </w:rPr>
        <w:t xml:space="preserve">Akinsanmi, B. (2008). The </w:t>
      </w:r>
      <w:r w:rsidR="00684166" w:rsidRPr="0047460B">
        <w:rPr>
          <w:b w:val="0"/>
          <w:sz w:val="24"/>
          <w:szCs w:val="24"/>
        </w:rPr>
        <w:t>Optimal Learning Environment</w:t>
      </w:r>
      <w:r w:rsidRPr="0047460B">
        <w:rPr>
          <w:b w:val="0"/>
          <w:sz w:val="24"/>
          <w:szCs w:val="24"/>
        </w:rPr>
        <w:t xml:space="preserve">: Learning </w:t>
      </w:r>
      <w:r w:rsidR="00684166" w:rsidRPr="0047460B">
        <w:rPr>
          <w:b w:val="0"/>
          <w:sz w:val="24"/>
          <w:szCs w:val="24"/>
        </w:rPr>
        <w:t>Theories</w:t>
      </w:r>
      <w:r w:rsidRPr="0047460B">
        <w:rPr>
          <w:b w:val="0"/>
          <w:sz w:val="24"/>
          <w:szCs w:val="24"/>
        </w:rPr>
        <w:t xml:space="preserve">. Retrieved July </w:t>
      </w:r>
    </w:p>
    <w:p w:rsidR="00A64E49" w:rsidRPr="00684166" w:rsidRDefault="00A64E49" w:rsidP="00684166">
      <w:pPr>
        <w:pStyle w:val="Heading2"/>
        <w:shd w:val="clear" w:color="auto" w:fill="FFFFFF"/>
        <w:spacing w:before="0" w:beforeAutospacing="0" w:after="0" w:afterAutospacing="0"/>
        <w:ind w:firstLine="720"/>
        <w:textAlignment w:val="baseline"/>
        <w:rPr>
          <w:b w:val="0"/>
          <w:sz w:val="24"/>
          <w:szCs w:val="24"/>
        </w:rPr>
      </w:pPr>
      <w:r w:rsidRPr="0047460B">
        <w:rPr>
          <w:b w:val="0"/>
          <w:sz w:val="24"/>
          <w:szCs w:val="24"/>
        </w:rPr>
        <w:t>12, 2017, from http://www.designshare.com/index.php/articles</w:t>
      </w:r>
    </w:p>
    <w:p w:rsidR="0014650D" w:rsidRPr="0047460B" w:rsidRDefault="0014650D" w:rsidP="0014650D">
      <w:pPr>
        <w:spacing w:after="0" w:line="240" w:lineRule="auto"/>
        <w:jc w:val="both"/>
        <w:rPr>
          <w:rFonts w:ascii="Times New Roman" w:hAnsi="Times New Roman" w:cs="Times New Roman"/>
          <w:sz w:val="24"/>
          <w:szCs w:val="24"/>
        </w:rPr>
      </w:pPr>
    </w:p>
    <w:p w:rsidR="00684166" w:rsidRDefault="00A64E49" w:rsidP="00684166">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Akomolafe</w:t>
      </w:r>
      <w:proofErr w:type="spellEnd"/>
      <w:r w:rsidR="004B1A00" w:rsidRPr="0047460B">
        <w:rPr>
          <w:rFonts w:ascii="Times New Roman" w:hAnsi="Times New Roman" w:cs="Times New Roman"/>
          <w:sz w:val="24"/>
          <w:szCs w:val="24"/>
        </w:rPr>
        <w:t>,</w:t>
      </w:r>
      <w:r w:rsidRPr="0047460B">
        <w:rPr>
          <w:rFonts w:ascii="Times New Roman" w:hAnsi="Times New Roman" w:cs="Times New Roman"/>
          <w:sz w:val="24"/>
          <w:szCs w:val="24"/>
        </w:rPr>
        <w:t xml:space="preserve"> O</w:t>
      </w:r>
      <w:r w:rsidR="004B1A00" w:rsidRPr="0047460B">
        <w:rPr>
          <w:rFonts w:ascii="Times New Roman" w:hAnsi="Times New Roman" w:cs="Times New Roman"/>
          <w:sz w:val="24"/>
          <w:szCs w:val="24"/>
        </w:rPr>
        <w:t xml:space="preserve">. </w:t>
      </w:r>
      <w:r w:rsidRPr="0047460B">
        <w:rPr>
          <w:rFonts w:ascii="Times New Roman" w:hAnsi="Times New Roman" w:cs="Times New Roman"/>
          <w:sz w:val="24"/>
          <w:szCs w:val="24"/>
        </w:rPr>
        <w:t>C</w:t>
      </w:r>
      <w:r w:rsidR="004B1A00" w:rsidRPr="0047460B">
        <w:rPr>
          <w:rFonts w:ascii="Times New Roman" w:hAnsi="Times New Roman" w:cs="Times New Roman"/>
          <w:sz w:val="24"/>
          <w:szCs w:val="24"/>
        </w:rPr>
        <w:t>.</w:t>
      </w:r>
      <w:r w:rsidR="00684166">
        <w:rPr>
          <w:rFonts w:ascii="Times New Roman" w:hAnsi="Times New Roman" w:cs="Times New Roman"/>
          <w:sz w:val="24"/>
          <w:szCs w:val="24"/>
        </w:rPr>
        <w:t xml:space="preserve"> and</w:t>
      </w:r>
      <w:r w:rsidRPr="0047460B">
        <w:rPr>
          <w:rFonts w:ascii="Times New Roman" w:hAnsi="Times New Roman" w:cs="Times New Roman"/>
          <w:sz w:val="24"/>
          <w:szCs w:val="24"/>
        </w:rPr>
        <w:t xml:space="preserve"> </w:t>
      </w:r>
      <w:proofErr w:type="spellStart"/>
      <w:r w:rsidRPr="0047460B">
        <w:rPr>
          <w:rFonts w:ascii="Times New Roman" w:hAnsi="Times New Roman" w:cs="Times New Roman"/>
          <w:sz w:val="24"/>
          <w:szCs w:val="24"/>
        </w:rPr>
        <w:t>Adesua</w:t>
      </w:r>
      <w:proofErr w:type="spellEnd"/>
      <w:r w:rsidR="004B1A00" w:rsidRPr="0047460B">
        <w:rPr>
          <w:rFonts w:ascii="Times New Roman" w:hAnsi="Times New Roman" w:cs="Times New Roman"/>
          <w:sz w:val="24"/>
          <w:szCs w:val="24"/>
        </w:rPr>
        <w:t>,</w:t>
      </w:r>
      <w:r w:rsidRPr="0047460B">
        <w:rPr>
          <w:rFonts w:ascii="Times New Roman" w:hAnsi="Times New Roman" w:cs="Times New Roman"/>
          <w:sz w:val="24"/>
          <w:szCs w:val="24"/>
        </w:rPr>
        <w:t xml:space="preserve"> V</w:t>
      </w:r>
      <w:r w:rsidR="004B1A00" w:rsidRPr="0047460B">
        <w:rPr>
          <w:rFonts w:ascii="Times New Roman" w:hAnsi="Times New Roman" w:cs="Times New Roman"/>
          <w:sz w:val="24"/>
          <w:szCs w:val="24"/>
        </w:rPr>
        <w:t xml:space="preserve">. </w:t>
      </w:r>
      <w:r w:rsidRPr="0047460B">
        <w:rPr>
          <w:rFonts w:ascii="Times New Roman" w:hAnsi="Times New Roman" w:cs="Times New Roman"/>
          <w:sz w:val="24"/>
          <w:szCs w:val="24"/>
        </w:rPr>
        <w:t>O</w:t>
      </w:r>
      <w:r w:rsidR="004B1A00" w:rsidRPr="0047460B">
        <w:rPr>
          <w:rFonts w:ascii="Times New Roman" w:hAnsi="Times New Roman" w:cs="Times New Roman"/>
          <w:sz w:val="24"/>
          <w:szCs w:val="24"/>
        </w:rPr>
        <w:t>.</w:t>
      </w:r>
      <w:r w:rsidRPr="0047460B">
        <w:rPr>
          <w:rFonts w:ascii="Times New Roman" w:hAnsi="Times New Roman" w:cs="Times New Roman"/>
          <w:sz w:val="24"/>
          <w:szCs w:val="24"/>
        </w:rPr>
        <w:t xml:space="preserve"> (2016). The Impact of Physical Facilities on Students’ Level </w:t>
      </w:r>
    </w:p>
    <w:p w:rsidR="0014650D" w:rsidRPr="0047460B" w:rsidRDefault="00A64E49" w:rsidP="00684166">
      <w:pPr>
        <w:spacing w:after="0" w:line="240" w:lineRule="auto"/>
        <w:ind w:left="720"/>
        <w:jc w:val="both"/>
        <w:rPr>
          <w:rFonts w:ascii="Times New Roman" w:hAnsi="Times New Roman" w:cs="Times New Roman"/>
          <w:sz w:val="24"/>
          <w:szCs w:val="24"/>
        </w:rPr>
      </w:pPr>
      <w:r w:rsidRPr="0047460B">
        <w:rPr>
          <w:rFonts w:ascii="Times New Roman" w:hAnsi="Times New Roman" w:cs="Times New Roman"/>
          <w:sz w:val="24"/>
          <w:szCs w:val="24"/>
        </w:rPr>
        <w:t xml:space="preserve">of Motivation and Academic Performance in Senior Secondary Schools in </w:t>
      </w:r>
      <w:proofErr w:type="spellStart"/>
      <w:r w:rsidRPr="0047460B">
        <w:rPr>
          <w:rFonts w:ascii="Times New Roman" w:hAnsi="Times New Roman" w:cs="Times New Roman"/>
          <w:sz w:val="24"/>
          <w:szCs w:val="24"/>
        </w:rPr>
        <w:t>SouthWest</w:t>
      </w:r>
      <w:proofErr w:type="spellEnd"/>
      <w:r w:rsidRPr="0047460B">
        <w:rPr>
          <w:rFonts w:ascii="Times New Roman" w:hAnsi="Times New Roman" w:cs="Times New Roman"/>
          <w:sz w:val="24"/>
          <w:szCs w:val="24"/>
        </w:rPr>
        <w:t xml:space="preserve"> Nigeria. J. Educ. and Practice. 7(4):38-42.</w:t>
      </w:r>
    </w:p>
    <w:p w:rsidR="004F6B20" w:rsidRPr="0047460B" w:rsidRDefault="004F6B20" w:rsidP="0014650D">
      <w:pPr>
        <w:spacing w:after="0" w:line="240" w:lineRule="auto"/>
        <w:jc w:val="both"/>
        <w:rPr>
          <w:rFonts w:ascii="Times New Roman" w:hAnsi="Times New Roman" w:cs="Times New Roman"/>
          <w:sz w:val="24"/>
          <w:szCs w:val="24"/>
        </w:rPr>
      </w:pPr>
    </w:p>
    <w:p w:rsidR="00684166" w:rsidRDefault="004F6B20" w:rsidP="00684166">
      <w:pPr>
        <w:spacing w:after="0" w:line="240" w:lineRule="auto"/>
        <w:jc w:val="both"/>
        <w:rPr>
          <w:rFonts w:ascii="Times New Roman" w:hAnsi="Times New Roman" w:cs="Times New Roman"/>
          <w:i/>
          <w:sz w:val="24"/>
          <w:szCs w:val="24"/>
        </w:rPr>
      </w:pPr>
      <w:proofErr w:type="spellStart"/>
      <w:r w:rsidRPr="0047460B">
        <w:rPr>
          <w:rFonts w:ascii="Times New Roman" w:hAnsi="Times New Roman" w:cs="Times New Roman"/>
          <w:sz w:val="24"/>
          <w:szCs w:val="24"/>
        </w:rPr>
        <w:t>Alu</w:t>
      </w:r>
      <w:proofErr w:type="spellEnd"/>
      <w:r w:rsidRPr="0047460B">
        <w:rPr>
          <w:rFonts w:ascii="Times New Roman" w:hAnsi="Times New Roman" w:cs="Times New Roman"/>
          <w:sz w:val="24"/>
          <w:szCs w:val="24"/>
        </w:rPr>
        <w:t>, B.</w:t>
      </w:r>
      <w:r w:rsidR="00684166">
        <w:rPr>
          <w:rFonts w:ascii="Times New Roman" w:hAnsi="Times New Roman" w:cs="Times New Roman"/>
          <w:sz w:val="24"/>
          <w:szCs w:val="24"/>
        </w:rPr>
        <w:t xml:space="preserve"> </w:t>
      </w:r>
      <w:r w:rsidRPr="0047460B">
        <w:rPr>
          <w:rFonts w:ascii="Times New Roman" w:hAnsi="Times New Roman" w:cs="Times New Roman"/>
          <w:sz w:val="24"/>
          <w:szCs w:val="24"/>
        </w:rPr>
        <w:t xml:space="preserve">E., </w:t>
      </w:r>
      <w:proofErr w:type="spellStart"/>
      <w:r w:rsidRPr="0047460B">
        <w:rPr>
          <w:rFonts w:ascii="Times New Roman" w:hAnsi="Times New Roman" w:cs="Times New Roman"/>
          <w:sz w:val="24"/>
          <w:szCs w:val="24"/>
        </w:rPr>
        <w:t>Eya</w:t>
      </w:r>
      <w:proofErr w:type="spellEnd"/>
      <w:r w:rsidRPr="0047460B">
        <w:rPr>
          <w:rFonts w:ascii="Times New Roman" w:hAnsi="Times New Roman" w:cs="Times New Roman"/>
          <w:sz w:val="24"/>
          <w:szCs w:val="24"/>
        </w:rPr>
        <w:t>, L.</w:t>
      </w:r>
      <w:r w:rsidR="00684166">
        <w:rPr>
          <w:rFonts w:ascii="Times New Roman" w:hAnsi="Times New Roman" w:cs="Times New Roman"/>
          <w:sz w:val="24"/>
          <w:szCs w:val="24"/>
        </w:rPr>
        <w:t xml:space="preserve"> </w:t>
      </w:r>
      <w:r w:rsidRPr="0047460B">
        <w:rPr>
          <w:rFonts w:ascii="Times New Roman" w:hAnsi="Times New Roman" w:cs="Times New Roman"/>
          <w:sz w:val="24"/>
          <w:szCs w:val="24"/>
        </w:rPr>
        <w:t xml:space="preserve">O., </w:t>
      </w:r>
      <w:proofErr w:type="spellStart"/>
      <w:r w:rsidRPr="0047460B">
        <w:rPr>
          <w:rFonts w:ascii="Times New Roman" w:hAnsi="Times New Roman" w:cs="Times New Roman"/>
          <w:sz w:val="24"/>
          <w:szCs w:val="24"/>
        </w:rPr>
        <w:t>Odo</w:t>
      </w:r>
      <w:proofErr w:type="spellEnd"/>
      <w:r w:rsidRPr="0047460B">
        <w:rPr>
          <w:rFonts w:ascii="Times New Roman" w:hAnsi="Times New Roman" w:cs="Times New Roman"/>
          <w:sz w:val="24"/>
          <w:szCs w:val="24"/>
        </w:rPr>
        <w:t>, C.</w:t>
      </w:r>
      <w:r w:rsidR="00684166">
        <w:rPr>
          <w:rFonts w:ascii="Times New Roman" w:hAnsi="Times New Roman" w:cs="Times New Roman"/>
          <w:sz w:val="24"/>
          <w:szCs w:val="24"/>
        </w:rPr>
        <w:t xml:space="preserve"> </w:t>
      </w:r>
      <w:r w:rsidRPr="0047460B">
        <w:rPr>
          <w:rFonts w:ascii="Times New Roman" w:hAnsi="Times New Roman" w:cs="Times New Roman"/>
          <w:sz w:val="24"/>
          <w:szCs w:val="24"/>
        </w:rPr>
        <w:t>O.</w:t>
      </w:r>
      <w:r w:rsidR="00684166">
        <w:rPr>
          <w:rFonts w:ascii="Times New Roman" w:hAnsi="Times New Roman" w:cs="Times New Roman"/>
          <w:sz w:val="24"/>
          <w:szCs w:val="24"/>
        </w:rPr>
        <w:t xml:space="preserve"> and </w:t>
      </w:r>
      <w:r w:rsidRPr="0047460B">
        <w:rPr>
          <w:rFonts w:ascii="Times New Roman" w:hAnsi="Times New Roman" w:cs="Times New Roman"/>
          <w:sz w:val="24"/>
          <w:szCs w:val="24"/>
        </w:rPr>
        <w:t>Ede, F.</w:t>
      </w:r>
      <w:r w:rsidR="00684166">
        <w:rPr>
          <w:rFonts w:ascii="Times New Roman" w:hAnsi="Times New Roman" w:cs="Times New Roman"/>
          <w:sz w:val="24"/>
          <w:szCs w:val="24"/>
        </w:rPr>
        <w:t xml:space="preserve"> </w:t>
      </w:r>
      <w:r w:rsidRPr="0047460B">
        <w:rPr>
          <w:rFonts w:ascii="Times New Roman" w:hAnsi="Times New Roman" w:cs="Times New Roman"/>
          <w:sz w:val="24"/>
          <w:szCs w:val="24"/>
        </w:rPr>
        <w:t xml:space="preserve">E., (2001). </w:t>
      </w:r>
      <w:r w:rsidRPr="0047460B">
        <w:rPr>
          <w:rFonts w:ascii="Times New Roman" w:hAnsi="Times New Roman" w:cs="Times New Roman"/>
          <w:i/>
          <w:sz w:val="24"/>
          <w:szCs w:val="24"/>
        </w:rPr>
        <w:t xml:space="preserve">Fundamentals of Educational </w:t>
      </w:r>
    </w:p>
    <w:p w:rsidR="004B1A00" w:rsidRPr="0047460B" w:rsidRDefault="004F6B20" w:rsidP="00684166">
      <w:pPr>
        <w:spacing w:after="0" w:line="240" w:lineRule="auto"/>
        <w:ind w:firstLine="720"/>
        <w:jc w:val="both"/>
        <w:rPr>
          <w:rFonts w:ascii="Times New Roman" w:hAnsi="Times New Roman" w:cs="Times New Roman"/>
          <w:sz w:val="24"/>
          <w:szCs w:val="24"/>
        </w:rPr>
      </w:pPr>
      <w:r w:rsidRPr="0047460B">
        <w:rPr>
          <w:rFonts w:ascii="Times New Roman" w:hAnsi="Times New Roman" w:cs="Times New Roman"/>
          <w:i/>
          <w:sz w:val="24"/>
          <w:szCs w:val="24"/>
        </w:rPr>
        <w:t>Administration</w:t>
      </w:r>
      <w:r w:rsidRPr="0047460B">
        <w:rPr>
          <w:rFonts w:ascii="Times New Roman" w:hAnsi="Times New Roman" w:cs="Times New Roman"/>
          <w:sz w:val="24"/>
          <w:szCs w:val="24"/>
        </w:rPr>
        <w:t>. Nsukka: Chuka Educational Publishers.</w:t>
      </w:r>
    </w:p>
    <w:p w:rsidR="004F6B20" w:rsidRPr="0047460B" w:rsidRDefault="004F6B20" w:rsidP="0014650D">
      <w:pPr>
        <w:spacing w:after="0" w:line="240" w:lineRule="auto"/>
        <w:jc w:val="both"/>
        <w:rPr>
          <w:rFonts w:ascii="Times New Roman" w:hAnsi="Times New Roman" w:cs="Times New Roman"/>
          <w:sz w:val="24"/>
          <w:szCs w:val="24"/>
        </w:rPr>
      </w:pPr>
    </w:p>
    <w:p w:rsidR="00684166" w:rsidRDefault="00A64E49" w:rsidP="00684166">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Alagbu</w:t>
      </w:r>
      <w:proofErr w:type="spellEnd"/>
      <w:r w:rsidRPr="0047460B">
        <w:rPr>
          <w:rFonts w:ascii="Times New Roman" w:hAnsi="Times New Roman" w:cs="Times New Roman"/>
          <w:sz w:val="24"/>
          <w:szCs w:val="24"/>
        </w:rPr>
        <w:t xml:space="preserve">, C. N. (2003). A </w:t>
      </w:r>
      <w:r w:rsidR="00684166" w:rsidRPr="0047460B">
        <w:rPr>
          <w:rFonts w:ascii="Times New Roman" w:hAnsi="Times New Roman" w:cs="Times New Roman"/>
          <w:sz w:val="24"/>
          <w:szCs w:val="24"/>
        </w:rPr>
        <w:t>Comparative Study of the Adminis</w:t>
      </w:r>
      <w:r w:rsidRPr="0047460B">
        <w:rPr>
          <w:rFonts w:ascii="Times New Roman" w:hAnsi="Times New Roman" w:cs="Times New Roman"/>
          <w:sz w:val="24"/>
          <w:szCs w:val="24"/>
        </w:rPr>
        <w:t xml:space="preserve">trative and </w:t>
      </w:r>
      <w:r w:rsidR="00684166" w:rsidRPr="0047460B">
        <w:rPr>
          <w:rFonts w:ascii="Times New Roman" w:hAnsi="Times New Roman" w:cs="Times New Roman"/>
          <w:sz w:val="24"/>
          <w:szCs w:val="24"/>
        </w:rPr>
        <w:t>O</w:t>
      </w:r>
      <w:r w:rsidRPr="0047460B">
        <w:rPr>
          <w:rFonts w:ascii="Times New Roman" w:hAnsi="Times New Roman" w:cs="Times New Roman"/>
          <w:sz w:val="24"/>
          <w:szCs w:val="24"/>
        </w:rPr>
        <w:t xml:space="preserve">rganization of Federal </w:t>
      </w:r>
    </w:p>
    <w:p w:rsidR="00BF63F7" w:rsidRPr="0047460B" w:rsidRDefault="00A64E49" w:rsidP="00684166">
      <w:pPr>
        <w:spacing w:after="0" w:line="240" w:lineRule="auto"/>
        <w:ind w:left="720"/>
        <w:jc w:val="both"/>
        <w:rPr>
          <w:rFonts w:ascii="Times New Roman" w:hAnsi="Times New Roman" w:cs="Times New Roman"/>
          <w:sz w:val="24"/>
          <w:szCs w:val="24"/>
        </w:rPr>
      </w:pPr>
      <w:r w:rsidRPr="0047460B">
        <w:rPr>
          <w:rFonts w:ascii="Times New Roman" w:hAnsi="Times New Roman" w:cs="Times New Roman"/>
          <w:sz w:val="24"/>
          <w:szCs w:val="24"/>
        </w:rPr>
        <w:t xml:space="preserve">and State </w:t>
      </w:r>
      <w:r w:rsidR="00684166" w:rsidRPr="0047460B">
        <w:rPr>
          <w:rFonts w:ascii="Times New Roman" w:hAnsi="Times New Roman" w:cs="Times New Roman"/>
          <w:sz w:val="24"/>
          <w:szCs w:val="24"/>
        </w:rPr>
        <w:t xml:space="preserve">Secondary Schools </w:t>
      </w:r>
      <w:r w:rsidRPr="0047460B">
        <w:rPr>
          <w:rFonts w:ascii="Times New Roman" w:hAnsi="Times New Roman" w:cs="Times New Roman"/>
          <w:sz w:val="24"/>
          <w:szCs w:val="24"/>
        </w:rPr>
        <w:t xml:space="preserve">in Anambra </w:t>
      </w:r>
      <w:r w:rsidR="00684166" w:rsidRPr="0047460B">
        <w:rPr>
          <w:rFonts w:ascii="Times New Roman" w:hAnsi="Times New Roman" w:cs="Times New Roman"/>
          <w:sz w:val="24"/>
          <w:szCs w:val="24"/>
        </w:rPr>
        <w:t xml:space="preserve">State </w:t>
      </w:r>
      <w:r w:rsidRPr="0047460B">
        <w:rPr>
          <w:rFonts w:ascii="Times New Roman" w:hAnsi="Times New Roman" w:cs="Times New Roman"/>
          <w:sz w:val="24"/>
          <w:szCs w:val="24"/>
        </w:rPr>
        <w:t>(Unpublished MEd Thesis). Ahmadu Bello University, Zaria.</w:t>
      </w:r>
    </w:p>
    <w:p w:rsidR="004B1A00" w:rsidRPr="0047460B" w:rsidRDefault="004B1A00" w:rsidP="0014650D">
      <w:pPr>
        <w:spacing w:after="0" w:line="240" w:lineRule="auto"/>
        <w:jc w:val="both"/>
        <w:rPr>
          <w:rFonts w:ascii="Times New Roman" w:hAnsi="Times New Roman" w:cs="Times New Roman"/>
          <w:sz w:val="24"/>
          <w:szCs w:val="24"/>
        </w:rPr>
      </w:pPr>
    </w:p>
    <w:p w:rsidR="00684166" w:rsidRPr="00684166" w:rsidRDefault="00A64E49" w:rsidP="0014650D">
      <w:pPr>
        <w:spacing w:after="0" w:line="240" w:lineRule="auto"/>
        <w:jc w:val="both"/>
        <w:rPr>
          <w:rFonts w:ascii="Times New Roman" w:hAnsi="Times New Roman" w:cs="Times New Roman"/>
          <w:i/>
          <w:sz w:val="24"/>
          <w:szCs w:val="24"/>
        </w:rPr>
      </w:pPr>
      <w:r w:rsidRPr="0047460B">
        <w:rPr>
          <w:rFonts w:ascii="Times New Roman" w:hAnsi="Times New Roman" w:cs="Times New Roman"/>
          <w:sz w:val="24"/>
          <w:szCs w:val="24"/>
        </w:rPr>
        <w:t xml:space="preserve">Anderson, W. U. (2015). </w:t>
      </w:r>
      <w:r w:rsidRPr="00684166">
        <w:rPr>
          <w:rFonts w:ascii="Times New Roman" w:hAnsi="Times New Roman" w:cs="Times New Roman"/>
          <w:i/>
          <w:sz w:val="24"/>
          <w:szCs w:val="24"/>
        </w:rPr>
        <w:t xml:space="preserve">Community </w:t>
      </w:r>
      <w:r w:rsidR="00684166" w:rsidRPr="00684166">
        <w:rPr>
          <w:rFonts w:ascii="Times New Roman" w:hAnsi="Times New Roman" w:cs="Times New Roman"/>
          <w:i/>
          <w:sz w:val="24"/>
          <w:szCs w:val="24"/>
        </w:rPr>
        <w:t xml:space="preserve">Participation </w:t>
      </w:r>
      <w:r w:rsidRPr="00684166">
        <w:rPr>
          <w:rFonts w:ascii="Times New Roman" w:hAnsi="Times New Roman" w:cs="Times New Roman"/>
          <w:i/>
          <w:sz w:val="24"/>
          <w:szCs w:val="24"/>
        </w:rPr>
        <w:t xml:space="preserve">in the </w:t>
      </w:r>
      <w:r w:rsidR="00684166" w:rsidRPr="00684166">
        <w:rPr>
          <w:rFonts w:ascii="Times New Roman" w:hAnsi="Times New Roman" w:cs="Times New Roman"/>
          <w:i/>
          <w:sz w:val="24"/>
          <w:szCs w:val="24"/>
        </w:rPr>
        <w:t xml:space="preserve">Provision </w:t>
      </w:r>
      <w:r w:rsidRPr="00684166">
        <w:rPr>
          <w:rFonts w:ascii="Times New Roman" w:hAnsi="Times New Roman" w:cs="Times New Roman"/>
          <w:i/>
          <w:sz w:val="24"/>
          <w:szCs w:val="24"/>
        </w:rPr>
        <w:t xml:space="preserve">of </w:t>
      </w:r>
      <w:r w:rsidR="00684166" w:rsidRPr="00684166">
        <w:rPr>
          <w:rFonts w:ascii="Times New Roman" w:hAnsi="Times New Roman" w:cs="Times New Roman"/>
          <w:i/>
          <w:sz w:val="24"/>
          <w:szCs w:val="24"/>
        </w:rPr>
        <w:t xml:space="preserve">Infrastructural Facilities </w:t>
      </w:r>
      <w:r w:rsidRPr="00684166">
        <w:rPr>
          <w:rFonts w:ascii="Times New Roman" w:hAnsi="Times New Roman" w:cs="Times New Roman"/>
          <w:i/>
          <w:sz w:val="24"/>
          <w:szCs w:val="24"/>
        </w:rPr>
        <w:t xml:space="preserve">in </w:t>
      </w:r>
    </w:p>
    <w:p w:rsidR="00A64E49" w:rsidRPr="0047460B" w:rsidRDefault="00684166" w:rsidP="00684166">
      <w:pPr>
        <w:spacing w:after="0" w:line="240" w:lineRule="auto"/>
        <w:ind w:firstLine="720"/>
        <w:jc w:val="both"/>
        <w:rPr>
          <w:rFonts w:ascii="Times New Roman" w:hAnsi="Times New Roman" w:cs="Times New Roman"/>
          <w:sz w:val="24"/>
          <w:szCs w:val="24"/>
        </w:rPr>
      </w:pPr>
      <w:r w:rsidRPr="00684166">
        <w:rPr>
          <w:rFonts w:ascii="Times New Roman" w:hAnsi="Times New Roman" w:cs="Times New Roman"/>
          <w:i/>
          <w:sz w:val="24"/>
          <w:szCs w:val="24"/>
        </w:rPr>
        <w:t>Secondary Schools</w:t>
      </w:r>
      <w:r w:rsidR="00A64E49" w:rsidRPr="00684166">
        <w:rPr>
          <w:rFonts w:ascii="Times New Roman" w:hAnsi="Times New Roman" w:cs="Times New Roman"/>
          <w:i/>
          <w:sz w:val="24"/>
          <w:szCs w:val="24"/>
        </w:rPr>
        <w:t>.</w:t>
      </w:r>
      <w:r w:rsidR="00A64E49" w:rsidRPr="0047460B">
        <w:rPr>
          <w:rFonts w:ascii="Times New Roman" w:hAnsi="Times New Roman" w:cs="Times New Roman"/>
          <w:sz w:val="24"/>
          <w:szCs w:val="24"/>
        </w:rPr>
        <w:t xml:space="preserve"> Pretoria: Unity Press.</w:t>
      </w:r>
    </w:p>
    <w:p w:rsidR="00A64E49" w:rsidRPr="0047460B" w:rsidRDefault="00A64E49" w:rsidP="0014650D">
      <w:pPr>
        <w:spacing w:after="0" w:line="240" w:lineRule="auto"/>
        <w:jc w:val="both"/>
        <w:rPr>
          <w:rFonts w:ascii="Times New Roman" w:hAnsi="Times New Roman" w:cs="Times New Roman"/>
          <w:sz w:val="24"/>
          <w:szCs w:val="24"/>
        </w:rPr>
      </w:pPr>
    </w:p>
    <w:p w:rsidR="00684166" w:rsidRDefault="0014650D" w:rsidP="0014650D">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Ayeni, A. J. (2010). Teachers’ </w:t>
      </w:r>
      <w:r w:rsidR="00684166" w:rsidRPr="0047460B">
        <w:rPr>
          <w:rFonts w:ascii="Times New Roman" w:hAnsi="Times New Roman" w:cs="Times New Roman"/>
          <w:sz w:val="24"/>
          <w:szCs w:val="24"/>
        </w:rPr>
        <w:t xml:space="preserve">Instructional Task Performance </w:t>
      </w:r>
      <w:r w:rsidR="00684166">
        <w:rPr>
          <w:rFonts w:ascii="Times New Roman" w:hAnsi="Times New Roman" w:cs="Times New Roman"/>
          <w:sz w:val="24"/>
          <w:szCs w:val="24"/>
        </w:rPr>
        <w:t>a</w:t>
      </w:r>
      <w:r w:rsidR="00684166" w:rsidRPr="0047460B">
        <w:rPr>
          <w:rFonts w:ascii="Times New Roman" w:hAnsi="Times New Roman" w:cs="Times New Roman"/>
          <w:sz w:val="24"/>
          <w:szCs w:val="24"/>
        </w:rPr>
        <w:t xml:space="preserve">nd Principals’ Supervisory Roles </w:t>
      </w:r>
    </w:p>
    <w:p w:rsidR="002F5C8D" w:rsidRPr="0047460B" w:rsidRDefault="00684166" w:rsidP="00684166">
      <w:pPr>
        <w:spacing w:after="0" w:line="240" w:lineRule="auto"/>
        <w:ind w:left="720"/>
        <w:jc w:val="both"/>
        <w:rPr>
          <w:rFonts w:ascii="Times New Roman" w:hAnsi="Times New Roman" w:cs="Times New Roman"/>
          <w:b/>
          <w:color w:val="FF0000"/>
          <w:sz w:val="24"/>
          <w:szCs w:val="24"/>
        </w:rPr>
      </w:pPr>
      <w:r w:rsidRPr="0047460B">
        <w:rPr>
          <w:rFonts w:ascii="Times New Roman" w:hAnsi="Times New Roman" w:cs="Times New Roman"/>
          <w:sz w:val="24"/>
          <w:szCs w:val="24"/>
        </w:rPr>
        <w:t>As</w:t>
      </w:r>
      <w:r>
        <w:rPr>
          <w:rFonts w:ascii="Times New Roman" w:hAnsi="Times New Roman" w:cs="Times New Roman"/>
          <w:sz w:val="24"/>
          <w:szCs w:val="24"/>
        </w:rPr>
        <w:t xml:space="preserve"> C</w:t>
      </w:r>
      <w:r w:rsidRPr="0047460B">
        <w:rPr>
          <w:rFonts w:ascii="Times New Roman" w:hAnsi="Times New Roman" w:cs="Times New Roman"/>
          <w:sz w:val="24"/>
          <w:szCs w:val="24"/>
        </w:rPr>
        <w:t xml:space="preserve">orrelates </w:t>
      </w:r>
      <w:r>
        <w:rPr>
          <w:rFonts w:ascii="Times New Roman" w:hAnsi="Times New Roman" w:cs="Times New Roman"/>
          <w:sz w:val="24"/>
          <w:szCs w:val="24"/>
        </w:rPr>
        <w:t>o</w:t>
      </w:r>
      <w:r w:rsidRPr="0047460B">
        <w:rPr>
          <w:rFonts w:ascii="Times New Roman" w:hAnsi="Times New Roman" w:cs="Times New Roman"/>
          <w:sz w:val="24"/>
          <w:szCs w:val="24"/>
        </w:rPr>
        <w:t xml:space="preserve">f Quality Assurance </w:t>
      </w:r>
      <w:r>
        <w:rPr>
          <w:rFonts w:ascii="Times New Roman" w:hAnsi="Times New Roman" w:cs="Times New Roman"/>
          <w:sz w:val="24"/>
          <w:szCs w:val="24"/>
        </w:rPr>
        <w:t>i</w:t>
      </w:r>
      <w:r w:rsidRPr="0047460B">
        <w:rPr>
          <w:rFonts w:ascii="Times New Roman" w:hAnsi="Times New Roman" w:cs="Times New Roman"/>
          <w:sz w:val="24"/>
          <w:szCs w:val="24"/>
        </w:rPr>
        <w:t xml:space="preserve">n Secondary Schools </w:t>
      </w:r>
      <w:r w:rsidR="0014650D" w:rsidRPr="0047460B">
        <w:rPr>
          <w:rFonts w:ascii="Times New Roman" w:hAnsi="Times New Roman" w:cs="Times New Roman"/>
          <w:sz w:val="24"/>
          <w:szCs w:val="24"/>
        </w:rPr>
        <w:t xml:space="preserve">in </w:t>
      </w:r>
      <w:r>
        <w:rPr>
          <w:rFonts w:ascii="Times New Roman" w:hAnsi="Times New Roman" w:cs="Times New Roman"/>
          <w:sz w:val="24"/>
          <w:szCs w:val="24"/>
        </w:rPr>
        <w:t>O</w:t>
      </w:r>
      <w:r w:rsidR="0014650D" w:rsidRPr="0047460B">
        <w:rPr>
          <w:rFonts w:ascii="Times New Roman" w:hAnsi="Times New Roman" w:cs="Times New Roman"/>
          <w:sz w:val="24"/>
          <w:szCs w:val="24"/>
        </w:rPr>
        <w:t xml:space="preserve">ndo </w:t>
      </w:r>
      <w:r>
        <w:rPr>
          <w:rFonts w:ascii="Times New Roman" w:hAnsi="Times New Roman" w:cs="Times New Roman"/>
          <w:sz w:val="24"/>
          <w:szCs w:val="24"/>
        </w:rPr>
        <w:t>S</w:t>
      </w:r>
      <w:r w:rsidR="0014650D" w:rsidRPr="0047460B">
        <w:rPr>
          <w:rFonts w:ascii="Times New Roman" w:hAnsi="Times New Roman" w:cs="Times New Roman"/>
          <w:sz w:val="24"/>
          <w:szCs w:val="24"/>
        </w:rPr>
        <w:t xml:space="preserve">tate (Unpublished </w:t>
      </w:r>
      <w:proofErr w:type="spellStart"/>
      <w:proofErr w:type="gramStart"/>
      <w:r w:rsidR="0014650D" w:rsidRPr="0047460B">
        <w:rPr>
          <w:rFonts w:ascii="Times New Roman" w:hAnsi="Times New Roman" w:cs="Times New Roman"/>
          <w:sz w:val="24"/>
          <w:szCs w:val="24"/>
        </w:rPr>
        <w:t>Ph</w:t>
      </w:r>
      <w:r>
        <w:rPr>
          <w:rFonts w:ascii="Times New Roman" w:hAnsi="Times New Roman" w:cs="Times New Roman"/>
          <w:sz w:val="24"/>
          <w:szCs w:val="24"/>
        </w:rPr>
        <w:t>.</w:t>
      </w:r>
      <w:r w:rsidR="0014650D" w:rsidRPr="0047460B">
        <w:rPr>
          <w:rFonts w:ascii="Times New Roman" w:hAnsi="Times New Roman" w:cs="Times New Roman"/>
          <w:sz w:val="24"/>
          <w:szCs w:val="24"/>
        </w:rPr>
        <w:t>D</w:t>
      </w:r>
      <w:proofErr w:type="spellEnd"/>
      <w:proofErr w:type="gramEnd"/>
      <w:r w:rsidR="0014650D" w:rsidRPr="0047460B">
        <w:rPr>
          <w:rFonts w:ascii="Times New Roman" w:hAnsi="Times New Roman" w:cs="Times New Roman"/>
          <w:sz w:val="24"/>
          <w:szCs w:val="24"/>
        </w:rPr>
        <w:t xml:space="preserve"> </w:t>
      </w:r>
      <w:r>
        <w:rPr>
          <w:rFonts w:ascii="Times New Roman" w:hAnsi="Times New Roman" w:cs="Times New Roman"/>
          <w:sz w:val="24"/>
          <w:szCs w:val="24"/>
        </w:rPr>
        <w:t>Thesis</w:t>
      </w:r>
      <w:r w:rsidR="0014650D" w:rsidRPr="0047460B">
        <w:rPr>
          <w:rFonts w:ascii="Times New Roman" w:hAnsi="Times New Roman" w:cs="Times New Roman"/>
          <w:sz w:val="24"/>
          <w:szCs w:val="24"/>
        </w:rPr>
        <w:t>). Obafemi Awolowo University, Ile-Ife.</w:t>
      </w:r>
    </w:p>
    <w:p w:rsidR="0014650D" w:rsidRPr="0047460B" w:rsidRDefault="0014650D" w:rsidP="0014650D">
      <w:pPr>
        <w:spacing w:after="0" w:line="240" w:lineRule="auto"/>
        <w:jc w:val="both"/>
        <w:rPr>
          <w:rFonts w:ascii="Times New Roman" w:hAnsi="Times New Roman" w:cs="Times New Roman"/>
          <w:b/>
          <w:color w:val="FF0000"/>
          <w:sz w:val="24"/>
          <w:szCs w:val="24"/>
        </w:rPr>
      </w:pPr>
    </w:p>
    <w:p w:rsidR="00BF63F7" w:rsidRPr="0047460B" w:rsidRDefault="00925030" w:rsidP="00BF63F7">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Ayodele, M. A. (2012). Meeting the challenges of implementing     Universal Basic Education in </w:t>
      </w:r>
    </w:p>
    <w:p w:rsidR="00684166" w:rsidRDefault="00925030" w:rsidP="00684166">
      <w:pPr>
        <w:spacing w:after="0" w:line="240" w:lineRule="auto"/>
        <w:ind w:firstLine="720"/>
        <w:jc w:val="both"/>
        <w:rPr>
          <w:rFonts w:ascii="Times New Roman" w:hAnsi="Times New Roman" w:cs="Times New Roman"/>
          <w:b/>
          <w:sz w:val="24"/>
          <w:szCs w:val="24"/>
        </w:rPr>
      </w:pPr>
      <w:r w:rsidRPr="0047460B">
        <w:rPr>
          <w:rFonts w:ascii="Times New Roman" w:hAnsi="Times New Roman" w:cs="Times New Roman"/>
          <w:sz w:val="24"/>
          <w:szCs w:val="24"/>
        </w:rPr>
        <w:t xml:space="preserve">Nigeria: A case study of </w:t>
      </w:r>
      <w:proofErr w:type="spellStart"/>
      <w:r w:rsidRPr="0047460B">
        <w:rPr>
          <w:rFonts w:ascii="Times New Roman" w:hAnsi="Times New Roman" w:cs="Times New Roman"/>
          <w:sz w:val="24"/>
          <w:szCs w:val="24"/>
        </w:rPr>
        <w:t>Kwara</w:t>
      </w:r>
      <w:proofErr w:type="spellEnd"/>
      <w:r w:rsidRPr="0047460B">
        <w:rPr>
          <w:rFonts w:ascii="Times New Roman" w:hAnsi="Times New Roman" w:cs="Times New Roman"/>
          <w:sz w:val="24"/>
          <w:szCs w:val="24"/>
        </w:rPr>
        <w:t xml:space="preserve"> State. </w:t>
      </w:r>
      <w:r w:rsidRPr="0047460B">
        <w:rPr>
          <w:rFonts w:ascii="Times New Roman" w:hAnsi="Times New Roman" w:cs="Times New Roman"/>
          <w:iCs/>
          <w:sz w:val="24"/>
          <w:szCs w:val="24"/>
        </w:rPr>
        <w:t>53th STAN annual conference proceedings</w:t>
      </w:r>
      <w:r w:rsidRPr="0047460B">
        <w:rPr>
          <w:rFonts w:ascii="Times New Roman" w:hAnsi="Times New Roman" w:cs="Times New Roman"/>
          <w:b/>
          <w:sz w:val="24"/>
          <w:szCs w:val="24"/>
        </w:rPr>
        <w:t>.</w:t>
      </w:r>
    </w:p>
    <w:p w:rsidR="00684166" w:rsidRDefault="00684166" w:rsidP="00684166">
      <w:pPr>
        <w:spacing w:after="0" w:line="240" w:lineRule="auto"/>
        <w:jc w:val="both"/>
        <w:rPr>
          <w:rFonts w:ascii="Times New Roman" w:hAnsi="Times New Roman" w:cs="Times New Roman"/>
          <w:sz w:val="24"/>
          <w:szCs w:val="24"/>
        </w:rPr>
      </w:pPr>
    </w:p>
    <w:p w:rsidR="00684166" w:rsidRDefault="00CE4F19" w:rsidP="00684166">
      <w:pPr>
        <w:spacing w:after="0" w:line="240" w:lineRule="auto"/>
        <w:jc w:val="both"/>
        <w:rPr>
          <w:rStyle w:val="Emphasis"/>
          <w:rFonts w:ascii="Times New Roman" w:hAnsi="Times New Roman" w:cs="Times New Roman"/>
          <w:sz w:val="24"/>
          <w:szCs w:val="24"/>
          <w:bdr w:val="none" w:sz="0" w:space="0" w:color="auto" w:frame="1"/>
        </w:rPr>
      </w:pPr>
      <w:r w:rsidRPr="00684166">
        <w:rPr>
          <w:rFonts w:ascii="Times New Roman" w:hAnsi="Times New Roman" w:cs="Times New Roman"/>
          <w:sz w:val="24"/>
          <w:szCs w:val="24"/>
        </w:rPr>
        <w:t xml:space="preserve">Buckley, J., Schneider, M., </w:t>
      </w:r>
      <w:r w:rsidR="00684166">
        <w:rPr>
          <w:rFonts w:ascii="Times New Roman" w:hAnsi="Times New Roman" w:cs="Times New Roman"/>
          <w:sz w:val="24"/>
          <w:szCs w:val="24"/>
        </w:rPr>
        <w:t>and</w:t>
      </w:r>
      <w:r w:rsidRPr="00684166">
        <w:rPr>
          <w:rFonts w:ascii="Times New Roman" w:hAnsi="Times New Roman" w:cs="Times New Roman"/>
          <w:sz w:val="24"/>
          <w:szCs w:val="24"/>
        </w:rPr>
        <w:t xml:space="preserve"> Shang, Y. (2004). </w:t>
      </w:r>
      <w:r w:rsidRPr="00684166">
        <w:rPr>
          <w:rStyle w:val="Emphasis"/>
          <w:rFonts w:ascii="Times New Roman" w:hAnsi="Times New Roman" w:cs="Times New Roman"/>
          <w:sz w:val="24"/>
          <w:szCs w:val="24"/>
          <w:bdr w:val="none" w:sz="0" w:space="0" w:color="auto" w:frame="1"/>
        </w:rPr>
        <w:t xml:space="preserve">The effects of school facility quality on teacher </w:t>
      </w:r>
    </w:p>
    <w:p w:rsidR="00BF63F7" w:rsidRPr="00684166" w:rsidRDefault="00CE4F19" w:rsidP="00684166">
      <w:pPr>
        <w:spacing w:after="0" w:line="240" w:lineRule="auto"/>
        <w:ind w:left="720"/>
        <w:jc w:val="both"/>
        <w:rPr>
          <w:rFonts w:ascii="Times New Roman" w:hAnsi="Times New Roman" w:cs="Times New Roman"/>
          <w:sz w:val="24"/>
          <w:szCs w:val="24"/>
        </w:rPr>
      </w:pPr>
      <w:r w:rsidRPr="00684166">
        <w:rPr>
          <w:rStyle w:val="Emphasis"/>
          <w:rFonts w:ascii="Times New Roman" w:hAnsi="Times New Roman" w:cs="Times New Roman"/>
          <w:sz w:val="24"/>
          <w:szCs w:val="24"/>
          <w:bdr w:val="none" w:sz="0" w:space="0" w:color="auto" w:frame="1"/>
        </w:rPr>
        <w:t xml:space="preserve">retention in urban school districts. </w:t>
      </w:r>
      <w:r w:rsidRPr="00684166">
        <w:rPr>
          <w:rStyle w:val="Emphasis"/>
          <w:rFonts w:ascii="Times New Roman" w:hAnsi="Times New Roman" w:cs="Times New Roman"/>
          <w:i w:val="0"/>
          <w:sz w:val="24"/>
          <w:szCs w:val="24"/>
          <w:bdr w:val="none" w:sz="0" w:space="0" w:color="auto" w:frame="1"/>
        </w:rPr>
        <w:t>Retrieved 23</w:t>
      </w:r>
      <w:r w:rsidRPr="00684166">
        <w:rPr>
          <w:rStyle w:val="Emphasis"/>
          <w:rFonts w:ascii="Times New Roman" w:hAnsi="Times New Roman" w:cs="Times New Roman"/>
          <w:i w:val="0"/>
          <w:sz w:val="24"/>
          <w:szCs w:val="24"/>
          <w:bdr w:val="none" w:sz="0" w:space="0" w:color="auto" w:frame="1"/>
          <w:vertAlign w:val="superscript"/>
        </w:rPr>
        <w:t>rd</w:t>
      </w:r>
      <w:r w:rsidRPr="00684166">
        <w:rPr>
          <w:rStyle w:val="Emphasis"/>
          <w:rFonts w:ascii="Times New Roman" w:hAnsi="Times New Roman" w:cs="Times New Roman"/>
          <w:i w:val="0"/>
          <w:sz w:val="24"/>
          <w:szCs w:val="24"/>
          <w:bdr w:val="none" w:sz="0" w:space="0" w:color="auto" w:frame="1"/>
        </w:rPr>
        <w:t xml:space="preserve"> Feb., 2018 from </w:t>
      </w:r>
      <w:hyperlink r:id="rId7" w:history="1">
        <w:r w:rsidRPr="00684166">
          <w:rPr>
            <w:rStyle w:val="Hyperlink"/>
            <w:rFonts w:ascii="Times New Roman" w:hAnsi="Times New Roman" w:cs="Times New Roman"/>
            <w:color w:val="auto"/>
            <w:sz w:val="24"/>
            <w:szCs w:val="24"/>
            <w:u w:val="none"/>
          </w:rPr>
          <w:t>http://www.edfacilities.org</w:t>
        </w:r>
      </w:hyperlink>
    </w:p>
    <w:p w:rsidR="00684166" w:rsidRDefault="00684166" w:rsidP="00A64E49">
      <w:pPr>
        <w:pStyle w:val="Heading1"/>
        <w:shd w:val="clear" w:color="auto" w:fill="FFFFFF"/>
        <w:spacing w:before="0"/>
        <w:textAlignment w:val="baseline"/>
        <w:rPr>
          <w:rFonts w:ascii="Times New Roman" w:hAnsi="Times New Roman" w:cs="Times New Roman"/>
          <w:bCs/>
          <w:color w:val="auto"/>
          <w:sz w:val="24"/>
          <w:szCs w:val="24"/>
        </w:rPr>
      </w:pPr>
    </w:p>
    <w:p w:rsidR="00A64E49" w:rsidRPr="0047460B" w:rsidRDefault="00A64E49" w:rsidP="00A64E49">
      <w:pPr>
        <w:pStyle w:val="Heading1"/>
        <w:shd w:val="clear" w:color="auto" w:fill="FFFFFF"/>
        <w:spacing w:before="0"/>
        <w:textAlignment w:val="baseline"/>
        <w:rPr>
          <w:rFonts w:ascii="Times New Roman" w:hAnsi="Times New Roman" w:cs="Times New Roman"/>
          <w:bCs/>
          <w:color w:val="auto"/>
          <w:sz w:val="24"/>
          <w:szCs w:val="24"/>
        </w:rPr>
      </w:pPr>
      <w:r w:rsidRPr="0047460B">
        <w:rPr>
          <w:rFonts w:ascii="Times New Roman" w:hAnsi="Times New Roman" w:cs="Times New Roman"/>
          <w:bCs/>
          <w:color w:val="auto"/>
          <w:sz w:val="24"/>
          <w:szCs w:val="24"/>
        </w:rPr>
        <w:t xml:space="preserve">Center for Evaluation and Education Policy Analysis, (2015). The Importance of School </w:t>
      </w:r>
    </w:p>
    <w:p w:rsidR="00A64E49" w:rsidRPr="00684166" w:rsidRDefault="00A64E49" w:rsidP="00684166">
      <w:pPr>
        <w:spacing w:after="0" w:line="240" w:lineRule="auto"/>
        <w:ind w:left="720"/>
        <w:jc w:val="both"/>
        <w:rPr>
          <w:rFonts w:ascii="Times New Roman" w:hAnsi="Times New Roman" w:cs="Times New Roman"/>
          <w:bCs/>
          <w:sz w:val="24"/>
          <w:szCs w:val="24"/>
        </w:rPr>
      </w:pPr>
      <w:r w:rsidRPr="0047460B">
        <w:rPr>
          <w:rFonts w:ascii="Times New Roman" w:hAnsi="Times New Roman" w:cs="Times New Roman"/>
          <w:bCs/>
          <w:sz w:val="24"/>
          <w:szCs w:val="24"/>
        </w:rPr>
        <w:t xml:space="preserve">Facilities in Improving Student Outcomes. Retrieved 23rd Mar, 2018 from </w:t>
      </w:r>
      <w:hyperlink r:id="rId8" w:history="1">
        <w:r w:rsidRPr="0047460B">
          <w:rPr>
            <w:rStyle w:val="Hyperlink"/>
            <w:rFonts w:ascii="Times New Roman" w:hAnsi="Times New Roman" w:cs="Times New Roman"/>
            <w:bCs/>
            <w:color w:val="auto"/>
            <w:sz w:val="24"/>
            <w:szCs w:val="24"/>
            <w:u w:val="none"/>
          </w:rPr>
          <w:t>https://sites.psu.edu/ceepa</w:t>
        </w:r>
      </w:hyperlink>
    </w:p>
    <w:p w:rsidR="007451B1" w:rsidRPr="00684166" w:rsidRDefault="0014650D" w:rsidP="00684166">
      <w:pPr>
        <w:pStyle w:val="Heading1"/>
        <w:shd w:val="clear" w:color="auto" w:fill="FFFFFF"/>
        <w:spacing w:before="300" w:line="324" w:lineRule="atLeast"/>
        <w:rPr>
          <w:rFonts w:ascii="Times New Roman" w:hAnsi="Times New Roman" w:cs="Times New Roman"/>
          <w:color w:val="auto"/>
          <w:sz w:val="24"/>
          <w:szCs w:val="24"/>
        </w:rPr>
      </w:pPr>
      <w:r w:rsidRPr="0047460B">
        <w:rPr>
          <w:rFonts w:ascii="Times New Roman" w:hAnsi="Times New Roman" w:cs="Times New Roman"/>
          <w:color w:val="auto"/>
          <w:sz w:val="24"/>
          <w:szCs w:val="24"/>
        </w:rPr>
        <w:lastRenderedPageBreak/>
        <w:t>Click</w:t>
      </w:r>
      <w:r w:rsidR="00921E71" w:rsidRPr="0047460B">
        <w:rPr>
          <w:rFonts w:ascii="Times New Roman" w:hAnsi="Times New Roman" w:cs="Times New Roman"/>
          <w:color w:val="auto"/>
          <w:sz w:val="24"/>
          <w:szCs w:val="24"/>
        </w:rPr>
        <w:t>, P.</w:t>
      </w:r>
      <w:r w:rsidRPr="0047460B">
        <w:rPr>
          <w:rFonts w:ascii="Times New Roman" w:hAnsi="Times New Roman" w:cs="Times New Roman"/>
          <w:color w:val="auto"/>
          <w:sz w:val="24"/>
          <w:szCs w:val="24"/>
        </w:rPr>
        <w:t xml:space="preserve"> </w:t>
      </w:r>
      <w:r w:rsidR="00684166">
        <w:rPr>
          <w:rFonts w:ascii="Times New Roman" w:hAnsi="Times New Roman" w:cs="Times New Roman"/>
          <w:color w:val="auto"/>
          <w:sz w:val="24"/>
          <w:szCs w:val="24"/>
        </w:rPr>
        <w:t>and</w:t>
      </w:r>
      <w:r w:rsidRPr="0047460B">
        <w:rPr>
          <w:rFonts w:ascii="Times New Roman" w:hAnsi="Times New Roman" w:cs="Times New Roman"/>
          <w:color w:val="auto"/>
          <w:sz w:val="24"/>
          <w:szCs w:val="24"/>
        </w:rPr>
        <w:t xml:space="preserve"> </w:t>
      </w:r>
      <w:proofErr w:type="spellStart"/>
      <w:r w:rsidRPr="0047460B">
        <w:rPr>
          <w:rFonts w:ascii="Times New Roman" w:hAnsi="Times New Roman" w:cs="Times New Roman"/>
          <w:color w:val="auto"/>
          <w:sz w:val="24"/>
          <w:szCs w:val="24"/>
        </w:rPr>
        <w:t>Karkos</w:t>
      </w:r>
      <w:proofErr w:type="spellEnd"/>
      <w:r w:rsidRPr="0047460B">
        <w:rPr>
          <w:rFonts w:ascii="Times New Roman" w:hAnsi="Times New Roman" w:cs="Times New Roman"/>
          <w:color w:val="auto"/>
          <w:sz w:val="24"/>
          <w:szCs w:val="24"/>
        </w:rPr>
        <w:t>,</w:t>
      </w:r>
      <w:r w:rsidR="00921E71" w:rsidRPr="0047460B">
        <w:rPr>
          <w:rFonts w:ascii="Times New Roman" w:hAnsi="Times New Roman" w:cs="Times New Roman"/>
          <w:color w:val="auto"/>
          <w:sz w:val="24"/>
          <w:szCs w:val="24"/>
        </w:rPr>
        <w:t xml:space="preserve"> K. A.</w:t>
      </w:r>
      <w:r w:rsidRPr="0047460B">
        <w:rPr>
          <w:rFonts w:ascii="Times New Roman" w:hAnsi="Times New Roman" w:cs="Times New Roman"/>
          <w:color w:val="auto"/>
          <w:sz w:val="24"/>
          <w:szCs w:val="24"/>
        </w:rPr>
        <w:t xml:space="preserve"> (2011). </w:t>
      </w:r>
      <w:r w:rsidR="00921E71" w:rsidRPr="0047460B">
        <w:rPr>
          <w:rStyle w:val="Emphasis"/>
          <w:rFonts w:ascii="Times New Roman" w:hAnsi="Times New Roman" w:cs="Times New Roman"/>
          <w:bCs/>
          <w:iCs w:val="0"/>
          <w:color w:val="auto"/>
          <w:sz w:val="24"/>
          <w:szCs w:val="24"/>
        </w:rPr>
        <w:t xml:space="preserve">Administration of Programs for Young Children </w:t>
      </w:r>
      <w:r w:rsidR="00921E71" w:rsidRPr="0047460B">
        <w:rPr>
          <w:rStyle w:val="Emphasis"/>
          <w:rFonts w:ascii="Times New Roman" w:hAnsi="Times New Roman" w:cs="Times New Roman"/>
          <w:bCs/>
          <w:i w:val="0"/>
          <w:iCs w:val="0"/>
          <w:color w:val="auto"/>
          <w:sz w:val="24"/>
          <w:szCs w:val="24"/>
        </w:rPr>
        <w:t>8</w:t>
      </w:r>
      <w:r w:rsidR="00921E71" w:rsidRPr="0047460B">
        <w:rPr>
          <w:rFonts w:ascii="Times New Roman" w:hAnsi="Times New Roman" w:cs="Times New Roman"/>
          <w:color w:val="auto"/>
          <w:sz w:val="24"/>
          <w:szCs w:val="24"/>
        </w:rPr>
        <w:t xml:space="preserve">th Edition. Wadsworth </w:t>
      </w:r>
      <w:r w:rsidR="00921E71" w:rsidRPr="0047460B">
        <w:rPr>
          <w:rStyle w:val="Strong"/>
          <w:rFonts w:ascii="Times New Roman" w:hAnsi="Times New Roman" w:cs="Times New Roman"/>
          <w:b w:val="0"/>
          <w:color w:val="auto"/>
          <w:sz w:val="24"/>
          <w:szCs w:val="24"/>
          <w:shd w:val="clear" w:color="auto" w:fill="FFFFFF"/>
        </w:rPr>
        <w:t>Cengage learning</w:t>
      </w:r>
    </w:p>
    <w:p w:rsidR="0014650D" w:rsidRPr="0047460B" w:rsidRDefault="0014650D" w:rsidP="0014650D">
      <w:pPr>
        <w:spacing w:after="0" w:line="240" w:lineRule="auto"/>
        <w:jc w:val="both"/>
        <w:rPr>
          <w:rFonts w:ascii="Times New Roman" w:hAnsi="Times New Roman" w:cs="Times New Roman"/>
          <w:b/>
          <w:color w:val="FF0000"/>
          <w:sz w:val="24"/>
          <w:szCs w:val="24"/>
        </w:rPr>
      </w:pPr>
    </w:p>
    <w:p w:rsidR="00684166" w:rsidRDefault="007451B1" w:rsidP="007451B1">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Chan, T. C. (2009). Environmental </w:t>
      </w:r>
      <w:r w:rsidR="00684166" w:rsidRPr="0047460B">
        <w:rPr>
          <w:rFonts w:ascii="Times New Roman" w:hAnsi="Times New Roman" w:cs="Times New Roman"/>
          <w:sz w:val="24"/>
          <w:szCs w:val="24"/>
        </w:rPr>
        <w:t xml:space="preserve">Impact </w:t>
      </w:r>
      <w:r w:rsidRPr="0047460B">
        <w:rPr>
          <w:rFonts w:ascii="Times New Roman" w:hAnsi="Times New Roman" w:cs="Times New Roman"/>
          <w:sz w:val="24"/>
          <w:szCs w:val="24"/>
        </w:rPr>
        <w:t xml:space="preserve">on </w:t>
      </w:r>
      <w:r w:rsidR="00684166" w:rsidRPr="0047460B">
        <w:rPr>
          <w:rFonts w:ascii="Times New Roman" w:hAnsi="Times New Roman" w:cs="Times New Roman"/>
          <w:sz w:val="24"/>
          <w:szCs w:val="24"/>
        </w:rPr>
        <w:t>Student Le</w:t>
      </w:r>
      <w:r w:rsidRPr="0047460B">
        <w:rPr>
          <w:rFonts w:ascii="Times New Roman" w:hAnsi="Times New Roman" w:cs="Times New Roman"/>
          <w:sz w:val="24"/>
          <w:szCs w:val="24"/>
        </w:rPr>
        <w:t xml:space="preserve">arning. Retrieved May </w:t>
      </w:r>
      <w:r w:rsidR="00684166">
        <w:rPr>
          <w:rFonts w:ascii="Times New Roman" w:hAnsi="Times New Roman" w:cs="Times New Roman"/>
          <w:sz w:val="24"/>
          <w:szCs w:val="24"/>
        </w:rPr>
        <w:t>10</w:t>
      </w:r>
      <w:r w:rsidRPr="0047460B">
        <w:rPr>
          <w:rFonts w:ascii="Times New Roman" w:hAnsi="Times New Roman" w:cs="Times New Roman"/>
          <w:sz w:val="24"/>
          <w:szCs w:val="24"/>
        </w:rPr>
        <w:t>, 20</w:t>
      </w:r>
      <w:r w:rsidR="00684166">
        <w:rPr>
          <w:rFonts w:ascii="Times New Roman" w:hAnsi="Times New Roman" w:cs="Times New Roman"/>
          <w:sz w:val="24"/>
          <w:szCs w:val="24"/>
        </w:rPr>
        <w:t>17</w:t>
      </w:r>
      <w:r w:rsidRPr="0047460B">
        <w:rPr>
          <w:rFonts w:ascii="Times New Roman" w:hAnsi="Times New Roman" w:cs="Times New Roman"/>
          <w:sz w:val="24"/>
          <w:szCs w:val="24"/>
        </w:rPr>
        <w:t xml:space="preserve"> from </w:t>
      </w:r>
    </w:p>
    <w:p w:rsidR="00F34133" w:rsidRPr="00F34133" w:rsidRDefault="00F34133" w:rsidP="00F34133">
      <w:pPr>
        <w:spacing w:after="0" w:line="240" w:lineRule="auto"/>
        <w:ind w:firstLine="720"/>
        <w:jc w:val="both"/>
        <w:rPr>
          <w:rFonts w:ascii="Times New Roman" w:hAnsi="Times New Roman" w:cs="Times New Roman"/>
          <w:sz w:val="24"/>
          <w:szCs w:val="24"/>
        </w:rPr>
      </w:pPr>
      <w:hyperlink r:id="rId9" w:history="1">
        <w:r w:rsidRPr="00F34133">
          <w:rPr>
            <w:rStyle w:val="Hyperlink"/>
            <w:rFonts w:ascii="Times New Roman" w:hAnsi="Times New Roman" w:cs="Times New Roman"/>
            <w:color w:val="auto"/>
            <w:sz w:val="24"/>
            <w:szCs w:val="24"/>
            <w:u w:val="none"/>
          </w:rPr>
          <w:t>http://eric.ed.gov/ERICWebPortal/Home.portal</w:t>
        </w:r>
      </w:hyperlink>
      <w:r w:rsidR="007451B1" w:rsidRPr="00F34133">
        <w:rPr>
          <w:rFonts w:ascii="Times New Roman" w:hAnsi="Times New Roman" w:cs="Times New Roman"/>
          <w:sz w:val="24"/>
          <w:szCs w:val="24"/>
        </w:rPr>
        <w:t>.</w:t>
      </w:r>
    </w:p>
    <w:p w:rsidR="00F34133" w:rsidRDefault="00F34133" w:rsidP="00F34133">
      <w:pPr>
        <w:spacing w:after="0" w:line="240" w:lineRule="auto"/>
        <w:jc w:val="both"/>
        <w:rPr>
          <w:rFonts w:ascii="Times New Roman" w:hAnsi="Times New Roman" w:cs="Times New Roman"/>
          <w:color w:val="444444"/>
          <w:sz w:val="24"/>
          <w:szCs w:val="24"/>
        </w:rPr>
      </w:pPr>
    </w:p>
    <w:p w:rsidR="00F34133" w:rsidRDefault="00CE4F19" w:rsidP="00F34133">
      <w:pPr>
        <w:spacing w:after="0" w:line="240" w:lineRule="auto"/>
        <w:jc w:val="both"/>
        <w:rPr>
          <w:rStyle w:val="Emphasis"/>
          <w:rFonts w:ascii="Times New Roman" w:hAnsi="Times New Roman" w:cs="Times New Roman"/>
          <w:color w:val="444444"/>
          <w:sz w:val="24"/>
          <w:szCs w:val="24"/>
          <w:bdr w:val="none" w:sz="0" w:space="0" w:color="auto" w:frame="1"/>
        </w:rPr>
      </w:pPr>
      <w:proofErr w:type="spellStart"/>
      <w:r w:rsidRPr="0047460B">
        <w:rPr>
          <w:rFonts w:ascii="Times New Roman" w:hAnsi="Times New Roman" w:cs="Times New Roman"/>
          <w:color w:val="444444"/>
          <w:sz w:val="24"/>
          <w:szCs w:val="24"/>
        </w:rPr>
        <w:t>Duncanson</w:t>
      </w:r>
      <w:proofErr w:type="spellEnd"/>
      <w:r w:rsidRPr="0047460B">
        <w:rPr>
          <w:rFonts w:ascii="Times New Roman" w:hAnsi="Times New Roman" w:cs="Times New Roman"/>
          <w:color w:val="444444"/>
          <w:sz w:val="24"/>
          <w:szCs w:val="24"/>
        </w:rPr>
        <w:t>, E. (2003). Classroom space: right for adults but wrong for kids. </w:t>
      </w:r>
      <w:r w:rsidRPr="0047460B">
        <w:rPr>
          <w:rStyle w:val="Emphasis"/>
          <w:rFonts w:ascii="Times New Roman" w:hAnsi="Times New Roman" w:cs="Times New Roman"/>
          <w:color w:val="444444"/>
          <w:sz w:val="24"/>
          <w:szCs w:val="24"/>
          <w:bdr w:val="none" w:sz="0" w:space="0" w:color="auto" w:frame="1"/>
        </w:rPr>
        <w:t>Educational</w:t>
      </w:r>
      <w:r w:rsidR="00F34133">
        <w:rPr>
          <w:rStyle w:val="Emphasis"/>
          <w:color w:val="444444"/>
          <w:bdr w:val="none" w:sz="0" w:space="0" w:color="auto" w:frame="1"/>
        </w:rPr>
        <w:t xml:space="preserve"> </w:t>
      </w:r>
      <w:r w:rsidRPr="0047460B">
        <w:rPr>
          <w:rStyle w:val="Emphasis"/>
          <w:rFonts w:ascii="Times New Roman" w:hAnsi="Times New Roman" w:cs="Times New Roman"/>
          <w:color w:val="444444"/>
          <w:sz w:val="24"/>
          <w:szCs w:val="24"/>
          <w:bdr w:val="none" w:sz="0" w:space="0" w:color="auto" w:frame="1"/>
        </w:rPr>
        <w:t xml:space="preserve">Facility </w:t>
      </w:r>
    </w:p>
    <w:p w:rsidR="00921E71" w:rsidRDefault="00CE4F19" w:rsidP="00F34133">
      <w:pPr>
        <w:spacing w:after="0" w:line="240" w:lineRule="auto"/>
        <w:ind w:firstLine="720"/>
        <w:jc w:val="both"/>
        <w:rPr>
          <w:rFonts w:ascii="Times New Roman" w:hAnsi="Times New Roman" w:cs="Times New Roman"/>
          <w:sz w:val="24"/>
          <w:szCs w:val="24"/>
        </w:rPr>
      </w:pPr>
      <w:r w:rsidRPr="0047460B">
        <w:rPr>
          <w:rStyle w:val="Emphasis"/>
          <w:rFonts w:ascii="Times New Roman" w:hAnsi="Times New Roman" w:cs="Times New Roman"/>
          <w:sz w:val="24"/>
          <w:szCs w:val="24"/>
          <w:bdr w:val="none" w:sz="0" w:space="0" w:color="auto" w:frame="1"/>
        </w:rPr>
        <w:t>Planner, 38</w:t>
      </w:r>
      <w:r w:rsidR="00F34133">
        <w:rPr>
          <w:rFonts w:ascii="Times New Roman" w:hAnsi="Times New Roman" w:cs="Times New Roman"/>
          <w:sz w:val="24"/>
          <w:szCs w:val="24"/>
        </w:rPr>
        <w:t>.</w:t>
      </w:r>
      <w:r w:rsidRPr="0047460B">
        <w:rPr>
          <w:rFonts w:ascii="Times New Roman" w:hAnsi="Times New Roman" w:cs="Times New Roman"/>
          <w:sz w:val="24"/>
          <w:szCs w:val="24"/>
        </w:rPr>
        <w:t>1:24-8</w:t>
      </w:r>
    </w:p>
    <w:p w:rsidR="00F34133" w:rsidRPr="00F34133" w:rsidRDefault="00F34133" w:rsidP="00F34133">
      <w:pPr>
        <w:spacing w:after="0" w:line="240" w:lineRule="auto"/>
        <w:ind w:firstLine="720"/>
        <w:jc w:val="both"/>
        <w:rPr>
          <w:rFonts w:ascii="Times New Roman" w:hAnsi="Times New Roman" w:cs="Times New Roman"/>
          <w:b/>
          <w:color w:val="FF0000"/>
          <w:sz w:val="24"/>
          <w:szCs w:val="24"/>
        </w:rPr>
      </w:pPr>
    </w:p>
    <w:p w:rsidR="00F34133" w:rsidRDefault="007451B1" w:rsidP="007451B1">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Earthman, G. I. (2002). School </w:t>
      </w:r>
      <w:r w:rsidR="00F34133" w:rsidRPr="0047460B">
        <w:rPr>
          <w:rFonts w:ascii="Times New Roman" w:hAnsi="Times New Roman" w:cs="Times New Roman"/>
          <w:sz w:val="24"/>
          <w:szCs w:val="24"/>
        </w:rPr>
        <w:t>Facility Conditions and Student Academic Achievem</w:t>
      </w:r>
      <w:r w:rsidRPr="0047460B">
        <w:rPr>
          <w:rFonts w:ascii="Times New Roman" w:hAnsi="Times New Roman" w:cs="Times New Roman"/>
          <w:sz w:val="24"/>
          <w:szCs w:val="24"/>
        </w:rPr>
        <w:t xml:space="preserve">ent. Retrieved </w:t>
      </w:r>
    </w:p>
    <w:p w:rsidR="007451B1" w:rsidRPr="0047460B" w:rsidRDefault="007451B1" w:rsidP="00F34133">
      <w:pPr>
        <w:spacing w:after="0" w:line="240" w:lineRule="auto"/>
        <w:ind w:left="720"/>
        <w:jc w:val="both"/>
        <w:rPr>
          <w:rFonts w:ascii="Times New Roman" w:hAnsi="Times New Roman" w:cs="Times New Roman"/>
          <w:b/>
          <w:color w:val="FF0000"/>
          <w:sz w:val="24"/>
          <w:szCs w:val="24"/>
        </w:rPr>
      </w:pPr>
      <w:r w:rsidRPr="0047460B">
        <w:rPr>
          <w:rFonts w:ascii="Times New Roman" w:hAnsi="Times New Roman" w:cs="Times New Roman"/>
          <w:sz w:val="24"/>
          <w:szCs w:val="24"/>
        </w:rPr>
        <w:t>Feb</w:t>
      </w:r>
      <w:r w:rsidR="00F34133">
        <w:rPr>
          <w:rFonts w:ascii="Times New Roman" w:hAnsi="Times New Roman" w:cs="Times New Roman"/>
          <w:sz w:val="24"/>
          <w:szCs w:val="24"/>
        </w:rPr>
        <w:t>.</w:t>
      </w:r>
      <w:r w:rsidRPr="0047460B">
        <w:rPr>
          <w:rFonts w:ascii="Times New Roman" w:hAnsi="Times New Roman" w:cs="Times New Roman"/>
          <w:sz w:val="24"/>
          <w:szCs w:val="24"/>
        </w:rPr>
        <w:t xml:space="preserve"> 9, 20</w:t>
      </w:r>
      <w:r w:rsidR="00F34133">
        <w:rPr>
          <w:rFonts w:ascii="Times New Roman" w:hAnsi="Times New Roman" w:cs="Times New Roman"/>
          <w:sz w:val="24"/>
          <w:szCs w:val="24"/>
        </w:rPr>
        <w:t>18</w:t>
      </w:r>
      <w:r w:rsidRPr="0047460B">
        <w:rPr>
          <w:rFonts w:ascii="Times New Roman" w:hAnsi="Times New Roman" w:cs="Times New Roman"/>
          <w:sz w:val="24"/>
          <w:szCs w:val="24"/>
        </w:rPr>
        <w:t>, from http://www.idea.gseis.ucla.edu/publications/williams/</w:t>
      </w:r>
      <w:r w:rsidR="00F34133">
        <w:rPr>
          <w:rFonts w:ascii="Times New Roman" w:hAnsi="Times New Roman" w:cs="Times New Roman"/>
          <w:sz w:val="24"/>
          <w:szCs w:val="24"/>
        </w:rPr>
        <w:t xml:space="preserve"> </w:t>
      </w:r>
      <w:r w:rsidRPr="0047460B">
        <w:rPr>
          <w:rFonts w:ascii="Times New Roman" w:hAnsi="Times New Roman" w:cs="Times New Roman"/>
          <w:sz w:val="24"/>
          <w:szCs w:val="24"/>
        </w:rPr>
        <w:t>reports/pdfs/wws08- Earthman.pdf.</w:t>
      </w:r>
    </w:p>
    <w:p w:rsidR="007451B1" w:rsidRPr="0047460B" w:rsidRDefault="007451B1" w:rsidP="007451B1">
      <w:pPr>
        <w:spacing w:after="0" w:line="240" w:lineRule="auto"/>
        <w:jc w:val="both"/>
        <w:rPr>
          <w:rFonts w:ascii="Times New Roman" w:hAnsi="Times New Roman" w:cs="Times New Roman"/>
          <w:b/>
          <w:sz w:val="24"/>
          <w:szCs w:val="24"/>
        </w:rPr>
      </w:pPr>
    </w:p>
    <w:p w:rsidR="00F34133" w:rsidRPr="00F34133" w:rsidRDefault="0047460B" w:rsidP="0047460B">
      <w:pPr>
        <w:spacing w:after="0" w:line="240" w:lineRule="auto"/>
        <w:jc w:val="both"/>
        <w:rPr>
          <w:rFonts w:ascii="Times New Roman" w:hAnsi="Times New Roman" w:cs="Times New Roman"/>
          <w:i/>
          <w:sz w:val="24"/>
          <w:szCs w:val="24"/>
        </w:rPr>
      </w:pPr>
      <w:proofErr w:type="spellStart"/>
      <w:r w:rsidRPr="0047460B">
        <w:rPr>
          <w:rFonts w:ascii="Times New Roman" w:hAnsi="Times New Roman" w:cs="Times New Roman"/>
          <w:sz w:val="24"/>
          <w:szCs w:val="24"/>
        </w:rPr>
        <w:t>Ekeocha</w:t>
      </w:r>
      <w:proofErr w:type="spellEnd"/>
      <w:r w:rsidRPr="0047460B">
        <w:rPr>
          <w:rFonts w:ascii="Times New Roman" w:hAnsi="Times New Roman" w:cs="Times New Roman"/>
          <w:sz w:val="24"/>
          <w:szCs w:val="24"/>
        </w:rPr>
        <w:t>, P.</w:t>
      </w:r>
      <w:r w:rsidR="00F34133">
        <w:rPr>
          <w:rFonts w:ascii="Times New Roman" w:hAnsi="Times New Roman" w:cs="Times New Roman"/>
          <w:sz w:val="24"/>
          <w:szCs w:val="24"/>
        </w:rPr>
        <w:t xml:space="preserve"> </w:t>
      </w:r>
      <w:r w:rsidRPr="0047460B">
        <w:rPr>
          <w:rFonts w:ascii="Times New Roman" w:hAnsi="Times New Roman" w:cs="Times New Roman"/>
          <w:sz w:val="24"/>
          <w:szCs w:val="24"/>
        </w:rPr>
        <w:t xml:space="preserve">C. </w:t>
      </w:r>
      <w:r w:rsidR="00F34133">
        <w:rPr>
          <w:rFonts w:ascii="Times New Roman" w:hAnsi="Times New Roman" w:cs="Times New Roman"/>
          <w:sz w:val="24"/>
          <w:szCs w:val="24"/>
        </w:rPr>
        <w:t>and</w:t>
      </w:r>
      <w:r w:rsidRPr="0047460B">
        <w:rPr>
          <w:rFonts w:ascii="Times New Roman" w:hAnsi="Times New Roman" w:cs="Times New Roman"/>
          <w:sz w:val="24"/>
          <w:szCs w:val="24"/>
        </w:rPr>
        <w:t xml:space="preserve"> </w:t>
      </w:r>
      <w:proofErr w:type="spellStart"/>
      <w:r w:rsidRPr="0047460B">
        <w:rPr>
          <w:rFonts w:ascii="Times New Roman" w:hAnsi="Times New Roman" w:cs="Times New Roman"/>
          <w:sz w:val="24"/>
          <w:szCs w:val="24"/>
        </w:rPr>
        <w:t>Fonta</w:t>
      </w:r>
      <w:proofErr w:type="spellEnd"/>
      <w:r w:rsidRPr="0047460B">
        <w:rPr>
          <w:rFonts w:ascii="Times New Roman" w:hAnsi="Times New Roman" w:cs="Times New Roman"/>
          <w:sz w:val="24"/>
          <w:szCs w:val="24"/>
        </w:rPr>
        <w:t>, W.</w:t>
      </w:r>
      <w:r w:rsidR="00F34133">
        <w:rPr>
          <w:rFonts w:ascii="Times New Roman" w:hAnsi="Times New Roman" w:cs="Times New Roman"/>
          <w:sz w:val="24"/>
          <w:szCs w:val="24"/>
        </w:rPr>
        <w:t xml:space="preserve"> </w:t>
      </w:r>
      <w:r w:rsidRPr="0047460B">
        <w:rPr>
          <w:rFonts w:ascii="Times New Roman" w:hAnsi="Times New Roman" w:cs="Times New Roman"/>
          <w:sz w:val="24"/>
          <w:szCs w:val="24"/>
        </w:rPr>
        <w:t xml:space="preserve">M. (2007). </w:t>
      </w:r>
      <w:r w:rsidRPr="00F34133">
        <w:rPr>
          <w:rFonts w:ascii="Times New Roman" w:hAnsi="Times New Roman" w:cs="Times New Roman"/>
          <w:i/>
          <w:sz w:val="24"/>
          <w:szCs w:val="24"/>
        </w:rPr>
        <w:t xml:space="preserve">Optimizing Primary Education Service Delivery in </w:t>
      </w:r>
    </w:p>
    <w:p w:rsidR="0047460B" w:rsidRDefault="0047460B" w:rsidP="00F34133">
      <w:pPr>
        <w:spacing w:after="0" w:line="240" w:lineRule="auto"/>
        <w:ind w:left="720"/>
        <w:jc w:val="both"/>
        <w:rPr>
          <w:rFonts w:ascii="Times New Roman" w:hAnsi="Times New Roman" w:cs="Times New Roman"/>
          <w:b/>
          <w:sz w:val="24"/>
          <w:szCs w:val="24"/>
        </w:rPr>
      </w:pPr>
      <w:r w:rsidRPr="00F34133">
        <w:rPr>
          <w:rFonts w:ascii="Times New Roman" w:hAnsi="Times New Roman" w:cs="Times New Roman"/>
          <w:i/>
          <w:sz w:val="24"/>
          <w:szCs w:val="24"/>
        </w:rPr>
        <w:t xml:space="preserve">Nigeria: </w:t>
      </w:r>
      <w:proofErr w:type="gramStart"/>
      <w:r w:rsidRPr="00F34133">
        <w:rPr>
          <w:rFonts w:ascii="Times New Roman" w:hAnsi="Times New Roman" w:cs="Times New Roman"/>
          <w:i/>
          <w:sz w:val="24"/>
          <w:szCs w:val="24"/>
        </w:rPr>
        <w:t>a</w:t>
      </w:r>
      <w:proofErr w:type="gramEnd"/>
      <w:r w:rsidRPr="00F34133">
        <w:rPr>
          <w:rFonts w:ascii="Times New Roman" w:hAnsi="Times New Roman" w:cs="Times New Roman"/>
          <w:i/>
          <w:sz w:val="24"/>
          <w:szCs w:val="24"/>
        </w:rPr>
        <w:t xml:space="preserve"> Contingent Valuation Approach</w:t>
      </w:r>
      <w:r w:rsidRPr="0047460B">
        <w:rPr>
          <w:rFonts w:ascii="Times New Roman" w:hAnsi="Times New Roman" w:cs="Times New Roman"/>
          <w:sz w:val="24"/>
          <w:szCs w:val="24"/>
        </w:rPr>
        <w:t xml:space="preserve">. In, B.G. </w:t>
      </w:r>
      <w:proofErr w:type="spellStart"/>
      <w:r w:rsidRPr="0047460B">
        <w:rPr>
          <w:rFonts w:ascii="Times New Roman" w:hAnsi="Times New Roman" w:cs="Times New Roman"/>
          <w:sz w:val="24"/>
          <w:szCs w:val="24"/>
        </w:rPr>
        <w:t>Nworgu</w:t>
      </w:r>
      <w:proofErr w:type="spellEnd"/>
      <w:r w:rsidRPr="0047460B">
        <w:rPr>
          <w:rFonts w:ascii="Times New Roman" w:hAnsi="Times New Roman" w:cs="Times New Roman"/>
          <w:sz w:val="24"/>
          <w:szCs w:val="24"/>
        </w:rPr>
        <w:t xml:space="preserve"> (ed.) Optimization of Service Delivery in the Education Sector: Issues and Strategies. Nsukka: University Trust Publishers.</w:t>
      </w:r>
    </w:p>
    <w:p w:rsidR="00F34133" w:rsidRPr="0047460B" w:rsidRDefault="00F34133" w:rsidP="00F34133">
      <w:pPr>
        <w:spacing w:after="0" w:line="240" w:lineRule="auto"/>
        <w:ind w:left="720"/>
        <w:jc w:val="both"/>
        <w:rPr>
          <w:rFonts w:ascii="Times New Roman" w:hAnsi="Times New Roman" w:cs="Times New Roman"/>
          <w:b/>
          <w:sz w:val="24"/>
          <w:szCs w:val="24"/>
        </w:rPr>
      </w:pPr>
    </w:p>
    <w:p w:rsidR="00F34133" w:rsidRDefault="00925030" w:rsidP="00F34133">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Federal Government of Nigeria</w:t>
      </w:r>
      <w:r w:rsidR="00F34133">
        <w:rPr>
          <w:rFonts w:ascii="Times New Roman" w:hAnsi="Times New Roman" w:cs="Times New Roman"/>
          <w:sz w:val="24"/>
          <w:szCs w:val="24"/>
        </w:rPr>
        <w:t xml:space="preserve">, </w:t>
      </w:r>
      <w:r w:rsidR="002F5C8D" w:rsidRPr="0047460B">
        <w:rPr>
          <w:rFonts w:ascii="Times New Roman" w:hAnsi="Times New Roman" w:cs="Times New Roman"/>
          <w:sz w:val="24"/>
          <w:szCs w:val="24"/>
        </w:rPr>
        <w:t>(</w:t>
      </w:r>
      <w:r w:rsidRPr="0047460B">
        <w:rPr>
          <w:rFonts w:ascii="Times New Roman" w:hAnsi="Times New Roman" w:cs="Times New Roman"/>
          <w:sz w:val="24"/>
          <w:szCs w:val="24"/>
        </w:rPr>
        <w:t>20</w:t>
      </w:r>
      <w:r w:rsidR="00CE4F19" w:rsidRPr="0047460B">
        <w:rPr>
          <w:rFonts w:ascii="Times New Roman" w:hAnsi="Times New Roman" w:cs="Times New Roman"/>
          <w:sz w:val="24"/>
          <w:szCs w:val="24"/>
        </w:rPr>
        <w:t>13</w:t>
      </w:r>
      <w:r w:rsidR="002F5C8D" w:rsidRPr="0047460B">
        <w:rPr>
          <w:rFonts w:ascii="Times New Roman" w:hAnsi="Times New Roman" w:cs="Times New Roman"/>
          <w:sz w:val="24"/>
          <w:szCs w:val="24"/>
        </w:rPr>
        <w:t>)</w:t>
      </w:r>
      <w:r w:rsidRPr="0047460B">
        <w:rPr>
          <w:rFonts w:ascii="Times New Roman" w:hAnsi="Times New Roman" w:cs="Times New Roman"/>
          <w:sz w:val="24"/>
          <w:szCs w:val="24"/>
        </w:rPr>
        <w:t xml:space="preserve">. National Policy on Education. (Revised) </w:t>
      </w:r>
      <w:proofErr w:type="spellStart"/>
      <w:r w:rsidRPr="0047460B">
        <w:rPr>
          <w:rFonts w:ascii="Times New Roman" w:hAnsi="Times New Roman" w:cs="Times New Roman"/>
          <w:sz w:val="24"/>
          <w:szCs w:val="24"/>
        </w:rPr>
        <w:t>Yaba</w:t>
      </w:r>
      <w:proofErr w:type="spellEnd"/>
      <w:r w:rsidR="00F34133">
        <w:rPr>
          <w:rFonts w:ascii="Times New Roman" w:hAnsi="Times New Roman" w:cs="Times New Roman"/>
          <w:sz w:val="24"/>
          <w:szCs w:val="24"/>
        </w:rPr>
        <w:t xml:space="preserve">-Lagos </w:t>
      </w:r>
    </w:p>
    <w:p w:rsidR="00925030" w:rsidRPr="00F34133" w:rsidRDefault="00925030" w:rsidP="00F34133">
      <w:pPr>
        <w:spacing w:after="0" w:line="240" w:lineRule="auto"/>
        <w:ind w:firstLine="720"/>
        <w:jc w:val="both"/>
        <w:rPr>
          <w:rFonts w:ascii="Times New Roman" w:hAnsi="Times New Roman" w:cs="Times New Roman"/>
          <w:sz w:val="24"/>
          <w:szCs w:val="24"/>
        </w:rPr>
      </w:pPr>
      <w:r w:rsidRPr="0047460B">
        <w:rPr>
          <w:rFonts w:ascii="Times New Roman" w:hAnsi="Times New Roman" w:cs="Times New Roman"/>
          <w:sz w:val="24"/>
          <w:szCs w:val="24"/>
        </w:rPr>
        <w:t>NERC Press</w:t>
      </w:r>
      <w:r w:rsidRPr="0047460B">
        <w:rPr>
          <w:rFonts w:ascii="Times New Roman" w:hAnsi="Times New Roman" w:cs="Times New Roman"/>
          <w:b/>
          <w:sz w:val="24"/>
          <w:szCs w:val="24"/>
        </w:rPr>
        <w:t xml:space="preserve">. </w:t>
      </w:r>
    </w:p>
    <w:p w:rsidR="0014650D" w:rsidRPr="0047460B" w:rsidRDefault="0014650D" w:rsidP="0014650D">
      <w:pPr>
        <w:spacing w:after="0" w:line="240" w:lineRule="auto"/>
        <w:jc w:val="both"/>
        <w:rPr>
          <w:rFonts w:ascii="Times New Roman" w:hAnsi="Times New Roman" w:cs="Times New Roman"/>
          <w:b/>
          <w:sz w:val="24"/>
          <w:szCs w:val="24"/>
        </w:rPr>
      </w:pPr>
    </w:p>
    <w:p w:rsidR="00F34133" w:rsidRDefault="0014650D" w:rsidP="0014650D">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Ikegbusi</w:t>
      </w:r>
      <w:proofErr w:type="spellEnd"/>
      <w:r w:rsidRPr="0047460B">
        <w:rPr>
          <w:rFonts w:ascii="Times New Roman" w:hAnsi="Times New Roman" w:cs="Times New Roman"/>
          <w:sz w:val="24"/>
          <w:szCs w:val="24"/>
        </w:rPr>
        <w:t xml:space="preserve">, N. G. (2014). Towards enhancing staff personnel management in secondary schools in </w:t>
      </w:r>
    </w:p>
    <w:p w:rsidR="0014650D" w:rsidRPr="0047460B" w:rsidRDefault="0014650D" w:rsidP="00F34133">
      <w:pPr>
        <w:spacing w:after="0" w:line="240" w:lineRule="auto"/>
        <w:ind w:firstLine="720"/>
        <w:jc w:val="both"/>
        <w:rPr>
          <w:rFonts w:ascii="Times New Roman" w:hAnsi="Times New Roman" w:cs="Times New Roman"/>
          <w:b/>
          <w:color w:val="FF0000"/>
          <w:sz w:val="24"/>
          <w:szCs w:val="24"/>
        </w:rPr>
      </w:pPr>
      <w:r w:rsidRPr="0047460B">
        <w:rPr>
          <w:rFonts w:ascii="Times New Roman" w:hAnsi="Times New Roman" w:cs="Times New Roman"/>
          <w:sz w:val="24"/>
          <w:szCs w:val="24"/>
        </w:rPr>
        <w:t>Anambra state. Journal of Educational Research, 2(3), 117-124.</w:t>
      </w:r>
    </w:p>
    <w:p w:rsidR="00CE4F19" w:rsidRPr="0047460B" w:rsidRDefault="00CE4F19" w:rsidP="00BF63F7">
      <w:pPr>
        <w:spacing w:after="0" w:line="240" w:lineRule="auto"/>
        <w:jc w:val="both"/>
        <w:rPr>
          <w:rFonts w:ascii="Times New Roman" w:hAnsi="Times New Roman" w:cs="Times New Roman"/>
          <w:sz w:val="24"/>
          <w:szCs w:val="24"/>
        </w:rPr>
      </w:pPr>
    </w:p>
    <w:p w:rsidR="00F34133" w:rsidRDefault="00CE4F19" w:rsidP="00BF63F7">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Ikegbusi</w:t>
      </w:r>
      <w:proofErr w:type="spellEnd"/>
      <w:r w:rsidRPr="0047460B">
        <w:rPr>
          <w:rFonts w:ascii="Times New Roman" w:hAnsi="Times New Roman" w:cs="Times New Roman"/>
          <w:sz w:val="24"/>
          <w:szCs w:val="24"/>
        </w:rPr>
        <w:t>, N.</w:t>
      </w:r>
      <w:r w:rsidR="00F34133">
        <w:rPr>
          <w:rFonts w:ascii="Times New Roman" w:hAnsi="Times New Roman" w:cs="Times New Roman"/>
          <w:sz w:val="24"/>
          <w:szCs w:val="24"/>
        </w:rPr>
        <w:t xml:space="preserve"> </w:t>
      </w:r>
      <w:r w:rsidRPr="0047460B">
        <w:rPr>
          <w:rFonts w:ascii="Times New Roman" w:hAnsi="Times New Roman" w:cs="Times New Roman"/>
          <w:sz w:val="24"/>
          <w:szCs w:val="24"/>
        </w:rPr>
        <w:t xml:space="preserve">G. </w:t>
      </w:r>
      <w:r w:rsidR="00F34133">
        <w:rPr>
          <w:rFonts w:ascii="Times New Roman" w:hAnsi="Times New Roman" w:cs="Times New Roman"/>
          <w:sz w:val="24"/>
          <w:szCs w:val="24"/>
        </w:rPr>
        <w:t>and</w:t>
      </w:r>
      <w:r w:rsidRPr="0047460B">
        <w:rPr>
          <w:rFonts w:ascii="Times New Roman" w:hAnsi="Times New Roman" w:cs="Times New Roman"/>
          <w:sz w:val="24"/>
          <w:szCs w:val="24"/>
        </w:rPr>
        <w:t xml:space="preserve"> Iheanacho, R.</w:t>
      </w:r>
      <w:r w:rsidR="00F34133">
        <w:rPr>
          <w:rFonts w:ascii="Times New Roman" w:hAnsi="Times New Roman" w:cs="Times New Roman"/>
          <w:sz w:val="24"/>
          <w:szCs w:val="24"/>
        </w:rPr>
        <w:t xml:space="preserve"> </w:t>
      </w:r>
      <w:r w:rsidRPr="0047460B">
        <w:rPr>
          <w:rFonts w:ascii="Times New Roman" w:hAnsi="Times New Roman" w:cs="Times New Roman"/>
          <w:sz w:val="24"/>
          <w:szCs w:val="24"/>
        </w:rPr>
        <w:t xml:space="preserve">C. (2016). Factors </w:t>
      </w:r>
      <w:r w:rsidR="00F34133" w:rsidRPr="0047460B">
        <w:rPr>
          <w:rFonts w:ascii="Times New Roman" w:hAnsi="Times New Roman" w:cs="Times New Roman"/>
          <w:sz w:val="24"/>
          <w:szCs w:val="24"/>
        </w:rPr>
        <w:t xml:space="preserve">Militating Against Effective Administration </w:t>
      </w:r>
    </w:p>
    <w:p w:rsidR="0014650D" w:rsidRPr="0047460B" w:rsidRDefault="00F34133" w:rsidP="00F34133">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o</w:t>
      </w:r>
      <w:r w:rsidRPr="0047460B">
        <w:rPr>
          <w:rFonts w:ascii="Times New Roman" w:hAnsi="Times New Roman" w:cs="Times New Roman"/>
          <w:sz w:val="24"/>
          <w:szCs w:val="24"/>
        </w:rPr>
        <w:t>f Secondary Schools in Anambra Stat</w:t>
      </w:r>
      <w:r w:rsidR="00CE4F19" w:rsidRPr="0047460B">
        <w:rPr>
          <w:rFonts w:ascii="Times New Roman" w:hAnsi="Times New Roman" w:cs="Times New Roman"/>
          <w:sz w:val="24"/>
          <w:szCs w:val="24"/>
        </w:rPr>
        <w:t xml:space="preserve">e. </w:t>
      </w:r>
      <w:r w:rsidR="00CE4F19" w:rsidRPr="00F34133">
        <w:rPr>
          <w:rFonts w:ascii="Times New Roman" w:hAnsi="Times New Roman" w:cs="Times New Roman"/>
          <w:i/>
          <w:sz w:val="24"/>
          <w:szCs w:val="24"/>
        </w:rPr>
        <w:t>World Journal of Educational Research</w:t>
      </w:r>
      <w:r w:rsidR="00CE4F19" w:rsidRPr="0047460B">
        <w:rPr>
          <w:rFonts w:ascii="Times New Roman" w:hAnsi="Times New Roman" w:cs="Times New Roman"/>
          <w:sz w:val="24"/>
          <w:szCs w:val="24"/>
        </w:rPr>
        <w:t>, 3</w:t>
      </w:r>
      <w:r>
        <w:rPr>
          <w:rFonts w:ascii="Times New Roman" w:hAnsi="Times New Roman" w:cs="Times New Roman"/>
          <w:sz w:val="24"/>
          <w:szCs w:val="24"/>
        </w:rPr>
        <w:t>.</w:t>
      </w:r>
      <w:r w:rsidR="00CE4F19" w:rsidRPr="0047460B">
        <w:rPr>
          <w:rFonts w:ascii="Times New Roman" w:hAnsi="Times New Roman" w:cs="Times New Roman"/>
          <w:sz w:val="24"/>
          <w:szCs w:val="24"/>
        </w:rPr>
        <w:t>1</w:t>
      </w:r>
      <w:r>
        <w:rPr>
          <w:rFonts w:ascii="Times New Roman" w:hAnsi="Times New Roman" w:cs="Times New Roman"/>
          <w:sz w:val="24"/>
          <w:szCs w:val="24"/>
        </w:rPr>
        <w:t>:</w:t>
      </w:r>
      <w:r w:rsidR="00CE4F19" w:rsidRPr="0047460B">
        <w:rPr>
          <w:rFonts w:ascii="Times New Roman" w:hAnsi="Times New Roman" w:cs="Times New Roman"/>
          <w:sz w:val="24"/>
          <w:szCs w:val="24"/>
        </w:rPr>
        <w:t>1-14</w:t>
      </w:r>
    </w:p>
    <w:p w:rsidR="00CE4F19" w:rsidRPr="0047460B" w:rsidRDefault="00CE4F19" w:rsidP="00BF63F7">
      <w:pPr>
        <w:spacing w:after="0" w:line="240" w:lineRule="auto"/>
        <w:jc w:val="both"/>
        <w:rPr>
          <w:rFonts w:ascii="Times New Roman" w:hAnsi="Times New Roman" w:cs="Times New Roman"/>
          <w:b/>
          <w:color w:val="FF0000"/>
          <w:sz w:val="24"/>
          <w:szCs w:val="24"/>
        </w:rPr>
      </w:pPr>
    </w:p>
    <w:p w:rsidR="00BF63F7" w:rsidRPr="0047460B" w:rsidRDefault="00BF63F7" w:rsidP="00BF63F7">
      <w:pPr>
        <w:spacing w:after="0" w:line="240" w:lineRule="auto"/>
        <w:jc w:val="both"/>
        <w:rPr>
          <w:rFonts w:ascii="Times New Roman" w:hAnsi="Times New Roman" w:cs="Times New Roman"/>
          <w:b/>
          <w:color w:val="FF0000"/>
          <w:sz w:val="24"/>
          <w:szCs w:val="24"/>
        </w:rPr>
      </w:pPr>
    </w:p>
    <w:p w:rsidR="00F34133" w:rsidRDefault="00CC51C9" w:rsidP="007451B1">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Keller, B. Y. (2012). Factors associated with high school learners’ poor performance: A spotlight </w:t>
      </w:r>
    </w:p>
    <w:p w:rsidR="002F5C8D" w:rsidRPr="0047460B" w:rsidRDefault="00CC51C9" w:rsidP="00F34133">
      <w:pPr>
        <w:spacing w:after="0" w:line="240" w:lineRule="auto"/>
        <w:ind w:firstLine="720"/>
        <w:jc w:val="both"/>
        <w:rPr>
          <w:rFonts w:ascii="Times New Roman" w:hAnsi="Times New Roman" w:cs="Times New Roman"/>
          <w:sz w:val="24"/>
          <w:szCs w:val="24"/>
        </w:rPr>
      </w:pPr>
      <w:r w:rsidRPr="0047460B">
        <w:rPr>
          <w:rFonts w:ascii="Times New Roman" w:hAnsi="Times New Roman" w:cs="Times New Roman"/>
          <w:sz w:val="24"/>
          <w:szCs w:val="24"/>
        </w:rPr>
        <w:t>on mathematics and social studies. South African Journal of Education, 27</w:t>
      </w:r>
      <w:r w:rsidR="00F34133">
        <w:rPr>
          <w:rFonts w:ascii="Times New Roman" w:hAnsi="Times New Roman" w:cs="Times New Roman"/>
          <w:sz w:val="24"/>
          <w:szCs w:val="24"/>
        </w:rPr>
        <w:t>.</w:t>
      </w:r>
      <w:r w:rsidRPr="0047460B">
        <w:rPr>
          <w:rFonts w:ascii="Times New Roman" w:hAnsi="Times New Roman" w:cs="Times New Roman"/>
          <w:sz w:val="24"/>
          <w:szCs w:val="24"/>
        </w:rPr>
        <w:t>4</w:t>
      </w:r>
      <w:r w:rsidR="00F34133">
        <w:rPr>
          <w:rFonts w:ascii="Times New Roman" w:hAnsi="Times New Roman" w:cs="Times New Roman"/>
          <w:sz w:val="24"/>
          <w:szCs w:val="24"/>
        </w:rPr>
        <w:t>:</w:t>
      </w:r>
      <w:r w:rsidRPr="0047460B">
        <w:rPr>
          <w:rFonts w:ascii="Times New Roman" w:hAnsi="Times New Roman" w:cs="Times New Roman"/>
          <w:sz w:val="24"/>
          <w:szCs w:val="24"/>
        </w:rPr>
        <w:t>233-242.</w:t>
      </w:r>
    </w:p>
    <w:p w:rsidR="00CC51C9" w:rsidRPr="0047460B" w:rsidRDefault="00CC51C9" w:rsidP="007451B1">
      <w:pPr>
        <w:spacing w:after="0" w:line="240" w:lineRule="auto"/>
        <w:jc w:val="both"/>
        <w:rPr>
          <w:rFonts w:ascii="Times New Roman" w:hAnsi="Times New Roman" w:cs="Times New Roman"/>
          <w:b/>
          <w:color w:val="FF0000"/>
          <w:sz w:val="24"/>
          <w:szCs w:val="24"/>
        </w:rPr>
      </w:pPr>
    </w:p>
    <w:p w:rsidR="00F34133" w:rsidRDefault="007451B1" w:rsidP="007451B1">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Jago</w:t>
      </w:r>
      <w:proofErr w:type="spellEnd"/>
      <w:r w:rsidRPr="0047460B">
        <w:rPr>
          <w:rFonts w:ascii="Times New Roman" w:hAnsi="Times New Roman" w:cs="Times New Roman"/>
          <w:sz w:val="24"/>
          <w:szCs w:val="24"/>
        </w:rPr>
        <w:t xml:space="preserve">, E., </w:t>
      </w:r>
      <w:r w:rsidR="00F34133">
        <w:rPr>
          <w:rFonts w:ascii="Times New Roman" w:hAnsi="Times New Roman" w:cs="Times New Roman"/>
          <w:sz w:val="24"/>
          <w:szCs w:val="24"/>
        </w:rPr>
        <w:t>and</w:t>
      </w:r>
      <w:r w:rsidRPr="0047460B">
        <w:rPr>
          <w:rFonts w:ascii="Times New Roman" w:hAnsi="Times New Roman" w:cs="Times New Roman"/>
          <w:sz w:val="24"/>
          <w:szCs w:val="24"/>
        </w:rPr>
        <w:t xml:space="preserve"> Tanner, K. (2012). Influence of the </w:t>
      </w:r>
      <w:r w:rsidR="00F34133" w:rsidRPr="0047460B">
        <w:rPr>
          <w:rFonts w:ascii="Times New Roman" w:hAnsi="Times New Roman" w:cs="Times New Roman"/>
          <w:sz w:val="24"/>
          <w:szCs w:val="24"/>
        </w:rPr>
        <w:t xml:space="preserve">School Facility </w:t>
      </w:r>
      <w:r w:rsidRPr="0047460B">
        <w:rPr>
          <w:rFonts w:ascii="Times New Roman" w:hAnsi="Times New Roman" w:cs="Times New Roman"/>
          <w:sz w:val="24"/>
          <w:szCs w:val="24"/>
        </w:rPr>
        <w:t xml:space="preserve">on </w:t>
      </w:r>
      <w:r w:rsidR="00F34133" w:rsidRPr="0047460B">
        <w:rPr>
          <w:rFonts w:ascii="Times New Roman" w:hAnsi="Times New Roman" w:cs="Times New Roman"/>
          <w:sz w:val="24"/>
          <w:szCs w:val="24"/>
        </w:rPr>
        <w:t>Student Achiev</w:t>
      </w:r>
      <w:r w:rsidRPr="0047460B">
        <w:rPr>
          <w:rFonts w:ascii="Times New Roman" w:hAnsi="Times New Roman" w:cs="Times New Roman"/>
          <w:sz w:val="24"/>
          <w:szCs w:val="24"/>
        </w:rPr>
        <w:t xml:space="preserve">ement. </w:t>
      </w:r>
    </w:p>
    <w:p w:rsidR="007451B1" w:rsidRPr="00F34133" w:rsidRDefault="007451B1" w:rsidP="00F34133">
      <w:pPr>
        <w:spacing w:after="0" w:line="240" w:lineRule="auto"/>
        <w:ind w:firstLine="720"/>
        <w:jc w:val="both"/>
        <w:rPr>
          <w:rFonts w:ascii="Times New Roman" w:hAnsi="Times New Roman" w:cs="Times New Roman"/>
          <w:sz w:val="24"/>
          <w:szCs w:val="24"/>
        </w:rPr>
      </w:pPr>
      <w:r w:rsidRPr="00F34133">
        <w:rPr>
          <w:rFonts w:ascii="Times New Roman" w:hAnsi="Times New Roman" w:cs="Times New Roman"/>
          <w:sz w:val="24"/>
          <w:szCs w:val="24"/>
        </w:rPr>
        <w:t xml:space="preserve">Retrieved from </w:t>
      </w:r>
      <w:hyperlink r:id="rId10" w:history="1">
        <w:r w:rsidRPr="00F34133">
          <w:rPr>
            <w:rStyle w:val="Hyperlink"/>
            <w:rFonts w:ascii="Times New Roman" w:hAnsi="Times New Roman" w:cs="Times New Roman"/>
            <w:color w:val="auto"/>
            <w:sz w:val="24"/>
            <w:szCs w:val="24"/>
            <w:u w:val="none"/>
          </w:rPr>
          <w:t>http://www.coe.uga.edu/sdpl/researchabstracts/visual.html</w:t>
        </w:r>
      </w:hyperlink>
      <w:r w:rsidRPr="00F34133">
        <w:rPr>
          <w:rFonts w:ascii="Times New Roman" w:hAnsi="Times New Roman" w:cs="Times New Roman"/>
          <w:sz w:val="24"/>
          <w:szCs w:val="24"/>
        </w:rPr>
        <w:t>.</w:t>
      </w:r>
    </w:p>
    <w:p w:rsidR="007451B1" w:rsidRPr="0047460B" w:rsidRDefault="007451B1" w:rsidP="007451B1">
      <w:pPr>
        <w:spacing w:after="0" w:line="240" w:lineRule="auto"/>
        <w:jc w:val="both"/>
        <w:rPr>
          <w:rFonts w:ascii="Times New Roman" w:hAnsi="Times New Roman" w:cs="Times New Roman"/>
          <w:b/>
          <w:color w:val="FF0000"/>
          <w:sz w:val="24"/>
          <w:szCs w:val="24"/>
        </w:rPr>
      </w:pPr>
    </w:p>
    <w:p w:rsidR="00F34133" w:rsidRDefault="007451B1" w:rsidP="007451B1">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Mbipom</w:t>
      </w:r>
      <w:proofErr w:type="spellEnd"/>
      <w:r w:rsidRPr="0047460B">
        <w:rPr>
          <w:rFonts w:ascii="Times New Roman" w:hAnsi="Times New Roman" w:cs="Times New Roman"/>
          <w:sz w:val="24"/>
          <w:szCs w:val="24"/>
        </w:rPr>
        <w:t xml:space="preserve">, G. (2000). </w:t>
      </w:r>
      <w:r w:rsidRPr="00F34133">
        <w:rPr>
          <w:rFonts w:ascii="Times New Roman" w:hAnsi="Times New Roman" w:cs="Times New Roman"/>
          <w:i/>
          <w:sz w:val="24"/>
          <w:szCs w:val="24"/>
        </w:rPr>
        <w:t>Educational Administration and planning</w:t>
      </w:r>
      <w:r w:rsidRPr="0047460B">
        <w:rPr>
          <w:rFonts w:ascii="Times New Roman" w:hAnsi="Times New Roman" w:cs="Times New Roman"/>
          <w:sz w:val="24"/>
          <w:szCs w:val="24"/>
        </w:rPr>
        <w:t xml:space="preserve">. Calabar: University of Calabar </w:t>
      </w:r>
    </w:p>
    <w:p w:rsidR="007451B1" w:rsidRPr="0047460B" w:rsidRDefault="007451B1" w:rsidP="00F34133">
      <w:pPr>
        <w:spacing w:after="0" w:line="240" w:lineRule="auto"/>
        <w:ind w:firstLine="720"/>
        <w:jc w:val="both"/>
        <w:rPr>
          <w:rFonts w:ascii="Times New Roman" w:hAnsi="Times New Roman" w:cs="Times New Roman"/>
          <w:b/>
          <w:color w:val="FF0000"/>
          <w:sz w:val="24"/>
          <w:szCs w:val="24"/>
        </w:rPr>
      </w:pPr>
      <w:r w:rsidRPr="0047460B">
        <w:rPr>
          <w:rFonts w:ascii="Times New Roman" w:hAnsi="Times New Roman" w:cs="Times New Roman"/>
          <w:sz w:val="24"/>
          <w:szCs w:val="24"/>
        </w:rPr>
        <w:t>Press.</w:t>
      </w:r>
    </w:p>
    <w:p w:rsidR="007451B1" w:rsidRPr="0047460B" w:rsidRDefault="007451B1" w:rsidP="007451B1">
      <w:pPr>
        <w:spacing w:after="0" w:line="240" w:lineRule="auto"/>
        <w:jc w:val="both"/>
        <w:rPr>
          <w:rFonts w:ascii="Times New Roman" w:hAnsi="Times New Roman" w:cs="Times New Roman"/>
          <w:b/>
          <w:color w:val="FF0000"/>
          <w:sz w:val="24"/>
          <w:szCs w:val="24"/>
        </w:rPr>
      </w:pPr>
    </w:p>
    <w:p w:rsidR="00925030" w:rsidRPr="0047460B" w:rsidRDefault="00925030" w:rsidP="00A309DF">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Mgbodile</w:t>
      </w:r>
      <w:proofErr w:type="spellEnd"/>
      <w:r w:rsidRPr="0047460B">
        <w:rPr>
          <w:rFonts w:ascii="Times New Roman" w:hAnsi="Times New Roman" w:cs="Times New Roman"/>
          <w:sz w:val="24"/>
          <w:szCs w:val="24"/>
        </w:rPr>
        <w:t xml:space="preserve">, T.O. (2003), </w:t>
      </w:r>
      <w:r w:rsidRPr="0047460B">
        <w:rPr>
          <w:rFonts w:ascii="Times New Roman" w:hAnsi="Times New Roman" w:cs="Times New Roman"/>
          <w:iCs/>
          <w:sz w:val="24"/>
          <w:szCs w:val="24"/>
        </w:rPr>
        <w:t>Fundamentals in Educational Administration and Planning</w:t>
      </w:r>
      <w:r w:rsidRPr="0047460B">
        <w:rPr>
          <w:rFonts w:ascii="Times New Roman" w:hAnsi="Times New Roman" w:cs="Times New Roman"/>
          <w:sz w:val="24"/>
          <w:szCs w:val="24"/>
        </w:rPr>
        <w:t>. Magnet</w:t>
      </w:r>
    </w:p>
    <w:p w:rsidR="00925030" w:rsidRPr="0047460B" w:rsidRDefault="00925030" w:rsidP="00A309DF">
      <w:pPr>
        <w:spacing w:after="0" w:line="240" w:lineRule="auto"/>
        <w:ind w:firstLine="720"/>
        <w:jc w:val="both"/>
        <w:rPr>
          <w:rFonts w:ascii="Times New Roman" w:hAnsi="Times New Roman" w:cs="Times New Roman"/>
          <w:b/>
          <w:sz w:val="24"/>
          <w:szCs w:val="24"/>
        </w:rPr>
      </w:pPr>
      <w:r w:rsidRPr="0047460B">
        <w:rPr>
          <w:rFonts w:ascii="Times New Roman" w:hAnsi="Times New Roman" w:cs="Times New Roman"/>
          <w:sz w:val="24"/>
          <w:szCs w:val="24"/>
        </w:rPr>
        <w:t xml:space="preserve"> Business Enterprises Publishers. Enugu</w:t>
      </w:r>
      <w:r w:rsidRPr="0047460B">
        <w:rPr>
          <w:rFonts w:ascii="Times New Roman" w:hAnsi="Times New Roman" w:cs="Times New Roman"/>
          <w:b/>
          <w:sz w:val="24"/>
          <w:szCs w:val="24"/>
        </w:rPr>
        <w:t xml:space="preserve"> </w:t>
      </w:r>
    </w:p>
    <w:p w:rsidR="00BF63F7" w:rsidRPr="0047460B" w:rsidRDefault="00A64E49" w:rsidP="00CE4F19">
      <w:pPr>
        <w:spacing w:after="0" w:line="240" w:lineRule="auto"/>
        <w:ind w:firstLine="720"/>
        <w:jc w:val="both"/>
        <w:rPr>
          <w:rFonts w:ascii="Times New Roman" w:hAnsi="Times New Roman" w:cs="Times New Roman"/>
          <w:b/>
          <w:color w:val="FF0000"/>
          <w:sz w:val="24"/>
          <w:szCs w:val="24"/>
        </w:rPr>
      </w:pPr>
      <w:r w:rsidRPr="0047460B">
        <w:rPr>
          <w:rFonts w:ascii="Times New Roman" w:hAnsi="Times New Roman" w:cs="Times New Roman"/>
          <w:b/>
          <w:color w:val="FF0000"/>
          <w:sz w:val="24"/>
          <w:szCs w:val="24"/>
        </w:rPr>
        <w:tab/>
      </w:r>
    </w:p>
    <w:p w:rsidR="00F34133" w:rsidRDefault="00BF63F7" w:rsidP="00A309DF">
      <w:pPr>
        <w:spacing w:after="0" w:line="240" w:lineRule="auto"/>
        <w:jc w:val="both"/>
        <w:rPr>
          <w:rFonts w:ascii="Times New Roman" w:hAnsi="Times New Roman" w:cs="Times New Roman"/>
          <w:sz w:val="24"/>
          <w:szCs w:val="24"/>
        </w:rPr>
      </w:pPr>
      <w:r w:rsidRPr="0047460B">
        <w:rPr>
          <w:rFonts w:ascii="Times New Roman" w:hAnsi="Times New Roman" w:cs="Times New Roman"/>
          <w:sz w:val="24"/>
          <w:szCs w:val="24"/>
        </w:rPr>
        <w:t xml:space="preserve">Ogba, F. N., </w:t>
      </w:r>
      <w:r w:rsidR="00F34133">
        <w:rPr>
          <w:rFonts w:ascii="Times New Roman" w:hAnsi="Times New Roman" w:cs="Times New Roman"/>
          <w:sz w:val="24"/>
          <w:szCs w:val="24"/>
        </w:rPr>
        <w:t>and</w:t>
      </w:r>
      <w:r w:rsidRPr="0047460B">
        <w:rPr>
          <w:rFonts w:ascii="Times New Roman" w:hAnsi="Times New Roman" w:cs="Times New Roman"/>
          <w:sz w:val="24"/>
          <w:szCs w:val="24"/>
        </w:rPr>
        <w:t xml:space="preserve"> </w:t>
      </w:r>
      <w:proofErr w:type="spellStart"/>
      <w:r w:rsidRPr="0047460B">
        <w:rPr>
          <w:rFonts w:ascii="Times New Roman" w:hAnsi="Times New Roman" w:cs="Times New Roman"/>
          <w:sz w:val="24"/>
          <w:szCs w:val="24"/>
        </w:rPr>
        <w:t>Igu</w:t>
      </w:r>
      <w:proofErr w:type="spellEnd"/>
      <w:r w:rsidRPr="0047460B">
        <w:rPr>
          <w:rFonts w:ascii="Times New Roman" w:hAnsi="Times New Roman" w:cs="Times New Roman"/>
          <w:sz w:val="24"/>
          <w:szCs w:val="24"/>
        </w:rPr>
        <w:t xml:space="preserve">, N. C. N. (2014). Realizing </w:t>
      </w:r>
      <w:r w:rsidR="00F34133" w:rsidRPr="0047460B">
        <w:rPr>
          <w:rFonts w:ascii="Times New Roman" w:hAnsi="Times New Roman" w:cs="Times New Roman"/>
          <w:sz w:val="24"/>
          <w:szCs w:val="24"/>
        </w:rPr>
        <w:t xml:space="preserve">Quality Education IN Nigeria: The Need to </w:t>
      </w:r>
    </w:p>
    <w:p w:rsidR="00BF63F7" w:rsidRPr="0047460B" w:rsidRDefault="00F34133" w:rsidP="00F34133">
      <w:pPr>
        <w:spacing w:after="0" w:line="240" w:lineRule="auto"/>
        <w:ind w:firstLine="720"/>
        <w:jc w:val="both"/>
        <w:rPr>
          <w:rFonts w:ascii="Times New Roman" w:hAnsi="Times New Roman" w:cs="Times New Roman"/>
          <w:color w:val="FF0000"/>
          <w:sz w:val="24"/>
          <w:szCs w:val="24"/>
        </w:rPr>
      </w:pPr>
      <w:r w:rsidRPr="0047460B">
        <w:rPr>
          <w:rFonts w:ascii="Times New Roman" w:hAnsi="Times New Roman" w:cs="Times New Roman"/>
          <w:sz w:val="24"/>
          <w:szCs w:val="24"/>
        </w:rPr>
        <w:t>Revitalize Secondary Education</w:t>
      </w:r>
      <w:r w:rsidR="00BF63F7" w:rsidRPr="0047460B">
        <w:rPr>
          <w:rFonts w:ascii="Times New Roman" w:hAnsi="Times New Roman" w:cs="Times New Roman"/>
          <w:sz w:val="24"/>
          <w:szCs w:val="24"/>
        </w:rPr>
        <w:t xml:space="preserve">. </w:t>
      </w:r>
      <w:r w:rsidR="00BF63F7" w:rsidRPr="00F34133">
        <w:rPr>
          <w:rFonts w:ascii="Times New Roman" w:hAnsi="Times New Roman" w:cs="Times New Roman"/>
          <w:i/>
          <w:sz w:val="24"/>
          <w:szCs w:val="24"/>
        </w:rPr>
        <w:t>Journal of Educational Research</w:t>
      </w:r>
      <w:r w:rsidR="00BF63F7" w:rsidRPr="0047460B">
        <w:rPr>
          <w:rFonts w:ascii="Times New Roman" w:hAnsi="Times New Roman" w:cs="Times New Roman"/>
          <w:sz w:val="24"/>
          <w:szCs w:val="24"/>
        </w:rPr>
        <w:t>, 2</w:t>
      </w:r>
      <w:r>
        <w:rPr>
          <w:rFonts w:ascii="Times New Roman" w:hAnsi="Times New Roman" w:cs="Times New Roman"/>
          <w:sz w:val="24"/>
          <w:szCs w:val="24"/>
        </w:rPr>
        <w:t>.</w:t>
      </w:r>
      <w:r w:rsidR="00BF63F7" w:rsidRPr="0047460B">
        <w:rPr>
          <w:rFonts w:ascii="Times New Roman" w:hAnsi="Times New Roman" w:cs="Times New Roman"/>
          <w:sz w:val="24"/>
          <w:szCs w:val="24"/>
        </w:rPr>
        <w:t>3</w:t>
      </w:r>
      <w:r>
        <w:rPr>
          <w:rFonts w:ascii="Times New Roman" w:hAnsi="Times New Roman" w:cs="Times New Roman"/>
          <w:sz w:val="24"/>
          <w:szCs w:val="24"/>
        </w:rPr>
        <w:t>:</w:t>
      </w:r>
      <w:r w:rsidR="00BF63F7" w:rsidRPr="0047460B">
        <w:rPr>
          <w:rFonts w:ascii="Times New Roman" w:hAnsi="Times New Roman" w:cs="Times New Roman"/>
          <w:sz w:val="24"/>
          <w:szCs w:val="24"/>
        </w:rPr>
        <w:t>57-64</w:t>
      </w:r>
    </w:p>
    <w:p w:rsidR="00E66E39" w:rsidRPr="0047460B" w:rsidRDefault="00E66E39" w:rsidP="00E66E39">
      <w:pPr>
        <w:spacing w:after="0" w:line="240" w:lineRule="auto"/>
        <w:jc w:val="both"/>
        <w:rPr>
          <w:rFonts w:ascii="Times New Roman" w:hAnsi="Times New Roman" w:cs="Times New Roman"/>
          <w:color w:val="FF0000"/>
          <w:sz w:val="24"/>
          <w:szCs w:val="24"/>
        </w:rPr>
      </w:pPr>
    </w:p>
    <w:p w:rsidR="00E66E39" w:rsidRDefault="00E66E39" w:rsidP="00E66E39">
      <w:pPr>
        <w:spacing w:after="0" w:line="240" w:lineRule="auto"/>
        <w:jc w:val="both"/>
        <w:rPr>
          <w:rFonts w:ascii="Times New Roman" w:hAnsi="Times New Roman" w:cs="Times New Roman"/>
          <w:sz w:val="24"/>
          <w:szCs w:val="24"/>
        </w:rPr>
      </w:pPr>
      <w:proofErr w:type="spellStart"/>
      <w:r w:rsidRPr="0047460B">
        <w:rPr>
          <w:rFonts w:ascii="Times New Roman" w:hAnsi="Times New Roman" w:cs="Times New Roman"/>
          <w:sz w:val="24"/>
          <w:szCs w:val="24"/>
        </w:rPr>
        <w:t>Peretomode</w:t>
      </w:r>
      <w:proofErr w:type="spellEnd"/>
      <w:r w:rsidRPr="0047460B">
        <w:rPr>
          <w:rFonts w:ascii="Times New Roman" w:hAnsi="Times New Roman" w:cs="Times New Roman"/>
          <w:sz w:val="24"/>
          <w:szCs w:val="24"/>
        </w:rPr>
        <w:t>, V.</w:t>
      </w:r>
      <w:r>
        <w:rPr>
          <w:rFonts w:ascii="Times New Roman" w:hAnsi="Times New Roman" w:cs="Times New Roman"/>
          <w:sz w:val="24"/>
          <w:szCs w:val="24"/>
        </w:rPr>
        <w:t xml:space="preserve"> </w:t>
      </w:r>
      <w:r w:rsidRPr="0047460B">
        <w:rPr>
          <w:rFonts w:ascii="Times New Roman" w:hAnsi="Times New Roman" w:cs="Times New Roman"/>
          <w:sz w:val="24"/>
          <w:szCs w:val="24"/>
        </w:rPr>
        <w:t>F. (2004</w:t>
      </w:r>
      <w:r w:rsidRPr="00E66E39">
        <w:rPr>
          <w:rFonts w:ascii="Times New Roman" w:hAnsi="Times New Roman" w:cs="Times New Roman"/>
          <w:i/>
          <w:sz w:val="24"/>
          <w:szCs w:val="24"/>
        </w:rPr>
        <w:t>). Introduction to Educational Administration Planning and Supervision</w:t>
      </w:r>
      <w:r w:rsidRPr="0047460B">
        <w:rPr>
          <w:rFonts w:ascii="Times New Roman" w:hAnsi="Times New Roman" w:cs="Times New Roman"/>
          <w:sz w:val="24"/>
          <w:szCs w:val="24"/>
        </w:rPr>
        <w:t xml:space="preserve">. </w:t>
      </w:r>
    </w:p>
    <w:p w:rsidR="00E66E39" w:rsidRPr="00E66E39" w:rsidRDefault="00E66E39" w:rsidP="00E66E39">
      <w:pPr>
        <w:spacing w:after="0" w:line="240" w:lineRule="auto"/>
        <w:ind w:firstLine="720"/>
        <w:jc w:val="both"/>
        <w:rPr>
          <w:rFonts w:ascii="Times New Roman" w:hAnsi="Times New Roman" w:cs="Times New Roman"/>
          <w:sz w:val="24"/>
          <w:szCs w:val="24"/>
        </w:rPr>
      </w:pPr>
      <w:r w:rsidRPr="0047460B">
        <w:rPr>
          <w:rFonts w:ascii="Times New Roman" w:hAnsi="Times New Roman" w:cs="Times New Roman"/>
          <w:sz w:val="24"/>
          <w:szCs w:val="24"/>
        </w:rPr>
        <w:t xml:space="preserve">Lagos: </w:t>
      </w:r>
      <w:proofErr w:type="spellStart"/>
      <w:r w:rsidRPr="0047460B">
        <w:rPr>
          <w:rFonts w:ascii="Times New Roman" w:hAnsi="Times New Roman" w:cs="Times New Roman"/>
          <w:sz w:val="24"/>
          <w:szCs w:val="24"/>
        </w:rPr>
        <w:t>Joja</w:t>
      </w:r>
      <w:proofErr w:type="spellEnd"/>
      <w:r w:rsidRPr="0047460B">
        <w:rPr>
          <w:rFonts w:ascii="Times New Roman" w:hAnsi="Times New Roman" w:cs="Times New Roman"/>
          <w:sz w:val="24"/>
          <w:szCs w:val="24"/>
        </w:rPr>
        <w:t xml:space="preserve"> Educational Research and Publishers Ltd.</w:t>
      </w:r>
    </w:p>
    <w:p w:rsidR="00750F40" w:rsidRPr="00337B76" w:rsidRDefault="00750F40" w:rsidP="008E6B54">
      <w:pPr>
        <w:spacing w:after="0" w:line="360" w:lineRule="auto"/>
        <w:jc w:val="both"/>
        <w:rPr>
          <w:rFonts w:ascii="Times New Roman" w:hAnsi="Times New Roman" w:cs="Times New Roman"/>
          <w:color w:val="FF0000"/>
          <w:sz w:val="24"/>
          <w:szCs w:val="24"/>
        </w:rPr>
      </w:pPr>
    </w:p>
    <w:sectPr w:rsidR="00750F40" w:rsidRPr="00337B76">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06A9" w:rsidRDefault="006906A9" w:rsidP="001829B0">
      <w:pPr>
        <w:spacing w:after="0" w:line="240" w:lineRule="auto"/>
      </w:pPr>
      <w:r>
        <w:separator/>
      </w:r>
    </w:p>
  </w:endnote>
  <w:endnote w:type="continuationSeparator" w:id="0">
    <w:p w:rsidR="006906A9" w:rsidRDefault="006906A9" w:rsidP="001829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Helvetica">
    <w:altName w:val="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4552997"/>
      <w:docPartObj>
        <w:docPartGallery w:val="Page Numbers (Bottom of Page)"/>
        <w:docPartUnique/>
      </w:docPartObj>
    </w:sdtPr>
    <w:sdtEndPr>
      <w:rPr>
        <w:noProof/>
      </w:rPr>
    </w:sdtEndPr>
    <w:sdtContent>
      <w:p w:rsidR="00930043" w:rsidRDefault="00930043">
        <w:pPr>
          <w:pStyle w:val="Footer"/>
          <w:jc w:val="center"/>
        </w:pPr>
        <w:r>
          <w:fldChar w:fldCharType="begin"/>
        </w:r>
        <w:r>
          <w:instrText xml:space="preserve"> PAGE   \* MERGEFORMAT </w:instrText>
        </w:r>
        <w:r>
          <w:fldChar w:fldCharType="separate"/>
        </w:r>
        <w:r>
          <w:rPr>
            <w:noProof/>
          </w:rPr>
          <w:t>15</w:t>
        </w:r>
        <w:r>
          <w:rPr>
            <w:noProof/>
          </w:rPr>
          <w:fldChar w:fldCharType="end"/>
        </w:r>
      </w:p>
    </w:sdtContent>
  </w:sdt>
  <w:p w:rsidR="00930043" w:rsidRDefault="009300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06A9" w:rsidRDefault="006906A9" w:rsidP="001829B0">
      <w:pPr>
        <w:spacing w:after="0" w:line="240" w:lineRule="auto"/>
      </w:pPr>
      <w:r>
        <w:separator/>
      </w:r>
    </w:p>
  </w:footnote>
  <w:footnote w:type="continuationSeparator" w:id="0">
    <w:p w:rsidR="006906A9" w:rsidRDefault="006906A9" w:rsidP="001829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321838"/>
    <w:multiLevelType w:val="hybridMultilevel"/>
    <w:tmpl w:val="9C76D7EA"/>
    <w:lvl w:ilvl="0" w:tplc="1B34FFB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984566"/>
    <w:multiLevelType w:val="hybridMultilevel"/>
    <w:tmpl w:val="435458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D384DD6"/>
    <w:multiLevelType w:val="hybridMultilevel"/>
    <w:tmpl w:val="57326D98"/>
    <w:lvl w:ilvl="0" w:tplc="D96A508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0158BE"/>
    <w:multiLevelType w:val="hybridMultilevel"/>
    <w:tmpl w:val="7B420434"/>
    <w:lvl w:ilvl="0" w:tplc="18A6E352">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B910CA0"/>
    <w:multiLevelType w:val="hybridMultilevel"/>
    <w:tmpl w:val="329AA35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6143065B"/>
    <w:multiLevelType w:val="hybridMultilevel"/>
    <w:tmpl w:val="9C9A280E"/>
    <w:lvl w:ilvl="0" w:tplc="10167770">
      <w:start w:val="1"/>
      <w:numFmt w:val="lowerRoman"/>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742F7ED6"/>
    <w:multiLevelType w:val="multilevel"/>
    <w:tmpl w:val="466868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A2823DB"/>
    <w:multiLevelType w:val="hybridMultilevel"/>
    <w:tmpl w:val="3A5AE33C"/>
    <w:lvl w:ilvl="0" w:tplc="A164FAF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4"/>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077C"/>
    <w:rsid w:val="00003BEC"/>
    <w:rsid w:val="00003FD3"/>
    <w:rsid w:val="000129FC"/>
    <w:rsid w:val="0001413C"/>
    <w:rsid w:val="000751B5"/>
    <w:rsid w:val="000833C0"/>
    <w:rsid w:val="00094B4A"/>
    <w:rsid w:val="000A2956"/>
    <w:rsid w:val="000B740B"/>
    <w:rsid w:val="000C2C56"/>
    <w:rsid w:val="000D3D84"/>
    <w:rsid w:val="000F203C"/>
    <w:rsid w:val="00125BE2"/>
    <w:rsid w:val="00130F5D"/>
    <w:rsid w:val="0014650D"/>
    <w:rsid w:val="0015618E"/>
    <w:rsid w:val="00157830"/>
    <w:rsid w:val="00162DDB"/>
    <w:rsid w:val="00164806"/>
    <w:rsid w:val="00172C7E"/>
    <w:rsid w:val="00173208"/>
    <w:rsid w:val="0017624C"/>
    <w:rsid w:val="0017769E"/>
    <w:rsid w:val="00180A52"/>
    <w:rsid w:val="001829B0"/>
    <w:rsid w:val="00184B8C"/>
    <w:rsid w:val="001852E2"/>
    <w:rsid w:val="001A60AF"/>
    <w:rsid w:val="001B5BA3"/>
    <w:rsid w:val="001C1767"/>
    <w:rsid w:val="001E0BB3"/>
    <w:rsid w:val="001E11FA"/>
    <w:rsid w:val="001F4625"/>
    <w:rsid w:val="002156EA"/>
    <w:rsid w:val="00217941"/>
    <w:rsid w:val="002346CF"/>
    <w:rsid w:val="002708F9"/>
    <w:rsid w:val="00277241"/>
    <w:rsid w:val="00281CFB"/>
    <w:rsid w:val="002843AA"/>
    <w:rsid w:val="002976DD"/>
    <w:rsid w:val="002B483F"/>
    <w:rsid w:val="002D650C"/>
    <w:rsid w:val="002E25EA"/>
    <w:rsid w:val="002E6880"/>
    <w:rsid w:val="002F1B87"/>
    <w:rsid w:val="002F5C8D"/>
    <w:rsid w:val="002F7918"/>
    <w:rsid w:val="0030084C"/>
    <w:rsid w:val="00305164"/>
    <w:rsid w:val="00337B76"/>
    <w:rsid w:val="00363FD9"/>
    <w:rsid w:val="003664FA"/>
    <w:rsid w:val="00372D8C"/>
    <w:rsid w:val="003C58D1"/>
    <w:rsid w:val="003D5618"/>
    <w:rsid w:val="003E3C11"/>
    <w:rsid w:val="003E6BAE"/>
    <w:rsid w:val="003F7A5B"/>
    <w:rsid w:val="00400FED"/>
    <w:rsid w:val="0042700C"/>
    <w:rsid w:val="00435D87"/>
    <w:rsid w:val="00453627"/>
    <w:rsid w:val="00456893"/>
    <w:rsid w:val="00462504"/>
    <w:rsid w:val="0047460B"/>
    <w:rsid w:val="004749A4"/>
    <w:rsid w:val="004808E5"/>
    <w:rsid w:val="00481F55"/>
    <w:rsid w:val="00491873"/>
    <w:rsid w:val="00497CC7"/>
    <w:rsid w:val="004A1FC0"/>
    <w:rsid w:val="004B1A00"/>
    <w:rsid w:val="004C1A65"/>
    <w:rsid w:val="004C1F35"/>
    <w:rsid w:val="004D6918"/>
    <w:rsid w:val="004F6121"/>
    <w:rsid w:val="004F6B20"/>
    <w:rsid w:val="0051056F"/>
    <w:rsid w:val="00535EEE"/>
    <w:rsid w:val="0054127F"/>
    <w:rsid w:val="005462DF"/>
    <w:rsid w:val="005479E3"/>
    <w:rsid w:val="00554EC4"/>
    <w:rsid w:val="005552AB"/>
    <w:rsid w:val="00555A77"/>
    <w:rsid w:val="005572C6"/>
    <w:rsid w:val="005776C9"/>
    <w:rsid w:val="00577C7E"/>
    <w:rsid w:val="00580D9C"/>
    <w:rsid w:val="005C0CEC"/>
    <w:rsid w:val="005C408D"/>
    <w:rsid w:val="005D6D48"/>
    <w:rsid w:val="005D78E9"/>
    <w:rsid w:val="005E09EF"/>
    <w:rsid w:val="006042D4"/>
    <w:rsid w:val="00632FDC"/>
    <w:rsid w:val="00635C12"/>
    <w:rsid w:val="00641EEA"/>
    <w:rsid w:val="00650A65"/>
    <w:rsid w:val="0066507F"/>
    <w:rsid w:val="00671DA0"/>
    <w:rsid w:val="00672865"/>
    <w:rsid w:val="006770A0"/>
    <w:rsid w:val="00681FC3"/>
    <w:rsid w:val="00684166"/>
    <w:rsid w:val="00687B36"/>
    <w:rsid w:val="006906A9"/>
    <w:rsid w:val="006D2896"/>
    <w:rsid w:val="006E4882"/>
    <w:rsid w:val="006E48C3"/>
    <w:rsid w:val="006E594A"/>
    <w:rsid w:val="006F2CED"/>
    <w:rsid w:val="00722C21"/>
    <w:rsid w:val="00723D36"/>
    <w:rsid w:val="00736CFC"/>
    <w:rsid w:val="0074125D"/>
    <w:rsid w:val="007451B1"/>
    <w:rsid w:val="00750F40"/>
    <w:rsid w:val="00752DA2"/>
    <w:rsid w:val="00756EF7"/>
    <w:rsid w:val="00760717"/>
    <w:rsid w:val="00772C47"/>
    <w:rsid w:val="007851E9"/>
    <w:rsid w:val="007A0798"/>
    <w:rsid w:val="007E16B7"/>
    <w:rsid w:val="007E67BB"/>
    <w:rsid w:val="00810361"/>
    <w:rsid w:val="008450DF"/>
    <w:rsid w:val="00852853"/>
    <w:rsid w:val="008560E4"/>
    <w:rsid w:val="00874786"/>
    <w:rsid w:val="00891882"/>
    <w:rsid w:val="008A0448"/>
    <w:rsid w:val="008A3623"/>
    <w:rsid w:val="008E2420"/>
    <w:rsid w:val="008E6B54"/>
    <w:rsid w:val="00900C71"/>
    <w:rsid w:val="009078D6"/>
    <w:rsid w:val="00920580"/>
    <w:rsid w:val="009208AF"/>
    <w:rsid w:val="00921E71"/>
    <w:rsid w:val="00922BE3"/>
    <w:rsid w:val="00925030"/>
    <w:rsid w:val="00930043"/>
    <w:rsid w:val="009416C8"/>
    <w:rsid w:val="00961948"/>
    <w:rsid w:val="00974A2F"/>
    <w:rsid w:val="00977C7A"/>
    <w:rsid w:val="009917E5"/>
    <w:rsid w:val="009B2DEF"/>
    <w:rsid w:val="009C104C"/>
    <w:rsid w:val="009C5122"/>
    <w:rsid w:val="009F1BD4"/>
    <w:rsid w:val="009F4827"/>
    <w:rsid w:val="00A13A16"/>
    <w:rsid w:val="00A2415F"/>
    <w:rsid w:val="00A309DF"/>
    <w:rsid w:val="00A52815"/>
    <w:rsid w:val="00A640E5"/>
    <w:rsid w:val="00A64E49"/>
    <w:rsid w:val="00A70359"/>
    <w:rsid w:val="00AA4332"/>
    <w:rsid w:val="00AB176A"/>
    <w:rsid w:val="00AB2B5E"/>
    <w:rsid w:val="00AE4E70"/>
    <w:rsid w:val="00AF25AE"/>
    <w:rsid w:val="00AF3EDE"/>
    <w:rsid w:val="00B11BF4"/>
    <w:rsid w:val="00B16351"/>
    <w:rsid w:val="00B1753F"/>
    <w:rsid w:val="00B31279"/>
    <w:rsid w:val="00B62A8C"/>
    <w:rsid w:val="00B642D1"/>
    <w:rsid w:val="00B721EA"/>
    <w:rsid w:val="00B7799C"/>
    <w:rsid w:val="00B87FFE"/>
    <w:rsid w:val="00BA1692"/>
    <w:rsid w:val="00BA5641"/>
    <w:rsid w:val="00BA5B12"/>
    <w:rsid w:val="00BB6A02"/>
    <w:rsid w:val="00BE37F4"/>
    <w:rsid w:val="00BF4D4A"/>
    <w:rsid w:val="00BF63F7"/>
    <w:rsid w:val="00C00C58"/>
    <w:rsid w:val="00C141BD"/>
    <w:rsid w:val="00C2077C"/>
    <w:rsid w:val="00C37028"/>
    <w:rsid w:val="00C3763C"/>
    <w:rsid w:val="00C72C42"/>
    <w:rsid w:val="00C9335F"/>
    <w:rsid w:val="00CC51C9"/>
    <w:rsid w:val="00CD0F4F"/>
    <w:rsid w:val="00CE4F19"/>
    <w:rsid w:val="00D06851"/>
    <w:rsid w:val="00D13803"/>
    <w:rsid w:val="00D17EC3"/>
    <w:rsid w:val="00D26B26"/>
    <w:rsid w:val="00D30136"/>
    <w:rsid w:val="00D30C46"/>
    <w:rsid w:val="00D4151A"/>
    <w:rsid w:val="00D428D7"/>
    <w:rsid w:val="00D45F84"/>
    <w:rsid w:val="00DA5658"/>
    <w:rsid w:val="00DC7976"/>
    <w:rsid w:val="00DE178B"/>
    <w:rsid w:val="00DF3545"/>
    <w:rsid w:val="00DF60A1"/>
    <w:rsid w:val="00E05E60"/>
    <w:rsid w:val="00E17CBB"/>
    <w:rsid w:val="00E2797B"/>
    <w:rsid w:val="00E27D9F"/>
    <w:rsid w:val="00E512B1"/>
    <w:rsid w:val="00E53C8E"/>
    <w:rsid w:val="00E65E53"/>
    <w:rsid w:val="00E65EA2"/>
    <w:rsid w:val="00E66E39"/>
    <w:rsid w:val="00EB676E"/>
    <w:rsid w:val="00EB7E32"/>
    <w:rsid w:val="00ED28EA"/>
    <w:rsid w:val="00ED4846"/>
    <w:rsid w:val="00EE2385"/>
    <w:rsid w:val="00EF2457"/>
    <w:rsid w:val="00EF70C7"/>
    <w:rsid w:val="00F11528"/>
    <w:rsid w:val="00F22604"/>
    <w:rsid w:val="00F34133"/>
    <w:rsid w:val="00F43CFB"/>
    <w:rsid w:val="00F44453"/>
    <w:rsid w:val="00F4476F"/>
    <w:rsid w:val="00F53B01"/>
    <w:rsid w:val="00F67C39"/>
    <w:rsid w:val="00F72E55"/>
    <w:rsid w:val="00F92A01"/>
    <w:rsid w:val="00FC5BB7"/>
    <w:rsid w:val="00FC6EBE"/>
    <w:rsid w:val="00FD1911"/>
    <w:rsid w:val="00FF3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3580A"/>
  <w15:docId w15:val="{88EEC5F3-0485-42B6-9C0C-8A6509596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2077C"/>
    <w:pPr>
      <w:spacing w:after="200" w:line="276" w:lineRule="auto"/>
    </w:pPr>
    <w:rPr>
      <w:rFonts w:asciiTheme="minorHAnsi" w:hAnsiTheme="minorHAnsi"/>
      <w:sz w:val="22"/>
    </w:rPr>
  </w:style>
  <w:style w:type="paragraph" w:styleId="Heading1">
    <w:name w:val="heading 1"/>
    <w:basedOn w:val="Normal"/>
    <w:next w:val="Normal"/>
    <w:link w:val="Heading1Char"/>
    <w:uiPriority w:val="9"/>
    <w:qFormat/>
    <w:rsid w:val="009C512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EE2385"/>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077C"/>
    <w:pPr>
      <w:ind w:left="720"/>
      <w:contextualSpacing/>
    </w:pPr>
  </w:style>
  <w:style w:type="paragraph" w:styleId="Header">
    <w:name w:val="header"/>
    <w:basedOn w:val="Normal"/>
    <w:link w:val="HeaderChar"/>
    <w:uiPriority w:val="99"/>
    <w:unhideWhenUsed/>
    <w:rsid w:val="00C207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077C"/>
    <w:rPr>
      <w:rFonts w:asciiTheme="minorHAnsi" w:hAnsiTheme="minorHAnsi"/>
      <w:sz w:val="22"/>
    </w:rPr>
  </w:style>
  <w:style w:type="paragraph" w:customStyle="1" w:styleId="Default">
    <w:name w:val="Default"/>
    <w:rsid w:val="00925030"/>
    <w:pPr>
      <w:autoSpaceDE w:val="0"/>
      <w:autoSpaceDN w:val="0"/>
      <w:adjustRightInd w:val="0"/>
      <w:spacing w:after="0" w:line="240" w:lineRule="auto"/>
    </w:pPr>
    <w:rPr>
      <w:rFonts w:cs="Times New Roman"/>
      <w:color w:val="000000"/>
      <w:szCs w:val="24"/>
    </w:rPr>
  </w:style>
  <w:style w:type="table" w:styleId="TableGrid">
    <w:name w:val="Table Grid"/>
    <w:basedOn w:val="TableNormal"/>
    <w:uiPriority w:val="59"/>
    <w:rsid w:val="00925030"/>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uiPriority w:val="59"/>
    <w:rsid w:val="00925030"/>
    <w:pPr>
      <w:spacing w:after="0" w:line="240" w:lineRule="auto"/>
    </w:pPr>
    <w:rPr>
      <w:rFonts w:asciiTheme="minorHAnsi" w:hAnsiTheme="minorHAnsi"/>
      <w:sz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2B483F"/>
    <w:pPr>
      <w:spacing w:after="0" w:line="240" w:lineRule="auto"/>
    </w:pPr>
    <w:rPr>
      <w:rFonts w:asciiTheme="minorHAnsi" w:hAnsiTheme="minorHAnsi"/>
      <w:sz w:val="22"/>
    </w:rPr>
  </w:style>
  <w:style w:type="character" w:styleId="Hyperlink">
    <w:name w:val="Hyperlink"/>
    <w:basedOn w:val="DefaultParagraphFont"/>
    <w:uiPriority w:val="99"/>
    <w:unhideWhenUsed/>
    <w:rsid w:val="002B483F"/>
    <w:rPr>
      <w:color w:val="0563C1" w:themeColor="hyperlink"/>
      <w:u w:val="single"/>
    </w:rPr>
  </w:style>
  <w:style w:type="paragraph" w:styleId="Footer">
    <w:name w:val="footer"/>
    <w:basedOn w:val="Normal"/>
    <w:link w:val="FooterChar"/>
    <w:uiPriority w:val="99"/>
    <w:unhideWhenUsed/>
    <w:rsid w:val="001829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29B0"/>
    <w:rPr>
      <w:rFonts w:asciiTheme="minorHAnsi" w:hAnsiTheme="minorHAnsi"/>
      <w:sz w:val="22"/>
    </w:rPr>
  </w:style>
  <w:style w:type="paragraph" w:styleId="BalloonText">
    <w:name w:val="Balloon Text"/>
    <w:basedOn w:val="Normal"/>
    <w:link w:val="BalloonTextChar"/>
    <w:uiPriority w:val="99"/>
    <w:semiHidden/>
    <w:unhideWhenUsed/>
    <w:rsid w:val="00B72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21EA"/>
    <w:rPr>
      <w:rFonts w:ascii="Segoe UI" w:hAnsi="Segoe UI" w:cs="Segoe UI"/>
      <w:sz w:val="18"/>
      <w:szCs w:val="18"/>
    </w:rPr>
  </w:style>
  <w:style w:type="character" w:customStyle="1" w:styleId="Heading2Char">
    <w:name w:val="Heading 2 Char"/>
    <w:basedOn w:val="DefaultParagraphFont"/>
    <w:link w:val="Heading2"/>
    <w:uiPriority w:val="9"/>
    <w:rsid w:val="00EE2385"/>
    <w:rPr>
      <w:rFonts w:eastAsia="Times New Roman" w:cs="Times New Roman"/>
      <w:b/>
      <w:bCs/>
      <w:sz w:val="36"/>
      <w:szCs w:val="36"/>
    </w:rPr>
  </w:style>
  <w:style w:type="paragraph" w:styleId="NormalWeb">
    <w:name w:val="Normal (Web)"/>
    <w:basedOn w:val="Normal"/>
    <w:uiPriority w:val="99"/>
    <w:unhideWhenUsed/>
    <w:rsid w:val="009C512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C5122"/>
    <w:rPr>
      <w:i/>
      <w:iCs/>
    </w:rPr>
  </w:style>
  <w:style w:type="character" w:customStyle="1" w:styleId="Heading1Char">
    <w:name w:val="Heading 1 Char"/>
    <w:basedOn w:val="DefaultParagraphFont"/>
    <w:link w:val="Heading1"/>
    <w:uiPriority w:val="9"/>
    <w:rsid w:val="009C5122"/>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5D78E9"/>
    <w:rPr>
      <w:color w:val="808080"/>
      <w:shd w:val="clear" w:color="auto" w:fill="E6E6E6"/>
    </w:rPr>
  </w:style>
  <w:style w:type="character" w:customStyle="1" w:styleId="nlmyear">
    <w:name w:val="nlm_year"/>
    <w:basedOn w:val="DefaultParagraphFont"/>
    <w:rsid w:val="00921E71"/>
  </w:style>
  <w:style w:type="character" w:styleId="Strong">
    <w:name w:val="Strong"/>
    <w:basedOn w:val="DefaultParagraphFont"/>
    <w:uiPriority w:val="22"/>
    <w:qFormat/>
    <w:rsid w:val="00921E71"/>
    <w:rPr>
      <w:b/>
      <w:bCs/>
    </w:rPr>
  </w:style>
  <w:style w:type="character" w:customStyle="1" w:styleId="nlmarticle-title">
    <w:name w:val="nlm_article-title"/>
    <w:basedOn w:val="DefaultParagraphFont"/>
    <w:rsid w:val="00921E71"/>
  </w:style>
  <w:style w:type="character" w:customStyle="1" w:styleId="nlmfpage">
    <w:name w:val="nlm_fpage"/>
    <w:basedOn w:val="DefaultParagraphFont"/>
    <w:rsid w:val="00921E71"/>
  </w:style>
  <w:style w:type="character" w:customStyle="1" w:styleId="nlmlpage">
    <w:name w:val="nlm_lpage"/>
    <w:basedOn w:val="DefaultParagraphFont"/>
    <w:rsid w:val="00921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262021">
      <w:bodyDiv w:val="1"/>
      <w:marLeft w:val="0"/>
      <w:marRight w:val="0"/>
      <w:marTop w:val="0"/>
      <w:marBottom w:val="0"/>
      <w:divBdr>
        <w:top w:val="none" w:sz="0" w:space="0" w:color="auto"/>
        <w:left w:val="none" w:sz="0" w:space="0" w:color="auto"/>
        <w:bottom w:val="none" w:sz="0" w:space="0" w:color="auto"/>
        <w:right w:val="none" w:sz="0" w:space="0" w:color="auto"/>
      </w:divBdr>
    </w:div>
    <w:div w:id="423571603">
      <w:bodyDiv w:val="1"/>
      <w:marLeft w:val="0"/>
      <w:marRight w:val="0"/>
      <w:marTop w:val="0"/>
      <w:marBottom w:val="0"/>
      <w:divBdr>
        <w:top w:val="none" w:sz="0" w:space="0" w:color="auto"/>
        <w:left w:val="none" w:sz="0" w:space="0" w:color="auto"/>
        <w:bottom w:val="none" w:sz="0" w:space="0" w:color="auto"/>
        <w:right w:val="none" w:sz="0" w:space="0" w:color="auto"/>
      </w:divBdr>
    </w:div>
    <w:div w:id="497623913">
      <w:bodyDiv w:val="1"/>
      <w:marLeft w:val="0"/>
      <w:marRight w:val="0"/>
      <w:marTop w:val="0"/>
      <w:marBottom w:val="0"/>
      <w:divBdr>
        <w:top w:val="none" w:sz="0" w:space="0" w:color="auto"/>
        <w:left w:val="none" w:sz="0" w:space="0" w:color="auto"/>
        <w:bottom w:val="none" w:sz="0" w:space="0" w:color="auto"/>
        <w:right w:val="none" w:sz="0" w:space="0" w:color="auto"/>
      </w:divBdr>
    </w:div>
    <w:div w:id="641498118">
      <w:bodyDiv w:val="1"/>
      <w:marLeft w:val="0"/>
      <w:marRight w:val="0"/>
      <w:marTop w:val="0"/>
      <w:marBottom w:val="0"/>
      <w:divBdr>
        <w:top w:val="none" w:sz="0" w:space="0" w:color="auto"/>
        <w:left w:val="none" w:sz="0" w:space="0" w:color="auto"/>
        <w:bottom w:val="none" w:sz="0" w:space="0" w:color="auto"/>
        <w:right w:val="none" w:sz="0" w:space="0" w:color="auto"/>
      </w:divBdr>
    </w:div>
    <w:div w:id="658390368">
      <w:bodyDiv w:val="1"/>
      <w:marLeft w:val="0"/>
      <w:marRight w:val="0"/>
      <w:marTop w:val="0"/>
      <w:marBottom w:val="0"/>
      <w:divBdr>
        <w:top w:val="none" w:sz="0" w:space="0" w:color="auto"/>
        <w:left w:val="none" w:sz="0" w:space="0" w:color="auto"/>
        <w:bottom w:val="none" w:sz="0" w:space="0" w:color="auto"/>
        <w:right w:val="none" w:sz="0" w:space="0" w:color="auto"/>
      </w:divBdr>
    </w:div>
    <w:div w:id="738602703">
      <w:bodyDiv w:val="1"/>
      <w:marLeft w:val="0"/>
      <w:marRight w:val="0"/>
      <w:marTop w:val="0"/>
      <w:marBottom w:val="0"/>
      <w:divBdr>
        <w:top w:val="none" w:sz="0" w:space="0" w:color="auto"/>
        <w:left w:val="none" w:sz="0" w:space="0" w:color="auto"/>
        <w:bottom w:val="none" w:sz="0" w:space="0" w:color="auto"/>
        <w:right w:val="none" w:sz="0" w:space="0" w:color="auto"/>
      </w:divBdr>
    </w:div>
    <w:div w:id="827408221">
      <w:bodyDiv w:val="1"/>
      <w:marLeft w:val="0"/>
      <w:marRight w:val="0"/>
      <w:marTop w:val="0"/>
      <w:marBottom w:val="0"/>
      <w:divBdr>
        <w:top w:val="none" w:sz="0" w:space="0" w:color="auto"/>
        <w:left w:val="none" w:sz="0" w:space="0" w:color="auto"/>
        <w:bottom w:val="none" w:sz="0" w:space="0" w:color="auto"/>
        <w:right w:val="none" w:sz="0" w:space="0" w:color="auto"/>
      </w:divBdr>
    </w:div>
    <w:div w:id="864486500">
      <w:bodyDiv w:val="1"/>
      <w:marLeft w:val="0"/>
      <w:marRight w:val="0"/>
      <w:marTop w:val="0"/>
      <w:marBottom w:val="0"/>
      <w:divBdr>
        <w:top w:val="none" w:sz="0" w:space="0" w:color="auto"/>
        <w:left w:val="none" w:sz="0" w:space="0" w:color="auto"/>
        <w:bottom w:val="none" w:sz="0" w:space="0" w:color="auto"/>
        <w:right w:val="none" w:sz="0" w:space="0" w:color="auto"/>
      </w:divBdr>
    </w:div>
    <w:div w:id="966351145">
      <w:bodyDiv w:val="1"/>
      <w:marLeft w:val="0"/>
      <w:marRight w:val="0"/>
      <w:marTop w:val="0"/>
      <w:marBottom w:val="0"/>
      <w:divBdr>
        <w:top w:val="none" w:sz="0" w:space="0" w:color="auto"/>
        <w:left w:val="none" w:sz="0" w:space="0" w:color="auto"/>
        <w:bottom w:val="none" w:sz="0" w:space="0" w:color="auto"/>
        <w:right w:val="none" w:sz="0" w:space="0" w:color="auto"/>
      </w:divBdr>
    </w:div>
    <w:div w:id="1072772444">
      <w:bodyDiv w:val="1"/>
      <w:marLeft w:val="0"/>
      <w:marRight w:val="0"/>
      <w:marTop w:val="0"/>
      <w:marBottom w:val="0"/>
      <w:divBdr>
        <w:top w:val="none" w:sz="0" w:space="0" w:color="auto"/>
        <w:left w:val="none" w:sz="0" w:space="0" w:color="auto"/>
        <w:bottom w:val="none" w:sz="0" w:space="0" w:color="auto"/>
        <w:right w:val="none" w:sz="0" w:space="0" w:color="auto"/>
      </w:divBdr>
    </w:div>
    <w:div w:id="1249777922">
      <w:bodyDiv w:val="1"/>
      <w:marLeft w:val="0"/>
      <w:marRight w:val="0"/>
      <w:marTop w:val="0"/>
      <w:marBottom w:val="0"/>
      <w:divBdr>
        <w:top w:val="none" w:sz="0" w:space="0" w:color="auto"/>
        <w:left w:val="none" w:sz="0" w:space="0" w:color="auto"/>
        <w:bottom w:val="none" w:sz="0" w:space="0" w:color="auto"/>
        <w:right w:val="none" w:sz="0" w:space="0" w:color="auto"/>
      </w:divBdr>
    </w:div>
    <w:div w:id="1267233996">
      <w:bodyDiv w:val="1"/>
      <w:marLeft w:val="0"/>
      <w:marRight w:val="0"/>
      <w:marTop w:val="0"/>
      <w:marBottom w:val="0"/>
      <w:divBdr>
        <w:top w:val="none" w:sz="0" w:space="0" w:color="auto"/>
        <w:left w:val="none" w:sz="0" w:space="0" w:color="auto"/>
        <w:bottom w:val="none" w:sz="0" w:space="0" w:color="auto"/>
        <w:right w:val="none" w:sz="0" w:space="0" w:color="auto"/>
      </w:divBdr>
    </w:div>
    <w:div w:id="1311521397">
      <w:bodyDiv w:val="1"/>
      <w:marLeft w:val="0"/>
      <w:marRight w:val="0"/>
      <w:marTop w:val="0"/>
      <w:marBottom w:val="0"/>
      <w:divBdr>
        <w:top w:val="none" w:sz="0" w:space="0" w:color="auto"/>
        <w:left w:val="none" w:sz="0" w:space="0" w:color="auto"/>
        <w:bottom w:val="none" w:sz="0" w:space="0" w:color="auto"/>
        <w:right w:val="none" w:sz="0" w:space="0" w:color="auto"/>
      </w:divBdr>
    </w:div>
    <w:div w:id="1413434722">
      <w:bodyDiv w:val="1"/>
      <w:marLeft w:val="0"/>
      <w:marRight w:val="0"/>
      <w:marTop w:val="0"/>
      <w:marBottom w:val="0"/>
      <w:divBdr>
        <w:top w:val="none" w:sz="0" w:space="0" w:color="auto"/>
        <w:left w:val="none" w:sz="0" w:space="0" w:color="auto"/>
        <w:bottom w:val="none" w:sz="0" w:space="0" w:color="auto"/>
        <w:right w:val="none" w:sz="0" w:space="0" w:color="auto"/>
      </w:divBdr>
    </w:div>
    <w:div w:id="1484851952">
      <w:bodyDiv w:val="1"/>
      <w:marLeft w:val="0"/>
      <w:marRight w:val="0"/>
      <w:marTop w:val="0"/>
      <w:marBottom w:val="0"/>
      <w:divBdr>
        <w:top w:val="none" w:sz="0" w:space="0" w:color="auto"/>
        <w:left w:val="none" w:sz="0" w:space="0" w:color="auto"/>
        <w:bottom w:val="none" w:sz="0" w:space="0" w:color="auto"/>
        <w:right w:val="none" w:sz="0" w:space="0" w:color="auto"/>
      </w:divBdr>
    </w:div>
    <w:div w:id="1501500927">
      <w:bodyDiv w:val="1"/>
      <w:marLeft w:val="0"/>
      <w:marRight w:val="0"/>
      <w:marTop w:val="0"/>
      <w:marBottom w:val="0"/>
      <w:divBdr>
        <w:top w:val="none" w:sz="0" w:space="0" w:color="auto"/>
        <w:left w:val="none" w:sz="0" w:space="0" w:color="auto"/>
        <w:bottom w:val="none" w:sz="0" w:space="0" w:color="auto"/>
        <w:right w:val="none" w:sz="0" w:space="0" w:color="auto"/>
      </w:divBdr>
    </w:div>
    <w:div w:id="1526290971">
      <w:bodyDiv w:val="1"/>
      <w:marLeft w:val="0"/>
      <w:marRight w:val="0"/>
      <w:marTop w:val="0"/>
      <w:marBottom w:val="0"/>
      <w:divBdr>
        <w:top w:val="none" w:sz="0" w:space="0" w:color="auto"/>
        <w:left w:val="none" w:sz="0" w:space="0" w:color="auto"/>
        <w:bottom w:val="none" w:sz="0" w:space="0" w:color="auto"/>
        <w:right w:val="none" w:sz="0" w:space="0" w:color="auto"/>
      </w:divBdr>
    </w:div>
    <w:div w:id="1541674675">
      <w:bodyDiv w:val="1"/>
      <w:marLeft w:val="0"/>
      <w:marRight w:val="0"/>
      <w:marTop w:val="0"/>
      <w:marBottom w:val="0"/>
      <w:divBdr>
        <w:top w:val="none" w:sz="0" w:space="0" w:color="auto"/>
        <w:left w:val="none" w:sz="0" w:space="0" w:color="auto"/>
        <w:bottom w:val="none" w:sz="0" w:space="0" w:color="auto"/>
        <w:right w:val="none" w:sz="0" w:space="0" w:color="auto"/>
      </w:divBdr>
    </w:div>
    <w:div w:id="1618101064">
      <w:bodyDiv w:val="1"/>
      <w:marLeft w:val="0"/>
      <w:marRight w:val="0"/>
      <w:marTop w:val="0"/>
      <w:marBottom w:val="0"/>
      <w:divBdr>
        <w:top w:val="none" w:sz="0" w:space="0" w:color="auto"/>
        <w:left w:val="none" w:sz="0" w:space="0" w:color="auto"/>
        <w:bottom w:val="none" w:sz="0" w:space="0" w:color="auto"/>
        <w:right w:val="none" w:sz="0" w:space="0" w:color="auto"/>
      </w:divBdr>
    </w:div>
    <w:div w:id="1719209352">
      <w:bodyDiv w:val="1"/>
      <w:marLeft w:val="0"/>
      <w:marRight w:val="0"/>
      <w:marTop w:val="0"/>
      <w:marBottom w:val="0"/>
      <w:divBdr>
        <w:top w:val="none" w:sz="0" w:space="0" w:color="auto"/>
        <w:left w:val="none" w:sz="0" w:space="0" w:color="auto"/>
        <w:bottom w:val="none" w:sz="0" w:space="0" w:color="auto"/>
        <w:right w:val="none" w:sz="0" w:space="0" w:color="auto"/>
      </w:divBdr>
    </w:div>
    <w:div w:id="1737387872">
      <w:bodyDiv w:val="1"/>
      <w:marLeft w:val="0"/>
      <w:marRight w:val="0"/>
      <w:marTop w:val="0"/>
      <w:marBottom w:val="0"/>
      <w:divBdr>
        <w:top w:val="none" w:sz="0" w:space="0" w:color="auto"/>
        <w:left w:val="none" w:sz="0" w:space="0" w:color="auto"/>
        <w:bottom w:val="none" w:sz="0" w:space="0" w:color="auto"/>
        <w:right w:val="none" w:sz="0" w:space="0" w:color="auto"/>
      </w:divBdr>
    </w:div>
    <w:div w:id="1770345330">
      <w:bodyDiv w:val="1"/>
      <w:marLeft w:val="0"/>
      <w:marRight w:val="0"/>
      <w:marTop w:val="0"/>
      <w:marBottom w:val="0"/>
      <w:divBdr>
        <w:top w:val="none" w:sz="0" w:space="0" w:color="auto"/>
        <w:left w:val="none" w:sz="0" w:space="0" w:color="auto"/>
        <w:bottom w:val="none" w:sz="0" w:space="0" w:color="auto"/>
        <w:right w:val="none" w:sz="0" w:space="0" w:color="auto"/>
      </w:divBdr>
    </w:div>
    <w:div w:id="1856649037">
      <w:bodyDiv w:val="1"/>
      <w:marLeft w:val="0"/>
      <w:marRight w:val="0"/>
      <w:marTop w:val="0"/>
      <w:marBottom w:val="0"/>
      <w:divBdr>
        <w:top w:val="none" w:sz="0" w:space="0" w:color="auto"/>
        <w:left w:val="none" w:sz="0" w:space="0" w:color="auto"/>
        <w:bottom w:val="none" w:sz="0" w:space="0" w:color="auto"/>
        <w:right w:val="none" w:sz="0" w:space="0" w:color="auto"/>
      </w:divBdr>
    </w:div>
    <w:div w:id="19276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psu.edu/ceep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edfacilities.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coe.uga.edu/sdpl/researchabstracts/visual.html" TargetMode="External"/><Relationship Id="rId4" Type="http://schemas.openxmlformats.org/officeDocument/2006/relationships/webSettings" Target="webSettings.xml"/><Relationship Id="rId9" Type="http://schemas.openxmlformats.org/officeDocument/2006/relationships/hyperlink" Target="http://eric.ed.gov/ERICWebPortal/Home.port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3788</Words>
  <Characters>21596</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Favour Afolayan</dc:creator>
  <cp:keywords/>
  <dc:description/>
  <cp:lastModifiedBy>Dr Agarry</cp:lastModifiedBy>
  <cp:revision>2</cp:revision>
  <cp:lastPrinted>2017-08-24T07:54:00Z</cp:lastPrinted>
  <dcterms:created xsi:type="dcterms:W3CDTF">2018-03-24T06:40:00Z</dcterms:created>
  <dcterms:modified xsi:type="dcterms:W3CDTF">2018-03-24T06:40:00Z</dcterms:modified>
</cp:coreProperties>
</file>