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D6B20" w:rsidRDefault="00BD6B20" w:rsidP="00421EC7">
      <w:pPr>
        <w:jc w:val="center"/>
        <w:rPr>
          <w:rFonts w:ascii="Times New Roman" w:hAnsi="Times New Roman" w:cs="Times New Roman"/>
          <w:b/>
          <w:sz w:val="28"/>
          <w:szCs w:val="28"/>
        </w:rPr>
      </w:pPr>
    </w:p>
    <w:p w:rsidR="0039050C" w:rsidRPr="00FE2D0A" w:rsidRDefault="005B493F" w:rsidP="00421EC7">
      <w:pPr>
        <w:jc w:val="center"/>
        <w:rPr>
          <w:rFonts w:ascii="Times New Roman" w:hAnsi="Times New Roman" w:cs="Times New Roman"/>
          <w:b/>
          <w:sz w:val="28"/>
          <w:szCs w:val="28"/>
        </w:rPr>
      </w:pPr>
      <w:r w:rsidRPr="00FE2D0A">
        <w:rPr>
          <w:rFonts w:ascii="Times New Roman" w:hAnsi="Times New Roman" w:cs="Times New Roman"/>
          <w:b/>
          <w:sz w:val="28"/>
          <w:szCs w:val="28"/>
        </w:rPr>
        <w:t>IMPACT OF NAT</w:t>
      </w:r>
      <w:r w:rsidR="009E35D5" w:rsidRPr="00FE2D0A">
        <w:rPr>
          <w:rFonts w:ascii="Times New Roman" w:hAnsi="Times New Roman" w:cs="Times New Roman"/>
          <w:b/>
          <w:sz w:val="28"/>
          <w:szCs w:val="28"/>
        </w:rPr>
        <w:t xml:space="preserve">IONAL </w:t>
      </w:r>
      <w:r w:rsidR="001B0CEA">
        <w:rPr>
          <w:rFonts w:ascii="Times New Roman" w:hAnsi="Times New Roman" w:cs="Times New Roman"/>
          <w:b/>
          <w:sz w:val="28"/>
          <w:szCs w:val="28"/>
        </w:rPr>
        <w:t xml:space="preserve">DIRECTORATE OF EMPLOYMENT </w:t>
      </w:r>
      <w:r w:rsidRPr="00FE2D0A">
        <w:rPr>
          <w:rFonts w:ascii="Times New Roman" w:hAnsi="Times New Roman" w:cs="Times New Roman"/>
          <w:b/>
          <w:sz w:val="28"/>
          <w:szCs w:val="28"/>
        </w:rPr>
        <w:t>VOCATIONAL TRAINING PROGRAMME</w:t>
      </w:r>
      <w:r w:rsidR="00382840" w:rsidRPr="00FE2D0A">
        <w:rPr>
          <w:rFonts w:ascii="Times New Roman" w:hAnsi="Times New Roman" w:cs="Times New Roman"/>
          <w:b/>
          <w:sz w:val="28"/>
          <w:szCs w:val="28"/>
        </w:rPr>
        <w:t xml:space="preserve"> ON </w:t>
      </w:r>
      <w:r w:rsidR="009E35D5" w:rsidRPr="00FE2D0A">
        <w:rPr>
          <w:rFonts w:ascii="Times New Roman" w:hAnsi="Times New Roman" w:cs="Times New Roman"/>
          <w:b/>
          <w:sz w:val="28"/>
          <w:szCs w:val="28"/>
        </w:rPr>
        <w:t xml:space="preserve">LIVING STANDARD OF </w:t>
      </w:r>
      <w:r w:rsidR="00C12DED" w:rsidRPr="00FE2D0A">
        <w:rPr>
          <w:rFonts w:ascii="Times New Roman" w:hAnsi="Times New Roman" w:cs="Times New Roman"/>
          <w:b/>
          <w:sz w:val="28"/>
          <w:szCs w:val="28"/>
        </w:rPr>
        <w:t>PARTICIPANTS</w:t>
      </w:r>
      <w:r w:rsidR="00DC0051" w:rsidRPr="00FE2D0A">
        <w:rPr>
          <w:rFonts w:ascii="Times New Roman" w:hAnsi="Times New Roman" w:cs="Times New Roman"/>
          <w:b/>
          <w:sz w:val="28"/>
          <w:szCs w:val="28"/>
        </w:rPr>
        <w:t xml:space="preserve"> </w:t>
      </w:r>
      <w:r w:rsidR="00382840" w:rsidRPr="00FE2D0A">
        <w:rPr>
          <w:rFonts w:ascii="Times New Roman" w:hAnsi="Times New Roman" w:cs="Times New Roman"/>
          <w:b/>
          <w:sz w:val="28"/>
          <w:szCs w:val="28"/>
        </w:rPr>
        <w:t>IN</w:t>
      </w:r>
      <w:r w:rsidRPr="00FE2D0A">
        <w:rPr>
          <w:rFonts w:ascii="Times New Roman" w:hAnsi="Times New Roman" w:cs="Times New Roman"/>
          <w:b/>
          <w:sz w:val="28"/>
          <w:szCs w:val="28"/>
        </w:rPr>
        <w:t xml:space="preserve"> KWARA STATE</w:t>
      </w:r>
    </w:p>
    <w:p w:rsidR="00DD7BDD" w:rsidRPr="00FE2D0A" w:rsidRDefault="00DD7BDD" w:rsidP="005B493F">
      <w:pPr>
        <w:jc w:val="center"/>
        <w:rPr>
          <w:rFonts w:ascii="Times New Roman" w:hAnsi="Times New Roman" w:cs="Times New Roman"/>
          <w:b/>
          <w:sz w:val="28"/>
          <w:szCs w:val="28"/>
        </w:rPr>
      </w:pPr>
    </w:p>
    <w:p w:rsidR="00DD7BDD" w:rsidRPr="00FE2D0A" w:rsidRDefault="00DD7BDD" w:rsidP="0090429E">
      <w:pPr>
        <w:rPr>
          <w:rFonts w:ascii="Times New Roman" w:hAnsi="Times New Roman" w:cs="Times New Roman"/>
          <w:b/>
          <w:sz w:val="28"/>
          <w:szCs w:val="28"/>
        </w:rPr>
      </w:pPr>
    </w:p>
    <w:p w:rsidR="007545F1" w:rsidRPr="00FE2D0A" w:rsidRDefault="007545F1" w:rsidP="007545F1">
      <w:pPr>
        <w:jc w:val="center"/>
        <w:rPr>
          <w:rFonts w:ascii="Times New Roman" w:hAnsi="Times New Roman" w:cs="Times New Roman"/>
          <w:b/>
          <w:sz w:val="28"/>
          <w:szCs w:val="28"/>
        </w:rPr>
      </w:pPr>
      <w:r w:rsidRPr="00FE2D0A">
        <w:rPr>
          <w:rFonts w:ascii="Times New Roman" w:hAnsi="Times New Roman" w:cs="Times New Roman"/>
          <w:b/>
          <w:sz w:val="28"/>
          <w:szCs w:val="28"/>
        </w:rPr>
        <w:t>BY</w:t>
      </w:r>
    </w:p>
    <w:p w:rsidR="007545F1" w:rsidRPr="00FE2D0A" w:rsidRDefault="007545F1" w:rsidP="005A2E78">
      <w:pPr>
        <w:spacing w:line="240" w:lineRule="auto"/>
        <w:jc w:val="center"/>
        <w:rPr>
          <w:rFonts w:ascii="Times New Roman" w:hAnsi="Times New Roman" w:cs="Times New Roman"/>
          <w:sz w:val="28"/>
          <w:szCs w:val="28"/>
        </w:rPr>
      </w:pPr>
      <w:r w:rsidRPr="00FE2D0A">
        <w:rPr>
          <w:rFonts w:ascii="Times New Roman" w:hAnsi="Times New Roman" w:cs="Times New Roman"/>
          <w:sz w:val="28"/>
          <w:szCs w:val="28"/>
        </w:rPr>
        <w:t xml:space="preserve">Dr (Mrs) Taiwo Toyin </w:t>
      </w:r>
      <w:r w:rsidRPr="00FE2D0A">
        <w:rPr>
          <w:rFonts w:ascii="Times New Roman" w:hAnsi="Times New Roman" w:cs="Times New Roman"/>
          <w:b/>
          <w:sz w:val="28"/>
          <w:szCs w:val="28"/>
        </w:rPr>
        <w:t>AMBALI</w:t>
      </w:r>
    </w:p>
    <w:p w:rsidR="007545F1" w:rsidRPr="00FE2D0A" w:rsidRDefault="007545F1" w:rsidP="005A2E78">
      <w:pPr>
        <w:spacing w:line="240" w:lineRule="auto"/>
        <w:jc w:val="center"/>
        <w:rPr>
          <w:rFonts w:ascii="Times New Roman" w:hAnsi="Times New Roman" w:cs="Times New Roman"/>
          <w:sz w:val="28"/>
          <w:szCs w:val="28"/>
        </w:rPr>
      </w:pPr>
      <w:r w:rsidRPr="00FE2D0A">
        <w:rPr>
          <w:rFonts w:ascii="Times New Roman" w:hAnsi="Times New Roman" w:cs="Times New Roman"/>
          <w:sz w:val="28"/>
          <w:szCs w:val="28"/>
        </w:rPr>
        <w:t>Department of Adult &amp; Primary Education</w:t>
      </w:r>
    </w:p>
    <w:p w:rsidR="007545F1" w:rsidRPr="00FE2D0A" w:rsidRDefault="007545F1" w:rsidP="005A2E78">
      <w:pPr>
        <w:spacing w:line="240" w:lineRule="auto"/>
        <w:jc w:val="center"/>
        <w:rPr>
          <w:rFonts w:ascii="Times New Roman" w:hAnsi="Times New Roman" w:cs="Times New Roman"/>
          <w:sz w:val="28"/>
          <w:szCs w:val="28"/>
        </w:rPr>
      </w:pPr>
      <w:r w:rsidRPr="00FE2D0A">
        <w:rPr>
          <w:rFonts w:ascii="Times New Roman" w:hAnsi="Times New Roman" w:cs="Times New Roman"/>
          <w:sz w:val="28"/>
          <w:szCs w:val="28"/>
        </w:rPr>
        <w:t>Faculty of Education</w:t>
      </w:r>
    </w:p>
    <w:p w:rsidR="007545F1" w:rsidRPr="00FE2D0A" w:rsidRDefault="007545F1" w:rsidP="005A2E78">
      <w:pPr>
        <w:spacing w:line="240" w:lineRule="auto"/>
        <w:jc w:val="center"/>
        <w:rPr>
          <w:rFonts w:ascii="Times New Roman" w:hAnsi="Times New Roman" w:cs="Times New Roman"/>
          <w:sz w:val="28"/>
          <w:szCs w:val="28"/>
        </w:rPr>
      </w:pPr>
      <w:r w:rsidRPr="00FE2D0A">
        <w:rPr>
          <w:rFonts w:ascii="Times New Roman" w:hAnsi="Times New Roman" w:cs="Times New Roman"/>
          <w:sz w:val="28"/>
          <w:szCs w:val="28"/>
        </w:rPr>
        <w:t>University of Ilorin, P.M.B. 15151</w:t>
      </w:r>
    </w:p>
    <w:p w:rsidR="007545F1" w:rsidRPr="00FE2D0A" w:rsidRDefault="007545F1" w:rsidP="005A2E78">
      <w:pPr>
        <w:jc w:val="center"/>
        <w:rPr>
          <w:rFonts w:ascii="Times New Roman" w:hAnsi="Times New Roman" w:cs="Times New Roman"/>
          <w:b/>
          <w:sz w:val="32"/>
          <w:szCs w:val="32"/>
        </w:rPr>
      </w:pPr>
      <w:r w:rsidRPr="00FE2D0A">
        <w:rPr>
          <w:rFonts w:ascii="Times New Roman" w:hAnsi="Times New Roman" w:cs="Times New Roman"/>
          <w:b/>
          <w:sz w:val="32"/>
          <w:szCs w:val="32"/>
        </w:rPr>
        <w:t>&amp;</w:t>
      </w:r>
    </w:p>
    <w:p w:rsidR="007545F1" w:rsidRPr="00FE2D0A" w:rsidRDefault="007545F1" w:rsidP="005A2E78">
      <w:pPr>
        <w:spacing w:line="240" w:lineRule="auto"/>
        <w:jc w:val="center"/>
        <w:rPr>
          <w:rFonts w:ascii="Times New Roman" w:hAnsi="Times New Roman" w:cs="Times New Roman"/>
          <w:sz w:val="28"/>
          <w:szCs w:val="28"/>
        </w:rPr>
      </w:pPr>
      <w:r w:rsidRPr="00FE2D0A">
        <w:rPr>
          <w:rFonts w:ascii="Times New Roman" w:hAnsi="Times New Roman" w:cs="Times New Roman"/>
          <w:b/>
          <w:sz w:val="28"/>
          <w:szCs w:val="28"/>
        </w:rPr>
        <w:t>ABDULLAHI</w:t>
      </w:r>
      <w:r w:rsidRPr="00FE2D0A">
        <w:rPr>
          <w:rFonts w:ascii="Times New Roman" w:hAnsi="Times New Roman" w:cs="Times New Roman"/>
          <w:sz w:val="28"/>
          <w:szCs w:val="28"/>
        </w:rPr>
        <w:t>, Abdulazez Kolapo</w:t>
      </w:r>
    </w:p>
    <w:p w:rsidR="007545F1" w:rsidRPr="00FE2D0A" w:rsidRDefault="007545F1" w:rsidP="005A2E78">
      <w:pPr>
        <w:spacing w:line="240" w:lineRule="auto"/>
        <w:jc w:val="center"/>
        <w:rPr>
          <w:rFonts w:ascii="Times New Roman" w:hAnsi="Times New Roman" w:cs="Times New Roman"/>
          <w:sz w:val="28"/>
          <w:szCs w:val="28"/>
        </w:rPr>
      </w:pPr>
      <w:r w:rsidRPr="00FE2D0A">
        <w:rPr>
          <w:rFonts w:ascii="Times New Roman" w:hAnsi="Times New Roman" w:cs="Times New Roman"/>
          <w:sz w:val="28"/>
          <w:szCs w:val="28"/>
        </w:rPr>
        <w:t>Department of Adult &amp; Primary Education</w:t>
      </w:r>
    </w:p>
    <w:p w:rsidR="007545F1" w:rsidRPr="00FE2D0A" w:rsidRDefault="007545F1" w:rsidP="005A2E78">
      <w:pPr>
        <w:spacing w:line="240" w:lineRule="auto"/>
        <w:jc w:val="center"/>
        <w:rPr>
          <w:rFonts w:ascii="Times New Roman" w:hAnsi="Times New Roman" w:cs="Times New Roman"/>
          <w:sz w:val="28"/>
          <w:szCs w:val="28"/>
        </w:rPr>
      </w:pPr>
      <w:r w:rsidRPr="00FE2D0A">
        <w:rPr>
          <w:rFonts w:ascii="Times New Roman" w:hAnsi="Times New Roman" w:cs="Times New Roman"/>
          <w:sz w:val="28"/>
          <w:szCs w:val="28"/>
        </w:rPr>
        <w:t>Faculty of Education</w:t>
      </w:r>
    </w:p>
    <w:p w:rsidR="007545F1" w:rsidRPr="00FE2D0A" w:rsidRDefault="007545F1" w:rsidP="005A2E78">
      <w:pPr>
        <w:spacing w:line="240" w:lineRule="auto"/>
        <w:jc w:val="center"/>
        <w:rPr>
          <w:rFonts w:ascii="Times New Roman" w:hAnsi="Times New Roman" w:cs="Times New Roman"/>
          <w:sz w:val="28"/>
          <w:szCs w:val="28"/>
        </w:rPr>
      </w:pPr>
      <w:r w:rsidRPr="00FE2D0A">
        <w:rPr>
          <w:rFonts w:ascii="Times New Roman" w:hAnsi="Times New Roman" w:cs="Times New Roman"/>
          <w:sz w:val="28"/>
          <w:szCs w:val="28"/>
        </w:rPr>
        <w:t>University of Ilorin, P.M.B. 15151</w:t>
      </w:r>
    </w:p>
    <w:p w:rsidR="007545F1" w:rsidRPr="00FE2D0A" w:rsidRDefault="007545F1" w:rsidP="005A2E78">
      <w:pPr>
        <w:spacing w:line="240" w:lineRule="auto"/>
        <w:jc w:val="center"/>
        <w:rPr>
          <w:rFonts w:ascii="Times New Roman" w:hAnsi="Times New Roman" w:cs="Times New Roman"/>
          <w:sz w:val="28"/>
          <w:szCs w:val="28"/>
        </w:rPr>
      </w:pPr>
      <w:r w:rsidRPr="00FE2D0A">
        <w:rPr>
          <w:rFonts w:ascii="Times New Roman" w:hAnsi="Times New Roman" w:cs="Times New Roman"/>
          <w:sz w:val="28"/>
          <w:szCs w:val="28"/>
        </w:rPr>
        <w:t>Department of Adult &amp; Primary Education</w:t>
      </w:r>
    </w:p>
    <w:p w:rsidR="007545F1" w:rsidRPr="00FE2D0A" w:rsidRDefault="007545F1" w:rsidP="005A2E78">
      <w:pPr>
        <w:spacing w:line="240" w:lineRule="auto"/>
        <w:jc w:val="center"/>
        <w:rPr>
          <w:rFonts w:ascii="Times New Roman" w:hAnsi="Times New Roman" w:cs="Times New Roman"/>
          <w:sz w:val="28"/>
          <w:szCs w:val="28"/>
        </w:rPr>
      </w:pPr>
      <w:r w:rsidRPr="00FE2D0A">
        <w:rPr>
          <w:rFonts w:ascii="Times New Roman" w:hAnsi="Times New Roman" w:cs="Times New Roman"/>
          <w:sz w:val="28"/>
          <w:szCs w:val="28"/>
        </w:rPr>
        <w:t>07039144153</w:t>
      </w:r>
    </w:p>
    <w:p w:rsidR="007545F1" w:rsidRPr="00FE2D0A" w:rsidRDefault="009D3170" w:rsidP="005A2E78">
      <w:pPr>
        <w:spacing w:line="240" w:lineRule="auto"/>
        <w:jc w:val="center"/>
        <w:rPr>
          <w:rFonts w:ascii="Times New Roman" w:hAnsi="Times New Roman" w:cs="Times New Roman"/>
        </w:rPr>
      </w:pPr>
      <w:hyperlink r:id="rId7" w:history="1">
        <w:r w:rsidR="007545F1" w:rsidRPr="00FE2D0A">
          <w:rPr>
            <w:rStyle w:val="Hyperlink"/>
            <w:rFonts w:ascii="Times New Roman" w:hAnsi="Times New Roman" w:cs="Times New Roman"/>
            <w:color w:val="auto"/>
            <w:sz w:val="28"/>
            <w:szCs w:val="28"/>
            <w:u w:val="none"/>
          </w:rPr>
          <w:t>azeezkola75@gmail.com</w:t>
        </w:r>
      </w:hyperlink>
      <w:r w:rsidR="007545F1" w:rsidRPr="00FE2D0A">
        <w:rPr>
          <w:rFonts w:ascii="Times New Roman" w:hAnsi="Times New Roman" w:cs="Times New Roman"/>
          <w:sz w:val="28"/>
          <w:szCs w:val="28"/>
        </w:rPr>
        <w:t xml:space="preserve"> or abdullahi.ak@unilorin.edu.ng</w:t>
      </w:r>
    </w:p>
    <w:p w:rsidR="0006478D" w:rsidRPr="00FE2D0A" w:rsidRDefault="0006478D" w:rsidP="0090429E">
      <w:pPr>
        <w:jc w:val="center"/>
        <w:rPr>
          <w:rFonts w:ascii="Times New Roman" w:hAnsi="Times New Roman" w:cs="Times New Roman"/>
          <w:b/>
          <w:sz w:val="28"/>
          <w:szCs w:val="28"/>
        </w:rPr>
      </w:pPr>
    </w:p>
    <w:p w:rsidR="0006478D" w:rsidRPr="00FE2D0A" w:rsidRDefault="0006478D" w:rsidP="0090429E">
      <w:pPr>
        <w:jc w:val="center"/>
        <w:rPr>
          <w:rFonts w:ascii="Times New Roman" w:hAnsi="Times New Roman" w:cs="Times New Roman"/>
          <w:b/>
          <w:sz w:val="28"/>
          <w:szCs w:val="28"/>
        </w:rPr>
      </w:pPr>
    </w:p>
    <w:p w:rsidR="007545F1" w:rsidRPr="00FE2D0A" w:rsidRDefault="007545F1" w:rsidP="00250656">
      <w:pPr>
        <w:spacing w:line="360" w:lineRule="auto"/>
        <w:jc w:val="both"/>
        <w:rPr>
          <w:rFonts w:ascii="Times New Roman" w:hAnsi="Times New Roman" w:cs="Times New Roman"/>
        </w:rPr>
      </w:pPr>
    </w:p>
    <w:p w:rsidR="00224BF8" w:rsidRDefault="00224BF8" w:rsidP="00224BF8">
      <w:pPr>
        <w:spacing w:after="0" w:line="240" w:lineRule="auto"/>
        <w:jc w:val="center"/>
        <w:rPr>
          <w:rFonts w:ascii="Times New Roman" w:hAnsi="Times New Roman" w:cs="Times New Roman"/>
          <w:sz w:val="28"/>
          <w:szCs w:val="28"/>
        </w:rPr>
      </w:pPr>
    </w:p>
    <w:p w:rsidR="00495E93" w:rsidRDefault="00495E93" w:rsidP="00224BF8">
      <w:pPr>
        <w:spacing w:after="0" w:line="240" w:lineRule="auto"/>
        <w:jc w:val="center"/>
        <w:rPr>
          <w:rFonts w:ascii="Times New Roman" w:hAnsi="Times New Roman" w:cs="Times New Roman"/>
          <w:sz w:val="28"/>
          <w:szCs w:val="28"/>
        </w:rPr>
      </w:pPr>
    </w:p>
    <w:p w:rsidR="00495E93" w:rsidRDefault="00495E93" w:rsidP="00224BF8">
      <w:pPr>
        <w:spacing w:after="0" w:line="240" w:lineRule="auto"/>
        <w:jc w:val="center"/>
        <w:rPr>
          <w:rFonts w:ascii="Times New Roman" w:hAnsi="Times New Roman" w:cs="Times New Roman"/>
          <w:sz w:val="28"/>
          <w:szCs w:val="28"/>
        </w:rPr>
      </w:pPr>
    </w:p>
    <w:p w:rsidR="00495E93" w:rsidRPr="00FE2D0A" w:rsidRDefault="00495E93" w:rsidP="00224BF8">
      <w:pPr>
        <w:spacing w:after="0" w:line="240" w:lineRule="auto"/>
        <w:jc w:val="center"/>
        <w:rPr>
          <w:rFonts w:ascii="Times New Roman" w:hAnsi="Times New Roman"/>
          <w:b/>
          <w:i/>
          <w:sz w:val="16"/>
          <w:szCs w:val="28"/>
        </w:rPr>
      </w:pPr>
    </w:p>
    <w:p w:rsidR="00224BF8" w:rsidRDefault="00224BF8" w:rsidP="00224BF8">
      <w:pPr>
        <w:spacing w:after="0" w:line="240" w:lineRule="auto"/>
        <w:rPr>
          <w:rFonts w:ascii="Agency FB" w:hAnsi="Agency FB"/>
          <w:b/>
          <w:sz w:val="28"/>
          <w:szCs w:val="28"/>
        </w:rPr>
      </w:pPr>
    </w:p>
    <w:p w:rsidR="00495E93" w:rsidRPr="00FE2D0A" w:rsidRDefault="00495E93" w:rsidP="00224BF8">
      <w:pPr>
        <w:spacing w:after="0" w:line="240" w:lineRule="auto"/>
        <w:rPr>
          <w:rFonts w:ascii="Agency FB" w:hAnsi="Agency FB"/>
          <w:b/>
          <w:sz w:val="28"/>
          <w:szCs w:val="28"/>
        </w:rPr>
      </w:pPr>
    </w:p>
    <w:p w:rsidR="00491734" w:rsidRPr="00572BCA" w:rsidRDefault="00491734" w:rsidP="00A8651C">
      <w:pPr>
        <w:spacing w:line="360" w:lineRule="auto"/>
        <w:rPr>
          <w:rFonts w:asciiTheme="majorHAnsi" w:hAnsiTheme="majorHAnsi"/>
          <w:b/>
          <w:sz w:val="24"/>
          <w:szCs w:val="24"/>
        </w:rPr>
      </w:pPr>
      <w:r w:rsidRPr="00572BCA">
        <w:rPr>
          <w:rFonts w:ascii="Times New Roman" w:hAnsi="Times New Roman" w:cs="Times New Roman"/>
          <w:b/>
          <w:i/>
          <w:sz w:val="24"/>
          <w:szCs w:val="24"/>
        </w:rPr>
        <w:t>Abstract</w:t>
      </w:r>
    </w:p>
    <w:p w:rsidR="005515C2" w:rsidRPr="00572BCA" w:rsidRDefault="00DB77C6" w:rsidP="00441D3A">
      <w:pPr>
        <w:spacing w:line="360" w:lineRule="auto"/>
        <w:jc w:val="both"/>
        <w:rPr>
          <w:rFonts w:ascii="Times New Roman" w:hAnsi="Times New Roman" w:cs="Times New Roman"/>
          <w:i/>
          <w:sz w:val="24"/>
          <w:szCs w:val="24"/>
        </w:rPr>
      </w:pPr>
      <w:r w:rsidRPr="00572BCA">
        <w:rPr>
          <w:rFonts w:ascii="Times New Roman" w:hAnsi="Times New Roman"/>
          <w:i/>
          <w:sz w:val="24"/>
          <w:szCs w:val="24"/>
        </w:rPr>
        <w:t>This</w:t>
      </w:r>
      <w:r w:rsidR="00450B65" w:rsidRPr="00572BCA">
        <w:rPr>
          <w:rFonts w:ascii="Times New Roman" w:hAnsi="Times New Roman" w:cs="Times New Roman"/>
          <w:i/>
          <w:sz w:val="24"/>
          <w:szCs w:val="24"/>
        </w:rPr>
        <w:t xml:space="preserve"> study </w:t>
      </w:r>
      <w:r w:rsidRPr="00572BCA">
        <w:rPr>
          <w:rFonts w:ascii="Times New Roman" w:hAnsi="Times New Roman" w:cs="Times New Roman"/>
          <w:i/>
          <w:sz w:val="24"/>
          <w:szCs w:val="24"/>
        </w:rPr>
        <w:t>focused on the</w:t>
      </w:r>
      <w:r w:rsidR="00491734" w:rsidRPr="00572BCA">
        <w:rPr>
          <w:rFonts w:ascii="Times New Roman" w:hAnsi="Times New Roman" w:cs="Times New Roman"/>
          <w:i/>
          <w:sz w:val="24"/>
          <w:szCs w:val="24"/>
        </w:rPr>
        <w:t xml:space="preserve"> </w:t>
      </w:r>
      <w:r w:rsidR="00263176" w:rsidRPr="00572BCA">
        <w:rPr>
          <w:rFonts w:ascii="Times New Roman" w:hAnsi="Times New Roman" w:cs="Times New Roman"/>
          <w:i/>
          <w:sz w:val="24"/>
          <w:szCs w:val="24"/>
        </w:rPr>
        <w:t>impact of N</w:t>
      </w:r>
      <w:r w:rsidRPr="00572BCA">
        <w:rPr>
          <w:rFonts w:ascii="Times New Roman" w:hAnsi="Times New Roman" w:cs="Times New Roman"/>
          <w:i/>
          <w:sz w:val="24"/>
          <w:szCs w:val="24"/>
        </w:rPr>
        <w:t xml:space="preserve">ational </w:t>
      </w:r>
      <w:r w:rsidR="00263176" w:rsidRPr="00572BCA">
        <w:rPr>
          <w:rFonts w:ascii="Times New Roman" w:hAnsi="Times New Roman" w:cs="Times New Roman"/>
          <w:i/>
          <w:sz w:val="24"/>
          <w:szCs w:val="24"/>
        </w:rPr>
        <w:t>Directorate of E</w:t>
      </w:r>
      <w:r w:rsidRPr="00572BCA">
        <w:rPr>
          <w:rFonts w:ascii="Times New Roman" w:hAnsi="Times New Roman" w:cs="Times New Roman"/>
          <w:i/>
          <w:sz w:val="24"/>
          <w:szCs w:val="24"/>
        </w:rPr>
        <w:t>mployment vocat</w:t>
      </w:r>
      <w:r w:rsidR="00263176" w:rsidRPr="00572BCA">
        <w:rPr>
          <w:rFonts w:ascii="Times New Roman" w:hAnsi="Times New Roman" w:cs="Times New Roman"/>
          <w:i/>
          <w:sz w:val="24"/>
          <w:szCs w:val="24"/>
        </w:rPr>
        <w:t xml:space="preserve">ional training programme </w:t>
      </w:r>
      <w:r w:rsidR="00FE2D0A" w:rsidRPr="00572BCA">
        <w:rPr>
          <w:rFonts w:ascii="Times New Roman" w:hAnsi="Times New Roman" w:cs="Times New Roman"/>
          <w:i/>
          <w:sz w:val="24"/>
          <w:szCs w:val="24"/>
        </w:rPr>
        <w:t>on participants’</w:t>
      </w:r>
      <w:r w:rsidRPr="00572BCA">
        <w:rPr>
          <w:rFonts w:ascii="Times New Roman" w:hAnsi="Times New Roman" w:cs="Times New Roman"/>
          <w:i/>
          <w:sz w:val="24"/>
          <w:szCs w:val="24"/>
        </w:rPr>
        <w:t xml:space="preserve"> standard of living in Kwara State</w:t>
      </w:r>
      <w:r w:rsidR="00491734" w:rsidRPr="00572BCA">
        <w:rPr>
          <w:rFonts w:ascii="Times New Roman" w:eastAsia="Calibri" w:hAnsi="Times New Roman" w:cs="Times New Roman"/>
          <w:i/>
          <w:sz w:val="24"/>
          <w:szCs w:val="24"/>
        </w:rPr>
        <w:t>.</w:t>
      </w:r>
      <w:r w:rsidR="00520D3B" w:rsidRPr="00572BCA">
        <w:rPr>
          <w:rFonts w:ascii="Times New Roman" w:hAnsi="Times New Roman"/>
          <w:i/>
          <w:sz w:val="24"/>
          <w:szCs w:val="24"/>
        </w:rPr>
        <w:t xml:space="preserve"> The paper has </w:t>
      </w:r>
      <w:r w:rsidR="0059759C" w:rsidRPr="00572BCA">
        <w:rPr>
          <w:rFonts w:ascii="Times New Roman" w:hAnsi="Times New Roman"/>
          <w:i/>
          <w:sz w:val="24"/>
          <w:szCs w:val="24"/>
        </w:rPr>
        <w:t>one research question</w:t>
      </w:r>
      <w:r w:rsidR="00987C4A" w:rsidRPr="00572BCA">
        <w:rPr>
          <w:rFonts w:ascii="Times New Roman" w:hAnsi="Times New Roman"/>
          <w:i/>
          <w:sz w:val="24"/>
          <w:szCs w:val="24"/>
        </w:rPr>
        <w:t xml:space="preserve"> and th</w:t>
      </w:r>
      <w:r w:rsidR="00117463" w:rsidRPr="00572BCA">
        <w:rPr>
          <w:rFonts w:ascii="Times New Roman" w:hAnsi="Times New Roman"/>
          <w:i/>
          <w:sz w:val="24"/>
          <w:szCs w:val="24"/>
        </w:rPr>
        <w:t>r</w:t>
      </w:r>
      <w:r w:rsidR="00987C4A" w:rsidRPr="00572BCA">
        <w:rPr>
          <w:rFonts w:ascii="Times New Roman" w:hAnsi="Times New Roman"/>
          <w:i/>
          <w:sz w:val="24"/>
          <w:szCs w:val="24"/>
        </w:rPr>
        <w:t>ee (3</w:t>
      </w:r>
      <w:r w:rsidR="00937BD0" w:rsidRPr="00572BCA">
        <w:rPr>
          <w:rFonts w:ascii="Times New Roman" w:hAnsi="Times New Roman"/>
          <w:i/>
          <w:sz w:val="24"/>
          <w:szCs w:val="24"/>
        </w:rPr>
        <w:t xml:space="preserve">) hypotheses </w:t>
      </w:r>
      <w:r w:rsidR="00491734" w:rsidRPr="00572BCA">
        <w:rPr>
          <w:rFonts w:ascii="Times New Roman" w:eastAsia="Calibri" w:hAnsi="Times New Roman" w:cs="Times New Roman"/>
          <w:i/>
          <w:sz w:val="24"/>
          <w:szCs w:val="24"/>
        </w:rPr>
        <w:t>to guide the researcher</w:t>
      </w:r>
      <w:r w:rsidR="00114450" w:rsidRPr="00572BCA">
        <w:rPr>
          <w:rFonts w:ascii="Times New Roman" w:eastAsia="Calibri" w:hAnsi="Times New Roman" w:cs="Times New Roman"/>
          <w:i/>
          <w:sz w:val="24"/>
          <w:szCs w:val="24"/>
        </w:rPr>
        <w:t>s</w:t>
      </w:r>
      <w:r w:rsidR="00491734" w:rsidRPr="00572BCA">
        <w:rPr>
          <w:rFonts w:ascii="Times New Roman" w:eastAsia="Calibri" w:hAnsi="Times New Roman" w:cs="Times New Roman"/>
          <w:i/>
          <w:sz w:val="24"/>
          <w:szCs w:val="24"/>
        </w:rPr>
        <w:t xml:space="preserve">. </w:t>
      </w:r>
      <w:r w:rsidRPr="00572BCA">
        <w:rPr>
          <w:rFonts w:ascii="Times New Roman" w:eastAsia="Calibri" w:hAnsi="Times New Roman" w:cs="Times New Roman"/>
          <w:i/>
          <w:sz w:val="24"/>
          <w:szCs w:val="24"/>
        </w:rPr>
        <w:t xml:space="preserve">Survey design was used </w:t>
      </w:r>
      <w:r w:rsidR="00307875" w:rsidRPr="00572BCA">
        <w:rPr>
          <w:rFonts w:ascii="Times New Roman" w:eastAsia="Calibri" w:hAnsi="Times New Roman" w:cs="Times New Roman"/>
          <w:i/>
          <w:sz w:val="24"/>
          <w:szCs w:val="24"/>
        </w:rPr>
        <w:t xml:space="preserve">and </w:t>
      </w:r>
      <w:r w:rsidR="00D76931" w:rsidRPr="00572BCA">
        <w:rPr>
          <w:rFonts w:ascii="Times New Roman" w:eastAsia="Calibri" w:hAnsi="Times New Roman" w:cs="Times New Roman"/>
          <w:i/>
          <w:sz w:val="24"/>
          <w:szCs w:val="24"/>
        </w:rPr>
        <w:t>sample</w:t>
      </w:r>
      <w:r w:rsidR="00810533" w:rsidRPr="00572BCA">
        <w:rPr>
          <w:rFonts w:ascii="Times New Roman" w:eastAsia="Calibri" w:hAnsi="Times New Roman" w:cs="Times New Roman"/>
          <w:i/>
          <w:sz w:val="24"/>
          <w:szCs w:val="24"/>
        </w:rPr>
        <w:t xml:space="preserve"> for the study comprised</w:t>
      </w:r>
      <w:r w:rsidR="00A321AA" w:rsidRPr="00572BCA">
        <w:rPr>
          <w:rFonts w:ascii="Times New Roman" w:eastAsia="Calibri" w:hAnsi="Times New Roman" w:cs="Times New Roman"/>
          <w:i/>
          <w:sz w:val="24"/>
          <w:szCs w:val="24"/>
        </w:rPr>
        <w:t xml:space="preserve"> </w:t>
      </w:r>
      <w:r w:rsidR="00987C4A" w:rsidRPr="00572BCA">
        <w:rPr>
          <w:rFonts w:ascii="Times New Roman" w:eastAsia="Calibri" w:hAnsi="Times New Roman" w:cs="Times New Roman"/>
          <w:i/>
          <w:sz w:val="24"/>
          <w:szCs w:val="24"/>
        </w:rPr>
        <w:t>one hundred and fifty (1</w:t>
      </w:r>
      <w:r w:rsidR="00117463" w:rsidRPr="00572BCA">
        <w:rPr>
          <w:rFonts w:ascii="Times New Roman" w:eastAsia="Calibri" w:hAnsi="Times New Roman" w:cs="Times New Roman"/>
          <w:i/>
          <w:sz w:val="24"/>
          <w:szCs w:val="24"/>
        </w:rPr>
        <w:t>5</w:t>
      </w:r>
      <w:r w:rsidR="00A321AA" w:rsidRPr="00572BCA">
        <w:rPr>
          <w:rFonts w:ascii="Times New Roman" w:eastAsia="Calibri" w:hAnsi="Times New Roman" w:cs="Times New Roman"/>
          <w:i/>
          <w:sz w:val="24"/>
          <w:szCs w:val="24"/>
        </w:rPr>
        <w:t xml:space="preserve">0) respondents </w:t>
      </w:r>
      <w:r w:rsidR="00DD6455" w:rsidRPr="00572BCA">
        <w:rPr>
          <w:rFonts w:ascii="Times New Roman" w:eastAsia="Calibri" w:hAnsi="Times New Roman" w:cs="Times New Roman"/>
          <w:i/>
          <w:sz w:val="24"/>
          <w:szCs w:val="24"/>
        </w:rPr>
        <w:t xml:space="preserve">randomly selected </w:t>
      </w:r>
      <w:r w:rsidR="00A321AA" w:rsidRPr="00572BCA">
        <w:rPr>
          <w:rFonts w:ascii="Times New Roman" w:eastAsia="Calibri" w:hAnsi="Times New Roman" w:cs="Times New Roman"/>
          <w:i/>
          <w:sz w:val="24"/>
          <w:szCs w:val="24"/>
        </w:rPr>
        <w:t>from</w:t>
      </w:r>
      <w:r w:rsidR="00114450" w:rsidRPr="00572BCA">
        <w:rPr>
          <w:rFonts w:ascii="Times New Roman" w:eastAsia="Calibri" w:hAnsi="Times New Roman" w:cs="Times New Roman"/>
          <w:i/>
          <w:sz w:val="24"/>
          <w:szCs w:val="24"/>
        </w:rPr>
        <w:t xml:space="preserve"> various vocational centers</w:t>
      </w:r>
      <w:r w:rsidR="00447DE6" w:rsidRPr="00572BCA">
        <w:rPr>
          <w:rFonts w:ascii="Times New Roman" w:eastAsia="Calibri" w:hAnsi="Times New Roman" w:cs="Times New Roman"/>
          <w:i/>
          <w:sz w:val="24"/>
          <w:szCs w:val="24"/>
        </w:rPr>
        <w:t xml:space="preserve"> across</w:t>
      </w:r>
      <w:r w:rsidR="00A321AA" w:rsidRPr="00572BCA">
        <w:rPr>
          <w:rFonts w:ascii="Times New Roman" w:eastAsia="Calibri" w:hAnsi="Times New Roman" w:cs="Times New Roman"/>
          <w:i/>
          <w:sz w:val="24"/>
          <w:szCs w:val="24"/>
        </w:rPr>
        <w:t xml:space="preserve"> the three</w:t>
      </w:r>
      <w:r w:rsidR="00447DE6" w:rsidRPr="00572BCA">
        <w:rPr>
          <w:rFonts w:ascii="Times New Roman" w:eastAsia="Calibri" w:hAnsi="Times New Roman" w:cs="Times New Roman"/>
          <w:i/>
          <w:sz w:val="24"/>
          <w:szCs w:val="24"/>
        </w:rPr>
        <w:t xml:space="preserve"> (3) Senatorial Districts</w:t>
      </w:r>
      <w:r w:rsidR="00410A44" w:rsidRPr="00572BCA">
        <w:rPr>
          <w:rFonts w:ascii="Times New Roman" w:eastAsia="Calibri" w:hAnsi="Times New Roman" w:cs="Times New Roman"/>
          <w:i/>
          <w:sz w:val="24"/>
          <w:szCs w:val="24"/>
        </w:rPr>
        <w:t xml:space="preserve"> in Kwara State</w:t>
      </w:r>
      <w:r w:rsidR="00410A44" w:rsidRPr="00572BCA">
        <w:rPr>
          <w:rFonts w:ascii="Times New Roman" w:eastAsia="Calibri" w:hAnsi="Times New Roman" w:cs="Times New Roman"/>
          <w:sz w:val="24"/>
          <w:szCs w:val="24"/>
        </w:rPr>
        <w:t>.</w:t>
      </w:r>
      <w:r w:rsidR="00A321AA" w:rsidRPr="00572BCA">
        <w:rPr>
          <w:rFonts w:ascii="Times New Roman" w:eastAsia="Calibri" w:hAnsi="Times New Roman" w:cs="Times New Roman"/>
          <w:sz w:val="24"/>
          <w:szCs w:val="24"/>
        </w:rPr>
        <w:t xml:space="preserve"> </w:t>
      </w:r>
      <w:r w:rsidR="00695C62" w:rsidRPr="00572BCA">
        <w:rPr>
          <w:rFonts w:ascii="Times New Roman" w:hAnsi="Times New Roman" w:cs="Times New Roman"/>
          <w:i/>
          <w:sz w:val="24"/>
          <w:szCs w:val="24"/>
        </w:rPr>
        <w:t>A questionnaire was used as the</w:t>
      </w:r>
      <w:r w:rsidR="00250656" w:rsidRPr="00572BCA">
        <w:rPr>
          <w:rFonts w:ascii="Times New Roman" w:hAnsi="Times New Roman" w:cs="Times New Roman"/>
          <w:i/>
          <w:sz w:val="24"/>
          <w:szCs w:val="24"/>
        </w:rPr>
        <w:t xml:space="preserve"> instrument </w:t>
      </w:r>
      <w:r w:rsidR="00695C62" w:rsidRPr="00572BCA">
        <w:rPr>
          <w:rFonts w:ascii="Times New Roman" w:hAnsi="Times New Roman" w:cs="Times New Roman"/>
          <w:i/>
          <w:sz w:val="24"/>
          <w:szCs w:val="24"/>
        </w:rPr>
        <w:t>for data collection. T</w:t>
      </w:r>
      <w:r w:rsidR="00250656" w:rsidRPr="00572BCA">
        <w:rPr>
          <w:rFonts w:ascii="Times New Roman" w:hAnsi="Times New Roman" w:cs="Times New Roman"/>
          <w:i/>
          <w:sz w:val="24"/>
          <w:szCs w:val="24"/>
        </w:rPr>
        <w:t xml:space="preserve">he reliability co-efficient of the </w:t>
      </w:r>
      <w:r w:rsidR="00F952B7" w:rsidRPr="00572BCA">
        <w:rPr>
          <w:rFonts w:ascii="Times New Roman" w:hAnsi="Times New Roman" w:cs="Times New Roman"/>
          <w:i/>
          <w:sz w:val="24"/>
          <w:szCs w:val="24"/>
        </w:rPr>
        <w:t>instrument was done</w:t>
      </w:r>
      <w:r w:rsidR="00D76931" w:rsidRPr="00572BCA">
        <w:rPr>
          <w:rFonts w:ascii="Times New Roman" w:hAnsi="Times New Roman" w:cs="Times New Roman"/>
          <w:i/>
          <w:sz w:val="24"/>
          <w:szCs w:val="24"/>
        </w:rPr>
        <w:t xml:space="preserve"> using test re</w:t>
      </w:r>
      <w:r w:rsidR="00250656" w:rsidRPr="00572BCA">
        <w:rPr>
          <w:rFonts w:ascii="Times New Roman" w:hAnsi="Times New Roman" w:cs="Times New Roman"/>
          <w:i/>
          <w:sz w:val="24"/>
          <w:szCs w:val="24"/>
        </w:rPr>
        <w:t>test</w:t>
      </w:r>
      <w:r w:rsidR="00D76931" w:rsidRPr="00572BCA">
        <w:rPr>
          <w:rFonts w:ascii="Times New Roman" w:hAnsi="Times New Roman" w:cs="Times New Roman"/>
          <w:i/>
          <w:sz w:val="24"/>
          <w:szCs w:val="24"/>
        </w:rPr>
        <w:t xml:space="preserve"> technique</w:t>
      </w:r>
      <w:r w:rsidR="00CE4121" w:rsidRPr="00572BCA">
        <w:rPr>
          <w:rFonts w:ascii="Times New Roman" w:hAnsi="Times New Roman" w:cs="Times New Roman"/>
          <w:i/>
          <w:sz w:val="24"/>
          <w:szCs w:val="24"/>
        </w:rPr>
        <w:t>.</w:t>
      </w:r>
      <w:r w:rsidR="00250656" w:rsidRPr="00572BCA">
        <w:rPr>
          <w:rFonts w:ascii="Times New Roman" w:hAnsi="Times New Roman" w:cs="Times New Roman"/>
          <w:i/>
          <w:sz w:val="24"/>
          <w:szCs w:val="24"/>
        </w:rPr>
        <w:t xml:space="preserve"> </w:t>
      </w:r>
      <w:r w:rsidR="00695C62" w:rsidRPr="00572BCA">
        <w:rPr>
          <w:rFonts w:ascii="Times New Roman" w:hAnsi="Times New Roman" w:cs="Times New Roman"/>
          <w:i/>
          <w:sz w:val="24"/>
          <w:szCs w:val="24"/>
        </w:rPr>
        <w:t>A reliability coefficient of</w:t>
      </w:r>
      <w:r w:rsidR="00250656" w:rsidRPr="00572BCA">
        <w:rPr>
          <w:rFonts w:ascii="Times New Roman" w:hAnsi="Times New Roman" w:cs="Times New Roman"/>
          <w:i/>
          <w:sz w:val="24"/>
          <w:szCs w:val="24"/>
        </w:rPr>
        <w:t xml:space="preserve"> 0.87 </w:t>
      </w:r>
      <w:r w:rsidR="00695C62" w:rsidRPr="00572BCA">
        <w:rPr>
          <w:rFonts w:ascii="Times New Roman" w:hAnsi="Times New Roman" w:cs="Times New Roman"/>
          <w:i/>
          <w:sz w:val="24"/>
          <w:szCs w:val="24"/>
        </w:rPr>
        <w:t xml:space="preserve">was obtained which </w:t>
      </w:r>
      <w:r w:rsidR="00250656" w:rsidRPr="00572BCA">
        <w:rPr>
          <w:rFonts w:ascii="Times New Roman" w:hAnsi="Times New Roman" w:cs="Times New Roman"/>
          <w:i/>
          <w:sz w:val="24"/>
          <w:szCs w:val="24"/>
        </w:rPr>
        <w:t xml:space="preserve">revealed </w:t>
      </w:r>
      <w:r w:rsidR="00114450" w:rsidRPr="00572BCA">
        <w:rPr>
          <w:rFonts w:ascii="Times New Roman" w:hAnsi="Times New Roman" w:cs="Times New Roman"/>
          <w:i/>
          <w:sz w:val="24"/>
          <w:szCs w:val="24"/>
        </w:rPr>
        <w:t xml:space="preserve">that </w:t>
      </w:r>
      <w:r w:rsidR="00250656" w:rsidRPr="00572BCA">
        <w:rPr>
          <w:rFonts w:ascii="Times New Roman" w:hAnsi="Times New Roman" w:cs="Times New Roman"/>
          <w:i/>
          <w:sz w:val="24"/>
          <w:szCs w:val="24"/>
        </w:rPr>
        <w:t xml:space="preserve">the instrument was reliable enough to carry out the study. </w:t>
      </w:r>
      <w:r w:rsidR="002162E1" w:rsidRPr="00572BCA">
        <w:rPr>
          <w:rFonts w:ascii="Times New Roman" w:eastAsia="Calibri" w:hAnsi="Times New Roman" w:cs="Times New Roman"/>
          <w:i/>
          <w:sz w:val="24"/>
          <w:szCs w:val="24"/>
        </w:rPr>
        <w:t>The data collected were subjected to appropriate analysis such as</w:t>
      </w:r>
      <w:r w:rsidR="00410A44" w:rsidRPr="00572BCA">
        <w:rPr>
          <w:rFonts w:ascii="Times New Roman" w:eastAsia="Calibri" w:hAnsi="Times New Roman" w:cs="Times New Roman"/>
          <w:i/>
          <w:sz w:val="24"/>
          <w:szCs w:val="24"/>
        </w:rPr>
        <w:t xml:space="preserve"> </w:t>
      </w:r>
      <w:r w:rsidR="002162E1" w:rsidRPr="00572BCA">
        <w:rPr>
          <w:rFonts w:ascii="Times New Roman" w:eastAsia="Calibri" w:hAnsi="Times New Roman" w:cs="Times New Roman"/>
          <w:i/>
          <w:sz w:val="24"/>
          <w:szCs w:val="24"/>
        </w:rPr>
        <w:t>frequency counts, percentage, t-test and Analysis of Variance. All</w:t>
      </w:r>
      <w:r w:rsidR="00A25151" w:rsidRPr="00572BCA">
        <w:rPr>
          <w:rFonts w:ascii="Times New Roman" w:eastAsia="Calibri" w:hAnsi="Times New Roman" w:cs="Times New Roman"/>
          <w:i/>
          <w:sz w:val="24"/>
          <w:szCs w:val="24"/>
        </w:rPr>
        <w:t xml:space="preserve"> </w:t>
      </w:r>
      <w:r w:rsidR="00A25151" w:rsidRPr="00572BCA">
        <w:rPr>
          <w:rFonts w:ascii="Times New Roman" w:hAnsi="Times New Roman"/>
          <w:i/>
          <w:sz w:val="24"/>
          <w:szCs w:val="24"/>
        </w:rPr>
        <w:t>hypotheses f</w:t>
      </w:r>
      <w:r w:rsidR="00A25151" w:rsidRPr="00572BCA">
        <w:rPr>
          <w:rFonts w:ascii="Times New Roman" w:eastAsia="Calibri" w:hAnsi="Times New Roman" w:cs="Times New Roman"/>
          <w:i/>
          <w:sz w:val="24"/>
          <w:szCs w:val="24"/>
        </w:rPr>
        <w:t>ormulated for the</w:t>
      </w:r>
      <w:r w:rsidR="00CE4121" w:rsidRPr="00572BCA">
        <w:rPr>
          <w:rFonts w:ascii="Times New Roman" w:eastAsia="Calibri" w:hAnsi="Times New Roman" w:cs="Times New Roman"/>
          <w:i/>
          <w:sz w:val="24"/>
          <w:szCs w:val="24"/>
        </w:rPr>
        <w:t xml:space="preserve"> study were tested at 0.05 alpha</w:t>
      </w:r>
      <w:r w:rsidR="002162E1" w:rsidRPr="00572BCA">
        <w:rPr>
          <w:rFonts w:ascii="Times New Roman" w:eastAsia="Calibri" w:hAnsi="Times New Roman" w:cs="Times New Roman"/>
          <w:i/>
          <w:sz w:val="24"/>
          <w:szCs w:val="24"/>
        </w:rPr>
        <w:t xml:space="preserve"> </w:t>
      </w:r>
      <w:r w:rsidR="00F952B7" w:rsidRPr="00572BCA">
        <w:rPr>
          <w:rFonts w:ascii="Times New Roman" w:eastAsia="Calibri" w:hAnsi="Times New Roman" w:cs="Times New Roman"/>
          <w:i/>
          <w:sz w:val="24"/>
          <w:szCs w:val="24"/>
        </w:rPr>
        <w:t>level of significance</w:t>
      </w:r>
      <w:r w:rsidR="00491734" w:rsidRPr="00572BCA">
        <w:rPr>
          <w:rFonts w:ascii="Times New Roman" w:eastAsia="Calibri" w:hAnsi="Times New Roman" w:cs="Times New Roman"/>
          <w:i/>
          <w:sz w:val="24"/>
          <w:szCs w:val="24"/>
        </w:rPr>
        <w:t>. The findings of the study revealed that</w:t>
      </w:r>
      <w:r w:rsidR="0090429E" w:rsidRPr="00572BCA">
        <w:rPr>
          <w:rFonts w:ascii="Times New Roman" w:eastAsia="Calibri" w:hAnsi="Times New Roman" w:cs="Times New Roman"/>
          <w:i/>
          <w:sz w:val="24"/>
          <w:szCs w:val="24"/>
        </w:rPr>
        <w:t xml:space="preserve"> </w:t>
      </w:r>
      <w:r w:rsidR="0090429E" w:rsidRPr="00572BCA">
        <w:rPr>
          <w:rFonts w:ascii="Times New Roman" w:hAnsi="Times New Roman" w:cs="Times New Roman"/>
          <w:i/>
          <w:sz w:val="24"/>
          <w:szCs w:val="24"/>
        </w:rPr>
        <w:t>vocational trai</w:t>
      </w:r>
      <w:r w:rsidR="00114450" w:rsidRPr="00572BCA">
        <w:rPr>
          <w:rFonts w:ascii="Times New Roman" w:hAnsi="Times New Roman" w:cs="Times New Roman"/>
          <w:i/>
          <w:sz w:val="24"/>
          <w:szCs w:val="24"/>
        </w:rPr>
        <w:t>ning has improved quality of life</w:t>
      </w:r>
      <w:r w:rsidR="0006478D" w:rsidRPr="00572BCA">
        <w:rPr>
          <w:rFonts w:ascii="Times New Roman" w:hAnsi="Times New Roman" w:cs="Times New Roman"/>
          <w:i/>
          <w:sz w:val="24"/>
          <w:szCs w:val="24"/>
        </w:rPr>
        <w:t xml:space="preserve"> </w:t>
      </w:r>
      <w:r w:rsidR="00810533" w:rsidRPr="00572BCA">
        <w:rPr>
          <w:rFonts w:ascii="Times New Roman" w:hAnsi="Times New Roman" w:cs="Times New Roman"/>
          <w:i/>
          <w:sz w:val="24"/>
          <w:szCs w:val="24"/>
        </w:rPr>
        <w:t>of the participants</w:t>
      </w:r>
      <w:r w:rsidR="0006478D" w:rsidRPr="00572BCA">
        <w:rPr>
          <w:rFonts w:ascii="Times New Roman" w:hAnsi="Times New Roman" w:cs="Times New Roman"/>
          <w:i/>
          <w:sz w:val="24"/>
          <w:szCs w:val="24"/>
        </w:rPr>
        <w:t xml:space="preserve"> in the state</w:t>
      </w:r>
      <w:r w:rsidR="007D1EF0" w:rsidRPr="00572BCA">
        <w:rPr>
          <w:rFonts w:ascii="Times New Roman" w:eastAsia="Calibri" w:hAnsi="Times New Roman" w:cs="Times New Roman"/>
          <w:i/>
          <w:sz w:val="24"/>
          <w:szCs w:val="24"/>
        </w:rPr>
        <w:t xml:space="preserve"> and there were no differences on the impact based on gender, age and working experience. </w:t>
      </w:r>
      <w:r w:rsidR="00491734" w:rsidRPr="00572BCA">
        <w:rPr>
          <w:rFonts w:ascii="Times New Roman" w:eastAsia="Calibri" w:hAnsi="Times New Roman" w:cs="Times New Roman"/>
          <w:i/>
          <w:sz w:val="24"/>
          <w:szCs w:val="24"/>
        </w:rPr>
        <w:t xml:space="preserve"> Based on the findings recommendations were proffered for the </w:t>
      </w:r>
      <w:r w:rsidR="00520D3B" w:rsidRPr="00572BCA">
        <w:rPr>
          <w:rFonts w:ascii="Times New Roman" w:hAnsi="Times New Roman"/>
          <w:i/>
          <w:sz w:val="24"/>
          <w:szCs w:val="24"/>
        </w:rPr>
        <w:t xml:space="preserve">participants and </w:t>
      </w:r>
      <w:r w:rsidR="00246DA2" w:rsidRPr="00572BCA">
        <w:rPr>
          <w:rFonts w:ascii="Times New Roman" w:hAnsi="Times New Roman"/>
          <w:i/>
          <w:sz w:val="24"/>
          <w:szCs w:val="24"/>
        </w:rPr>
        <w:t>the D</w:t>
      </w:r>
      <w:r w:rsidR="00520D3B" w:rsidRPr="00572BCA">
        <w:rPr>
          <w:rFonts w:ascii="Times New Roman" w:hAnsi="Times New Roman"/>
          <w:i/>
          <w:sz w:val="24"/>
          <w:szCs w:val="24"/>
        </w:rPr>
        <w:t>irectorate</w:t>
      </w:r>
      <w:r w:rsidR="00F952B7" w:rsidRPr="00572BCA">
        <w:rPr>
          <w:rFonts w:ascii="Times New Roman" w:hAnsi="Times New Roman"/>
          <w:i/>
          <w:sz w:val="24"/>
          <w:szCs w:val="24"/>
        </w:rPr>
        <w:t xml:space="preserve"> amongst which was</w:t>
      </w:r>
      <w:r w:rsidR="00441D3A" w:rsidRPr="00572BCA">
        <w:rPr>
          <w:rFonts w:ascii="Times New Roman" w:hAnsi="Times New Roman"/>
          <w:i/>
          <w:sz w:val="24"/>
          <w:szCs w:val="24"/>
        </w:rPr>
        <w:t xml:space="preserve"> that</w:t>
      </w:r>
      <w:r w:rsidR="00441D3A" w:rsidRPr="00572BCA">
        <w:rPr>
          <w:rFonts w:ascii="Times New Roman" w:eastAsia="Times New Roman" w:hAnsi="Times New Roman" w:cs="Times New Roman"/>
          <w:i/>
          <w:sz w:val="24"/>
          <w:szCs w:val="24"/>
        </w:rPr>
        <w:t xml:space="preserve"> government should make provision for more re</w:t>
      </w:r>
      <w:r w:rsidR="0094289D" w:rsidRPr="00572BCA">
        <w:rPr>
          <w:rFonts w:ascii="Times New Roman" w:eastAsia="Times New Roman" w:hAnsi="Times New Roman" w:cs="Times New Roman"/>
          <w:i/>
          <w:sz w:val="24"/>
          <w:szCs w:val="24"/>
        </w:rPr>
        <w:t>settlement items to enable the D</w:t>
      </w:r>
      <w:r w:rsidR="00441D3A" w:rsidRPr="00572BCA">
        <w:rPr>
          <w:rFonts w:ascii="Times New Roman" w:eastAsia="Times New Roman" w:hAnsi="Times New Roman" w:cs="Times New Roman"/>
          <w:i/>
          <w:sz w:val="24"/>
          <w:szCs w:val="24"/>
        </w:rPr>
        <w:t>irectorate t</w:t>
      </w:r>
      <w:r w:rsidR="00572BCA">
        <w:rPr>
          <w:rFonts w:ascii="Times New Roman" w:eastAsia="Times New Roman" w:hAnsi="Times New Roman" w:cs="Times New Roman"/>
          <w:i/>
          <w:sz w:val="24"/>
          <w:szCs w:val="24"/>
        </w:rPr>
        <w:t xml:space="preserve">o settle more </w:t>
      </w:r>
      <w:r w:rsidR="00810533" w:rsidRPr="00572BCA">
        <w:rPr>
          <w:rFonts w:ascii="Times New Roman" w:eastAsia="Times New Roman" w:hAnsi="Times New Roman" w:cs="Times New Roman"/>
          <w:i/>
          <w:sz w:val="24"/>
          <w:szCs w:val="24"/>
        </w:rPr>
        <w:t>participants as they complete the programme</w:t>
      </w:r>
      <w:r w:rsidR="00441D3A" w:rsidRPr="00572BCA">
        <w:rPr>
          <w:rFonts w:ascii="Times New Roman" w:eastAsia="Times New Roman" w:hAnsi="Times New Roman" w:cs="Times New Roman"/>
          <w:i/>
          <w:sz w:val="24"/>
          <w:szCs w:val="24"/>
        </w:rPr>
        <w:t>.</w:t>
      </w:r>
    </w:p>
    <w:p w:rsidR="00A8651C" w:rsidRPr="00FE2D0A" w:rsidRDefault="00A8651C" w:rsidP="00DD7BDD">
      <w:pPr>
        <w:rPr>
          <w:rFonts w:ascii="Times New Roman" w:hAnsi="Times New Roman" w:cs="Times New Roman"/>
          <w:b/>
          <w:sz w:val="28"/>
          <w:szCs w:val="28"/>
        </w:rPr>
      </w:pPr>
    </w:p>
    <w:p w:rsidR="00A8651C" w:rsidRPr="00FE2D0A" w:rsidRDefault="00A8651C" w:rsidP="00DD7BDD">
      <w:pPr>
        <w:rPr>
          <w:rFonts w:ascii="Times New Roman" w:hAnsi="Times New Roman" w:cs="Times New Roman"/>
          <w:b/>
          <w:sz w:val="28"/>
          <w:szCs w:val="28"/>
        </w:rPr>
      </w:pPr>
    </w:p>
    <w:p w:rsidR="00A8651C" w:rsidRPr="00FE2D0A" w:rsidRDefault="00A8651C" w:rsidP="00DD7BDD">
      <w:pPr>
        <w:rPr>
          <w:rFonts w:ascii="Times New Roman" w:hAnsi="Times New Roman" w:cs="Times New Roman"/>
          <w:b/>
          <w:sz w:val="28"/>
          <w:szCs w:val="28"/>
        </w:rPr>
      </w:pPr>
    </w:p>
    <w:p w:rsidR="0006478D" w:rsidRPr="00572BCA" w:rsidRDefault="00520D3B" w:rsidP="00DD7BDD">
      <w:pPr>
        <w:rPr>
          <w:rFonts w:ascii="Times New Roman" w:hAnsi="Times New Roman" w:cs="Times New Roman"/>
          <w:b/>
          <w:sz w:val="24"/>
          <w:szCs w:val="24"/>
        </w:rPr>
      </w:pPr>
      <w:r w:rsidRPr="00572BCA">
        <w:rPr>
          <w:rFonts w:ascii="Times New Roman" w:hAnsi="Times New Roman" w:cs="Times New Roman"/>
          <w:b/>
          <w:sz w:val="24"/>
          <w:szCs w:val="24"/>
        </w:rPr>
        <w:t xml:space="preserve">Keywords: </w:t>
      </w:r>
      <w:r w:rsidR="0049646E" w:rsidRPr="00572BCA">
        <w:rPr>
          <w:rFonts w:ascii="Times New Roman" w:hAnsi="Times New Roman" w:cs="Times New Roman"/>
          <w:sz w:val="24"/>
          <w:szCs w:val="24"/>
        </w:rPr>
        <w:t>Impact, Vocational Training, Standard of Living,</w:t>
      </w:r>
      <w:r w:rsidR="00C651E3" w:rsidRPr="00572BCA">
        <w:rPr>
          <w:rFonts w:ascii="Times New Roman" w:hAnsi="Times New Roman" w:cs="Times New Roman"/>
          <w:sz w:val="24"/>
          <w:szCs w:val="24"/>
        </w:rPr>
        <w:t xml:space="preserve"> Participants </w:t>
      </w:r>
      <w:r w:rsidR="00111092">
        <w:rPr>
          <w:rFonts w:ascii="Times New Roman" w:hAnsi="Times New Roman" w:cs="Times New Roman"/>
          <w:sz w:val="24"/>
          <w:szCs w:val="24"/>
        </w:rPr>
        <w:t xml:space="preserve">and </w:t>
      </w:r>
      <w:r w:rsidR="009C0578" w:rsidRPr="00572BCA">
        <w:rPr>
          <w:rFonts w:ascii="Times New Roman" w:hAnsi="Times New Roman" w:cs="Times New Roman"/>
          <w:sz w:val="24"/>
          <w:szCs w:val="24"/>
        </w:rPr>
        <w:t>Kwara</w:t>
      </w:r>
      <w:r w:rsidR="0049646E" w:rsidRPr="00572BCA">
        <w:rPr>
          <w:rFonts w:ascii="Times New Roman" w:hAnsi="Times New Roman" w:cs="Times New Roman"/>
          <w:sz w:val="24"/>
          <w:szCs w:val="24"/>
        </w:rPr>
        <w:t xml:space="preserve"> State</w:t>
      </w:r>
    </w:p>
    <w:p w:rsidR="00CE4121" w:rsidRPr="00FE2D0A" w:rsidRDefault="00CE4121" w:rsidP="00DD7BDD">
      <w:pPr>
        <w:rPr>
          <w:rFonts w:ascii="Times New Roman" w:hAnsi="Times New Roman" w:cs="Times New Roman"/>
          <w:b/>
          <w:sz w:val="28"/>
          <w:szCs w:val="28"/>
        </w:rPr>
      </w:pPr>
    </w:p>
    <w:p w:rsidR="00572BCA" w:rsidRDefault="00572BCA" w:rsidP="00040193">
      <w:pPr>
        <w:spacing w:line="360" w:lineRule="auto"/>
        <w:rPr>
          <w:rFonts w:ascii="Times New Roman" w:hAnsi="Times New Roman" w:cs="Times New Roman"/>
          <w:b/>
          <w:sz w:val="28"/>
          <w:szCs w:val="28"/>
        </w:rPr>
      </w:pPr>
    </w:p>
    <w:p w:rsidR="00572BCA" w:rsidRDefault="00572BCA" w:rsidP="00040193">
      <w:pPr>
        <w:spacing w:line="360" w:lineRule="auto"/>
        <w:rPr>
          <w:rFonts w:ascii="Times New Roman" w:hAnsi="Times New Roman" w:cs="Times New Roman"/>
          <w:b/>
          <w:sz w:val="28"/>
          <w:szCs w:val="28"/>
        </w:rPr>
      </w:pPr>
    </w:p>
    <w:p w:rsidR="00111092" w:rsidRDefault="00111092" w:rsidP="00040193">
      <w:pPr>
        <w:spacing w:line="360" w:lineRule="auto"/>
        <w:rPr>
          <w:rFonts w:ascii="Times New Roman" w:hAnsi="Times New Roman" w:cs="Times New Roman"/>
          <w:b/>
          <w:sz w:val="28"/>
          <w:szCs w:val="28"/>
        </w:rPr>
      </w:pPr>
    </w:p>
    <w:p w:rsidR="00572BCA" w:rsidRDefault="00572BCA" w:rsidP="00040193">
      <w:pPr>
        <w:spacing w:line="360" w:lineRule="auto"/>
        <w:rPr>
          <w:rFonts w:ascii="Times New Roman" w:hAnsi="Times New Roman" w:cs="Times New Roman"/>
          <w:b/>
          <w:sz w:val="28"/>
          <w:szCs w:val="28"/>
        </w:rPr>
      </w:pPr>
    </w:p>
    <w:p w:rsidR="00DD7BDD" w:rsidRPr="00572BCA" w:rsidRDefault="00DD7BDD" w:rsidP="00040193">
      <w:pPr>
        <w:spacing w:line="360" w:lineRule="auto"/>
        <w:rPr>
          <w:rFonts w:ascii="Times New Roman" w:hAnsi="Times New Roman" w:cs="Times New Roman"/>
          <w:b/>
          <w:sz w:val="24"/>
          <w:szCs w:val="24"/>
        </w:rPr>
      </w:pPr>
      <w:r w:rsidRPr="00572BCA">
        <w:rPr>
          <w:rFonts w:ascii="Times New Roman" w:hAnsi="Times New Roman" w:cs="Times New Roman"/>
          <w:b/>
          <w:sz w:val="24"/>
          <w:szCs w:val="24"/>
        </w:rPr>
        <w:lastRenderedPageBreak/>
        <w:t xml:space="preserve">Introduction </w:t>
      </w:r>
    </w:p>
    <w:p w:rsidR="00A63948" w:rsidRPr="00572BCA" w:rsidRDefault="00A04F17" w:rsidP="00572BCA">
      <w:pPr>
        <w:autoSpaceDE w:val="0"/>
        <w:autoSpaceDN w:val="0"/>
        <w:adjustRightInd w:val="0"/>
        <w:spacing w:line="480" w:lineRule="auto"/>
        <w:jc w:val="both"/>
        <w:rPr>
          <w:rFonts w:ascii="Times New Roman" w:hAnsi="Times New Roman" w:cs="Times New Roman"/>
          <w:sz w:val="24"/>
          <w:szCs w:val="24"/>
          <w:shd w:val="clear" w:color="auto" w:fill="FFFFFF"/>
        </w:rPr>
      </w:pPr>
      <w:r w:rsidRPr="00572BCA">
        <w:rPr>
          <w:rFonts w:ascii="Times New Roman" w:hAnsi="Times New Roman" w:cs="Times New Roman"/>
          <w:sz w:val="24"/>
          <w:szCs w:val="24"/>
        </w:rPr>
        <w:t xml:space="preserve">    </w:t>
      </w:r>
      <w:r w:rsidR="00E42190" w:rsidRPr="00572BCA">
        <w:rPr>
          <w:rFonts w:ascii="Times New Roman" w:hAnsi="Times New Roman" w:cs="Times New Roman"/>
          <w:sz w:val="24"/>
          <w:szCs w:val="24"/>
        </w:rPr>
        <w:t xml:space="preserve">    </w:t>
      </w:r>
      <w:r w:rsidR="00810533" w:rsidRPr="00572BCA">
        <w:rPr>
          <w:rFonts w:ascii="Times New Roman" w:hAnsi="Times New Roman" w:cs="Times New Roman"/>
          <w:sz w:val="24"/>
          <w:szCs w:val="24"/>
        </w:rPr>
        <w:t xml:space="preserve">    U</w:t>
      </w:r>
      <w:r w:rsidR="003A3B5C" w:rsidRPr="00572BCA">
        <w:rPr>
          <w:rFonts w:ascii="Times New Roman" w:hAnsi="Times New Roman" w:cs="Times New Roman"/>
          <w:sz w:val="24"/>
          <w:szCs w:val="24"/>
        </w:rPr>
        <w:t xml:space="preserve">nemployment has </w:t>
      </w:r>
      <w:r w:rsidR="00A8651C" w:rsidRPr="00572BCA">
        <w:rPr>
          <w:rFonts w:ascii="Times New Roman" w:hAnsi="Times New Roman" w:cs="Times New Roman"/>
          <w:sz w:val="24"/>
          <w:szCs w:val="24"/>
        </w:rPr>
        <w:t>become the worst enemy</w:t>
      </w:r>
      <w:r w:rsidR="00CB3CCD" w:rsidRPr="00572BCA">
        <w:rPr>
          <w:rFonts w:ascii="Times New Roman" w:hAnsi="Times New Roman" w:cs="Times New Roman"/>
          <w:sz w:val="24"/>
          <w:szCs w:val="24"/>
        </w:rPr>
        <w:t xml:space="preserve"> of the</w:t>
      </w:r>
      <w:r w:rsidR="003A3B5C" w:rsidRPr="00572BCA">
        <w:rPr>
          <w:rFonts w:ascii="Times New Roman" w:hAnsi="Times New Roman" w:cs="Times New Roman"/>
          <w:sz w:val="24"/>
          <w:szCs w:val="24"/>
        </w:rPr>
        <w:t xml:space="preserve"> people</w:t>
      </w:r>
      <w:r w:rsidR="00CB3CCD" w:rsidRPr="00572BCA">
        <w:rPr>
          <w:rFonts w:ascii="Times New Roman" w:hAnsi="Times New Roman" w:cs="Times New Roman"/>
          <w:sz w:val="24"/>
          <w:szCs w:val="24"/>
        </w:rPr>
        <w:t xml:space="preserve"> </w:t>
      </w:r>
      <w:r w:rsidR="003A3B5C" w:rsidRPr="00572BCA">
        <w:rPr>
          <w:rFonts w:ascii="Times New Roman" w:hAnsi="Times New Roman" w:cs="Times New Roman"/>
          <w:sz w:val="24"/>
          <w:szCs w:val="24"/>
        </w:rPr>
        <w:t>a</w:t>
      </w:r>
      <w:r w:rsidR="00A8651C" w:rsidRPr="00572BCA">
        <w:rPr>
          <w:rFonts w:ascii="Times New Roman" w:hAnsi="Times New Roman" w:cs="Times New Roman"/>
          <w:sz w:val="24"/>
          <w:szCs w:val="24"/>
        </w:rPr>
        <w:t xml:space="preserve">s it makes </w:t>
      </w:r>
      <w:r w:rsidR="003A3B5C" w:rsidRPr="00572BCA">
        <w:rPr>
          <w:rFonts w:ascii="Times New Roman" w:hAnsi="Times New Roman" w:cs="Times New Roman"/>
          <w:sz w:val="24"/>
          <w:szCs w:val="24"/>
        </w:rPr>
        <w:t>life unbearable.</w:t>
      </w:r>
      <w:r w:rsidR="00A8651C" w:rsidRPr="00572BCA">
        <w:rPr>
          <w:rFonts w:ascii="Times New Roman" w:hAnsi="Times New Roman" w:cs="Times New Roman"/>
          <w:sz w:val="24"/>
          <w:szCs w:val="24"/>
        </w:rPr>
        <w:t xml:space="preserve"> Hence, </w:t>
      </w:r>
      <w:r w:rsidR="002B5CBD" w:rsidRPr="00572BCA">
        <w:rPr>
          <w:rFonts w:ascii="Times New Roman" w:hAnsi="Times New Roman" w:cs="Times New Roman"/>
          <w:sz w:val="24"/>
          <w:szCs w:val="24"/>
        </w:rPr>
        <w:t>e</w:t>
      </w:r>
      <w:r w:rsidR="00A8651C" w:rsidRPr="00572BCA">
        <w:rPr>
          <w:rFonts w:ascii="Times New Roman" w:hAnsi="Times New Roman" w:cs="Times New Roman"/>
          <w:sz w:val="24"/>
          <w:szCs w:val="24"/>
        </w:rPr>
        <w:t>very successive</w:t>
      </w:r>
      <w:r w:rsidR="002B5CBD" w:rsidRPr="00572BCA">
        <w:rPr>
          <w:rFonts w:ascii="Times New Roman" w:hAnsi="Times New Roman" w:cs="Times New Roman"/>
          <w:sz w:val="24"/>
          <w:szCs w:val="24"/>
        </w:rPr>
        <w:t xml:space="preserve"> government </w:t>
      </w:r>
      <w:r w:rsidR="00A8651C" w:rsidRPr="00572BCA">
        <w:rPr>
          <w:rFonts w:ascii="Times New Roman" w:hAnsi="Times New Roman" w:cs="Times New Roman"/>
          <w:sz w:val="24"/>
          <w:szCs w:val="24"/>
        </w:rPr>
        <w:t>in Nigeria is commit</w:t>
      </w:r>
      <w:r w:rsidR="002B5CBD" w:rsidRPr="00572BCA">
        <w:rPr>
          <w:rFonts w:ascii="Times New Roman" w:hAnsi="Times New Roman" w:cs="Times New Roman"/>
          <w:sz w:val="24"/>
          <w:szCs w:val="24"/>
        </w:rPr>
        <w:t>t</w:t>
      </w:r>
      <w:r w:rsidR="00A8651C" w:rsidRPr="00572BCA">
        <w:rPr>
          <w:rFonts w:ascii="Times New Roman" w:hAnsi="Times New Roman" w:cs="Times New Roman"/>
          <w:sz w:val="24"/>
          <w:szCs w:val="24"/>
        </w:rPr>
        <w:t>ed</w:t>
      </w:r>
      <w:r w:rsidR="002B5CBD" w:rsidRPr="00572BCA">
        <w:rPr>
          <w:rFonts w:ascii="Times New Roman" w:hAnsi="Times New Roman" w:cs="Times New Roman"/>
          <w:sz w:val="24"/>
          <w:szCs w:val="24"/>
        </w:rPr>
        <w:t xml:space="preserve"> to </w:t>
      </w:r>
      <w:r w:rsidR="00A8651C" w:rsidRPr="00572BCA">
        <w:rPr>
          <w:rFonts w:ascii="Times New Roman" w:hAnsi="Times New Roman" w:cs="Times New Roman"/>
          <w:sz w:val="24"/>
          <w:szCs w:val="24"/>
        </w:rPr>
        <w:t>creating job</w:t>
      </w:r>
      <w:r w:rsidR="002B5CBD" w:rsidRPr="00572BCA">
        <w:rPr>
          <w:rFonts w:ascii="Times New Roman" w:hAnsi="Times New Roman" w:cs="Times New Roman"/>
          <w:sz w:val="24"/>
          <w:szCs w:val="24"/>
        </w:rPr>
        <w:t xml:space="preserve"> for the teeming unemployed </w:t>
      </w:r>
      <w:r w:rsidR="00D83759" w:rsidRPr="00572BCA">
        <w:rPr>
          <w:rFonts w:ascii="Times New Roman" w:hAnsi="Times New Roman" w:cs="Times New Roman"/>
          <w:sz w:val="24"/>
          <w:szCs w:val="24"/>
        </w:rPr>
        <w:t>among the school leavers and graduates of tertiary institutions</w:t>
      </w:r>
      <w:r w:rsidR="00A8651C" w:rsidRPr="00572BCA">
        <w:rPr>
          <w:rFonts w:ascii="Times New Roman" w:hAnsi="Times New Roman" w:cs="Times New Roman"/>
          <w:sz w:val="24"/>
          <w:szCs w:val="24"/>
        </w:rPr>
        <w:t xml:space="preserve">. For instance, series of </w:t>
      </w:r>
      <w:r w:rsidR="007D1EF0" w:rsidRPr="00572BCA">
        <w:rPr>
          <w:rFonts w:ascii="Times New Roman" w:hAnsi="Times New Roman" w:cs="Times New Roman"/>
          <w:sz w:val="24"/>
          <w:szCs w:val="24"/>
        </w:rPr>
        <w:t>programmes</w:t>
      </w:r>
      <w:r w:rsidR="002B5CBD" w:rsidRPr="00572BCA">
        <w:rPr>
          <w:rFonts w:ascii="Times New Roman" w:hAnsi="Times New Roman" w:cs="Times New Roman"/>
          <w:sz w:val="24"/>
          <w:szCs w:val="24"/>
        </w:rPr>
        <w:t xml:space="preserve"> </w:t>
      </w:r>
      <w:r w:rsidR="001E54CC" w:rsidRPr="00572BCA">
        <w:rPr>
          <w:rFonts w:ascii="Times New Roman" w:hAnsi="Times New Roman" w:cs="Times New Roman"/>
          <w:sz w:val="24"/>
          <w:szCs w:val="24"/>
        </w:rPr>
        <w:t xml:space="preserve">such as </w:t>
      </w:r>
      <w:r w:rsidR="00702DCF" w:rsidRPr="00572BCA">
        <w:rPr>
          <w:rFonts w:ascii="Times New Roman" w:hAnsi="Times New Roman" w:cs="Times New Roman"/>
          <w:sz w:val="24"/>
          <w:szCs w:val="24"/>
        </w:rPr>
        <w:t>National Directorate of Employment</w:t>
      </w:r>
      <w:r w:rsidR="0059759C" w:rsidRPr="00572BCA">
        <w:rPr>
          <w:rFonts w:ascii="Times New Roman" w:hAnsi="Times New Roman" w:cs="Times New Roman"/>
          <w:sz w:val="24"/>
          <w:szCs w:val="24"/>
        </w:rPr>
        <w:t xml:space="preserve"> (</w:t>
      </w:r>
      <w:r w:rsidR="001E54CC" w:rsidRPr="00572BCA">
        <w:rPr>
          <w:rFonts w:ascii="Times New Roman" w:hAnsi="Times New Roman" w:cs="Times New Roman"/>
          <w:sz w:val="24"/>
          <w:szCs w:val="24"/>
        </w:rPr>
        <w:t>NDE</w:t>
      </w:r>
      <w:r w:rsidR="0059759C" w:rsidRPr="00572BCA">
        <w:rPr>
          <w:rFonts w:ascii="Times New Roman" w:hAnsi="Times New Roman" w:cs="Times New Roman"/>
          <w:sz w:val="24"/>
          <w:szCs w:val="24"/>
        </w:rPr>
        <w:t>)</w:t>
      </w:r>
      <w:r w:rsidR="001E54CC" w:rsidRPr="00572BCA">
        <w:rPr>
          <w:rFonts w:ascii="Times New Roman" w:hAnsi="Times New Roman" w:cs="Times New Roman"/>
          <w:sz w:val="24"/>
          <w:szCs w:val="24"/>
        </w:rPr>
        <w:t xml:space="preserve">, </w:t>
      </w:r>
      <w:r w:rsidR="0059759C" w:rsidRPr="00572BCA">
        <w:rPr>
          <w:rFonts w:ascii="Times New Roman" w:hAnsi="Times New Roman" w:cs="Times New Roman"/>
          <w:sz w:val="24"/>
          <w:szCs w:val="24"/>
        </w:rPr>
        <w:t>National Poverty Eradication Programme (</w:t>
      </w:r>
      <w:r w:rsidR="001E54CC" w:rsidRPr="00572BCA">
        <w:rPr>
          <w:rFonts w:ascii="Times New Roman" w:hAnsi="Times New Roman" w:cs="Times New Roman"/>
          <w:sz w:val="24"/>
          <w:szCs w:val="24"/>
        </w:rPr>
        <w:t>NAPEP</w:t>
      </w:r>
      <w:r w:rsidR="0059759C" w:rsidRPr="00572BCA">
        <w:rPr>
          <w:rFonts w:ascii="Times New Roman" w:hAnsi="Times New Roman" w:cs="Times New Roman"/>
          <w:sz w:val="24"/>
          <w:szCs w:val="24"/>
        </w:rPr>
        <w:t>)</w:t>
      </w:r>
      <w:r w:rsidR="0034516F" w:rsidRPr="00572BCA">
        <w:rPr>
          <w:rFonts w:ascii="Times New Roman" w:hAnsi="Times New Roman" w:cs="Times New Roman"/>
          <w:sz w:val="24"/>
          <w:szCs w:val="24"/>
        </w:rPr>
        <w:t xml:space="preserve">, </w:t>
      </w:r>
      <w:r w:rsidR="00702DCF" w:rsidRPr="00572BCA">
        <w:rPr>
          <w:rFonts w:ascii="Times New Roman" w:hAnsi="Times New Roman" w:cs="Times New Roman"/>
          <w:sz w:val="24"/>
          <w:szCs w:val="24"/>
        </w:rPr>
        <w:t>National Economic</w:t>
      </w:r>
      <w:r w:rsidR="0059759C" w:rsidRPr="00572BCA">
        <w:rPr>
          <w:rFonts w:ascii="Times New Roman" w:hAnsi="Times New Roman" w:cs="Times New Roman"/>
          <w:sz w:val="24"/>
          <w:szCs w:val="24"/>
        </w:rPr>
        <w:t xml:space="preserve"> Empowerment</w:t>
      </w:r>
      <w:r w:rsidR="00702DCF" w:rsidRPr="00572BCA">
        <w:rPr>
          <w:rFonts w:ascii="Times New Roman" w:hAnsi="Times New Roman" w:cs="Times New Roman"/>
          <w:sz w:val="24"/>
          <w:szCs w:val="24"/>
        </w:rPr>
        <w:t xml:space="preserve"> and Development Strategy</w:t>
      </w:r>
      <w:r w:rsidR="0059759C" w:rsidRPr="00572BCA">
        <w:rPr>
          <w:rFonts w:ascii="Times New Roman" w:hAnsi="Times New Roman" w:cs="Times New Roman"/>
          <w:sz w:val="24"/>
          <w:szCs w:val="24"/>
        </w:rPr>
        <w:t xml:space="preserve"> (</w:t>
      </w:r>
      <w:r w:rsidR="0034516F" w:rsidRPr="00572BCA">
        <w:rPr>
          <w:rFonts w:ascii="Times New Roman" w:hAnsi="Times New Roman" w:cs="Times New Roman"/>
          <w:sz w:val="24"/>
          <w:szCs w:val="24"/>
        </w:rPr>
        <w:t>NEEDS</w:t>
      </w:r>
      <w:r w:rsidR="0059759C" w:rsidRPr="00572BCA">
        <w:rPr>
          <w:rFonts w:ascii="Times New Roman" w:hAnsi="Times New Roman" w:cs="Times New Roman"/>
          <w:sz w:val="24"/>
          <w:szCs w:val="24"/>
        </w:rPr>
        <w:t>),</w:t>
      </w:r>
      <w:r w:rsidR="0034516F" w:rsidRPr="00572BCA">
        <w:rPr>
          <w:rFonts w:ascii="Times New Roman" w:hAnsi="Times New Roman" w:cs="Times New Roman"/>
          <w:sz w:val="24"/>
          <w:szCs w:val="24"/>
        </w:rPr>
        <w:t xml:space="preserve"> </w:t>
      </w:r>
      <w:r w:rsidR="003A34FD" w:rsidRPr="00572BCA">
        <w:rPr>
          <w:rFonts w:ascii="Times New Roman" w:hAnsi="Times New Roman" w:cs="Times New Roman"/>
          <w:sz w:val="24"/>
          <w:szCs w:val="24"/>
        </w:rPr>
        <w:t>S</w:t>
      </w:r>
      <w:r w:rsidR="00702DCF" w:rsidRPr="00572BCA">
        <w:rPr>
          <w:rFonts w:ascii="Times New Roman" w:hAnsi="Times New Roman" w:cs="Times New Roman"/>
          <w:sz w:val="24"/>
          <w:szCs w:val="24"/>
        </w:rPr>
        <w:t xml:space="preserve">mall and </w:t>
      </w:r>
      <w:r w:rsidR="003A34FD" w:rsidRPr="00572BCA">
        <w:rPr>
          <w:rFonts w:ascii="Times New Roman" w:hAnsi="Times New Roman" w:cs="Times New Roman"/>
          <w:sz w:val="24"/>
          <w:szCs w:val="24"/>
        </w:rPr>
        <w:t>M</w:t>
      </w:r>
      <w:r w:rsidR="00702DCF" w:rsidRPr="00572BCA">
        <w:rPr>
          <w:rFonts w:ascii="Times New Roman" w:hAnsi="Times New Roman" w:cs="Times New Roman"/>
          <w:sz w:val="24"/>
          <w:szCs w:val="24"/>
        </w:rPr>
        <w:t xml:space="preserve">edium </w:t>
      </w:r>
      <w:r w:rsidR="003A34FD" w:rsidRPr="00572BCA">
        <w:rPr>
          <w:rFonts w:ascii="Times New Roman" w:hAnsi="Times New Roman" w:cs="Times New Roman"/>
          <w:sz w:val="24"/>
          <w:szCs w:val="24"/>
        </w:rPr>
        <w:t>E</w:t>
      </w:r>
      <w:r w:rsidR="00702DCF" w:rsidRPr="00572BCA">
        <w:rPr>
          <w:rFonts w:ascii="Times New Roman" w:hAnsi="Times New Roman" w:cs="Times New Roman"/>
          <w:sz w:val="24"/>
          <w:szCs w:val="24"/>
        </w:rPr>
        <w:t xml:space="preserve">nterprises </w:t>
      </w:r>
      <w:r w:rsidR="003A34FD" w:rsidRPr="00572BCA">
        <w:rPr>
          <w:rFonts w:ascii="Times New Roman" w:hAnsi="Times New Roman" w:cs="Times New Roman"/>
          <w:sz w:val="24"/>
          <w:szCs w:val="24"/>
        </w:rPr>
        <w:t>D</w:t>
      </w:r>
      <w:r w:rsidR="00702DCF" w:rsidRPr="00572BCA">
        <w:rPr>
          <w:rFonts w:ascii="Times New Roman" w:hAnsi="Times New Roman" w:cs="Times New Roman"/>
          <w:sz w:val="24"/>
          <w:szCs w:val="24"/>
        </w:rPr>
        <w:t xml:space="preserve">evelopment </w:t>
      </w:r>
      <w:r w:rsidR="003A34FD" w:rsidRPr="00572BCA">
        <w:rPr>
          <w:rFonts w:ascii="Times New Roman" w:hAnsi="Times New Roman" w:cs="Times New Roman"/>
          <w:sz w:val="24"/>
          <w:szCs w:val="24"/>
        </w:rPr>
        <w:t>A</w:t>
      </w:r>
      <w:r w:rsidR="00702DCF" w:rsidRPr="00572BCA">
        <w:rPr>
          <w:rFonts w:ascii="Times New Roman" w:hAnsi="Times New Roman" w:cs="Times New Roman"/>
          <w:sz w:val="24"/>
          <w:szCs w:val="24"/>
        </w:rPr>
        <w:t xml:space="preserve">gency of </w:t>
      </w:r>
      <w:r w:rsidR="003A34FD" w:rsidRPr="00572BCA">
        <w:rPr>
          <w:rFonts w:ascii="Times New Roman" w:hAnsi="Times New Roman" w:cs="Times New Roman"/>
          <w:sz w:val="24"/>
          <w:szCs w:val="24"/>
        </w:rPr>
        <w:t>N</w:t>
      </w:r>
      <w:r w:rsidR="00702DCF" w:rsidRPr="00572BCA">
        <w:rPr>
          <w:rFonts w:ascii="Times New Roman" w:hAnsi="Times New Roman" w:cs="Times New Roman"/>
          <w:sz w:val="24"/>
          <w:szCs w:val="24"/>
        </w:rPr>
        <w:t>igeria (SMEDAN)</w:t>
      </w:r>
      <w:r w:rsidR="003A34FD" w:rsidRPr="00572BCA">
        <w:rPr>
          <w:rFonts w:ascii="Times New Roman" w:hAnsi="Times New Roman" w:cs="Times New Roman"/>
          <w:sz w:val="24"/>
          <w:szCs w:val="24"/>
        </w:rPr>
        <w:t xml:space="preserve"> </w:t>
      </w:r>
      <w:r w:rsidR="0034516F" w:rsidRPr="00572BCA">
        <w:rPr>
          <w:rFonts w:ascii="Times New Roman" w:hAnsi="Times New Roman" w:cs="Times New Roman"/>
          <w:sz w:val="24"/>
          <w:szCs w:val="24"/>
        </w:rPr>
        <w:t>among other</w:t>
      </w:r>
      <w:r w:rsidR="00BD2A9B" w:rsidRPr="00572BCA">
        <w:rPr>
          <w:rFonts w:ascii="Times New Roman" w:hAnsi="Times New Roman" w:cs="Times New Roman"/>
          <w:sz w:val="24"/>
          <w:szCs w:val="24"/>
        </w:rPr>
        <w:t>s</w:t>
      </w:r>
      <w:r w:rsidR="00A8651C" w:rsidRPr="00572BCA">
        <w:rPr>
          <w:rFonts w:ascii="Times New Roman" w:hAnsi="Times New Roman" w:cs="Times New Roman"/>
          <w:sz w:val="24"/>
          <w:szCs w:val="24"/>
        </w:rPr>
        <w:t xml:space="preserve"> have been </w:t>
      </w:r>
      <w:r w:rsidR="00841571" w:rsidRPr="00572BCA">
        <w:rPr>
          <w:rFonts w:ascii="Times New Roman" w:hAnsi="Times New Roman" w:cs="Times New Roman"/>
          <w:sz w:val="24"/>
          <w:szCs w:val="24"/>
        </w:rPr>
        <w:t>created to tra</w:t>
      </w:r>
      <w:r w:rsidR="0034516F" w:rsidRPr="00572BCA">
        <w:rPr>
          <w:rFonts w:ascii="Times New Roman" w:hAnsi="Times New Roman" w:cs="Times New Roman"/>
          <w:sz w:val="24"/>
          <w:szCs w:val="24"/>
        </w:rPr>
        <w:t xml:space="preserve">in </w:t>
      </w:r>
      <w:r w:rsidR="00841571" w:rsidRPr="00572BCA">
        <w:rPr>
          <w:rFonts w:ascii="Times New Roman" w:hAnsi="Times New Roman" w:cs="Times New Roman"/>
          <w:sz w:val="24"/>
          <w:szCs w:val="24"/>
        </w:rPr>
        <w:t xml:space="preserve">and retrain many of the graduates in employable and </w:t>
      </w:r>
      <w:r w:rsidR="00D83759" w:rsidRPr="00572BCA">
        <w:rPr>
          <w:rFonts w:ascii="Times New Roman" w:hAnsi="Times New Roman" w:cs="Times New Roman"/>
          <w:sz w:val="24"/>
          <w:szCs w:val="24"/>
        </w:rPr>
        <w:t>marketable skills.</w:t>
      </w:r>
      <w:r w:rsidR="00DD7BDD" w:rsidRPr="00572BCA">
        <w:rPr>
          <w:rFonts w:ascii="Times New Roman" w:hAnsi="Times New Roman" w:cs="Times New Roman"/>
          <w:sz w:val="24"/>
          <w:szCs w:val="24"/>
        </w:rPr>
        <w:t xml:space="preserve"> </w:t>
      </w:r>
      <w:r w:rsidR="00841571" w:rsidRPr="00572BCA">
        <w:rPr>
          <w:rFonts w:ascii="Times New Roman" w:hAnsi="Times New Roman" w:cs="Times New Roman"/>
          <w:sz w:val="24"/>
          <w:szCs w:val="24"/>
        </w:rPr>
        <w:t>As recent as 2012</w:t>
      </w:r>
      <w:r w:rsidR="0063325B" w:rsidRPr="00572BCA">
        <w:rPr>
          <w:rFonts w:ascii="Times New Roman" w:hAnsi="Times New Roman" w:cs="Times New Roman"/>
          <w:sz w:val="24"/>
          <w:szCs w:val="24"/>
        </w:rPr>
        <w:t xml:space="preserve"> Subsidy Re-investment and Empowerm</w:t>
      </w:r>
      <w:r w:rsidR="006A59F7" w:rsidRPr="00572BCA">
        <w:rPr>
          <w:rFonts w:ascii="Times New Roman" w:hAnsi="Times New Roman" w:cs="Times New Roman"/>
          <w:sz w:val="24"/>
          <w:szCs w:val="24"/>
        </w:rPr>
        <w:t>ent Programme (SURE-P) was</w:t>
      </w:r>
      <w:r w:rsidR="00082002" w:rsidRPr="00572BCA">
        <w:rPr>
          <w:rFonts w:ascii="Times New Roman" w:hAnsi="Times New Roman" w:cs="Times New Roman"/>
          <w:sz w:val="24"/>
          <w:szCs w:val="24"/>
        </w:rPr>
        <w:t xml:space="preserve"> introduced by the F</w:t>
      </w:r>
      <w:r w:rsidR="0063325B" w:rsidRPr="00572BCA">
        <w:rPr>
          <w:rFonts w:ascii="Times New Roman" w:hAnsi="Times New Roman" w:cs="Times New Roman"/>
          <w:sz w:val="24"/>
          <w:szCs w:val="24"/>
        </w:rPr>
        <w:t>ederal</w:t>
      </w:r>
      <w:r w:rsidR="00082002" w:rsidRPr="00572BCA">
        <w:rPr>
          <w:rFonts w:ascii="Times New Roman" w:hAnsi="Times New Roman" w:cs="Times New Roman"/>
          <w:sz w:val="24"/>
          <w:szCs w:val="24"/>
        </w:rPr>
        <w:t xml:space="preserve"> G</w:t>
      </w:r>
      <w:r w:rsidR="006A59F7" w:rsidRPr="00572BCA">
        <w:rPr>
          <w:rFonts w:ascii="Times New Roman" w:hAnsi="Times New Roman" w:cs="Times New Roman"/>
          <w:sz w:val="24"/>
          <w:szCs w:val="24"/>
        </w:rPr>
        <w:t xml:space="preserve">overnment of </w:t>
      </w:r>
      <w:r w:rsidR="0063325B" w:rsidRPr="00572BCA">
        <w:rPr>
          <w:rFonts w:ascii="Times New Roman" w:hAnsi="Times New Roman" w:cs="Times New Roman"/>
          <w:sz w:val="24"/>
          <w:szCs w:val="24"/>
        </w:rPr>
        <w:t>Nigeria</w:t>
      </w:r>
      <w:r w:rsidR="006A59F7" w:rsidRPr="00572BCA">
        <w:rPr>
          <w:rFonts w:ascii="Times New Roman" w:hAnsi="Times New Roman" w:cs="Times New Roman"/>
          <w:sz w:val="24"/>
          <w:szCs w:val="24"/>
        </w:rPr>
        <w:t xml:space="preserve"> to</w:t>
      </w:r>
      <w:r w:rsidR="00C636CE" w:rsidRPr="00572BCA">
        <w:rPr>
          <w:rFonts w:ascii="Times New Roman" w:hAnsi="Times New Roman" w:cs="Times New Roman"/>
          <w:sz w:val="24"/>
          <w:szCs w:val="24"/>
        </w:rPr>
        <w:t xml:space="preserve"> </w:t>
      </w:r>
      <w:r w:rsidR="00841571" w:rsidRPr="00572BCA">
        <w:rPr>
          <w:rFonts w:ascii="Times New Roman" w:hAnsi="Times New Roman" w:cs="Times New Roman"/>
          <w:sz w:val="24"/>
          <w:szCs w:val="24"/>
        </w:rPr>
        <w:t xml:space="preserve">complement existing ones by </w:t>
      </w:r>
      <w:r w:rsidR="003A3B5C" w:rsidRPr="00572BCA">
        <w:rPr>
          <w:rFonts w:ascii="Times New Roman" w:hAnsi="Times New Roman" w:cs="Times New Roman"/>
          <w:sz w:val="24"/>
          <w:szCs w:val="24"/>
          <w:shd w:val="clear" w:color="auto" w:fill="FFFFFF"/>
        </w:rPr>
        <w:t>investing in technical/vocational educational training</w:t>
      </w:r>
      <w:r w:rsidR="003A3B5C" w:rsidRPr="00572BCA">
        <w:rPr>
          <w:rStyle w:val="apple-converted-space"/>
          <w:rFonts w:ascii="Times New Roman" w:hAnsi="Times New Roman" w:cs="Times New Roman"/>
          <w:sz w:val="24"/>
          <w:szCs w:val="24"/>
          <w:shd w:val="clear" w:color="auto" w:fill="FFFFFF"/>
        </w:rPr>
        <w:t> </w:t>
      </w:r>
      <w:r w:rsidR="006A59F7" w:rsidRPr="00572BCA">
        <w:rPr>
          <w:rStyle w:val="apple-converted-space"/>
          <w:rFonts w:ascii="Times New Roman" w:hAnsi="Times New Roman" w:cs="Times New Roman"/>
          <w:sz w:val="24"/>
          <w:szCs w:val="24"/>
          <w:shd w:val="clear" w:color="auto" w:fill="FFFFFF"/>
        </w:rPr>
        <w:t xml:space="preserve">from the proceed made from </w:t>
      </w:r>
      <w:r w:rsidR="00C636CE" w:rsidRPr="00572BCA">
        <w:rPr>
          <w:rFonts w:ascii="Times New Roman" w:hAnsi="Times New Roman" w:cs="Times New Roman"/>
          <w:sz w:val="24"/>
          <w:szCs w:val="24"/>
        </w:rPr>
        <w:t>Premium Motor Spirit (PMS)</w:t>
      </w:r>
      <w:r w:rsidR="00C636CE" w:rsidRPr="00572BCA">
        <w:rPr>
          <w:rStyle w:val="apple-converted-space"/>
          <w:rFonts w:ascii="Times New Roman" w:hAnsi="Times New Roman" w:cs="Times New Roman"/>
          <w:sz w:val="24"/>
          <w:szCs w:val="24"/>
          <w:shd w:val="clear" w:color="auto" w:fill="FFFFFF"/>
        </w:rPr>
        <w:t xml:space="preserve"> </w:t>
      </w:r>
      <w:r w:rsidR="003A3B5C" w:rsidRPr="00572BCA">
        <w:rPr>
          <w:rStyle w:val="apple-converted-space"/>
          <w:rFonts w:ascii="Times New Roman" w:hAnsi="Times New Roman" w:cs="Times New Roman"/>
          <w:sz w:val="24"/>
          <w:szCs w:val="24"/>
          <w:shd w:val="clear" w:color="auto" w:fill="FFFFFF"/>
        </w:rPr>
        <w:t>i</w:t>
      </w:r>
      <w:r w:rsidR="00C636CE" w:rsidRPr="00572BCA">
        <w:rPr>
          <w:rStyle w:val="apple-converted-space"/>
          <w:rFonts w:ascii="Times New Roman" w:hAnsi="Times New Roman" w:cs="Times New Roman"/>
          <w:sz w:val="24"/>
          <w:szCs w:val="24"/>
          <w:shd w:val="clear" w:color="auto" w:fill="FFFFFF"/>
        </w:rPr>
        <w:t>n or</w:t>
      </w:r>
      <w:r w:rsidR="003A3B5C" w:rsidRPr="00572BCA">
        <w:rPr>
          <w:rStyle w:val="apple-converted-space"/>
          <w:rFonts w:ascii="Times New Roman" w:hAnsi="Times New Roman" w:cs="Times New Roman"/>
          <w:sz w:val="24"/>
          <w:szCs w:val="24"/>
          <w:shd w:val="clear" w:color="auto" w:fill="FFFFFF"/>
        </w:rPr>
        <w:t>der to</w:t>
      </w:r>
      <w:r w:rsidR="0054200A" w:rsidRPr="00572BCA">
        <w:rPr>
          <w:rStyle w:val="apple-converted-space"/>
          <w:rFonts w:ascii="Times New Roman" w:hAnsi="Times New Roman" w:cs="Times New Roman"/>
          <w:sz w:val="24"/>
          <w:szCs w:val="24"/>
          <w:shd w:val="clear" w:color="auto" w:fill="FFFFFF"/>
        </w:rPr>
        <w:t xml:space="preserve"> still</w:t>
      </w:r>
      <w:r w:rsidR="003A3B5C" w:rsidRPr="00572BCA">
        <w:rPr>
          <w:rStyle w:val="apple-converted-space"/>
          <w:rFonts w:ascii="Times New Roman" w:hAnsi="Times New Roman" w:cs="Times New Roman"/>
          <w:sz w:val="24"/>
          <w:szCs w:val="24"/>
          <w:shd w:val="clear" w:color="auto" w:fill="FFFFFF"/>
        </w:rPr>
        <w:t xml:space="preserve"> </w:t>
      </w:r>
      <w:r w:rsidR="003A3B5C" w:rsidRPr="00572BCA">
        <w:rPr>
          <w:rFonts w:ascii="Times New Roman" w:hAnsi="Times New Roman" w:cs="Times New Roman"/>
          <w:sz w:val="24"/>
          <w:szCs w:val="24"/>
          <w:shd w:val="clear" w:color="auto" w:fill="FFFFFF"/>
        </w:rPr>
        <w:t>improve the employability of both the unemployed and the underemployed</w:t>
      </w:r>
      <w:r w:rsidR="00C636CE" w:rsidRPr="00572BCA">
        <w:rPr>
          <w:rFonts w:ascii="Times New Roman" w:hAnsi="Times New Roman" w:cs="Times New Roman"/>
          <w:sz w:val="24"/>
          <w:szCs w:val="24"/>
        </w:rPr>
        <w:t xml:space="preserve">. </w:t>
      </w:r>
      <w:r w:rsidR="0054200A" w:rsidRPr="00572BCA">
        <w:rPr>
          <w:rFonts w:ascii="Times New Roman" w:hAnsi="Times New Roman" w:cs="Times New Roman"/>
          <w:sz w:val="24"/>
          <w:szCs w:val="24"/>
        </w:rPr>
        <w:t>Hitherto, opinion have been expressed that most youths,</w:t>
      </w:r>
      <w:r w:rsidR="00543CB2" w:rsidRPr="00572BCA">
        <w:rPr>
          <w:rFonts w:ascii="Times New Roman" w:hAnsi="Times New Roman" w:cs="Times New Roman"/>
          <w:sz w:val="24"/>
          <w:szCs w:val="24"/>
        </w:rPr>
        <w:t xml:space="preserve"> as well as</w:t>
      </w:r>
      <w:r w:rsidR="001E1B7C" w:rsidRPr="00572BCA">
        <w:rPr>
          <w:rFonts w:ascii="Times New Roman" w:hAnsi="Times New Roman" w:cs="Times New Roman"/>
          <w:sz w:val="24"/>
          <w:szCs w:val="24"/>
        </w:rPr>
        <w:t xml:space="preserve"> graduates of schools, colleges,</w:t>
      </w:r>
      <w:r w:rsidR="00543CB2" w:rsidRPr="00572BCA">
        <w:rPr>
          <w:rFonts w:ascii="Times New Roman" w:hAnsi="Times New Roman" w:cs="Times New Roman"/>
          <w:sz w:val="24"/>
          <w:szCs w:val="24"/>
        </w:rPr>
        <w:t xml:space="preserve"> and </w:t>
      </w:r>
      <w:r w:rsidR="001E1B7C" w:rsidRPr="00572BCA">
        <w:rPr>
          <w:rFonts w:ascii="Times New Roman" w:hAnsi="Times New Roman" w:cs="Times New Roman"/>
          <w:sz w:val="24"/>
          <w:szCs w:val="24"/>
        </w:rPr>
        <w:t>universities in the country do not have e</w:t>
      </w:r>
      <w:r w:rsidR="001E1B7C" w:rsidRPr="00572BCA">
        <w:rPr>
          <w:rFonts w:ascii="Times New Roman" w:hAnsi="Times New Roman" w:cs="Times New Roman"/>
          <w:sz w:val="24"/>
          <w:szCs w:val="24"/>
          <w:shd w:val="clear" w:color="auto" w:fill="FFFFFF"/>
        </w:rPr>
        <w:t>mployable skills and consequently</w:t>
      </w:r>
      <w:r w:rsidR="009C6B80" w:rsidRPr="00572BCA">
        <w:rPr>
          <w:rFonts w:ascii="Times New Roman" w:hAnsi="Times New Roman" w:cs="Times New Roman"/>
          <w:sz w:val="24"/>
          <w:szCs w:val="24"/>
          <w:shd w:val="clear" w:color="auto" w:fill="FFFFFF"/>
        </w:rPr>
        <w:t xml:space="preserve"> need to be retrained to fit into work requirements of various organization</w:t>
      </w:r>
      <w:r w:rsidR="00543CB2" w:rsidRPr="00572BCA">
        <w:rPr>
          <w:rFonts w:ascii="Times New Roman" w:hAnsi="Times New Roman" w:cs="Times New Roman"/>
          <w:sz w:val="24"/>
          <w:szCs w:val="24"/>
          <w:shd w:val="clear" w:color="auto" w:fill="FFFFFF"/>
        </w:rPr>
        <w:t>s</w:t>
      </w:r>
      <w:r w:rsidR="009C6B80" w:rsidRPr="00572BCA">
        <w:rPr>
          <w:rFonts w:ascii="Times New Roman" w:hAnsi="Times New Roman" w:cs="Times New Roman"/>
          <w:sz w:val="24"/>
          <w:szCs w:val="24"/>
          <w:shd w:val="clear" w:color="auto" w:fill="FFFFFF"/>
        </w:rPr>
        <w:t xml:space="preserve"> or</w:t>
      </w:r>
      <w:r w:rsidR="00543CB2" w:rsidRPr="00572BCA">
        <w:rPr>
          <w:rFonts w:ascii="Times New Roman" w:hAnsi="Times New Roman" w:cs="Times New Roman"/>
          <w:sz w:val="24"/>
          <w:szCs w:val="24"/>
          <w:shd w:val="clear" w:color="auto" w:fill="FFFFFF"/>
        </w:rPr>
        <w:t xml:space="preserve"> set up a business on their own</w:t>
      </w:r>
      <w:r w:rsidR="009C6B80" w:rsidRPr="00572BCA">
        <w:rPr>
          <w:rFonts w:ascii="Times New Roman" w:hAnsi="Times New Roman" w:cs="Times New Roman"/>
          <w:sz w:val="24"/>
          <w:szCs w:val="24"/>
          <w:shd w:val="clear" w:color="auto" w:fill="FFFFFF"/>
        </w:rPr>
        <w:t xml:space="preserve"> </w:t>
      </w:r>
      <w:r w:rsidR="00A63948" w:rsidRPr="00572BCA">
        <w:rPr>
          <w:rFonts w:ascii="Times New Roman" w:hAnsi="Times New Roman" w:cs="Times New Roman"/>
          <w:sz w:val="24"/>
          <w:szCs w:val="24"/>
          <w:shd w:val="clear" w:color="auto" w:fill="FFFFFF"/>
        </w:rPr>
        <w:t>(Okebukola 2005; Efanga 2007 and Fajonyomi 2008)</w:t>
      </w:r>
      <w:r w:rsidR="00543CB2" w:rsidRPr="00572BCA">
        <w:rPr>
          <w:rFonts w:ascii="Times New Roman" w:hAnsi="Times New Roman" w:cs="Times New Roman"/>
          <w:sz w:val="24"/>
          <w:szCs w:val="24"/>
          <w:shd w:val="clear" w:color="auto" w:fill="FFFFFF"/>
        </w:rPr>
        <w:t>.</w:t>
      </w:r>
    </w:p>
    <w:p w:rsidR="007E2D9C" w:rsidRPr="00572BCA" w:rsidRDefault="00131449" w:rsidP="00572BCA">
      <w:pPr>
        <w:autoSpaceDE w:val="0"/>
        <w:autoSpaceDN w:val="0"/>
        <w:adjustRightInd w:val="0"/>
        <w:spacing w:line="480" w:lineRule="auto"/>
        <w:jc w:val="both"/>
        <w:rPr>
          <w:rFonts w:ascii="Times New Roman" w:hAnsi="Times New Roman" w:cs="Times New Roman"/>
          <w:sz w:val="24"/>
          <w:szCs w:val="24"/>
        </w:rPr>
      </w:pPr>
      <w:r w:rsidRPr="00572BCA">
        <w:rPr>
          <w:rFonts w:ascii="Times New Roman" w:hAnsi="Times New Roman" w:cs="Times New Roman"/>
          <w:sz w:val="24"/>
          <w:szCs w:val="24"/>
          <w:shd w:val="clear" w:color="auto" w:fill="FFFFFF"/>
        </w:rPr>
        <w:tab/>
        <w:t>Therefore, c</w:t>
      </w:r>
      <w:r w:rsidR="00036099" w:rsidRPr="00572BCA">
        <w:rPr>
          <w:rFonts w:ascii="Times New Roman" w:hAnsi="Times New Roman" w:cs="Times New Roman"/>
          <w:sz w:val="24"/>
          <w:szCs w:val="24"/>
          <w:shd w:val="clear" w:color="auto" w:fill="FFFFFF"/>
        </w:rPr>
        <w:t>oncentratio</w:t>
      </w:r>
      <w:r w:rsidR="001A63E9" w:rsidRPr="00572BCA">
        <w:rPr>
          <w:rFonts w:ascii="Times New Roman" w:hAnsi="Times New Roman" w:cs="Times New Roman"/>
          <w:sz w:val="24"/>
          <w:szCs w:val="24"/>
          <w:shd w:val="clear" w:color="auto" w:fill="FFFFFF"/>
        </w:rPr>
        <w:t>n has been on the provision of Vocational and Technical E</w:t>
      </w:r>
      <w:r w:rsidR="00036099" w:rsidRPr="00572BCA">
        <w:rPr>
          <w:rFonts w:ascii="Times New Roman" w:hAnsi="Times New Roman" w:cs="Times New Roman"/>
          <w:sz w:val="24"/>
          <w:szCs w:val="24"/>
          <w:shd w:val="clear" w:color="auto" w:fill="FFFFFF"/>
        </w:rPr>
        <w:t xml:space="preserve">ducation (VTE) as it is believed to be </w:t>
      </w:r>
      <w:r w:rsidR="00036099" w:rsidRPr="00572BCA">
        <w:rPr>
          <w:rFonts w:ascii="Times New Roman" w:hAnsi="Times New Roman" w:cs="Times New Roman"/>
          <w:sz w:val="24"/>
          <w:szCs w:val="24"/>
        </w:rPr>
        <w:t>drivers of economic growth and development of any nation. According to Osuala (1981)</w:t>
      </w:r>
      <w:r w:rsidRPr="00572BCA">
        <w:rPr>
          <w:rFonts w:ascii="Times New Roman" w:hAnsi="Times New Roman" w:cs="Times New Roman"/>
          <w:sz w:val="24"/>
          <w:szCs w:val="24"/>
        </w:rPr>
        <w:t>,</w:t>
      </w:r>
      <w:r w:rsidR="00036099" w:rsidRPr="00572BCA">
        <w:rPr>
          <w:rFonts w:ascii="Times New Roman" w:hAnsi="Times New Roman" w:cs="Times New Roman"/>
          <w:sz w:val="24"/>
          <w:szCs w:val="24"/>
        </w:rPr>
        <w:t xml:space="preserve"> VTE is a form of education that includes preparation for employ</w:t>
      </w:r>
      <w:r w:rsidR="00572BCA">
        <w:rPr>
          <w:rFonts w:ascii="Times New Roman" w:hAnsi="Times New Roman" w:cs="Times New Roman"/>
          <w:sz w:val="24"/>
          <w:szCs w:val="24"/>
        </w:rPr>
        <w:t xml:space="preserve">ment in any industry and it is </w:t>
      </w:r>
      <w:r w:rsidR="00036099" w:rsidRPr="00572BCA">
        <w:rPr>
          <w:rFonts w:ascii="Times New Roman" w:hAnsi="Times New Roman" w:cs="Times New Roman"/>
          <w:sz w:val="24"/>
          <w:szCs w:val="24"/>
        </w:rPr>
        <w:t xml:space="preserve">specialized education for which there is societal needs and which can most appropriately be acquired in schools. Furthermore, Oni (2007) remarked that, </w:t>
      </w:r>
      <w:r w:rsidR="00036099" w:rsidRPr="00572BCA">
        <w:rPr>
          <w:rFonts w:ascii="Times New Roman" w:hAnsi="Times New Roman" w:cs="Times New Roman"/>
          <w:sz w:val="24"/>
          <w:szCs w:val="24"/>
          <w:shd w:val="clear" w:color="auto" w:fill="FFFFFF"/>
        </w:rPr>
        <w:t>vocational and technical education</w:t>
      </w:r>
      <w:r w:rsidR="00036099" w:rsidRPr="00572BCA">
        <w:rPr>
          <w:rFonts w:ascii="Times New Roman" w:hAnsi="Times New Roman" w:cs="Times New Roman"/>
          <w:sz w:val="24"/>
          <w:szCs w:val="24"/>
        </w:rPr>
        <w:t xml:space="preserve"> builds practical and applied skills in an individual which are essential for national development in aspects of commerce, agriculture, industrial, economic and </w:t>
      </w:r>
      <w:r w:rsidR="00036099" w:rsidRPr="00572BCA">
        <w:rPr>
          <w:rFonts w:ascii="Times New Roman" w:hAnsi="Times New Roman" w:cs="Times New Roman"/>
          <w:sz w:val="24"/>
          <w:szCs w:val="24"/>
        </w:rPr>
        <w:lastRenderedPageBreak/>
        <w:t>socio-economic development.</w:t>
      </w:r>
      <w:r w:rsidRPr="00572BCA">
        <w:rPr>
          <w:rFonts w:ascii="Times New Roman" w:hAnsi="Times New Roman" w:cs="Times New Roman"/>
          <w:sz w:val="24"/>
          <w:szCs w:val="24"/>
        </w:rPr>
        <w:t xml:space="preserve"> </w:t>
      </w:r>
      <w:r w:rsidR="001247B0" w:rsidRPr="00572BCA">
        <w:rPr>
          <w:rFonts w:ascii="Times New Roman" w:hAnsi="Times New Roman" w:cs="Times New Roman"/>
          <w:sz w:val="24"/>
          <w:szCs w:val="24"/>
        </w:rPr>
        <w:t>In a</w:t>
      </w:r>
      <w:r w:rsidR="00036099" w:rsidRPr="00572BCA">
        <w:rPr>
          <w:rFonts w:ascii="Times New Roman" w:hAnsi="Times New Roman" w:cs="Times New Roman"/>
          <w:sz w:val="24"/>
          <w:szCs w:val="24"/>
        </w:rPr>
        <w:t xml:space="preserve"> similar vein, UNESCO in its Revised Recommendation on Technical and Vocational Education and Training (TVET), states that “technical and vocational education is used as a comprehensive term referring to those aspects of the educational process involving, in addition to general education, the study of technologies and related sciences, and the acquisition of practical skills, attitudes, understanding and knowledge relating to occupations in various sectors of economic and social life” (UNESCO, 2001,p. 2).</w:t>
      </w:r>
    </w:p>
    <w:p w:rsidR="007F0762" w:rsidRPr="00572BCA" w:rsidRDefault="005045A1" w:rsidP="00572BCA">
      <w:pPr>
        <w:spacing w:line="480" w:lineRule="auto"/>
        <w:ind w:firstLine="720"/>
        <w:jc w:val="both"/>
        <w:rPr>
          <w:rFonts w:ascii="Times New Roman" w:hAnsi="Times New Roman" w:cs="Times New Roman"/>
          <w:sz w:val="24"/>
          <w:szCs w:val="24"/>
        </w:rPr>
      </w:pPr>
      <w:r w:rsidRPr="00572BCA">
        <w:rPr>
          <w:rFonts w:ascii="Times New Roman" w:hAnsi="Times New Roman" w:cs="Times New Roman"/>
          <w:sz w:val="24"/>
          <w:szCs w:val="24"/>
        </w:rPr>
        <w:t>In accordance with the definition of VTE, T</w:t>
      </w:r>
      <w:r w:rsidR="007F0762" w:rsidRPr="00572BCA">
        <w:rPr>
          <w:rFonts w:ascii="Times New Roman" w:hAnsi="Times New Roman" w:cs="Times New Roman"/>
          <w:sz w:val="24"/>
          <w:szCs w:val="24"/>
        </w:rPr>
        <w:t>he objectives of vocational education in Ni</w:t>
      </w:r>
      <w:r w:rsidR="00F32AFE">
        <w:rPr>
          <w:rFonts w:ascii="Times New Roman" w:hAnsi="Times New Roman" w:cs="Times New Roman"/>
          <w:sz w:val="24"/>
          <w:szCs w:val="24"/>
        </w:rPr>
        <w:t>geria are directed towards self-</w:t>
      </w:r>
      <w:r w:rsidR="007F0762" w:rsidRPr="00572BCA">
        <w:rPr>
          <w:rFonts w:ascii="Times New Roman" w:hAnsi="Times New Roman" w:cs="Times New Roman"/>
          <w:sz w:val="24"/>
          <w:szCs w:val="24"/>
        </w:rPr>
        <w:t>reliance and national development. In order to achieve these objectives, vocational educat</w:t>
      </w:r>
      <w:r w:rsidRPr="00572BCA">
        <w:rPr>
          <w:rFonts w:ascii="Times New Roman" w:hAnsi="Times New Roman" w:cs="Times New Roman"/>
          <w:sz w:val="24"/>
          <w:szCs w:val="24"/>
        </w:rPr>
        <w:t>ion focuses among other things</w:t>
      </w:r>
      <w:r w:rsidR="003165D5" w:rsidRPr="00572BCA">
        <w:rPr>
          <w:rFonts w:ascii="Times New Roman" w:hAnsi="Times New Roman" w:cs="Times New Roman"/>
          <w:sz w:val="24"/>
          <w:szCs w:val="24"/>
        </w:rPr>
        <w:t xml:space="preserve"> on</w:t>
      </w:r>
      <w:r w:rsidRPr="00572BCA">
        <w:rPr>
          <w:rFonts w:ascii="Times New Roman" w:hAnsi="Times New Roman" w:cs="Times New Roman"/>
          <w:sz w:val="24"/>
          <w:szCs w:val="24"/>
        </w:rPr>
        <w:t>:</w:t>
      </w:r>
    </w:p>
    <w:p w:rsidR="007F0762" w:rsidRPr="00572BCA" w:rsidRDefault="005045A1" w:rsidP="00040193">
      <w:pPr>
        <w:spacing w:line="360" w:lineRule="auto"/>
        <w:jc w:val="both"/>
        <w:rPr>
          <w:rFonts w:ascii="Times New Roman" w:hAnsi="Times New Roman" w:cs="Times New Roman"/>
          <w:sz w:val="24"/>
          <w:szCs w:val="24"/>
        </w:rPr>
      </w:pPr>
      <w:r w:rsidRPr="00572BCA">
        <w:rPr>
          <w:rFonts w:ascii="Times New Roman" w:hAnsi="Times New Roman" w:cs="Times New Roman"/>
          <w:sz w:val="24"/>
          <w:szCs w:val="24"/>
        </w:rPr>
        <w:t>1.</w:t>
      </w:r>
      <w:r w:rsidR="00F32AFE">
        <w:rPr>
          <w:rFonts w:ascii="Times New Roman" w:hAnsi="Times New Roman" w:cs="Times New Roman"/>
          <w:sz w:val="24"/>
          <w:szCs w:val="24"/>
        </w:rPr>
        <w:t xml:space="preserve"> </w:t>
      </w:r>
      <w:r w:rsidRPr="00572BCA">
        <w:rPr>
          <w:rFonts w:ascii="Times New Roman" w:hAnsi="Times New Roman" w:cs="Times New Roman"/>
          <w:sz w:val="24"/>
          <w:szCs w:val="24"/>
        </w:rPr>
        <w:t>Provision of</w:t>
      </w:r>
      <w:r w:rsidR="007F0762" w:rsidRPr="00572BCA">
        <w:rPr>
          <w:rFonts w:ascii="Times New Roman" w:hAnsi="Times New Roman" w:cs="Times New Roman"/>
          <w:sz w:val="24"/>
          <w:szCs w:val="24"/>
        </w:rPr>
        <w:t xml:space="preserve"> trained manpower in the applied sciences, technology and business particularly at craft, advanced craft and technical levels.</w:t>
      </w:r>
    </w:p>
    <w:p w:rsidR="007F0762" w:rsidRPr="00572BCA" w:rsidRDefault="005045A1" w:rsidP="00040193">
      <w:pPr>
        <w:spacing w:line="360" w:lineRule="auto"/>
        <w:jc w:val="both"/>
        <w:rPr>
          <w:rFonts w:ascii="Times New Roman" w:hAnsi="Times New Roman" w:cs="Times New Roman"/>
          <w:sz w:val="24"/>
          <w:szCs w:val="24"/>
        </w:rPr>
      </w:pPr>
      <w:r w:rsidRPr="00572BCA">
        <w:rPr>
          <w:rFonts w:ascii="Times New Roman" w:hAnsi="Times New Roman" w:cs="Times New Roman"/>
          <w:sz w:val="24"/>
          <w:szCs w:val="24"/>
        </w:rPr>
        <w:t>2.</w:t>
      </w:r>
      <w:r w:rsidR="00F32AFE">
        <w:rPr>
          <w:rFonts w:ascii="Times New Roman" w:hAnsi="Times New Roman" w:cs="Times New Roman"/>
          <w:sz w:val="24"/>
          <w:szCs w:val="24"/>
        </w:rPr>
        <w:t xml:space="preserve"> </w:t>
      </w:r>
      <w:r w:rsidRPr="00572BCA">
        <w:rPr>
          <w:rFonts w:ascii="Times New Roman" w:hAnsi="Times New Roman" w:cs="Times New Roman"/>
          <w:sz w:val="24"/>
          <w:szCs w:val="24"/>
        </w:rPr>
        <w:t xml:space="preserve">Provision of </w:t>
      </w:r>
      <w:r w:rsidR="007F0762" w:rsidRPr="00572BCA">
        <w:rPr>
          <w:rFonts w:ascii="Times New Roman" w:hAnsi="Times New Roman" w:cs="Times New Roman"/>
          <w:sz w:val="24"/>
          <w:szCs w:val="24"/>
        </w:rPr>
        <w:t>the technical knowledge and vocational skill necessary for agricultural, commercial and economic development.</w:t>
      </w:r>
    </w:p>
    <w:p w:rsidR="007F0762" w:rsidRPr="00572BCA" w:rsidRDefault="005045A1" w:rsidP="00040193">
      <w:pPr>
        <w:spacing w:line="360" w:lineRule="auto"/>
        <w:jc w:val="both"/>
        <w:rPr>
          <w:rFonts w:ascii="Times New Roman" w:hAnsi="Times New Roman" w:cs="Times New Roman"/>
          <w:sz w:val="24"/>
          <w:szCs w:val="24"/>
        </w:rPr>
      </w:pPr>
      <w:r w:rsidRPr="00572BCA">
        <w:rPr>
          <w:rFonts w:ascii="Times New Roman" w:hAnsi="Times New Roman" w:cs="Times New Roman"/>
          <w:sz w:val="24"/>
          <w:szCs w:val="24"/>
        </w:rPr>
        <w:t>3.</w:t>
      </w:r>
      <w:r w:rsidR="00F32AFE">
        <w:rPr>
          <w:rFonts w:ascii="Times New Roman" w:hAnsi="Times New Roman" w:cs="Times New Roman"/>
          <w:sz w:val="24"/>
          <w:szCs w:val="24"/>
        </w:rPr>
        <w:t xml:space="preserve"> </w:t>
      </w:r>
      <w:r w:rsidRPr="00572BCA">
        <w:rPr>
          <w:rFonts w:ascii="Times New Roman" w:hAnsi="Times New Roman" w:cs="Times New Roman"/>
          <w:sz w:val="24"/>
          <w:szCs w:val="24"/>
        </w:rPr>
        <w:t xml:space="preserve">Provision </w:t>
      </w:r>
      <w:r w:rsidR="00F32AFE" w:rsidRPr="00572BCA">
        <w:rPr>
          <w:rFonts w:ascii="Times New Roman" w:hAnsi="Times New Roman" w:cs="Times New Roman"/>
          <w:sz w:val="24"/>
          <w:szCs w:val="24"/>
        </w:rPr>
        <w:t>of training</w:t>
      </w:r>
      <w:r w:rsidRPr="00572BCA">
        <w:rPr>
          <w:rFonts w:ascii="Times New Roman" w:hAnsi="Times New Roman" w:cs="Times New Roman"/>
          <w:sz w:val="24"/>
          <w:szCs w:val="24"/>
        </w:rPr>
        <w:t xml:space="preserve"> which</w:t>
      </w:r>
      <w:r w:rsidR="007F0762" w:rsidRPr="00572BCA">
        <w:rPr>
          <w:rFonts w:ascii="Times New Roman" w:hAnsi="Times New Roman" w:cs="Times New Roman"/>
          <w:sz w:val="24"/>
          <w:szCs w:val="24"/>
        </w:rPr>
        <w:t xml:space="preserve"> impart the necessary skills to individual who shall be self-reliant economically.  (NPE</w:t>
      </w:r>
      <w:r w:rsidRPr="00572BCA">
        <w:rPr>
          <w:rFonts w:ascii="Times New Roman" w:hAnsi="Times New Roman" w:cs="Times New Roman"/>
          <w:sz w:val="24"/>
          <w:szCs w:val="24"/>
        </w:rPr>
        <w:t>,</w:t>
      </w:r>
      <w:r w:rsidR="00F32AFE">
        <w:rPr>
          <w:rFonts w:ascii="Times New Roman" w:hAnsi="Times New Roman" w:cs="Times New Roman"/>
          <w:sz w:val="24"/>
          <w:szCs w:val="24"/>
        </w:rPr>
        <w:t xml:space="preserve"> </w:t>
      </w:r>
      <w:r w:rsidR="007F0762" w:rsidRPr="00572BCA">
        <w:rPr>
          <w:rFonts w:ascii="Times New Roman" w:hAnsi="Times New Roman" w:cs="Times New Roman"/>
          <w:sz w:val="24"/>
          <w:szCs w:val="24"/>
        </w:rPr>
        <w:t>2004).</w:t>
      </w:r>
    </w:p>
    <w:p w:rsidR="00E060D7" w:rsidRDefault="00E42190" w:rsidP="00E060D7">
      <w:pPr>
        <w:autoSpaceDE w:val="0"/>
        <w:autoSpaceDN w:val="0"/>
        <w:adjustRightInd w:val="0"/>
        <w:spacing w:line="480" w:lineRule="auto"/>
        <w:ind w:firstLine="720"/>
        <w:jc w:val="both"/>
        <w:rPr>
          <w:rFonts w:ascii="Times New Roman" w:hAnsi="Times New Roman" w:cs="Times New Roman"/>
          <w:sz w:val="24"/>
          <w:szCs w:val="24"/>
        </w:rPr>
      </w:pPr>
      <w:r w:rsidRPr="00572BCA">
        <w:rPr>
          <w:rFonts w:ascii="Times New Roman" w:hAnsi="Times New Roman" w:cs="Times New Roman"/>
          <w:sz w:val="24"/>
          <w:szCs w:val="24"/>
        </w:rPr>
        <w:t xml:space="preserve"> </w:t>
      </w:r>
      <w:r w:rsidR="0095775E" w:rsidRPr="00572BCA">
        <w:rPr>
          <w:rFonts w:ascii="Times New Roman" w:hAnsi="Times New Roman" w:cs="Times New Roman"/>
          <w:sz w:val="24"/>
          <w:szCs w:val="24"/>
        </w:rPr>
        <w:t>I</w:t>
      </w:r>
      <w:r w:rsidR="008436B1" w:rsidRPr="00572BCA">
        <w:rPr>
          <w:rFonts w:ascii="Times New Roman" w:hAnsi="Times New Roman" w:cs="Times New Roman"/>
          <w:sz w:val="24"/>
          <w:szCs w:val="24"/>
        </w:rPr>
        <w:t>n 1986</w:t>
      </w:r>
      <w:r w:rsidR="007E2D9C" w:rsidRPr="00572BCA">
        <w:rPr>
          <w:rFonts w:ascii="Times New Roman" w:hAnsi="Times New Roman" w:cs="Times New Roman"/>
          <w:sz w:val="24"/>
          <w:szCs w:val="24"/>
        </w:rPr>
        <w:t>,</w:t>
      </w:r>
      <w:r w:rsidR="00B8309D" w:rsidRPr="00572BCA">
        <w:rPr>
          <w:rFonts w:ascii="Times New Roman" w:hAnsi="Times New Roman" w:cs="Times New Roman"/>
          <w:sz w:val="24"/>
          <w:szCs w:val="24"/>
        </w:rPr>
        <w:t xml:space="preserve"> Federal G</w:t>
      </w:r>
      <w:r w:rsidR="008436B1" w:rsidRPr="00572BCA">
        <w:rPr>
          <w:rFonts w:ascii="Times New Roman" w:hAnsi="Times New Roman" w:cs="Times New Roman"/>
          <w:sz w:val="24"/>
          <w:szCs w:val="24"/>
        </w:rPr>
        <w:t xml:space="preserve">overnment </w:t>
      </w:r>
      <w:r w:rsidR="007E2D9C" w:rsidRPr="00572BCA">
        <w:rPr>
          <w:rFonts w:ascii="Times New Roman" w:hAnsi="Times New Roman" w:cs="Times New Roman"/>
          <w:sz w:val="24"/>
          <w:szCs w:val="24"/>
        </w:rPr>
        <w:t xml:space="preserve">of Nigeria </w:t>
      </w:r>
      <w:r w:rsidR="008436B1" w:rsidRPr="00572BCA">
        <w:rPr>
          <w:rFonts w:ascii="Times New Roman" w:hAnsi="Times New Roman" w:cs="Times New Roman"/>
          <w:sz w:val="24"/>
          <w:szCs w:val="24"/>
        </w:rPr>
        <w:t xml:space="preserve">established the National Directorate of Employment (NDE) </w:t>
      </w:r>
      <w:r w:rsidR="0095775E" w:rsidRPr="00572BCA">
        <w:rPr>
          <w:rFonts w:ascii="Times New Roman" w:hAnsi="Times New Roman" w:cs="Times New Roman"/>
          <w:sz w:val="24"/>
          <w:szCs w:val="24"/>
        </w:rPr>
        <w:t xml:space="preserve">and </w:t>
      </w:r>
      <w:r w:rsidR="00545A07" w:rsidRPr="00572BCA">
        <w:rPr>
          <w:rFonts w:ascii="Times New Roman" w:hAnsi="Times New Roman" w:cs="Times New Roman"/>
          <w:sz w:val="24"/>
          <w:szCs w:val="24"/>
        </w:rPr>
        <w:t>statutorily charged</w:t>
      </w:r>
      <w:r w:rsidR="009F3EFD" w:rsidRPr="00572BCA">
        <w:rPr>
          <w:rFonts w:ascii="Times New Roman" w:hAnsi="Times New Roman" w:cs="Times New Roman"/>
          <w:sz w:val="24"/>
          <w:szCs w:val="24"/>
        </w:rPr>
        <w:t xml:space="preserve"> it</w:t>
      </w:r>
      <w:r w:rsidR="00121112" w:rsidRPr="00572BCA">
        <w:rPr>
          <w:rFonts w:ascii="Times New Roman" w:hAnsi="Times New Roman" w:cs="Times New Roman"/>
          <w:sz w:val="24"/>
          <w:szCs w:val="24"/>
        </w:rPr>
        <w:t xml:space="preserve"> with the responsib</w:t>
      </w:r>
      <w:r w:rsidR="008436B1" w:rsidRPr="00572BCA">
        <w:rPr>
          <w:rFonts w:ascii="Times New Roman" w:hAnsi="Times New Roman" w:cs="Times New Roman"/>
          <w:sz w:val="24"/>
          <w:szCs w:val="24"/>
        </w:rPr>
        <w:t>i</w:t>
      </w:r>
      <w:r w:rsidR="00B8309D" w:rsidRPr="00572BCA">
        <w:rPr>
          <w:rFonts w:ascii="Times New Roman" w:hAnsi="Times New Roman" w:cs="Times New Roman"/>
          <w:sz w:val="24"/>
          <w:szCs w:val="24"/>
        </w:rPr>
        <w:t xml:space="preserve">lity </w:t>
      </w:r>
      <w:r w:rsidR="00121112" w:rsidRPr="00572BCA">
        <w:rPr>
          <w:rFonts w:ascii="Times New Roman" w:hAnsi="Times New Roman" w:cs="Times New Roman"/>
          <w:sz w:val="24"/>
          <w:szCs w:val="24"/>
        </w:rPr>
        <w:t>o</w:t>
      </w:r>
      <w:r w:rsidR="00B8309D" w:rsidRPr="00572BCA">
        <w:rPr>
          <w:rFonts w:ascii="Times New Roman" w:hAnsi="Times New Roman" w:cs="Times New Roman"/>
          <w:sz w:val="24"/>
          <w:szCs w:val="24"/>
        </w:rPr>
        <w:t>f</w:t>
      </w:r>
      <w:r w:rsidR="00121112" w:rsidRPr="00572BCA">
        <w:rPr>
          <w:rFonts w:ascii="Times New Roman" w:hAnsi="Times New Roman" w:cs="Times New Roman"/>
          <w:sz w:val="24"/>
          <w:szCs w:val="24"/>
        </w:rPr>
        <w:t xml:space="preserve"> design</w:t>
      </w:r>
      <w:r w:rsidR="00B8309D" w:rsidRPr="00572BCA">
        <w:rPr>
          <w:rFonts w:ascii="Times New Roman" w:hAnsi="Times New Roman" w:cs="Times New Roman"/>
          <w:sz w:val="24"/>
          <w:szCs w:val="24"/>
        </w:rPr>
        <w:t>ing</w:t>
      </w:r>
      <w:r w:rsidR="00121112" w:rsidRPr="00572BCA">
        <w:rPr>
          <w:rFonts w:ascii="Times New Roman" w:hAnsi="Times New Roman" w:cs="Times New Roman"/>
          <w:sz w:val="24"/>
          <w:szCs w:val="24"/>
        </w:rPr>
        <w:t xml:space="preserve"> and implement</w:t>
      </w:r>
      <w:r w:rsidR="00B8309D" w:rsidRPr="00572BCA">
        <w:rPr>
          <w:rFonts w:ascii="Times New Roman" w:hAnsi="Times New Roman" w:cs="Times New Roman"/>
          <w:sz w:val="24"/>
          <w:szCs w:val="24"/>
        </w:rPr>
        <w:t>ing</w:t>
      </w:r>
      <w:r w:rsidR="00121112" w:rsidRPr="00572BCA">
        <w:rPr>
          <w:rFonts w:ascii="Times New Roman" w:hAnsi="Times New Roman" w:cs="Times New Roman"/>
          <w:sz w:val="24"/>
          <w:szCs w:val="24"/>
        </w:rPr>
        <w:t xml:space="preserve"> programmes to combat </w:t>
      </w:r>
      <w:r w:rsidR="008436B1" w:rsidRPr="00572BCA">
        <w:rPr>
          <w:rFonts w:ascii="Times New Roman" w:hAnsi="Times New Roman" w:cs="Times New Roman"/>
          <w:sz w:val="24"/>
          <w:szCs w:val="24"/>
        </w:rPr>
        <w:t>worrisome mass unemployment population in the country</w:t>
      </w:r>
      <w:r w:rsidR="007E2D9C" w:rsidRPr="00572BCA">
        <w:rPr>
          <w:rFonts w:ascii="Times New Roman" w:hAnsi="Times New Roman" w:cs="Times New Roman"/>
          <w:sz w:val="24"/>
          <w:szCs w:val="24"/>
        </w:rPr>
        <w:t>. Subsequently</w:t>
      </w:r>
      <w:r w:rsidR="00623F98" w:rsidRPr="00572BCA">
        <w:rPr>
          <w:rFonts w:ascii="Times New Roman" w:hAnsi="Times New Roman" w:cs="Times New Roman"/>
          <w:sz w:val="24"/>
          <w:szCs w:val="24"/>
        </w:rPr>
        <w:t>, the D</w:t>
      </w:r>
      <w:r w:rsidR="007E2D9C" w:rsidRPr="00572BCA">
        <w:rPr>
          <w:rFonts w:ascii="Times New Roman" w:hAnsi="Times New Roman" w:cs="Times New Roman"/>
          <w:sz w:val="24"/>
          <w:szCs w:val="24"/>
        </w:rPr>
        <w:t>irectorate</w:t>
      </w:r>
      <w:r w:rsidR="0095775E" w:rsidRPr="00572BCA">
        <w:rPr>
          <w:rFonts w:ascii="Times New Roman" w:hAnsi="Times New Roman" w:cs="Times New Roman"/>
          <w:sz w:val="24"/>
          <w:szCs w:val="24"/>
        </w:rPr>
        <w:t xml:space="preserve"> established</w:t>
      </w:r>
      <w:r w:rsidR="00E372B1" w:rsidRPr="00572BCA">
        <w:rPr>
          <w:rFonts w:ascii="Times New Roman" w:hAnsi="Times New Roman" w:cs="Times New Roman"/>
          <w:sz w:val="24"/>
          <w:szCs w:val="24"/>
        </w:rPr>
        <w:t xml:space="preserve"> offices </w:t>
      </w:r>
      <w:r w:rsidR="00FD12B4" w:rsidRPr="00572BCA">
        <w:rPr>
          <w:rFonts w:ascii="Times New Roman" w:hAnsi="Times New Roman" w:cs="Times New Roman"/>
          <w:sz w:val="24"/>
          <w:szCs w:val="24"/>
        </w:rPr>
        <w:t xml:space="preserve">in </w:t>
      </w:r>
      <w:r w:rsidR="00121112" w:rsidRPr="00572BCA">
        <w:rPr>
          <w:rFonts w:ascii="Times New Roman" w:hAnsi="Times New Roman" w:cs="Times New Roman"/>
          <w:sz w:val="24"/>
          <w:szCs w:val="24"/>
        </w:rPr>
        <w:t>the</w:t>
      </w:r>
      <w:r w:rsidR="0095775E" w:rsidRPr="00572BCA">
        <w:rPr>
          <w:rFonts w:ascii="Times New Roman" w:hAnsi="Times New Roman" w:cs="Times New Roman"/>
          <w:sz w:val="24"/>
          <w:szCs w:val="24"/>
        </w:rPr>
        <w:t xml:space="preserve"> 36</w:t>
      </w:r>
      <w:r w:rsidR="00121112" w:rsidRPr="00572BCA">
        <w:rPr>
          <w:rFonts w:ascii="Times New Roman" w:hAnsi="Times New Roman" w:cs="Times New Roman"/>
          <w:sz w:val="24"/>
          <w:szCs w:val="24"/>
        </w:rPr>
        <w:t xml:space="preserve"> state</w:t>
      </w:r>
      <w:r w:rsidR="00E372B1" w:rsidRPr="00572BCA">
        <w:rPr>
          <w:rFonts w:ascii="Times New Roman" w:hAnsi="Times New Roman" w:cs="Times New Roman"/>
          <w:sz w:val="24"/>
          <w:szCs w:val="24"/>
        </w:rPr>
        <w:t>s</w:t>
      </w:r>
      <w:r w:rsidR="0095775E" w:rsidRPr="00572BCA">
        <w:rPr>
          <w:rFonts w:ascii="Times New Roman" w:hAnsi="Times New Roman" w:cs="Times New Roman"/>
          <w:sz w:val="24"/>
          <w:szCs w:val="24"/>
        </w:rPr>
        <w:t xml:space="preserve"> of </w:t>
      </w:r>
      <w:r w:rsidR="00E372B1" w:rsidRPr="00572BCA">
        <w:rPr>
          <w:rFonts w:ascii="Times New Roman" w:hAnsi="Times New Roman" w:cs="Times New Roman"/>
          <w:sz w:val="24"/>
          <w:szCs w:val="24"/>
        </w:rPr>
        <w:t xml:space="preserve">the </w:t>
      </w:r>
      <w:r w:rsidR="0095775E" w:rsidRPr="00572BCA">
        <w:rPr>
          <w:rFonts w:ascii="Times New Roman" w:hAnsi="Times New Roman" w:cs="Times New Roman"/>
          <w:sz w:val="24"/>
          <w:szCs w:val="24"/>
        </w:rPr>
        <w:t>federation and the FCT, Abuj</w:t>
      </w:r>
      <w:r w:rsidR="00E372B1" w:rsidRPr="00572BCA">
        <w:rPr>
          <w:rFonts w:ascii="Times New Roman" w:hAnsi="Times New Roman" w:cs="Times New Roman"/>
          <w:sz w:val="24"/>
          <w:szCs w:val="24"/>
        </w:rPr>
        <w:t xml:space="preserve">a. A state branch or Agency was created in Kwara State like every other state in the federation. </w:t>
      </w:r>
      <w:r w:rsidR="00D30B34" w:rsidRPr="00572BCA">
        <w:rPr>
          <w:rFonts w:ascii="Times New Roman" w:hAnsi="Times New Roman" w:cs="Times New Roman"/>
          <w:sz w:val="24"/>
          <w:szCs w:val="24"/>
        </w:rPr>
        <w:t>The A</w:t>
      </w:r>
      <w:r w:rsidR="00545A07" w:rsidRPr="00572BCA">
        <w:rPr>
          <w:rFonts w:ascii="Times New Roman" w:hAnsi="Times New Roman" w:cs="Times New Roman"/>
          <w:sz w:val="24"/>
          <w:szCs w:val="24"/>
        </w:rPr>
        <w:t xml:space="preserve">gency </w:t>
      </w:r>
      <w:r w:rsidR="002E74A7" w:rsidRPr="00572BCA">
        <w:rPr>
          <w:rFonts w:ascii="Times New Roman" w:hAnsi="Times New Roman" w:cs="Times New Roman"/>
          <w:sz w:val="24"/>
          <w:szCs w:val="24"/>
        </w:rPr>
        <w:t xml:space="preserve">has eight </w:t>
      </w:r>
      <w:r w:rsidR="00D30B34" w:rsidRPr="00572BCA">
        <w:rPr>
          <w:rFonts w:ascii="Times New Roman" w:hAnsi="Times New Roman" w:cs="Times New Roman"/>
          <w:sz w:val="24"/>
          <w:szCs w:val="24"/>
        </w:rPr>
        <w:t>departments but</w:t>
      </w:r>
      <w:r w:rsidR="00E372B1" w:rsidRPr="00572BCA">
        <w:rPr>
          <w:rFonts w:ascii="Times New Roman" w:hAnsi="Times New Roman" w:cs="Times New Roman"/>
          <w:sz w:val="24"/>
          <w:szCs w:val="24"/>
        </w:rPr>
        <w:t xml:space="preserve"> four</w:t>
      </w:r>
      <w:r w:rsidR="002E74A7" w:rsidRPr="00572BCA">
        <w:rPr>
          <w:rFonts w:ascii="Times New Roman" w:hAnsi="Times New Roman" w:cs="Times New Roman"/>
          <w:sz w:val="24"/>
          <w:szCs w:val="24"/>
        </w:rPr>
        <w:t xml:space="preserve"> </w:t>
      </w:r>
      <w:r w:rsidR="006C637A" w:rsidRPr="00572BCA">
        <w:rPr>
          <w:rFonts w:ascii="Times New Roman" w:hAnsi="Times New Roman" w:cs="Times New Roman"/>
          <w:sz w:val="24"/>
          <w:szCs w:val="24"/>
        </w:rPr>
        <w:t>programme</w:t>
      </w:r>
      <w:r w:rsidR="006930FA" w:rsidRPr="00572BCA">
        <w:rPr>
          <w:rFonts w:ascii="Times New Roman" w:hAnsi="Times New Roman" w:cs="Times New Roman"/>
          <w:sz w:val="24"/>
          <w:szCs w:val="24"/>
        </w:rPr>
        <w:t xml:space="preserve"> department</w:t>
      </w:r>
      <w:r w:rsidR="003A34FD" w:rsidRPr="00572BCA">
        <w:rPr>
          <w:rFonts w:ascii="Times New Roman" w:hAnsi="Times New Roman" w:cs="Times New Roman"/>
          <w:sz w:val="24"/>
          <w:szCs w:val="24"/>
        </w:rPr>
        <w:t>s</w:t>
      </w:r>
      <w:r w:rsidR="0009211F" w:rsidRPr="00572BCA">
        <w:rPr>
          <w:rFonts w:ascii="Times New Roman" w:hAnsi="Times New Roman" w:cs="Times New Roman"/>
          <w:sz w:val="24"/>
          <w:szCs w:val="24"/>
        </w:rPr>
        <w:t xml:space="preserve"> including</w:t>
      </w:r>
      <w:r w:rsidR="00E372B1" w:rsidRPr="00572BCA">
        <w:rPr>
          <w:rFonts w:ascii="Times New Roman" w:hAnsi="Times New Roman" w:cs="Times New Roman"/>
          <w:sz w:val="24"/>
          <w:szCs w:val="24"/>
        </w:rPr>
        <w:t xml:space="preserve"> </w:t>
      </w:r>
      <w:r w:rsidR="0032250D" w:rsidRPr="00572BCA">
        <w:rPr>
          <w:rFonts w:ascii="Times New Roman" w:hAnsi="Times New Roman" w:cs="Times New Roman"/>
          <w:sz w:val="24"/>
          <w:szCs w:val="24"/>
        </w:rPr>
        <w:t xml:space="preserve">Vocational Skills Development Programme (VSD), </w:t>
      </w:r>
      <w:r w:rsidR="000346E5" w:rsidRPr="00572BCA">
        <w:rPr>
          <w:rFonts w:ascii="Times New Roman" w:hAnsi="Times New Roman" w:cs="Times New Roman"/>
          <w:sz w:val="24"/>
          <w:szCs w:val="24"/>
        </w:rPr>
        <w:t>Rural Employment Promotion (REP), Special Public Work Programme (SPW)</w:t>
      </w:r>
      <w:r w:rsidR="0032250D" w:rsidRPr="00572BCA">
        <w:rPr>
          <w:rFonts w:ascii="Times New Roman" w:hAnsi="Times New Roman" w:cs="Times New Roman"/>
          <w:sz w:val="24"/>
          <w:szCs w:val="24"/>
        </w:rPr>
        <w:t>;</w:t>
      </w:r>
      <w:r w:rsidR="000346E5" w:rsidRPr="00572BCA">
        <w:rPr>
          <w:rFonts w:ascii="Times New Roman" w:hAnsi="Times New Roman" w:cs="Times New Roman"/>
          <w:sz w:val="24"/>
          <w:szCs w:val="24"/>
        </w:rPr>
        <w:t xml:space="preserve"> and Small Scale Enterprise (SSCE) Programme</w:t>
      </w:r>
      <w:r w:rsidR="000346E5" w:rsidRPr="00572BCA">
        <w:rPr>
          <w:sz w:val="24"/>
          <w:szCs w:val="24"/>
        </w:rPr>
        <w:t xml:space="preserve"> </w:t>
      </w:r>
      <w:r w:rsidR="00E372B1" w:rsidRPr="00572BCA">
        <w:rPr>
          <w:rFonts w:ascii="Times New Roman" w:hAnsi="Times New Roman" w:cs="Times New Roman"/>
          <w:sz w:val="24"/>
          <w:szCs w:val="24"/>
        </w:rPr>
        <w:t xml:space="preserve">and </w:t>
      </w:r>
      <w:r w:rsidR="00E372B1" w:rsidRPr="00572BCA">
        <w:rPr>
          <w:rFonts w:ascii="Times New Roman" w:hAnsi="Times New Roman" w:cs="Times New Roman"/>
          <w:sz w:val="24"/>
          <w:szCs w:val="24"/>
        </w:rPr>
        <w:lastRenderedPageBreak/>
        <w:t>four</w:t>
      </w:r>
      <w:r w:rsidR="006930FA" w:rsidRPr="00572BCA">
        <w:rPr>
          <w:rFonts w:ascii="Times New Roman" w:hAnsi="Times New Roman" w:cs="Times New Roman"/>
          <w:sz w:val="24"/>
          <w:szCs w:val="24"/>
        </w:rPr>
        <w:t xml:space="preserve"> </w:t>
      </w:r>
      <w:r w:rsidR="003A34FD" w:rsidRPr="00572BCA">
        <w:rPr>
          <w:rFonts w:ascii="Times New Roman" w:hAnsi="Times New Roman" w:cs="Times New Roman"/>
          <w:sz w:val="24"/>
          <w:szCs w:val="24"/>
        </w:rPr>
        <w:t xml:space="preserve">service departments </w:t>
      </w:r>
      <w:r w:rsidR="003C47DB" w:rsidRPr="00572BCA">
        <w:rPr>
          <w:rFonts w:ascii="Times New Roman" w:hAnsi="Times New Roman" w:cs="Times New Roman"/>
          <w:sz w:val="24"/>
          <w:szCs w:val="24"/>
        </w:rPr>
        <w:t xml:space="preserve">in </w:t>
      </w:r>
      <w:r w:rsidR="00D76931" w:rsidRPr="00572BCA">
        <w:rPr>
          <w:rFonts w:ascii="Times New Roman" w:hAnsi="Times New Roman" w:cs="Times New Roman"/>
          <w:sz w:val="24"/>
          <w:szCs w:val="24"/>
        </w:rPr>
        <w:t>line with the National mandate.</w:t>
      </w:r>
      <w:r w:rsidR="000D5868" w:rsidRPr="00572BCA">
        <w:rPr>
          <w:rFonts w:ascii="Times New Roman" w:hAnsi="Times New Roman" w:cs="Times New Roman"/>
          <w:sz w:val="24"/>
          <w:szCs w:val="24"/>
        </w:rPr>
        <w:t xml:space="preserve"> </w:t>
      </w:r>
      <w:r w:rsidR="00D76931" w:rsidRPr="00572BCA">
        <w:rPr>
          <w:rFonts w:ascii="Times New Roman" w:hAnsi="Times New Roman" w:cs="Times New Roman"/>
          <w:sz w:val="24"/>
          <w:szCs w:val="24"/>
        </w:rPr>
        <w:t>The</w:t>
      </w:r>
      <w:r w:rsidR="0032250D" w:rsidRPr="00572BCA">
        <w:rPr>
          <w:rFonts w:ascii="Times New Roman" w:hAnsi="Times New Roman" w:cs="Times New Roman"/>
          <w:sz w:val="24"/>
          <w:szCs w:val="24"/>
        </w:rPr>
        <w:t>refore, the</w:t>
      </w:r>
      <w:r w:rsidR="00D76931" w:rsidRPr="00572BCA">
        <w:rPr>
          <w:rFonts w:ascii="Times New Roman" w:hAnsi="Times New Roman" w:cs="Times New Roman"/>
          <w:sz w:val="24"/>
          <w:szCs w:val="24"/>
        </w:rPr>
        <w:t xml:space="preserve"> S</w:t>
      </w:r>
      <w:r w:rsidR="003C47DB" w:rsidRPr="00572BCA">
        <w:rPr>
          <w:rFonts w:ascii="Times New Roman" w:hAnsi="Times New Roman" w:cs="Times New Roman"/>
          <w:sz w:val="24"/>
          <w:szCs w:val="24"/>
        </w:rPr>
        <w:t xml:space="preserve">tate Agency offers </w:t>
      </w:r>
      <w:r w:rsidR="002E74A7" w:rsidRPr="00572BCA">
        <w:rPr>
          <w:rFonts w:ascii="Times New Roman" w:hAnsi="Times New Roman" w:cs="Times New Roman"/>
          <w:sz w:val="24"/>
          <w:szCs w:val="24"/>
        </w:rPr>
        <w:t>training programme</w:t>
      </w:r>
      <w:r w:rsidR="00D427B6" w:rsidRPr="00572BCA">
        <w:rPr>
          <w:rFonts w:ascii="Times New Roman" w:hAnsi="Times New Roman" w:cs="Times New Roman"/>
          <w:sz w:val="24"/>
          <w:szCs w:val="24"/>
        </w:rPr>
        <w:t>s</w:t>
      </w:r>
      <w:r w:rsidR="002E74A7" w:rsidRPr="00572BCA">
        <w:rPr>
          <w:rFonts w:ascii="Times New Roman" w:hAnsi="Times New Roman" w:cs="Times New Roman"/>
          <w:sz w:val="24"/>
          <w:szCs w:val="24"/>
        </w:rPr>
        <w:t xml:space="preserve"> in the area of vocational skills acquisition, </w:t>
      </w:r>
      <w:r w:rsidR="003A34FD" w:rsidRPr="00572BCA">
        <w:rPr>
          <w:rFonts w:ascii="Times New Roman" w:hAnsi="Times New Roman" w:cs="Times New Roman"/>
          <w:sz w:val="24"/>
          <w:szCs w:val="24"/>
        </w:rPr>
        <w:t>entrepreneurship training, rural development training</w:t>
      </w:r>
      <w:r w:rsidR="002035F7" w:rsidRPr="00572BCA">
        <w:rPr>
          <w:rFonts w:ascii="Times New Roman" w:hAnsi="Times New Roman" w:cs="Times New Roman"/>
          <w:sz w:val="24"/>
          <w:szCs w:val="24"/>
        </w:rPr>
        <w:t xml:space="preserve">, </w:t>
      </w:r>
      <w:r w:rsidR="0032250D" w:rsidRPr="00572BCA">
        <w:rPr>
          <w:rFonts w:ascii="Times New Roman" w:hAnsi="Times New Roman" w:cs="Times New Roman"/>
          <w:sz w:val="24"/>
          <w:szCs w:val="24"/>
        </w:rPr>
        <w:t>and women</w:t>
      </w:r>
      <w:r w:rsidR="002035F7" w:rsidRPr="00572BCA">
        <w:rPr>
          <w:rFonts w:ascii="Times New Roman" w:hAnsi="Times New Roman" w:cs="Times New Roman"/>
          <w:sz w:val="24"/>
          <w:szCs w:val="24"/>
        </w:rPr>
        <w:t xml:space="preserve"> empowerment</w:t>
      </w:r>
      <w:r w:rsidR="001E5A7E" w:rsidRPr="00572BCA">
        <w:rPr>
          <w:rFonts w:ascii="Times New Roman" w:hAnsi="Times New Roman" w:cs="Times New Roman"/>
          <w:sz w:val="24"/>
          <w:szCs w:val="24"/>
        </w:rPr>
        <w:t xml:space="preserve"> among others so as to boost emplo</w:t>
      </w:r>
      <w:r w:rsidR="003C47DB" w:rsidRPr="00572BCA">
        <w:rPr>
          <w:rFonts w:ascii="Times New Roman" w:hAnsi="Times New Roman" w:cs="Times New Roman"/>
          <w:sz w:val="24"/>
          <w:szCs w:val="24"/>
        </w:rPr>
        <w:t xml:space="preserve">yment generation in the country and the state in particular. </w:t>
      </w:r>
      <w:r w:rsidR="00362E40" w:rsidRPr="00572BCA">
        <w:rPr>
          <w:rFonts w:ascii="Times New Roman" w:hAnsi="Times New Roman" w:cs="Times New Roman"/>
          <w:sz w:val="24"/>
          <w:szCs w:val="24"/>
        </w:rPr>
        <w:t>Accordingly,</w:t>
      </w:r>
      <w:r w:rsidR="00702DCF" w:rsidRPr="00572BCA">
        <w:rPr>
          <w:rFonts w:ascii="Times New Roman" w:hAnsi="Times New Roman" w:cs="Times New Roman"/>
          <w:sz w:val="24"/>
          <w:szCs w:val="24"/>
        </w:rPr>
        <w:t xml:space="preserve"> </w:t>
      </w:r>
      <w:r w:rsidR="00362E40" w:rsidRPr="00572BCA">
        <w:rPr>
          <w:rFonts w:ascii="Times New Roman" w:hAnsi="Times New Roman" w:cs="Times New Roman"/>
          <w:sz w:val="24"/>
          <w:szCs w:val="24"/>
        </w:rPr>
        <w:t>Skills Acquisition Centres were</w:t>
      </w:r>
      <w:r w:rsidR="00147E29" w:rsidRPr="00572BCA">
        <w:rPr>
          <w:rFonts w:ascii="Times New Roman" w:hAnsi="Times New Roman" w:cs="Times New Roman"/>
          <w:sz w:val="24"/>
          <w:szCs w:val="24"/>
        </w:rPr>
        <w:t xml:space="preserve"> established across the three Senatorial Districts, namely</w:t>
      </w:r>
      <w:r w:rsidR="00D76931" w:rsidRPr="00572BCA">
        <w:rPr>
          <w:rFonts w:ascii="Times New Roman" w:hAnsi="Times New Roman" w:cs="Times New Roman"/>
          <w:sz w:val="24"/>
          <w:szCs w:val="24"/>
        </w:rPr>
        <w:t>:</w:t>
      </w:r>
      <w:r w:rsidR="00147E29" w:rsidRPr="00572BCA">
        <w:rPr>
          <w:rFonts w:ascii="Times New Roman" w:hAnsi="Times New Roman" w:cs="Times New Roman"/>
          <w:sz w:val="24"/>
          <w:szCs w:val="24"/>
        </w:rPr>
        <w:t xml:space="preserve"> Araromi community</w:t>
      </w:r>
      <w:r w:rsidR="00362E40" w:rsidRPr="00572BCA">
        <w:rPr>
          <w:rFonts w:ascii="Times New Roman" w:hAnsi="Times New Roman" w:cs="Times New Roman"/>
          <w:sz w:val="24"/>
          <w:szCs w:val="24"/>
        </w:rPr>
        <w:t xml:space="preserve"> in </w:t>
      </w:r>
      <w:r w:rsidR="00147E29" w:rsidRPr="00572BCA">
        <w:rPr>
          <w:rFonts w:ascii="Times New Roman" w:hAnsi="Times New Roman" w:cs="Times New Roman"/>
          <w:sz w:val="24"/>
          <w:szCs w:val="24"/>
        </w:rPr>
        <w:t xml:space="preserve">Kwara </w:t>
      </w:r>
      <w:r w:rsidR="00094CE2" w:rsidRPr="00572BCA">
        <w:rPr>
          <w:rFonts w:ascii="Times New Roman" w:hAnsi="Times New Roman" w:cs="Times New Roman"/>
          <w:sz w:val="24"/>
          <w:szCs w:val="24"/>
        </w:rPr>
        <w:t>Central</w:t>
      </w:r>
      <w:r w:rsidR="00D76931" w:rsidRPr="00572BCA">
        <w:rPr>
          <w:rFonts w:ascii="Times New Roman" w:hAnsi="Times New Roman" w:cs="Times New Roman"/>
          <w:sz w:val="24"/>
          <w:szCs w:val="24"/>
        </w:rPr>
        <w:t>;</w:t>
      </w:r>
      <w:r w:rsidR="00147E29" w:rsidRPr="00572BCA">
        <w:rPr>
          <w:rFonts w:ascii="Times New Roman" w:hAnsi="Times New Roman" w:cs="Times New Roman"/>
          <w:sz w:val="24"/>
          <w:szCs w:val="24"/>
        </w:rPr>
        <w:t xml:space="preserve"> Share </w:t>
      </w:r>
      <w:r w:rsidR="00702DCF" w:rsidRPr="00572BCA">
        <w:rPr>
          <w:rFonts w:ascii="Times New Roman" w:hAnsi="Times New Roman" w:cs="Times New Roman"/>
          <w:sz w:val="24"/>
          <w:szCs w:val="24"/>
        </w:rPr>
        <w:t>Ifelodun</w:t>
      </w:r>
      <w:r w:rsidR="00362E40" w:rsidRPr="00572BCA">
        <w:rPr>
          <w:rFonts w:ascii="Times New Roman" w:hAnsi="Times New Roman" w:cs="Times New Roman"/>
          <w:sz w:val="24"/>
          <w:szCs w:val="24"/>
        </w:rPr>
        <w:t xml:space="preserve"> in</w:t>
      </w:r>
      <w:r w:rsidR="00702DCF" w:rsidRPr="00572BCA">
        <w:rPr>
          <w:rFonts w:ascii="Times New Roman" w:hAnsi="Times New Roman" w:cs="Times New Roman"/>
          <w:sz w:val="24"/>
          <w:szCs w:val="24"/>
        </w:rPr>
        <w:t xml:space="preserve"> Kwara</w:t>
      </w:r>
      <w:r w:rsidR="00147E29" w:rsidRPr="00572BCA">
        <w:rPr>
          <w:rFonts w:ascii="Times New Roman" w:hAnsi="Times New Roman" w:cs="Times New Roman"/>
          <w:sz w:val="24"/>
          <w:szCs w:val="24"/>
        </w:rPr>
        <w:t xml:space="preserve"> South</w:t>
      </w:r>
      <w:r w:rsidR="00D76931" w:rsidRPr="00572BCA">
        <w:rPr>
          <w:rFonts w:ascii="Times New Roman" w:hAnsi="Times New Roman" w:cs="Times New Roman"/>
          <w:sz w:val="24"/>
          <w:szCs w:val="24"/>
        </w:rPr>
        <w:t>,</w:t>
      </w:r>
      <w:r w:rsidR="00147E29" w:rsidRPr="00572BCA">
        <w:rPr>
          <w:rFonts w:ascii="Times New Roman" w:hAnsi="Times New Roman" w:cs="Times New Roman"/>
          <w:sz w:val="24"/>
          <w:szCs w:val="24"/>
        </w:rPr>
        <w:t xml:space="preserve"> and Patigi</w:t>
      </w:r>
      <w:r w:rsidR="00362E40" w:rsidRPr="00572BCA">
        <w:rPr>
          <w:rFonts w:ascii="Times New Roman" w:hAnsi="Times New Roman" w:cs="Times New Roman"/>
          <w:sz w:val="24"/>
          <w:szCs w:val="24"/>
        </w:rPr>
        <w:t xml:space="preserve"> in</w:t>
      </w:r>
      <w:r w:rsidR="00147E29" w:rsidRPr="00572BCA">
        <w:rPr>
          <w:rFonts w:ascii="Times New Roman" w:hAnsi="Times New Roman" w:cs="Times New Roman"/>
          <w:sz w:val="24"/>
          <w:szCs w:val="24"/>
        </w:rPr>
        <w:t xml:space="preserve"> Kwara North.</w:t>
      </w:r>
    </w:p>
    <w:p w:rsidR="00040193" w:rsidRPr="00E060D7" w:rsidRDefault="00040193" w:rsidP="00E060D7">
      <w:pPr>
        <w:autoSpaceDE w:val="0"/>
        <w:autoSpaceDN w:val="0"/>
        <w:adjustRightInd w:val="0"/>
        <w:spacing w:line="480" w:lineRule="auto"/>
        <w:jc w:val="both"/>
        <w:rPr>
          <w:rFonts w:ascii="Times New Roman" w:hAnsi="Times New Roman" w:cs="Times New Roman"/>
          <w:sz w:val="24"/>
          <w:szCs w:val="24"/>
        </w:rPr>
      </w:pPr>
      <w:r w:rsidRPr="00572BCA">
        <w:rPr>
          <w:rFonts w:ascii="Times New Roman" w:hAnsi="Times New Roman" w:cs="Times New Roman"/>
          <w:b/>
          <w:sz w:val="24"/>
          <w:szCs w:val="24"/>
        </w:rPr>
        <w:t>Statement of the Problem</w:t>
      </w:r>
    </w:p>
    <w:p w:rsidR="00254C9E" w:rsidRPr="00572BCA" w:rsidRDefault="00147E29" w:rsidP="00572BCA">
      <w:pPr>
        <w:spacing w:line="480" w:lineRule="auto"/>
        <w:ind w:firstLine="720"/>
        <w:jc w:val="both"/>
        <w:rPr>
          <w:rFonts w:ascii="Times New Roman" w:hAnsi="Times New Roman"/>
          <w:sz w:val="24"/>
          <w:szCs w:val="24"/>
        </w:rPr>
      </w:pPr>
      <w:r w:rsidRPr="00572BCA">
        <w:rPr>
          <w:rFonts w:ascii="Times New Roman" w:hAnsi="Times New Roman" w:cs="Times New Roman"/>
          <w:sz w:val="24"/>
          <w:szCs w:val="24"/>
        </w:rPr>
        <w:t xml:space="preserve"> </w:t>
      </w:r>
      <w:r w:rsidR="00EF40DE" w:rsidRPr="00572BCA">
        <w:rPr>
          <w:rFonts w:ascii="Times New Roman" w:hAnsi="Times New Roman" w:cs="Times New Roman"/>
          <w:sz w:val="24"/>
          <w:szCs w:val="24"/>
        </w:rPr>
        <w:t>For almost three</w:t>
      </w:r>
      <w:r w:rsidR="00AB6A0B" w:rsidRPr="00572BCA">
        <w:rPr>
          <w:rFonts w:ascii="Times New Roman" w:hAnsi="Times New Roman" w:cs="Times New Roman"/>
          <w:sz w:val="24"/>
          <w:szCs w:val="24"/>
        </w:rPr>
        <w:t xml:space="preserve"> decades, </w:t>
      </w:r>
      <w:r w:rsidRPr="00572BCA">
        <w:rPr>
          <w:rFonts w:ascii="Times New Roman" w:hAnsi="Times New Roman" w:cs="Times New Roman"/>
          <w:sz w:val="24"/>
          <w:szCs w:val="24"/>
        </w:rPr>
        <w:t xml:space="preserve">National Directorate of </w:t>
      </w:r>
      <w:r w:rsidR="00976773" w:rsidRPr="00572BCA">
        <w:rPr>
          <w:rFonts w:ascii="Times New Roman" w:hAnsi="Times New Roman" w:cs="Times New Roman"/>
          <w:sz w:val="24"/>
          <w:szCs w:val="24"/>
        </w:rPr>
        <w:t>Employment (NDE) has</w:t>
      </w:r>
      <w:r w:rsidR="00AB6A0B" w:rsidRPr="00572BCA">
        <w:rPr>
          <w:rFonts w:ascii="Times New Roman" w:hAnsi="Times New Roman" w:cs="Times New Roman"/>
          <w:sz w:val="24"/>
          <w:szCs w:val="24"/>
        </w:rPr>
        <w:t xml:space="preserve"> undertaken a wide variety of employment </w:t>
      </w:r>
      <w:r w:rsidR="00976773" w:rsidRPr="00572BCA">
        <w:rPr>
          <w:rFonts w:ascii="Times New Roman" w:hAnsi="Times New Roman" w:cs="Times New Roman"/>
          <w:sz w:val="24"/>
          <w:szCs w:val="24"/>
        </w:rPr>
        <w:t xml:space="preserve">promotion activities </w:t>
      </w:r>
      <w:r w:rsidR="006153DC" w:rsidRPr="00572BCA">
        <w:rPr>
          <w:rFonts w:ascii="Times New Roman" w:hAnsi="Times New Roman" w:cs="Times New Roman"/>
          <w:sz w:val="24"/>
          <w:szCs w:val="24"/>
        </w:rPr>
        <w:t>in</w:t>
      </w:r>
      <w:r w:rsidR="00AB6A0B" w:rsidRPr="00572BCA">
        <w:rPr>
          <w:rFonts w:ascii="Times New Roman" w:hAnsi="Times New Roman" w:cs="Times New Roman"/>
          <w:sz w:val="24"/>
          <w:szCs w:val="24"/>
        </w:rPr>
        <w:t xml:space="preserve"> Kwara Sta</w:t>
      </w:r>
      <w:r w:rsidR="00772409" w:rsidRPr="00572BCA">
        <w:rPr>
          <w:rFonts w:ascii="Times New Roman" w:hAnsi="Times New Roman" w:cs="Times New Roman"/>
          <w:sz w:val="24"/>
          <w:szCs w:val="24"/>
        </w:rPr>
        <w:t>t</w:t>
      </w:r>
      <w:r w:rsidR="00AB6A0B" w:rsidRPr="00572BCA">
        <w:rPr>
          <w:rFonts w:ascii="Times New Roman" w:hAnsi="Times New Roman" w:cs="Times New Roman"/>
          <w:sz w:val="24"/>
          <w:szCs w:val="24"/>
        </w:rPr>
        <w:t>e</w:t>
      </w:r>
      <w:r w:rsidRPr="00572BCA">
        <w:rPr>
          <w:rFonts w:ascii="Times New Roman" w:hAnsi="Times New Roman" w:cs="Times New Roman"/>
          <w:sz w:val="24"/>
          <w:szCs w:val="24"/>
        </w:rPr>
        <w:t>.</w:t>
      </w:r>
      <w:r w:rsidR="00AB6A0B" w:rsidRPr="00572BCA">
        <w:rPr>
          <w:rFonts w:ascii="Times New Roman" w:hAnsi="Times New Roman" w:cs="Times New Roman"/>
          <w:sz w:val="24"/>
          <w:szCs w:val="24"/>
        </w:rPr>
        <w:t xml:space="preserve"> </w:t>
      </w:r>
      <w:r w:rsidRPr="00572BCA">
        <w:rPr>
          <w:rFonts w:ascii="Times New Roman" w:hAnsi="Times New Roman" w:cs="Times New Roman"/>
          <w:sz w:val="24"/>
          <w:szCs w:val="24"/>
        </w:rPr>
        <w:t xml:space="preserve"> </w:t>
      </w:r>
      <w:r w:rsidR="00976773" w:rsidRPr="00572BCA">
        <w:rPr>
          <w:rFonts w:ascii="Times New Roman" w:hAnsi="Times New Roman" w:cs="Times New Roman"/>
          <w:sz w:val="24"/>
          <w:szCs w:val="24"/>
        </w:rPr>
        <w:t xml:space="preserve">Precisely, report shows that </w:t>
      </w:r>
      <w:r w:rsidR="00094CE2" w:rsidRPr="00572BCA">
        <w:rPr>
          <w:rFonts w:ascii="Times New Roman" w:hAnsi="Times New Roman"/>
          <w:sz w:val="24"/>
          <w:szCs w:val="24"/>
        </w:rPr>
        <w:t xml:space="preserve">since the inception 29 </w:t>
      </w:r>
      <w:r w:rsidR="00094CE2" w:rsidRPr="00572BCA">
        <w:rPr>
          <w:rFonts w:ascii="Times New Roman" w:eastAsia="Calibri" w:hAnsi="Times New Roman" w:cs="Times New Roman"/>
          <w:sz w:val="24"/>
          <w:szCs w:val="24"/>
        </w:rPr>
        <w:t>years ago</w:t>
      </w:r>
      <w:r w:rsidR="00F665CA" w:rsidRPr="00572BCA">
        <w:rPr>
          <w:rFonts w:ascii="Times New Roman" w:eastAsia="Calibri" w:hAnsi="Times New Roman" w:cs="Times New Roman"/>
          <w:sz w:val="24"/>
          <w:szCs w:val="24"/>
        </w:rPr>
        <w:t>,</w:t>
      </w:r>
      <w:r w:rsidR="00976773" w:rsidRPr="00572BCA">
        <w:rPr>
          <w:rFonts w:ascii="Times New Roman" w:eastAsia="Calibri" w:hAnsi="Times New Roman" w:cs="Times New Roman"/>
          <w:sz w:val="24"/>
          <w:szCs w:val="24"/>
        </w:rPr>
        <w:t xml:space="preserve"> a</w:t>
      </w:r>
      <w:r w:rsidR="00094CE2" w:rsidRPr="00572BCA">
        <w:rPr>
          <w:rFonts w:ascii="Times New Roman" w:hAnsi="Times New Roman"/>
          <w:sz w:val="24"/>
          <w:szCs w:val="24"/>
        </w:rPr>
        <w:t xml:space="preserve"> total of</w:t>
      </w:r>
      <w:r w:rsidR="00772409" w:rsidRPr="00572BCA">
        <w:rPr>
          <w:rFonts w:ascii="Times New Roman" w:hAnsi="Times New Roman"/>
          <w:sz w:val="24"/>
          <w:szCs w:val="24"/>
        </w:rPr>
        <w:t xml:space="preserve"> 34</w:t>
      </w:r>
      <w:r w:rsidR="008F4490" w:rsidRPr="00572BCA">
        <w:rPr>
          <w:rFonts w:ascii="Times New Roman" w:hAnsi="Times New Roman"/>
          <w:sz w:val="24"/>
          <w:szCs w:val="24"/>
        </w:rPr>
        <w:t>,</w:t>
      </w:r>
      <w:r w:rsidR="00772409" w:rsidRPr="00572BCA">
        <w:rPr>
          <w:rFonts w:ascii="Times New Roman" w:hAnsi="Times New Roman"/>
          <w:sz w:val="24"/>
          <w:szCs w:val="24"/>
        </w:rPr>
        <w:t>716</w:t>
      </w:r>
      <w:r w:rsidR="00094CE2" w:rsidRPr="00572BCA">
        <w:rPr>
          <w:rFonts w:ascii="Times New Roman" w:hAnsi="Times New Roman"/>
          <w:sz w:val="24"/>
          <w:szCs w:val="24"/>
        </w:rPr>
        <w:t xml:space="preserve"> artisans/technicians had been trained by the </w:t>
      </w:r>
      <w:r w:rsidR="008435E3" w:rsidRPr="00572BCA">
        <w:rPr>
          <w:rFonts w:ascii="Times New Roman" w:hAnsi="Times New Roman"/>
          <w:sz w:val="24"/>
          <w:szCs w:val="24"/>
        </w:rPr>
        <w:t xml:space="preserve">state </w:t>
      </w:r>
      <w:r w:rsidR="00094CE2" w:rsidRPr="00572BCA">
        <w:rPr>
          <w:rFonts w:ascii="Times New Roman" w:hAnsi="Times New Roman"/>
          <w:sz w:val="24"/>
          <w:szCs w:val="24"/>
        </w:rPr>
        <w:t>NDE</w:t>
      </w:r>
      <w:r w:rsidR="00FF19FC" w:rsidRPr="00572BCA">
        <w:rPr>
          <w:rFonts w:ascii="Times New Roman" w:hAnsi="Times New Roman"/>
          <w:sz w:val="24"/>
          <w:szCs w:val="24"/>
        </w:rPr>
        <w:t xml:space="preserve"> </w:t>
      </w:r>
      <w:r w:rsidR="008435E3" w:rsidRPr="00572BCA">
        <w:rPr>
          <w:rFonts w:ascii="Times New Roman" w:hAnsi="Times New Roman"/>
          <w:sz w:val="24"/>
          <w:szCs w:val="24"/>
        </w:rPr>
        <w:t xml:space="preserve">in skills </w:t>
      </w:r>
      <w:r w:rsidR="00FF19FC" w:rsidRPr="00572BCA">
        <w:rPr>
          <w:rFonts w:ascii="Times New Roman" w:hAnsi="Times New Roman"/>
          <w:sz w:val="24"/>
          <w:szCs w:val="24"/>
        </w:rPr>
        <w:t>such as Tailoring, Hair-dressing, Knitting, Carving, Auto-mobile, Carpentry, Tiller, Bricklaying, Shoe making among others. M</w:t>
      </w:r>
      <w:r w:rsidR="00094CE2" w:rsidRPr="00572BCA">
        <w:rPr>
          <w:rFonts w:ascii="Times New Roman" w:hAnsi="Times New Roman"/>
          <w:sz w:val="24"/>
          <w:szCs w:val="24"/>
        </w:rPr>
        <w:t>ost of them</w:t>
      </w:r>
      <w:r w:rsidR="008435E3" w:rsidRPr="00572BCA">
        <w:rPr>
          <w:rFonts w:ascii="Times New Roman" w:hAnsi="Times New Roman"/>
          <w:sz w:val="24"/>
          <w:szCs w:val="24"/>
        </w:rPr>
        <w:t xml:space="preserve">, according to the report, </w:t>
      </w:r>
      <w:r w:rsidR="00887843" w:rsidRPr="00572BCA">
        <w:rPr>
          <w:rFonts w:ascii="Times New Roman" w:hAnsi="Times New Roman"/>
          <w:sz w:val="24"/>
          <w:szCs w:val="24"/>
        </w:rPr>
        <w:t xml:space="preserve">had </w:t>
      </w:r>
      <w:r w:rsidR="008435E3" w:rsidRPr="00572BCA">
        <w:rPr>
          <w:rFonts w:ascii="Times New Roman" w:hAnsi="Times New Roman"/>
          <w:sz w:val="24"/>
          <w:szCs w:val="24"/>
        </w:rPr>
        <w:t xml:space="preserve">been </w:t>
      </w:r>
      <w:r w:rsidR="00887843" w:rsidRPr="00572BCA">
        <w:rPr>
          <w:rFonts w:ascii="Times New Roman" w:hAnsi="Times New Roman"/>
          <w:sz w:val="24"/>
          <w:szCs w:val="24"/>
        </w:rPr>
        <w:t xml:space="preserve">gainfully employed and are contributing meaningfully to the socio-economic growth of Kwara </w:t>
      </w:r>
      <w:r w:rsidR="008F4490" w:rsidRPr="00572BCA">
        <w:rPr>
          <w:rFonts w:ascii="Times New Roman" w:hAnsi="Times New Roman"/>
          <w:sz w:val="24"/>
          <w:szCs w:val="24"/>
        </w:rPr>
        <w:t>State (</w:t>
      </w:r>
      <w:r w:rsidR="00586BD2" w:rsidRPr="00572BCA">
        <w:rPr>
          <w:rFonts w:ascii="Times New Roman" w:hAnsi="Times New Roman"/>
          <w:sz w:val="24"/>
          <w:szCs w:val="24"/>
        </w:rPr>
        <w:t>NDE ARP, Kwara 2014)</w:t>
      </w:r>
      <w:r w:rsidR="00887843" w:rsidRPr="00572BCA">
        <w:rPr>
          <w:rFonts w:ascii="Times New Roman" w:hAnsi="Times New Roman"/>
          <w:sz w:val="24"/>
          <w:szCs w:val="24"/>
        </w:rPr>
        <w:t xml:space="preserve">. </w:t>
      </w:r>
      <w:r w:rsidR="00C46223" w:rsidRPr="00572BCA">
        <w:rPr>
          <w:rFonts w:ascii="Times New Roman" w:hAnsi="Times New Roman"/>
          <w:sz w:val="24"/>
          <w:szCs w:val="24"/>
        </w:rPr>
        <w:t>The question is, is</w:t>
      </w:r>
      <w:r w:rsidR="00963C3C" w:rsidRPr="00572BCA">
        <w:rPr>
          <w:rFonts w:ascii="Times New Roman" w:hAnsi="Times New Roman"/>
          <w:sz w:val="24"/>
          <w:szCs w:val="24"/>
        </w:rPr>
        <w:t xml:space="preserve"> the claim justified? This paper attempts to verify the claim </w:t>
      </w:r>
      <w:r w:rsidR="00040193" w:rsidRPr="00572BCA">
        <w:rPr>
          <w:rFonts w:ascii="Times New Roman" w:hAnsi="Times New Roman"/>
          <w:sz w:val="24"/>
          <w:szCs w:val="24"/>
        </w:rPr>
        <w:t xml:space="preserve">by gathering the opinions of the participants on the impact of the Agency Vocational Training Programme on their standard of living. According to </w:t>
      </w:r>
      <w:r w:rsidR="00040193" w:rsidRPr="00572BCA">
        <w:rPr>
          <w:rFonts w:ascii="Times New Roman" w:hAnsi="Times New Roman" w:cs="Times New Roman"/>
          <w:bCs/>
          <w:sz w:val="24"/>
          <w:szCs w:val="24"/>
        </w:rPr>
        <w:t>Adebisi and Oni (2012)</w:t>
      </w:r>
      <w:r w:rsidR="00A1250D" w:rsidRPr="00572BCA">
        <w:rPr>
          <w:rFonts w:ascii="Times New Roman" w:hAnsi="Times New Roman" w:cs="Times New Roman"/>
          <w:bCs/>
          <w:sz w:val="24"/>
          <w:szCs w:val="24"/>
        </w:rPr>
        <w:t xml:space="preserve"> this type of study is imperative as it shows if </w:t>
      </w:r>
      <w:r w:rsidR="00A1250D" w:rsidRPr="00572BCA">
        <w:rPr>
          <w:rFonts w:ascii="Times New Roman" w:hAnsi="Times New Roman"/>
          <w:sz w:val="24"/>
          <w:szCs w:val="24"/>
        </w:rPr>
        <w:t>vocational training programme</w:t>
      </w:r>
      <w:r w:rsidR="00050D2D" w:rsidRPr="00572BCA">
        <w:rPr>
          <w:rFonts w:ascii="Times New Roman" w:hAnsi="Times New Roman"/>
          <w:sz w:val="24"/>
          <w:szCs w:val="24"/>
        </w:rPr>
        <w:t xml:space="preserve"> is relevant and meeting the training needs of participants as well as addressing the plights of the unemployed. </w:t>
      </w:r>
    </w:p>
    <w:p w:rsidR="00887843" w:rsidRPr="00572BCA" w:rsidRDefault="00254C9E" w:rsidP="00050D2D">
      <w:pPr>
        <w:autoSpaceDE w:val="0"/>
        <w:autoSpaceDN w:val="0"/>
        <w:adjustRightInd w:val="0"/>
        <w:spacing w:after="0" w:line="360" w:lineRule="auto"/>
        <w:jc w:val="both"/>
        <w:rPr>
          <w:rFonts w:ascii="Times New Roman" w:eastAsia="Calibri" w:hAnsi="Times New Roman" w:cs="Times New Roman"/>
          <w:b/>
          <w:sz w:val="24"/>
          <w:szCs w:val="24"/>
        </w:rPr>
      </w:pPr>
      <w:r w:rsidRPr="00572BCA">
        <w:rPr>
          <w:rFonts w:ascii="Times New Roman" w:eastAsia="Calibri" w:hAnsi="Times New Roman" w:cs="Times New Roman"/>
          <w:b/>
          <w:sz w:val="24"/>
          <w:szCs w:val="24"/>
        </w:rPr>
        <w:t>Research question</w:t>
      </w:r>
    </w:p>
    <w:p w:rsidR="00887843" w:rsidRPr="00572BCA" w:rsidRDefault="00772409" w:rsidP="00050D2D">
      <w:pPr>
        <w:spacing w:line="360" w:lineRule="auto"/>
        <w:jc w:val="both"/>
        <w:rPr>
          <w:rFonts w:ascii="Times New Roman" w:eastAsia="Calibri" w:hAnsi="Times New Roman" w:cs="Times New Roman"/>
          <w:sz w:val="24"/>
          <w:szCs w:val="24"/>
        </w:rPr>
      </w:pPr>
      <w:r w:rsidRPr="00572BCA">
        <w:rPr>
          <w:rFonts w:ascii="Times New Roman" w:hAnsi="Times New Roman"/>
          <w:sz w:val="24"/>
          <w:szCs w:val="24"/>
        </w:rPr>
        <w:t xml:space="preserve">What </w:t>
      </w:r>
      <w:r w:rsidR="00F16D0A" w:rsidRPr="00572BCA">
        <w:rPr>
          <w:rFonts w:ascii="Times New Roman" w:hAnsi="Times New Roman"/>
          <w:sz w:val="24"/>
          <w:szCs w:val="24"/>
        </w:rPr>
        <w:t>are the</w:t>
      </w:r>
      <w:r w:rsidR="00F16D0A" w:rsidRPr="00572BCA">
        <w:rPr>
          <w:rFonts w:ascii="Times New Roman" w:eastAsia="Calibri" w:hAnsi="Times New Roman" w:cs="Times New Roman"/>
          <w:sz w:val="24"/>
          <w:szCs w:val="24"/>
        </w:rPr>
        <w:t xml:space="preserve"> </w:t>
      </w:r>
      <w:r w:rsidR="00F16D0A" w:rsidRPr="00572BCA">
        <w:rPr>
          <w:rFonts w:ascii="Times New Roman" w:hAnsi="Times New Roman"/>
          <w:sz w:val="24"/>
          <w:szCs w:val="24"/>
        </w:rPr>
        <w:t>benefits</w:t>
      </w:r>
      <w:r w:rsidR="00953E80" w:rsidRPr="00572BCA">
        <w:rPr>
          <w:rFonts w:ascii="Times New Roman" w:hAnsi="Times New Roman"/>
          <w:sz w:val="24"/>
          <w:szCs w:val="24"/>
        </w:rPr>
        <w:t xml:space="preserve"> derived </w:t>
      </w:r>
      <w:r w:rsidRPr="00572BCA">
        <w:rPr>
          <w:rFonts w:ascii="Times New Roman" w:hAnsi="Times New Roman"/>
          <w:sz w:val="24"/>
          <w:szCs w:val="24"/>
        </w:rPr>
        <w:t>f</w:t>
      </w:r>
      <w:r w:rsidR="00F16D0A" w:rsidRPr="00572BCA">
        <w:rPr>
          <w:rFonts w:ascii="Times New Roman" w:hAnsi="Times New Roman"/>
          <w:sz w:val="24"/>
          <w:szCs w:val="24"/>
        </w:rPr>
        <w:t>rom</w:t>
      </w:r>
      <w:r w:rsidRPr="00572BCA">
        <w:rPr>
          <w:rFonts w:ascii="Times New Roman" w:hAnsi="Times New Roman"/>
          <w:sz w:val="24"/>
          <w:szCs w:val="24"/>
        </w:rPr>
        <w:t xml:space="preserve"> NDE vocational training programme</w:t>
      </w:r>
      <w:r w:rsidR="00887843" w:rsidRPr="00572BCA">
        <w:rPr>
          <w:rFonts w:ascii="Times New Roman" w:eastAsia="Calibri" w:hAnsi="Times New Roman" w:cs="Times New Roman"/>
          <w:sz w:val="24"/>
          <w:szCs w:val="24"/>
        </w:rPr>
        <w:t>?</w:t>
      </w:r>
      <w:r w:rsidR="00627822" w:rsidRPr="00572BCA">
        <w:rPr>
          <w:rFonts w:ascii="Times New Roman" w:eastAsia="Calibri" w:hAnsi="Times New Roman" w:cs="Times New Roman"/>
          <w:sz w:val="24"/>
          <w:szCs w:val="24"/>
        </w:rPr>
        <w:t xml:space="preserve"> </w:t>
      </w:r>
    </w:p>
    <w:p w:rsidR="00572BCA" w:rsidRDefault="00572BCA" w:rsidP="00050D2D">
      <w:pPr>
        <w:autoSpaceDE w:val="0"/>
        <w:autoSpaceDN w:val="0"/>
        <w:adjustRightInd w:val="0"/>
        <w:spacing w:after="0" w:line="360" w:lineRule="auto"/>
        <w:jc w:val="both"/>
        <w:rPr>
          <w:rFonts w:ascii="Times New Roman" w:eastAsia="Calibri" w:hAnsi="Times New Roman" w:cs="Times New Roman"/>
          <w:b/>
          <w:sz w:val="24"/>
          <w:szCs w:val="24"/>
        </w:rPr>
      </w:pPr>
    </w:p>
    <w:p w:rsidR="00572BCA" w:rsidRDefault="00572BCA" w:rsidP="00050D2D">
      <w:pPr>
        <w:autoSpaceDE w:val="0"/>
        <w:autoSpaceDN w:val="0"/>
        <w:adjustRightInd w:val="0"/>
        <w:spacing w:after="0" w:line="360" w:lineRule="auto"/>
        <w:jc w:val="both"/>
        <w:rPr>
          <w:rFonts w:ascii="Times New Roman" w:eastAsia="Calibri" w:hAnsi="Times New Roman" w:cs="Times New Roman"/>
          <w:b/>
          <w:sz w:val="24"/>
          <w:szCs w:val="24"/>
        </w:rPr>
      </w:pPr>
    </w:p>
    <w:p w:rsidR="00E42190" w:rsidRPr="00572BCA" w:rsidRDefault="001D05A1" w:rsidP="00050D2D">
      <w:pPr>
        <w:autoSpaceDE w:val="0"/>
        <w:autoSpaceDN w:val="0"/>
        <w:adjustRightInd w:val="0"/>
        <w:spacing w:after="0" w:line="360" w:lineRule="auto"/>
        <w:jc w:val="both"/>
        <w:rPr>
          <w:rFonts w:ascii="Times New Roman" w:eastAsia="Calibri" w:hAnsi="Times New Roman" w:cs="Times New Roman"/>
          <w:b/>
          <w:sz w:val="24"/>
          <w:szCs w:val="24"/>
        </w:rPr>
      </w:pPr>
      <w:r w:rsidRPr="00572BCA">
        <w:rPr>
          <w:rFonts w:ascii="Times New Roman" w:eastAsia="Calibri" w:hAnsi="Times New Roman" w:cs="Times New Roman"/>
          <w:b/>
          <w:sz w:val="24"/>
          <w:szCs w:val="24"/>
        </w:rPr>
        <w:lastRenderedPageBreak/>
        <w:t>Research Hypotheses</w:t>
      </w:r>
    </w:p>
    <w:p w:rsidR="001D05A1" w:rsidRPr="00572BCA" w:rsidRDefault="00ED52C4" w:rsidP="00572BCA">
      <w:pPr>
        <w:autoSpaceDE w:val="0"/>
        <w:autoSpaceDN w:val="0"/>
        <w:adjustRightInd w:val="0"/>
        <w:spacing w:after="0" w:line="480" w:lineRule="auto"/>
        <w:jc w:val="both"/>
        <w:rPr>
          <w:rFonts w:ascii="Times New Roman" w:eastAsia="Calibri" w:hAnsi="Times New Roman" w:cs="Times New Roman"/>
          <w:sz w:val="24"/>
          <w:szCs w:val="24"/>
        </w:rPr>
      </w:pPr>
      <w:r w:rsidRPr="00572BCA">
        <w:rPr>
          <w:rFonts w:ascii="Times New Roman" w:eastAsia="Calibri" w:hAnsi="Times New Roman" w:cs="Times New Roman"/>
          <w:sz w:val="24"/>
          <w:szCs w:val="24"/>
        </w:rPr>
        <w:t>The following research hypotheses were formul</w:t>
      </w:r>
      <w:r w:rsidR="00963C3C" w:rsidRPr="00572BCA">
        <w:rPr>
          <w:rFonts w:ascii="Times New Roman" w:eastAsia="Calibri" w:hAnsi="Times New Roman" w:cs="Times New Roman"/>
          <w:sz w:val="24"/>
          <w:szCs w:val="24"/>
        </w:rPr>
        <w:t>ated</w:t>
      </w:r>
      <w:r w:rsidRPr="00572BCA">
        <w:rPr>
          <w:rFonts w:ascii="Times New Roman" w:eastAsia="Calibri" w:hAnsi="Times New Roman" w:cs="Times New Roman"/>
          <w:sz w:val="24"/>
          <w:szCs w:val="24"/>
        </w:rPr>
        <w:t>:</w:t>
      </w:r>
    </w:p>
    <w:p w:rsidR="00ED52C4" w:rsidRPr="00572BCA" w:rsidRDefault="00FF71FD" w:rsidP="00572BCA">
      <w:pPr>
        <w:autoSpaceDE w:val="0"/>
        <w:autoSpaceDN w:val="0"/>
        <w:adjustRightInd w:val="0"/>
        <w:spacing w:after="0" w:line="480" w:lineRule="auto"/>
        <w:jc w:val="both"/>
        <w:rPr>
          <w:rFonts w:ascii="Times New Roman" w:eastAsia="Calibri" w:hAnsi="Times New Roman" w:cs="Times New Roman"/>
          <w:sz w:val="24"/>
          <w:szCs w:val="24"/>
        </w:rPr>
      </w:pPr>
      <w:r w:rsidRPr="00572BCA">
        <w:rPr>
          <w:rFonts w:ascii="Times New Roman" w:eastAsia="Calibri" w:hAnsi="Times New Roman" w:cs="Times New Roman"/>
          <w:b/>
          <w:sz w:val="24"/>
          <w:szCs w:val="24"/>
        </w:rPr>
        <w:t>HO</w:t>
      </w:r>
      <w:r w:rsidRPr="00572BCA">
        <w:rPr>
          <w:rFonts w:ascii="Times New Roman" w:eastAsia="Calibri" w:hAnsi="Times New Roman" w:cs="Times New Roman"/>
          <w:b/>
          <w:sz w:val="24"/>
          <w:szCs w:val="24"/>
          <w:vertAlign w:val="subscript"/>
        </w:rPr>
        <w:t>1</w:t>
      </w:r>
      <w:r w:rsidRPr="00572BCA">
        <w:rPr>
          <w:rFonts w:ascii="Times New Roman" w:eastAsia="Calibri" w:hAnsi="Times New Roman" w:cs="Times New Roman"/>
          <w:b/>
          <w:sz w:val="24"/>
          <w:szCs w:val="24"/>
        </w:rPr>
        <w:t>:</w:t>
      </w:r>
      <w:r w:rsidRPr="00572BCA">
        <w:rPr>
          <w:rFonts w:ascii="Times New Roman" w:eastAsia="Calibri" w:hAnsi="Times New Roman" w:cs="Times New Roman"/>
          <w:sz w:val="24"/>
          <w:szCs w:val="24"/>
        </w:rPr>
        <w:t xml:space="preserve"> </w:t>
      </w:r>
      <w:r w:rsidR="00ED52C4" w:rsidRPr="00572BCA">
        <w:rPr>
          <w:rFonts w:ascii="Times New Roman" w:eastAsia="Calibri" w:hAnsi="Times New Roman" w:cs="Times New Roman"/>
          <w:sz w:val="24"/>
          <w:szCs w:val="24"/>
        </w:rPr>
        <w:t xml:space="preserve">There is no significant difference in the impact of NDE vocational training </w:t>
      </w:r>
      <w:r w:rsidR="00F665CA" w:rsidRPr="00572BCA">
        <w:rPr>
          <w:rFonts w:ascii="Times New Roman" w:eastAsia="Calibri" w:hAnsi="Times New Roman" w:cs="Times New Roman"/>
          <w:sz w:val="24"/>
          <w:szCs w:val="24"/>
        </w:rPr>
        <w:t>on respondents’</w:t>
      </w:r>
      <w:r w:rsidR="004B68C1" w:rsidRPr="00572BCA">
        <w:rPr>
          <w:rFonts w:ascii="Times New Roman" w:eastAsia="Calibri" w:hAnsi="Times New Roman" w:cs="Times New Roman"/>
          <w:sz w:val="24"/>
          <w:szCs w:val="24"/>
        </w:rPr>
        <w:t xml:space="preserve"> standard of living </w:t>
      </w:r>
      <w:r w:rsidR="00ED52C4" w:rsidRPr="00572BCA">
        <w:rPr>
          <w:rFonts w:ascii="Times New Roman" w:eastAsia="Calibri" w:hAnsi="Times New Roman" w:cs="Times New Roman"/>
          <w:sz w:val="24"/>
          <w:szCs w:val="24"/>
        </w:rPr>
        <w:t xml:space="preserve">based on </w:t>
      </w:r>
      <w:r w:rsidR="00BE5F7F" w:rsidRPr="00572BCA">
        <w:rPr>
          <w:rFonts w:ascii="Times New Roman" w:eastAsia="Calibri" w:hAnsi="Times New Roman" w:cs="Times New Roman"/>
          <w:sz w:val="24"/>
          <w:szCs w:val="24"/>
        </w:rPr>
        <w:t>gender</w:t>
      </w:r>
      <w:r w:rsidR="00ED52C4" w:rsidRPr="00572BCA">
        <w:rPr>
          <w:rFonts w:ascii="Times New Roman" w:eastAsia="Calibri" w:hAnsi="Times New Roman" w:cs="Times New Roman"/>
          <w:sz w:val="24"/>
          <w:szCs w:val="24"/>
        </w:rPr>
        <w:t>.</w:t>
      </w:r>
    </w:p>
    <w:p w:rsidR="00A07542" w:rsidRPr="00572BCA" w:rsidRDefault="00A07542" w:rsidP="00572BCA">
      <w:pPr>
        <w:autoSpaceDE w:val="0"/>
        <w:autoSpaceDN w:val="0"/>
        <w:adjustRightInd w:val="0"/>
        <w:spacing w:after="0" w:line="480" w:lineRule="auto"/>
        <w:jc w:val="both"/>
        <w:rPr>
          <w:rFonts w:ascii="Times New Roman" w:eastAsia="Calibri" w:hAnsi="Times New Roman" w:cs="Times New Roman"/>
          <w:sz w:val="24"/>
          <w:szCs w:val="24"/>
        </w:rPr>
      </w:pPr>
      <w:r w:rsidRPr="00572BCA">
        <w:rPr>
          <w:rFonts w:ascii="Times New Roman" w:eastAsia="Calibri" w:hAnsi="Times New Roman" w:cs="Times New Roman"/>
          <w:b/>
          <w:sz w:val="24"/>
          <w:szCs w:val="24"/>
        </w:rPr>
        <w:t>HO</w:t>
      </w:r>
      <w:r w:rsidRPr="00572BCA">
        <w:rPr>
          <w:rFonts w:ascii="Times New Roman" w:eastAsia="Calibri" w:hAnsi="Times New Roman" w:cs="Times New Roman"/>
          <w:b/>
          <w:sz w:val="24"/>
          <w:szCs w:val="24"/>
          <w:vertAlign w:val="subscript"/>
        </w:rPr>
        <w:t>2</w:t>
      </w:r>
      <w:r w:rsidR="00572BCA">
        <w:rPr>
          <w:rFonts w:ascii="Times New Roman" w:eastAsia="Calibri" w:hAnsi="Times New Roman" w:cs="Times New Roman"/>
          <w:b/>
          <w:sz w:val="24"/>
          <w:szCs w:val="24"/>
        </w:rPr>
        <w:t>:</w:t>
      </w:r>
      <w:r w:rsidR="00ED52C4" w:rsidRPr="00572BCA">
        <w:rPr>
          <w:rFonts w:ascii="Times New Roman" w:eastAsia="Calibri" w:hAnsi="Times New Roman" w:cs="Times New Roman"/>
          <w:sz w:val="24"/>
          <w:szCs w:val="24"/>
        </w:rPr>
        <w:t xml:space="preserve"> </w:t>
      </w:r>
      <w:r w:rsidRPr="00572BCA">
        <w:rPr>
          <w:rFonts w:ascii="Times New Roman" w:eastAsia="Calibri" w:hAnsi="Times New Roman" w:cs="Times New Roman"/>
          <w:sz w:val="24"/>
          <w:szCs w:val="24"/>
        </w:rPr>
        <w:t xml:space="preserve">There is no significant difference in the impact of NDE vocational training </w:t>
      </w:r>
      <w:r w:rsidR="00CA72CE" w:rsidRPr="00572BCA">
        <w:rPr>
          <w:rFonts w:ascii="Times New Roman" w:eastAsia="Calibri" w:hAnsi="Times New Roman" w:cs="Times New Roman"/>
          <w:sz w:val="24"/>
          <w:szCs w:val="24"/>
        </w:rPr>
        <w:t xml:space="preserve">on respondents’ standard of living </w:t>
      </w:r>
      <w:r w:rsidRPr="00572BCA">
        <w:rPr>
          <w:rFonts w:ascii="Times New Roman" w:eastAsia="Calibri" w:hAnsi="Times New Roman" w:cs="Times New Roman"/>
          <w:sz w:val="24"/>
          <w:szCs w:val="24"/>
        </w:rPr>
        <w:t xml:space="preserve">based on age </w:t>
      </w:r>
    </w:p>
    <w:p w:rsidR="00C8527A" w:rsidRPr="00572BCA" w:rsidRDefault="00A07542" w:rsidP="00572BCA">
      <w:pPr>
        <w:autoSpaceDE w:val="0"/>
        <w:autoSpaceDN w:val="0"/>
        <w:adjustRightInd w:val="0"/>
        <w:spacing w:after="0" w:line="480" w:lineRule="auto"/>
        <w:jc w:val="both"/>
        <w:rPr>
          <w:rFonts w:ascii="Times New Roman" w:eastAsia="Calibri" w:hAnsi="Times New Roman" w:cs="Times New Roman"/>
          <w:sz w:val="24"/>
          <w:szCs w:val="24"/>
        </w:rPr>
      </w:pPr>
      <w:r w:rsidRPr="00572BCA">
        <w:rPr>
          <w:rFonts w:ascii="Times New Roman" w:eastAsia="Calibri" w:hAnsi="Times New Roman" w:cs="Times New Roman"/>
          <w:b/>
          <w:sz w:val="24"/>
          <w:szCs w:val="24"/>
        </w:rPr>
        <w:t>HO</w:t>
      </w:r>
      <w:r w:rsidRPr="00572BCA">
        <w:rPr>
          <w:rFonts w:ascii="Times New Roman" w:eastAsia="Calibri" w:hAnsi="Times New Roman" w:cs="Times New Roman"/>
          <w:b/>
          <w:sz w:val="24"/>
          <w:szCs w:val="24"/>
          <w:vertAlign w:val="subscript"/>
        </w:rPr>
        <w:t>3</w:t>
      </w:r>
      <w:r w:rsidR="00572BCA" w:rsidRPr="00572BCA">
        <w:rPr>
          <w:rFonts w:ascii="Times New Roman" w:eastAsia="Calibri" w:hAnsi="Times New Roman" w:cs="Times New Roman"/>
          <w:b/>
          <w:bCs/>
          <w:sz w:val="24"/>
          <w:szCs w:val="24"/>
        </w:rPr>
        <w:t>:</w:t>
      </w:r>
      <w:r w:rsidR="00B623AC" w:rsidRPr="00572BCA">
        <w:rPr>
          <w:rFonts w:ascii="Times New Roman" w:eastAsia="Calibri" w:hAnsi="Times New Roman" w:cs="Times New Roman"/>
          <w:sz w:val="24"/>
          <w:szCs w:val="24"/>
        </w:rPr>
        <w:t xml:space="preserve"> </w:t>
      </w:r>
      <w:r w:rsidRPr="00572BCA">
        <w:rPr>
          <w:rFonts w:ascii="Times New Roman" w:eastAsia="Calibri" w:hAnsi="Times New Roman" w:cs="Times New Roman"/>
          <w:sz w:val="24"/>
          <w:szCs w:val="24"/>
        </w:rPr>
        <w:t xml:space="preserve">There is no significant difference in the impact of NDE vocational training </w:t>
      </w:r>
      <w:r w:rsidR="00CA72CE" w:rsidRPr="00572BCA">
        <w:rPr>
          <w:rFonts w:ascii="Times New Roman" w:eastAsia="Calibri" w:hAnsi="Times New Roman" w:cs="Times New Roman"/>
          <w:sz w:val="24"/>
          <w:szCs w:val="24"/>
        </w:rPr>
        <w:t xml:space="preserve">on respondents’ standard of living </w:t>
      </w:r>
      <w:r w:rsidRPr="00572BCA">
        <w:rPr>
          <w:rFonts w:ascii="Times New Roman" w:eastAsia="Calibri" w:hAnsi="Times New Roman" w:cs="Times New Roman"/>
          <w:sz w:val="24"/>
          <w:szCs w:val="24"/>
        </w:rPr>
        <w:t xml:space="preserve">based on </w:t>
      </w:r>
      <w:r w:rsidR="00CE733A" w:rsidRPr="00572BCA">
        <w:rPr>
          <w:rFonts w:ascii="Times New Roman" w:eastAsia="Calibri" w:hAnsi="Times New Roman" w:cs="Times New Roman"/>
          <w:sz w:val="24"/>
          <w:szCs w:val="24"/>
        </w:rPr>
        <w:t xml:space="preserve">cognate </w:t>
      </w:r>
      <w:r w:rsidRPr="00572BCA">
        <w:rPr>
          <w:rFonts w:ascii="Times New Roman" w:eastAsia="Calibri" w:hAnsi="Times New Roman" w:cs="Times New Roman"/>
          <w:sz w:val="24"/>
          <w:szCs w:val="24"/>
        </w:rPr>
        <w:t>working experience</w:t>
      </w:r>
    </w:p>
    <w:p w:rsidR="00A00F56" w:rsidRPr="00572BCA" w:rsidRDefault="00A00F56" w:rsidP="00A2414E">
      <w:pPr>
        <w:autoSpaceDE w:val="0"/>
        <w:autoSpaceDN w:val="0"/>
        <w:adjustRightInd w:val="0"/>
        <w:spacing w:after="0" w:line="360" w:lineRule="auto"/>
        <w:jc w:val="both"/>
        <w:rPr>
          <w:rFonts w:ascii="Times New Roman" w:eastAsia="Calibri" w:hAnsi="Times New Roman" w:cs="Times New Roman"/>
          <w:b/>
          <w:sz w:val="24"/>
          <w:szCs w:val="24"/>
        </w:rPr>
      </w:pPr>
      <w:r w:rsidRPr="00572BCA">
        <w:rPr>
          <w:rFonts w:ascii="Times New Roman" w:eastAsia="Calibri" w:hAnsi="Times New Roman" w:cs="Times New Roman"/>
          <w:b/>
          <w:sz w:val="24"/>
          <w:szCs w:val="24"/>
        </w:rPr>
        <w:t>Methodology</w:t>
      </w:r>
    </w:p>
    <w:p w:rsidR="000639BD" w:rsidRDefault="00C949CE" w:rsidP="003A51DD">
      <w:pPr>
        <w:spacing w:line="480" w:lineRule="auto"/>
        <w:ind w:firstLine="720"/>
        <w:jc w:val="both"/>
        <w:rPr>
          <w:rFonts w:ascii="Times New Roman" w:hAnsi="Times New Roman" w:cs="Times New Roman"/>
          <w:sz w:val="24"/>
          <w:szCs w:val="24"/>
        </w:rPr>
      </w:pPr>
      <w:r w:rsidRPr="00572BCA">
        <w:rPr>
          <w:rFonts w:ascii="Times New Roman" w:eastAsia="Calibri" w:hAnsi="Times New Roman" w:cs="Times New Roman"/>
          <w:sz w:val="24"/>
          <w:szCs w:val="24"/>
        </w:rPr>
        <w:t>The</w:t>
      </w:r>
      <w:r w:rsidR="00A00F56" w:rsidRPr="00572BCA">
        <w:rPr>
          <w:rFonts w:ascii="Times New Roman" w:eastAsia="Calibri" w:hAnsi="Times New Roman" w:cs="Times New Roman"/>
          <w:sz w:val="24"/>
          <w:szCs w:val="24"/>
        </w:rPr>
        <w:t xml:space="preserve"> </w:t>
      </w:r>
      <w:r w:rsidR="007937C7" w:rsidRPr="00572BCA">
        <w:rPr>
          <w:rFonts w:ascii="Times New Roman" w:hAnsi="Times New Roman" w:cs="Times New Roman"/>
          <w:sz w:val="24"/>
          <w:szCs w:val="24"/>
        </w:rPr>
        <w:t>descriptive</w:t>
      </w:r>
      <w:r w:rsidR="007937C7" w:rsidRPr="00572BCA">
        <w:rPr>
          <w:rFonts w:ascii="Times New Roman" w:eastAsia="Calibri" w:hAnsi="Times New Roman" w:cs="Times New Roman"/>
          <w:sz w:val="24"/>
          <w:szCs w:val="24"/>
        </w:rPr>
        <w:t xml:space="preserve"> </w:t>
      </w:r>
      <w:r w:rsidR="00A00F56" w:rsidRPr="00572BCA">
        <w:rPr>
          <w:rFonts w:ascii="Times New Roman" w:eastAsia="Calibri" w:hAnsi="Times New Roman" w:cs="Times New Roman"/>
          <w:sz w:val="24"/>
          <w:szCs w:val="24"/>
        </w:rPr>
        <w:t xml:space="preserve">survey </w:t>
      </w:r>
      <w:r w:rsidR="007937C7" w:rsidRPr="00572BCA">
        <w:rPr>
          <w:rFonts w:ascii="Times New Roman" w:eastAsia="Calibri" w:hAnsi="Times New Roman" w:cs="Times New Roman"/>
          <w:sz w:val="24"/>
          <w:szCs w:val="24"/>
        </w:rPr>
        <w:t xml:space="preserve">research </w:t>
      </w:r>
      <w:r w:rsidR="00A00F56" w:rsidRPr="00572BCA">
        <w:rPr>
          <w:rFonts w:ascii="Times New Roman" w:eastAsia="Calibri" w:hAnsi="Times New Roman" w:cs="Times New Roman"/>
          <w:sz w:val="24"/>
          <w:szCs w:val="24"/>
        </w:rPr>
        <w:t>d</w:t>
      </w:r>
      <w:r w:rsidR="00F204D8" w:rsidRPr="00572BCA">
        <w:rPr>
          <w:rFonts w:ascii="Times New Roman" w:eastAsia="Calibri" w:hAnsi="Times New Roman" w:cs="Times New Roman"/>
          <w:sz w:val="24"/>
          <w:szCs w:val="24"/>
        </w:rPr>
        <w:t xml:space="preserve">esign was employed </w:t>
      </w:r>
      <w:r w:rsidR="00966F5F" w:rsidRPr="00572BCA">
        <w:rPr>
          <w:rFonts w:ascii="Times New Roman" w:eastAsia="Calibri" w:hAnsi="Times New Roman" w:cs="Times New Roman"/>
          <w:sz w:val="24"/>
          <w:szCs w:val="24"/>
        </w:rPr>
        <w:t>for this</w:t>
      </w:r>
      <w:r w:rsidR="007937C7" w:rsidRPr="00572BCA">
        <w:rPr>
          <w:rFonts w:ascii="Times New Roman" w:eastAsia="Calibri" w:hAnsi="Times New Roman" w:cs="Times New Roman"/>
          <w:sz w:val="24"/>
          <w:szCs w:val="24"/>
        </w:rPr>
        <w:t xml:space="preserve"> study</w:t>
      </w:r>
      <w:r w:rsidR="00A00F56" w:rsidRPr="00572BCA">
        <w:rPr>
          <w:rFonts w:ascii="Times New Roman" w:eastAsia="Calibri" w:hAnsi="Times New Roman" w:cs="Times New Roman"/>
          <w:sz w:val="24"/>
          <w:szCs w:val="24"/>
        </w:rPr>
        <w:t>.</w:t>
      </w:r>
      <w:r w:rsidR="00F204D8" w:rsidRPr="00572BCA">
        <w:rPr>
          <w:rFonts w:ascii="Times New Roman" w:eastAsia="Calibri" w:hAnsi="Times New Roman" w:cs="Times New Roman"/>
          <w:sz w:val="24"/>
          <w:szCs w:val="24"/>
        </w:rPr>
        <w:t xml:space="preserve"> T</w:t>
      </w:r>
      <w:r w:rsidR="001F4907" w:rsidRPr="00572BCA">
        <w:rPr>
          <w:rFonts w:ascii="Times New Roman" w:hAnsi="Times New Roman" w:cs="Times New Roman"/>
          <w:sz w:val="24"/>
          <w:szCs w:val="24"/>
        </w:rPr>
        <w:t xml:space="preserve">he design is </w:t>
      </w:r>
      <w:r w:rsidR="003721AF" w:rsidRPr="00572BCA">
        <w:rPr>
          <w:rFonts w:ascii="Times New Roman" w:hAnsi="Times New Roman" w:cs="Times New Roman"/>
          <w:sz w:val="24"/>
          <w:szCs w:val="24"/>
        </w:rPr>
        <w:t>relevant because</w:t>
      </w:r>
      <w:r w:rsidR="00F204D8" w:rsidRPr="00572BCA">
        <w:rPr>
          <w:rFonts w:ascii="Times New Roman" w:hAnsi="Times New Roman" w:cs="Times New Roman"/>
          <w:sz w:val="24"/>
          <w:szCs w:val="24"/>
        </w:rPr>
        <w:t xml:space="preserve"> the focu</w:t>
      </w:r>
      <w:r w:rsidR="008F6824" w:rsidRPr="00572BCA">
        <w:rPr>
          <w:rFonts w:ascii="Times New Roman" w:hAnsi="Times New Roman" w:cs="Times New Roman"/>
          <w:sz w:val="24"/>
          <w:szCs w:val="24"/>
        </w:rPr>
        <w:t>s of the study is on</w:t>
      </w:r>
      <w:r w:rsidR="00F204D8" w:rsidRPr="00572BCA">
        <w:rPr>
          <w:rFonts w:ascii="Times New Roman" w:hAnsi="Times New Roman" w:cs="Times New Roman"/>
          <w:sz w:val="24"/>
          <w:szCs w:val="24"/>
        </w:rPr>
        <w:t xml:space="preserve"> </w:t>
      </w:r>
      <w:r w:rsidR="003721AF" w:rsidRPr="00572BCA">
        <w:rPr>
          <w:rFonts w:ascii="Times New Roman" w:hAnsi="Times New Roman" w:cs="Times New Roman"/>
          <w:sz w:val="24"/>
          <w:szCs w:val="24"/>
        </w:rPr>
        <w:t>the</w:t>
      </w:r>
      <w:r w:rsidR="003721AF" w:rsidRPr="00572BCA">
        <w:rPr>
          <w:rFonts w:ascii="Times New Roman" w:hAnsi="Times New Roman" w:cs="Times New Roman"/>
          <w:b/>
          <w:sz w:val="24"/>
          <w:szCs w:val="24"/>
        </w:rPr>
        <w:t xml:space="preserve"> </w:t>
      </w:r>
      <w:r w:rsidR="003721AF" w:rsidRPr="00572BCA">
        <w:rPr>
          <w:rFonts w:ascii="Times New Roman" w:hAnsi="Times New Roman" w:cs="Times New Roman"/>
          <w:sz w:val="24"/>
          <w:szCs w:val="24"/>
        </w:rPr>
        <w:t>impact of</w:t>
      </w:r>
      <w:r w:rsidR="00F204D8" w:rsidRPr="00572BCA">
        <w:rPr>
          <w:rFonts w:ascii="Times New Roman" w:hAnsi="Times New Roman" w:cs="Times New Roman"/>
          <w:sz w:val="24"/>
          <w:szCs w:val="24"/>
        </w:rPr>
        <w:t xml:space="preserve"> National Directorate of Employment (NDE) vocational training programme </w:t>
      </w:r>
      <w:r w:rsidR="001F4907" w:rsidRPr="00572BCA">
        <w:rPr>
          <w:rFonts w:ascii="Times New Roman" w:hAnsi="Times New Roman" w:cs="Times New Roman"/>
          <w:sz w:val="24"/>
          <w:szCs w:val="24"/>
        </w:rPr>
        <w:t>on</w:t>
      </w:r>
      <w:r w:rsidR="008F6824" w:rsidRPr="00572BCA">
        <w:rPr>
          <w:rFonts w:ascii="Times New Roman" w:hAnsi="Times New Roman" w:cs="Times New Roman"/>
          <w:sz w:val="24"/>
          <w:szCs w:val="24"/>
        </w:rPr>
        <w:t xml:space="preserve"> participants’ standard</w:t>
      </w:r>
      <w:r w:rsidR="00F204D8" w:rsidRPr="00572BCA">
        <w:rPr>
          <w:rFonts w:ascii="Times New Roman" w:hAnsi="Times New Roman" w:cs="Times New Roman"/>
          <w:sz w:val="24"/>
          <w:szCs w:val="24"/>
        </w:rPr>
        <w:t xml:space="preserve"> of</w:t>
      </w:r>
      <w:r w:rsidR="00FB0078" w:rsidRPr="00572BCA">
        <w:rPr>
          <w:rFonts w:ascii="Times New Roman" w:hAnsi="Times New Roman" w:cs="Times New Roman"/>
          <w:sz w:val="24"/>
          <w:szCs w:val="24"/>
        </w:rPr>
        <w:t xml:space="preserve"> living </w:t>
      </w:r>
      <w:r w:rsidR="008F6824" w:rsidRPr="00572BCA">
        <w:rPr>
          <w:rFonts w:ascii="Times New Roman" w:hAnsi="Times New Roman" w:cs="Times New Roman"/>
          <w:sz w:val="24"/>
          <w:szCs w:val="24"/>
        </w:rPr>
        <w:t>in</w:t>
      </w:r>
      <w:r w:rsidR="003721AF" w:rsidRPr="00572BCA">
        <w:rPr>
          <w:rFonts w:ascii="Times New Roman" w:hAnsi="Times New Roman" w:cs="Times New Roman"/>
          <w:sz w:val="24"/>
          <w:szCs w:val="24"/>
        </w:rPr>
        <w:t xml:space="preserve"> Kwara S</w:t>
      </w:r>
      <w:r w:rsidR="00F204D8" w:rsidRPr="00572BCA">
        <w:rPr>
          <w:rFonts w:ascii="Times New Roman" w:hAnsi="Times New Roman" w:cs="Times New Roman"/>
          <w:sz w:val="24"/>
          <w:szCs w:val="24"/>
        </w:rPr>
        <w:t>tate</w:t>
      </w:r>
      <w:r w:rsidR="00E70CC3" w:rsidRPr="00572BCA">
        <w:rPr>
          <w:rFonts w:ascii="Times New Roman" w:hAnsi="Times New Roman" w:cs="Times New Roman"/>
          <w:sz w:val="24"/>
          <w:szCs w:val="24"/>
        </w:rPr>
        <w:t>.</w:t>
      </w:r>
      <w:r w:rsidR="00F204D8" w:rsidRPr="00572BCA">
        <w:rPr>
          <w:rFonts w:ascii="Times New Roman" w:hAnsi="Times New Roman" w:cs="Times New Roman"/>
          <w:sz w:val="24"/>
          <w:szCs w:val="24"/>
        </w:rPr>
        <w:t xml:space="preserve"> </w:t>
      </w:r>
      <w:r w:rsidR="00A83728" w:rsidRPr="00572BCA">
        <w:rPr>
          <w:rFonts w:ascii="Times New Roman" w:eastAsia="Times New Roman" w:hAnsi="Times New Roman" w:cs="Times New Roman"/>
          <w:sz w:val="24"/>
          <w:szCs w:val="24"/>
        </w:rPr>
        <w:t xml:space="preserve"> </w:t>
      </w:r>
      <w:r w:rsidR="0006478D" w:rsidRPr="00572BCA">
        <w:rPr>
          <w:rFonts w:ascii="Times New Roman" w:eastAsia="Times New Roman" w:hAnsi="Times New Roman" w:cs="Times New Roman"/>
          <w:sz w:val="24"/>
          <w:szCs w:val="24"/>
        </w:rPr>
        <w:t>One h</w:t>
      </w:r>
      <w:r w:rsidR="00140055" w:rsidRPr="00572BCA">
        <w:rPr>
          <w:rFonts w:ascii="Times New Roman" w:eastAsia="Times New Roman" w:hAnsi="Times New Roman" w:cs="Times New Roman"/>
          <w:sz w:val="24"/>
          <w:szCs w:val="24"/>
        </w:rPr>
        <w:t>undred</w:t>
      </w:r>
      <w:r w:rsidR="0006478D" w:rsidRPr="00572BCA">
        <w:rPr>
          <w:rFonts w:ascii="Times New Roman" w:eastAsia="Times New Roman" w:hAnsi="Times New Roman" w:cs="Times New Roman"/>
          <w:sz w:val="24"/>
          <w:szCs w:val="24"/>
        </w:rPr>
        <w:t xml:space="preserve"> and fifty</w:t>
      </w:r>
      <w:r w:rsidR="00140055" w:rsidRPr="00572BCA">
        <w:rPr>
          <w:rFonts w:ascii="Times New Roman" w:eastAsia="Times New Roman" w:hAnsi="Times New Roman" w:cs="Times New Roman"/>
          <w:sz w:val="24"/>
          <w:szCs w:val="24"/>
        </w:rPr>
        <w:t xml:space="preserve"> </w:t>
      </w:r>
      <w:r w:rsidR="0006478D" w:rsidRPr="00572BCA">
        <w:rPr>
          <w:rFonts w:ascii="Times New Roman" w:eastAsia="Times New Roman" w:hAnsi="Times New Roman" w:cs="Times New Roman"/>
          <w:sz w:val="24"/>
          <w:szCs w:val="24"/>
        </w:rPr>
        <w:t>(15</w:t>
      </w:r>
      <w:r w:rsidR="008F4490" w:rsidRPr="00572BCA">
        <w:rPr>
          <w:rFonts w:ascii="Times New Roman" w:eastAsia="Times New Roman" w:hAnsi="Times New Roman" w:cs="Times New Roman"/>
          <w:sz w:val="24"/>
          <w:szCs w:val="24"/>
        </w:rPr>
        <w:t>0</w:t>
      </w:r>
      <w:r w:rsidR="003721AF" w:rsidRPr="00572BCA">
        <w:rPr>
          <w:rFonts w:ascii="Times New Roman" w:eastAsia="Times New Roman" w:hAnsi="Times New Roman" w:cs="Times New Roman"/>
          <w:sz w:val="24"/>
          <w:szCs w:val="24"/>
        </w:rPr>
        <w:t>) respondents</w:t>
      </w:r>
      <w:r w:rsidR="00FB0078" w:rsidRPr="00572BCA">
        <w:rPr>
          <w:rFonts w:ascii="Times New Roman" w:eastAsia="Times New Roman" w:hAnsi="Times New Roman" w:cs="Times New Roman"/>
          <w:sz w:val="24"/>
          <w:szCs w:val="24"/>
        </w:rPr>
        <w:t>, graduates</w:t>
      </w:r>
      <w:r w:rsidR="00050D2D" w:rsidRPr="00572BCA">
        <w:rPr>
          <w:rFonts w:ascii="Times New Roman" w:eastAsia="Times New Roman" w:hAnsi="Times New Roman" w:cs="Times New Roman"/>
          <w:sz w:val="24"/>
          <w:szCs w:val="24"/>
        </w:rPr>
        <w:t xml:space="preserve"> of </w:t>
      </w:r>
      <w:r w:rsidR="00050D2D" w:rsidRPr="00572BCA">
        <w:rPr>
          <w:rFonts w:ascii="Times New Roman" w:eastAsia="Calibri" w:hAnsi="Times New Roman" w:cs="Times New Roman"/>
          <w:sz w:val="24"/>
          <w:szCs w:val="24"/>
        </w:rPr>
        <w:t>vocational training</w:t>
      </w:r>
      <w:r w:rsidR="00050D2D" w:rsidRPr="00572BCA">
        <w:rPr>
          <w:rFonts w:ascii="Times New Roman" w:eastAsia="Times New Roman" w:hAnsi="Times New Roman" w:cs="Times New Roman"/>
          <w:sz w:val="24"/>
          <w:szCs w:val="24"/>
        </w:rPr>
        <w:t xml:space="preserve"> </w:t>
      </w:r>
      <w:r w:rsidR="00FB0078" w:rsidRPr="00572BCA">
        <w:rPr>
          <w:rFonts w:ascii="Times New Roman" w:eastAsia="Times New Roman" w:hAnsi="Times New Roman" w:cs="Times New Roman"/>
          <w:sz w:val="24"/>
          <w:szCs w:val="24"/>
        </w:rPr>
        <w:t>program</w:t>
      </w:r>
      <w:r w:rsidR="00050D2D" w:rsidRPr="00572BCA">
        <w:rPr>
          <w:rFonts w:ascii="Times New Roman" w:eastAsia="Times New Roman" w:hAnsi="Times New Roman" w:cs="Times New Roman"/>
          <w:sz w:val="24"/>
          <w:szCs w:val="24"/>
        </w:rPr>
        <w:t>e</w:t>
      </w:r>
      <w:r w:rsidR="00FB0078" w:rsidRPr="00572BCA">
        <w:rPr>
          <w:rFonts w:ascii="Times New Roman" w:eastAsia="Times New Roman" w:hAnsi="Times New Roman" w:cs="Times New Roman"/>
          <w:sz w:val="24"/>
          <w:szCs w:val="24"/>
        </w:rPr>
        <w:t>,</w:t>
      </w:r>
      <w:r w:rsidR="00050D2D" w:rsidRPr="00572BCA">
        <w:rPr>
          <w:rFonts w:ascii="Times New Roman" w:eastAsia="Times New Roman" w:hAnsi="Times New Roman" w:cs="Times New Roman"/>
          <w:sz w:val="24"/>
          <w:szCs w:val="24"/>
        </w:rPr>
        <w:t xml:space="preserve"> </w:t>
      </w:r>
      <w:r w:rsidR="008F6824" w:rsidRPr="00572BCA">
        <w:rPr>
          <w:rFonts w:ascii="Times New Roman" w:eastAsia="Times New Roman" w:hAnsi="Times New Roman" w:cs="Times New Roman"/>
          <w:sz w:val="24"/>
          <w:szCs w:val="24"/>
        </w:rPr>
        <w:t>were randomly selected acro</w:t>
      </w:r>
      <w:r w:rsidR="001F4907" w:rsidRPr="00572BCA">
        <w:rPr>
          <w:rFonts w:ascii="Times New Roman" w:eastAsia="Times New Roman" w:hAnsi="Times New Roman" w:cs="Times New Roman"/>
          <w:sz w:val="24"/>
          <w:szCs w:val="24"/>
        </w:rPr>
        <w:t>s</w:t>
      </w:r>
      <w:r w:rsidR="008F6824" w:rsidRPr="00572BCA">
        <w:rPr>
          <w:rFonts w:ascii="Times New Roman" w:eastAsia="Times New Roman" w:hAnsi="Times New Roman" w:cs="Times New Roman"/>
          <w:sz w:val="24"/>
          <w:szCs w:val="24"/>
        </w:rPr>
        <w:t>s</w:t>
      </w:r>
      <w:r w:rsidR="00050D2D" w:rsidRPr="00572BCA">
        <w:rPr>
          <w:rFonts w:ascii="Times New Roman" w:eastAsia="Times New Roman" w:hAnsi="Times New Roman" w:cs="Times New Roman"/>
          <w:sz w:val="24"/>
          <w:szCs w:val="24"/>
        </w:rPr>
        <w:t xml:space="preserve"> </w:t>
      </w:r>
      <w:r w:rsidR="00A92826" w:rsidRPr="00572BCA">
        <w:rPr>
          <w:rFonts w:ascii="Times New Roman" w:eastAsia="Times New Roman" w:hAnsi="Times New Roman" w:cs="Times New Roman"/>
          <w:sz w:val="24"/>
          <w:szCs w:val="24"/>
        </w:rPr>
        <w:t>the vocational</w:t>
      </w:r>
      <w:r w:rsidR="00F204D8" w:rsidRPr="00572BCA">
        <w:rPr>
          <w:rFonts w:ascii="Times New Roman" w:eastAsia="Times New Roman" w:hAnsi="Times New Roman" w:cs="Times New Roman"/>
          <w:sz w:val="24"/>
          <w:szCs w:val="24"/>
        </w:rPr>
        <w:t xml:space="preserve"> training </w:t>
      </w:r>
      <w:r w:rsidR="00BF4907" w:rsidRPr="00572BCA">
        <w:rPr>
          <w:rFonts w:ascii="Times New Roman" w:eastAsia="Times New Roman" w:hAnsi="Times New Roman" w:cs="Times New Roman"/>
          <w:sz w:val="24"/>
          <w:szCs w:val="24"/>
        </w:rPr>
        <w:t>centre</w:t>
      </w:r>
      <w:r w:rsidR="008F4490" w:rsidRPr="00572BCA">
        <w:rPr>
          <w:rFonts w:ascii="Times New Roman" w:eastAsia="Times New Roman" w:hAnsi="Times New Roman" w:cs="Times New Roman"/>
          <w:sz w:val="24"/>
          <w:szCs w:val="24"/>
        </w:rPr>
        <w:t>s</w:t>
      </w:r>
      <w:r w:rsidR="00BF4907" w:rsidRPr="00572BCA">
        <w:rPr>
          <w:rFonts w:ascii="Times New Roman" w:eastAsia="Times New Roman" w:hAnsi="Times New Roman" w:cs="Times New Roman"/>
          <w:sz w:val="24"/>
          <w:szCs w:val="24"/>
        </w:rPr>
        <w:t xml:space="preserve"> in </w:t>
      </w:r>
      <w:r w:rsidR="00050D2D" w:rsidRPr="00572BCA">
        <w:rPr>
          <w:rFonts w:ascii="Times New Roman" w:eastAsia="Times New Roman" w:hAnsi="Times New Roman" w:cs="Times New Roman"/>
          <w:sz w:val="24"/>
          <w:szCs w:val="24"/>
        </w:rPr>
        <w:t>the three se</w:t>
      </w:r>
      <w:r w:rsidR="00D94641" w:rsidRPr="00572BCA">
        <w:rPr>
          <w:rFonts w:ascii="Times New Roman" w:eastAsia="Times New Roman" w:hAnsi="Times New Roman" w:cs="Times New Roman"/>
          <w:sz w:val="24"/>
          <w:szCs w:val="24"/>
        </w:rPr>
        <w:t xml:space="preserve">natorial districts in </w:t>
      </w:r>
      <w:r w:rsidR="00BF4907" w:rsidRPr="00572BCA">
        <w:rPr>
          <w:rFonts w:ascii="Times New Roman" w:eastAsia="Times New Roman" w:hAnsi="Times New Roman" w:cs="Times New Roman"/>
          <w:sz w:val="24"/>
          <w:szCs w:val="24"/>
        </w:rPr>
        <w:t>K</w:t>
      </w:r>
      <w:r w:rsidR="00F204D8" w:rsidRPr="00572BCA">
        <w:rPr>
          <w:rFonts w:ascii="Times New Roman" w:eastAsia="Times New Roman" w:hAnsi="Times New Roman" w:cs="Times New Roman"/>
          <w:sz w:val="24"/>
          <w:szCs w:val="24"/>
        </w:rPr>
        <w:t>wara state.</w:t>
      </w:r>
      <w:r w:rsidR="005C68D1" w:rsidRPr="00572BCA">
        <w:rPr>
          <w:rFonts w:ascii="Times New Roman" w:eastAsia="Times New Roman" w:hAnsi="Times New Roman" w:cs="Times New Roman"/>
          <w:sz w:val="24"/>
          <w:szCs w:val="24"/>
        </w:rPr>
        <w:t xml:space="preserve"> </w:t>
      </w:r>
      <w:r w:rsidR="007C70F5" w:rsidRPr="00572BCA">
        <w:rPr>
          <w:rFonts w:ascii="Times New Roman" w:hAnsi="Times New Roman" w:cs="Times New Roman"/>
          <w:sz w:val="24"/>
          <w:szCs w:val="24"/>
        </w:rPr>
        <w:t>Que</w:t>
      </w:r>
      <w:r w:rsidR="008F6824" w:rsidRPr="00572BCA">
        <w:rPr>
          <w:rFonts w:ascii="Times New Roman" w:hAnsi="Times New Roman" w:cs="Times New Roman"/>
          <w:sz w:val="24"/>
          <w:szCs w:val="24"/>
        </w:rPr>
        <w:t xml:space="preserve">stionnaire was used as an </w:t>
      </w:r>
      <w:r w:rsidR="00CC4EA2" w:rsidRPr="00572BCA">
        <w:rPr>
          <w:rFonts w:ascii="Times New Roman" w:hAnsi="Times New Roman" w:cs="Times New Roman"/>
          <w:sz w:val="24"/>
          <w:szCs w:val="24"/>
        </w:rPr>
        <w:t>i</w:t>
      </w:r>
      <w:r w:rsidR="008F6824" w:rsidRPr="00572BCA">
        <w:rPr>
          <w:rFonts w:ascii="Times New Roman" w:hAnsi="Times New Roman" w:cs="Times New Roman"/>
          <w:sz w:val="24"/>
          <w:szCs w:val="24"/>
        </w:rPr>
        <w:t>n</w:t>
      </w:r>
      <w:r w:rsidR="00CC4EA2" w:rsidRPr="00572BCA">
        <w:rPr>
          <w:rFonts w:ascii="Times New Roman" w:hAnsi="Times New Roman" w:cs="Times New Roman"/>
          <w:sz w:val="24"/>
          <w:szCs w:val="24"/>
        </w:rPr>
        <w:t>s</w:t>
      </w:r>
      <w:r w:rsidR="008F6824" w:rsidRPr="00572BCA">
        <w:rPr>
          <w:rFonts w:ascii="Times New Roman" w:hAnsi="Times New Roman" w:cs="Times New Roman"/>
          <w:sz w:val="24"/>
          <w:szCs w:val="24"/>
        </w:rPr>
        <w:t>trument f</w:t>
      </w:r>
      <w:r w:rsidR="007C455B" w:rsidRPr="00572BCA">
        <w:rPr>
          <w:rFonts w:ascii="Times New Roman" w:hAnsi="Times New Roman" w:cs="Times New Roman"/>
          <w:sz w:val="24"/>
          <w:szCs w:val="24"/>
        </w:rPr>
        <w:t>or data collection in the study.</w:t>
      </w:r>
      <w:r w:rsidR="00B549D8" w:rsidRPr="00572BCA">
        <w:rPr>
          <w:rFonts w:ascii="Times New Roman" w:hAnsi="Times New Roman" w:cs="Times New Roman"/>
          <w:sz w:val="24"/>
          <w:szCs w:val="24"/>
        </w:rPr>
        <w:t xml:space="preserve"> It consisted</w:t>
      </w:r>
      <w:r w:rsidR="00CC4EA2" w:rsidRPr="00572BCA">
        <w:rPr>
          <w:rFonts w:ascii="Times New Roman" w:hAnsi="Times New Roman" w:cs="Times New Roman"/>
          <w:sz w:val="24"/>
          <w:szCs w:val="24"/>
        </w:rPr>
        <w:t xml:space="preserve"> of two (2) sections</w:t>
      </w:r>
      <w:r w:rsidR="00B549D8" w:rsidRPr="00572BCA">
        <w:rPr>
          <w:rFonts w:ascii="Times New Roman" w:hAnsi="Times New Roman" w:cs="Times New Roman"/>
          <w:sz w:val="24"/>
          <w:szCs w:val="24"/>
        </w:rPr>
        <w:t>:</w:t>
      </w:r>
      <w:r w:rsidR="008F6824" w:rsidRPr="00572BCA">
        <w:rPr>
          <w:rFonts w:ascii="Times New Roman" w:hAnsi="Times New Roman" w:cs="Times New Roman"/>
          <w:sz w:val="24"/>
          <w:szCs w:val="24"/>
        </w:rPr>
        <w:t xml:space="preserve"> </w:t>
      </w:r>
      <w:r w:rsidR="00085CD3" w:rsidRPr="00572BCA">
        <w:rPr>
          <w:rFonts w:ascii="Times New Roman" w:hAnsi="Times New Roman" w:cs="Times New Roman"/>
          <w:sz w:val="24"/>
          <w:szCs w:val="24"/>
        </w:rPr>
        <w:t xml:space="preserve">Section </w:t>
      </w:r>
      <w:r w:rsidR="00B549D8" w:rsidRPr="00572BCA">
        <w:rPr>
          <w:rFonts w:ascii="Times New Roman" w:hAnsi="Times New Roman" w:cs="Times New Roman"/>
          <w:sz w:val="24"/>
          <w:szCs w:val="24"/>
        </w:rPr>
        <w:t>A deal</w:t>
      </w:r>
      <w:r w:rsidR="00050D2D" w:rsidRPr="00572BCA">
        <w:rPr>
          <w:rFonts w:ascii="Times New Roman" w:hAnsi="Times New Roman" w:cs="Times New Roman"/>
          <w:sz w:val="24"/>
          <w:szCs w:val="24"/>
        </w:rPr>
        <w:t>s</w:t>
      </w:r>
      <w:r w:rsidR="007C70F5" w:rsidRPr="00572BCA">
        <w:rPr>
          <w:rFonts w:ascii="Times New Roman" w:hAnsi="Times New Roman" w:cs="Times New Roman"/>
          <w:sz w:val="24"/>
          <w:szCs w:val="24"/>
        </w:rPr>
        <w:t xml:space="preserve"> with demographic data of the respondents. Sect</w:t>
      </w:r>
      <w:r w:rsidR="00085CD3" w:rsidRPr="00572BCA">
        <w:rPr>
          <w:rFonts w:ascii="Times New Roman" w:hAnsi="Times New Roman" w:cs="Times New Roman"/>
          <w:sz w:val="24"/>
          <w:szCs w:val="24"/>
        </w:rPr>
        <w:t>ion B contains ten (10</w:t>
      </w:r>
      <w:r w:rsidR="00CC4EA2" w:rsidRPr="00572BCA">
        <w:rPr>
          <w:rFonts w:ascii="Times New Roman" w:hAnsi="Times New Roman" w:cs="Times New Roman"/>
          <w:sz w:val="24"/>
          <w:szCs w:val="24"/>
        </w:rPr>
        <w:t xml:space="preserve">) items </w:t>
      </w:r>
      <w:r w:rsidR="00085CD3" w:rsidRPr="00572BCA">
        <w:rPr>
          <w:rFonts w:ascii="Times New Roman" w:hAnsi="Times New Roman" w:cs="Times New Roman"/>
          <w:sz w:val="24"/>
          <w:szCs w:val="24"/>
        </w:rPr>
        <w:t>on</w:t>
      </w:r>
      <w:r w:rsidR="007C70F5" w:rsidRPr="00572BCA">
        <w:rPr>
          <w:rFonts w:ascii="Times New Roman" w:hAnsi="Times New Roman" w:cs="Times New Roman"/>
          <w:sz w:val="24"/>
          <w:szCs w:val="24"/>
        </w:rPr>
        <w:t xml:space="preserve"> the</w:t>
      </w:r>
      <w:r w:rsidR="00B70C60" w:rsidRPr="00572BCA">
        <w:rPr>
          <w:rFonts w:ascii="Times New Roman" w:hAnsi="Times New Roman" w:cs="Times New Roman"/>
          <w:sz w:val="24"/>
          <w:szCs w:val="24"/>
        </w:rPr>
        <w:t xml:space="preserve"> </w:t>
      </w:r>
      <w:r w:rsidR="00C15E13" w:rsidRPr="00572BCA">
        <w:rPr>
          <w:rFonts w:ascii="Times New Roman" w:hAnsi="Times New Roman" w:cs="Times New Roman"/>
          <w:sz w:val="24"/>
          <w:szCs w:val="24"/>
        </w:rPr>
        <w:t>impact of National Directorate of Employment (NDE) vocational training programme on</w:t>
      </w:r>
      <w:r w:rsidR="00085CD3" w:rsidRPr="00572BCA">
        <w:rPr>
          <w:rFonts w:ascii="Times New Roman" w:hAnsi="Times New Roman" w:cs="Times New Roman"/>
          <w:sz w:val="24"/>
          <w:szCs w:val="24"/>
        </w:rPr>
        <w:t xml:space="preserve"> </w:t>
      </w:r>
      <w:r w:rsidR="00C15E13" w:rsidRPr="00572BCA">
        <w:rPr>
          <w:rFonts w:ascii="Times New Roman" w:hAnsi="Times New Roman" w:cs="Times New Roman"/>
          <w:sz w:val="24"/>
          <w:szCs w:val="24"/>
        </w:rPr>
        <w:t>standard of living of p</w:t>
      </w:r>
      <w:r w:rsidR="00CC4EA2" w:rsidRPr="00572BCA">
        <w:rPr>
          <w:rFonts w:ascii="Times New Roman" w:hAnsi="Times New Roman" w:cs="Times New Roman"/>
          <w:sz w:val="24"/>
          <w:szCs w:val="24"/>
        </w:rPr>
        <w:t>articipants</w:t>
      </w:r>
      <w:r w:rsidR="00C15E13" w:rsidRPr="00572BCA">
        <w:rPr>
          <w:rFonts w:ascii="Times New Roman" w:hAnsi="Times New Roman" w:cs="Times New Roman"/>
          <w:sz w:val="24"/>
          <w:szCs w:val="24"/>
        </w:rPr>
        <w:t xml:space="preserve"> </w:t>
      </w:r>
      <w:r w:rsidR="00A92826" w:rsidRPr="00572BCA">
        <w:rPr>
          <w:rFonts w:ascii="Times New Roman" w:hAnsi="Times New Roman" w:cs="Times New Roman"/>
          <w:sz w:val="24"/>
          <w:szCs w:val="24"/>
        </w:rPr>
        <w:t>in Kwara S</w:t>
      </w:r>
      <w:r w:rsidR="00C15E13" w:rsidRPr="00572BCA">
        <w:rPr>
          <w:rFonts w:ascii="Times New Roman" w:hAnsi="Times New Roman" w:cs="Times New Roman"/>
          <w:sz w:val="24"/>
          <w:szCs w:val="24"/>
        </w:rPr>
        <w:t xml:space="preserve">tate. </w:t>
      </w:r>
      <w:r w:rsidR="00E05536" w:rsidRPr="00572BCA">
        <w:rPr>
          <w:rFonts w:ascii="Times New Roman" w:hAnsi="Times New Roman" w:cs="Times New Roman"/>
          <w:sz w:val="24"/>
          <w:szCs w:val="24"/>
        </w:rPr>
        <w:t xml:space="preserve">The </w:t>
      </w:r>
      <w:r w:rsidR="00EA38C7" w:rsidRPr="00572BCA">
        <w:rPr>
          <w:rFonts w:ascii="Times New Roman" w:hAnsi="Times New Roman" w:cs="Times New Roman"/>
          <w:sz w:val="24"/>
          <w:szCs w:val="24"/>
        </w:rPr>
        <w:t xml:space="preserve">given </w:t>
      </w:r>
      <w:r w:rsidR="00E05536" w:rsidRPr="00572BCA">
        <w:rPr>
          <w:rFonts w:ascii="Times New Roman" w:hAnsi="Times New Roman" w:cs="Times New Roman"/>
          <w:sz w:val="24"/>
          <w:szCs w:val="24"/>
        </w:rPr>
        <w:t xml:space="preserve">questionnaire </w:t>
      </w:r>
      <w:r w:rsidR="001D6CED" w:rsidRPr="00572BCA">
        <w:rPr>
          <w:rFonts w:ascii="Times New Roman" w:hAnsi="Times New Roman" w:cs="Times New Roman"/>
          <w:sz w:val="24"/>
          <w:szCs w:val="24"/>
        </w:rPr>
        <w:t xml:space="preserve">was </w:t>
      </w:r>
      <w:r w:rsidR="00EA38C7" w:rsidRPr="00572BCA">
        <w:rPr>
          <w:rFonts w:ascii="Times New Roman" w:hAnsi="Times New Roman" w:cs="Times New Roman"/>
          <w:sz w:val="24"/>
          <w:szCs w:val="24"/>
        </w:rPr>
        <w:t xml:space="preserve">drawn with 5-point Likert scale type as response scale and </w:t>
      </w:r>
      <w:r w:rsidR="001D6CED" w:rsidRPr="00572BCA">
        <w:rPr>
          <w:rFonts w:ascii="Times New Roman" w:hAnsi="Times New Roman" w:cs="Times New Roman"/>
          <w:sz w:val="24"/>
          <w:szCs w:val="24"/>
        </w:rPr>
        <w:t>administered twice at the interval of two weeks</w:t>
      </w:r>
      <w:r w:rsidR="00B549D8" w:rsidRPr="00572BCA">
        <w:rPr>
          <w:rFonts w:ascii="Times New Roman" w:hAnsi="Times New Roman" w:cs="Times New Roman"/>
          <w:sz w:val="24"/>
          <w:szCs w:val="24"/>
        </w:rPr>
        <w:t xml:space="preserve"> to test for its reliability. </w:t>
      </w:r>
      <w:r w:rsidR="00F443E2" w:rsidRPr="00572BCA">
        <w:rPr>
          <w:rFonts w:ascii="Times New Roman" w:hAnsi="Times New Roman" w:cs="Times New Roman"/>
          <w:sz w:val="24"/>
          <w:szCs w:val="24"/>
        </w:rPr>
        <w:t>Reliability</w:t>
      </w:r>
      <w:r w:rsidR="00CC4EA2" w:rsidRPr="00572BCA">
        <w:rPr>
          <w:rFonts w:ascii="Times New Roman" w:hAnsi="Times New Roman" w:cs="Times New Roman"/>
          <w:sz w:val="24"/>
          <w:szCs w:val="24"/>
        </w:rPr>
        <w:t xml:space="preserve"> co-efficient</w:t>
      </w:r>
      <w:r w:rsidR="00FC42DE" w:rsidRPr="00572BCA">
        <w:rPr>
          <w:rFonts w:ascii="Times New Roman" w:hAnsi="Times New Roman" w:cs="Times New Roman"/>
          <w:sz w:val="24"/>
          <w:szCs w:val="24"/>
        </w:rPr>
        <w:t xml:space="preserve"> of </w:t>
      </w:r>
      <w:r w:rsidR="00EA38C7" w:rsidRPr="00572BCA">
        <w:rPr>
          <w:rFonts w:ascii="Times New Roman" w:hAnsi="Times New Roman" w:cs="Times New Roman"/>
          <w:sz w:val="24"/>
          <w:szCs w:val="24"/>
        </w:rPr>
        <w:t>0.87</w:t>
      </w:r>
      <w:r w:rsidR="00CC4EA2" w:rsidRPr="00572BCA">
        <w:rPr>
          <w:rFonts w:ascii="Times New Roman" w:hAnsi="Times New Roman" w:cs="Times New Roman"/>
          <w:sz w:val="24"/>
          <w:szCs w:val="24"/>
        </w:rPr>
        <w:t xml:space="preserve"> </w:t>
      </w:r>
      <w:r w:rsidR="002B7C1E" w:rsidRPr="00572BCA">
        <w:rPr>
          <w:rFonts w:ascii="Times New Roman" w:hAnsi="Times New Roman" w:cs="Times New Roman"/>
          <w:sz w:val="24"/>
          <w:szCs w:val="24"/>
        </w:rPr>
        <w:t>u</w:t>
      </w:r>
      <w:r w:rsidR="00EA38C7" w:rsidRPr="00572BCA">
        <w:rPr>
          <w:rFonts w:ascii="Times New Roman" w:hAnsi="Times New Roman" w:cs="Times New Roman"/>
          <w:sz w:val="24"/>
          <w:szCs w:val="24"/>
        </w:rPr>
        <w:t>sing test re-test method</w:t>
      </w:r>
      <w:r w:rsidR="00FC42DE" w:rsidRPr="00572BCA">
        <w:rPr>
          <w:rFonts w:ascii="Times New Roman" w:hAnsi="Times New Roman" w:cs="Times New Roman"/>
          <w:sz w:val="24"/>
          <w:szCs w:val="24"/>
        </w:rPr>
        <w:t xml:space="preserve"> was obtained revealing</w:t>
      </w:r>
      <w:r w:rsidR="001D6CED" w:rsidRPr="00572BCA">
        <w:rPr>
          <w:rFonts w:ascii="Times New Roman" w:hAnsi="Times New Roman" w:cs="Times New Roman"/>
          <w:sz w:val="24"/>
          <w:szCs w:val="24"/>
        </w:rPr>
        <w:t xml:space="preserve"> that the instrument was reliable enough to carry out the study.</w:t>
      </w:r>
      <w:r w:rsidR="002B7C1E" w:rsidRPr="00572BCA">
        <w:rPr>
          <w:rFonts w:ascii="Times New Roman" w:hAnsi="Times New Roman" w:cs="Times New Roman"/>
          <w:sz w:val="24"/>
          <w:szCs w:val="24"/>
        </w:rPr>
        <w:t xml:space="preserve"> The data </w:t>
      </w:r>
      <w:r w:rsidR="008378D4" w:rsidRPr="00572BCA">
        <w:rPr>
          <w:rFonts w:ascii="Times New Roman" w:hAnsi="Times New Roman" w:cs="Times New Roman"/>
          <w:sz w:val="24"/>
          <w:szCs w:val="24"/>
        </w:rPr>
        <w:t xml:space="preserve">collected were analyzed </w:t>
      </w:r>
      <w:r w:rsidR="002B7C1E" w:rsidRPr="00572BCA">
        <w:rPr>
          <w:rFonts w:ascii="Times New Roman" w:hAnsi="Times New Roman" w:cs="Times New Roman"/>
          <w:sz w:val="24"/>
          <w:szCs w:val="24"/>
        </w:rPr>
        <w:t>using</w:t>
      </w:r>
      <w:r w:rsidR="00FE4479" w:rsidRPr="00572BCA">
        <w:rPr>
          <w:rFonts w:ascii="Times New Roman" w:hAnsi="Times New Roman" w:cs="Times New Roman"/>
          <w:sz w:val="24"/>
          <w:szCs w:val="24"/>
        </w:rPr>
        <w:t xml:space="preserve"> </w:t>
      </w:r>
      <w:r w:rsidR="00A97448" w:rsidRPr="00572BCA">
        <w:rPr>
          <w:rFonts w:ascii="Times New Roman" w:hAnsi="Times New Roman" w:cs="Times New Roman"/>
          <w:sz w:val="24"/>
          <w:szCs w:val="24"/>
        </w:rPr>
        <w:t xml:space="preserve">frequency and percentages, </w:t>
      </w:r>
      <w:r w:rsidR="00FE4479" w:rsidRPr="00572BCA">
        <w:rPr>
          <w:rFonts w:ascii="Times New Roman" w:hAnsi="Times New Roman" w:cs="Times New Roman"/>
          <w:sz w:val="24"/>
          <w:szCs w:val="24"/>
        </w:rPr>
        <w:t xml:space="preserve">t-test and Analysis of Variance (ANOVA) </w:t>
      </w:r>
      <w:r w:rsidR="00EA38C7" w:rsidRPr="00572BCA">
        <w:rPr>
          <w:rFonts w:ascii="Times New Roman" w:hAnsi="Times New Roman" w:cs="Times New Roman"/>
          <w:sz w:val="24"/>
          <w:szCs w:val="24"/>
        </w:rPr>
        <w:t xml:space="preserve">all decisions were taken </w:t>
      </w:r>
      <w:r w:rsidR="00FE4479" w:rsidRPr="00572BCA">
        <w:rPr>
          <w:rFonts w:ascii="Times New Roman" w:hAnsi="Times New Roman" w:cs="Times New Roman"/>
          <w:sz w:val="24"/>
          <w:szCs w:val="24"/>
        </w:rPr>
        <w:t xml:space="preserve">at 0.05 </w:t>
      </w:r>
      <w:r w:rsidR="003721AF" w:rsidRPr="00572BCA">
        <w:rPr>
          <w:rFonts w:ascii="Times New Roman" w:hAnsi="Times New Roman" w:cs="Times New Roman"/>
          <w:sz w:val="24"/>
          <w:szCs w:val="24"/>
        </w:rPr>
        <w:t xml:space="preserve">alpha </w:t>
      </w:r>
      <w:r w:rsidR="00FE4479" w:rsidRPr="00572BCA">
        <w:rPr>
          <w:rFonts w:ascii="Times New Roman" w:hAnsi="Times New Roman" w:cs="Times New Roman"/>
          <w:sz w:val="24"/>
          <w:szCs w:val="24"/>
        </w:rPr>
        <w:t>level of significance.</w:t>
      </w:r>
      <w:r w:rsidR="002B7C1E" w:rsidRPr="00572BCA">
        <w:rPr>
          <w:rFonts w:ascii="Times New Roman" w:hAnsi="Times New Roman" w:cs="Times New Roman"/>
          <w:sz w:val="24"/>
          <w:szCs w:val="24"/>
        </w:rPr>
        <w:t xml:space="preserve"> </w:t>
      </w:r>
    </w:p>
    <w:p w:rsidR="00572BCA" w:rsidRPr="00572BCA" w:rsidRDefault="00572BCA" w:rsidP="003A51DD">
      <w:pPr>
        <w:spacing w:line="480" w:lineRule="auto"/>
        <w:ind w:firstLine="720"/>
        <w:jc w:val="both"/>
        <w:rPr>
          <w:rFonts w:ascii="Times New Roman" w:hAnsi="Times New Roman" w:cs="Times New Roman"/>
          <w:b/>
          <w:sz w:val="24"/>
          <w:szCs w:val="24"/>
        </w:rPr>
      </w:pPr>
    </w:p>
    <w:p w:rsidR="00386E3A" w:rsidRPr="00572BCA" w:rsidRDefault="00BE5F7F" w:rsidP="00386E3A">
      <w:pPr>
        <w:autoSpaceDE w:val="0"/>
        <w:autoSpaceDN w:val="0"/>
        <w:adjustRightInd w:val="0"/>
        <w:spacing w:after="0" w:line="240" w:lineRule="auto"/>
        <w:rPr>
          <w:rFonts w:ascii="Times New Roman" w:eastAsia="Calibri" w:hAnsi="Times New Roman" w:cs="Times New Roman"/>
          <w:b/>
          <w:sz w:val="24"/>
          <w:szCs w:val="24"/>
        </w:rPr>
      </w:pPr>
      <w:r w:rsidRPr="00572BCA">
        <w:rPr>
          <w:rFonts w:ascii="Times New Roman" w:eastAsia="Calibri" w:hAnsi="Times New Roman" w:cs="Times New Roman"/>
          <w:b/>
          <w:sz w:val="24"/>
          <w:szCs w:val="24"/>
        </w:rPr>
        <w:lastRenderedPageBreak/>
        <w:t>RESULTS</w:t>
      </w:r>
    </w:p>
    <w:p w:rsidR="007937C7" w:rsidRPr="00572BCA" w:rsidRDefault="00214EC0" w:rsidP="007937C7">
      <w:pPr>
        <w:jc w:val="both"/>
        <w:rPr>
          <w:rFonts w:ascii="Times New Roman" w:hAnsi="Times New Roman" w:cs="Times New Roman"/>
          <w:sz w:val="24"/>
          <w:szCs w:val="24"/>
        </w:rPr>
      </w:pPr>
      <w:r w:rsidRPr="00572BCA">
        <w:rPr>
          <w:rFonts w:ascii="Times New Roman" w:hAnsi="Times New Roman" w:cs="Times New Roman"/>
          <w:sz w:val="24"/>
          <w:szCs w:val="24"/>
        </w:rPr>
        <w:t>This section deals with collation, analysis and interpretation of data collected as illustrated below:</w:t>
      </w:r>
    </w:p>
    <w:p w:rsidR="000639BD" w:rsidRPr="00572BCA" w:rsidRDefault="000639BD" w:rsidP="000639BD">
      <w:pPr>
        <w:autoSpaceDE w:val="0"/>
        <w:autoSpaceDN w:val="0"/>
        <w:adjustRightInd w:val="0"/>
        <w:spacing w:after="0" w:line="480" w:lineRule="auto"/>
        <w:jc w:val="both"/>
        <w:rPr>
          <w:rFonts w:ascii="Times New Roman" w:eastAsia="Calibri" w:hAnsi="Times New Roman" w:cs="Times New Roman"/>
          <w:b/>
          <w:sz w:val="24"/>
          <w:szCs w:val="24"/>
        </w:rPr>
      </w:pPr>
      <w:r w:rsidRPr="00572BCA">
        <w:rPr>
          <w:rFonts w:ascii="Times New Roman" w:eastAsia="Calibri" w:hAnsi="Times New Roman" w:cs="Times New Roman"/>
          <w:b/>
          <w:sz w:val="24"/>
          <w:szCs w:val="24"/>
        </w:rPr>
        <w:t>Demographic characteristics of the Respondents.</w:t>
      </w:r>
    </w:p>
    <w:p w:rsidR="008F2D73" w:rsidRPr="00572BCA" w:rsidRDefault="006E241D" w:rsidP="00A217B0">
      <w:pPr>
        <w:autoSpaceDE w:val="0"/>
        <w:autoSpaceDN w:val="0"/>
        <w:adjustRightInd w:val="0"/>
        <w:spacing w:after="0" w:line="480" w:lineRule="auto"/>
        <w:jc w:val="both"/>
        <w:rPr>
          <w:rFonts w:ascii="Times New Roman" w:eastAsia="Calibri" w:hAnsi="Times New Roman" w:cs="Times New Roman"/>
          <w:sz w:val="24"/>
          <w:szCs w:val="24"/>
        </w:rPr>
      </w:pPr>
      <w:r w:rsidRPr="00572BCA">
        <w:rPr>
          <w:rFonts w:ascii="Times New Roman" w:eastAsia="Calibri" w:hAnsi="Times New Roman" w:cs="Times New Roman"/>
          <w:b/>
          <w:sz w:val="24"/>
          <w:szCs w:val="24"/>
        </w:rPr>
        <w:t xml:space="preserve"> </w:t>
      </w:r>
      <w:r w:rsidR="00414EB4" w:rsidRPr="00572BCA">
        <w:rPr>
          <w:rFonts w:ascii="Times New Roman" w:eastAsia="Calibri" w:hAnsi="Times New Roman" w:cs="Times New Roman"/>
          <w:sz w:val="24"/>
          <w:szCs w:val="24"/>
        </w:rPr>
        <w:t>Frequency</w:t>
      </w:r>
      <w:r w:rsidRPr="00572BCA">
        <w:rPr>
          <w:rFonts w:ascii="Times New Roman" w:eastAsia="Calibri" w:hAnsi="Times New Roman" w:cs="Times New Roman"/>
          <w:sz w:val="24"/>
          <w:szCs w:val="24"/>
        </w:rPr>
        <w:t xml:space="preserve"> counts</w:t>
      </w:r>
      <w:r w:rsidR="00414EB4" w:rsidRPr="00572BCA">
        <w:rPr>
          <w:rFonts w:ascii="Times New Roman" w:eastAsia="Calibri" w:hAnsi="Times New Roman" w:cs="Times New Roman"/>
          <w:sz w:val="24"/>
          <w:szCs w:val="24"/>
        </w:rPr>
        <w:t xml:space="preserve"> and percentage were used to </w:t>
      </w:r>
      <w:r w:rsidR="00B03EF0" w:rsidRPr="00572BCA">
        <w:rPr>
          <w:rFonts w:ascii="Times New Roman" w:eastAsia="Calibri" w:hAnsi="Times New Roman" w:cs="Times New Roman"/>
          <w:sz w:val="24"/>
          <w:szCs w:val="24"/>
        </w:rPr>
        <w:t>describe</w:t>
      </w:r>
      <w:r w:rsidR="00414EB4" w:rsidRPr="00572BCA">
        <w:rPr>
          <w:rFonts w:ascii="Times New Roman" w:eastAsia="Calibri" w:hAnsi="Times New Roman" w:cs="Times New Roman"/>
          <w:sz w:val="24"/>
          <w:szCs w:val="24"/>
        </w:rPr>
        <w:t xml:space="preserve"> personal characteristics of the respondents as shown below.</w:t>
      </w:r>
    </w:p>
    <w:p w:rsidR="000639BD" w:rsidRPr="00572BCA" w:rsidRDefault="000639BD" w:rsidP="000639BD">
      <w:pPr>
        <w:autoSpaceDE w:val="0"/>
        <w:autoSpaceDN w:val="0"/>
        <w:adjustRightInd w:val="0"/>
        <w:spacing w:after="0"/>
        <w:jc w:val="both"/>
        <w:rPr>
          <w:rFonts w:ascii="Times New Roman" w:eastAsia="Calibri" w:hAnsi="Times New Roman" w:cs="Times New Roman"/>
          <w:b/>
          <w:sz w:val="24"/>
          <w:szCs w:val="24"/>
        </w:rPr>
      </w:pPr>
      <w:r w:rsidRPr="00572BCA">
        <w:rPr>
          <w:rFonts w:ascii="Times New Roman" w:eastAsia="Calibri" w:hAnsi="Times New Roman" w:cs="Times New Roman"/>
          <w:b/>
          <w:sz w:val="24"/>
          <w:szCs w:val="24"/>
        </w:rPr>
        <w:t>Table1: Demographic distribution of the Respondents</w:t>
      </w:r>
    </w:p>
    <w:tbl>
      <w:tblPr>
        <w:tblStyle w:val="LightShading"/>
        <w:tblW w:w="0" w:type="auto"/>
        <w:shd w:val="clear" w:color="auto" w:fill="FFFFFF" w:themeFill="background1"/>
        <w:tblLook w:val="04A0" w:firstRow="1" w:lastRow="0" w:firstColumn="1" w:lastColumn="0" w:noHBand="0" w:noVBand="1"/>
      </w:tblPr>
      <w:tblGrid>
        <w:gridCol w:w="2790"/>
        <w:gridCol w:w="1530"/>
        <w:gridCol w:w="2160"/>
      </w:tblGrid>
      <w:tr w:rsidR="00F873E8" w:rsidRPr="00572BCA" w:rsidTr="000639B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90" w:type="dxa"/>
            <w:shd w:val="clear" w:color="auto" w:fill="FFFFFF" w:themeFill="background1"/>
          </w:tcPr>
          <w:p w:rsidR="00F873E8" w:rsidRPr="00572BCA" w:rsidRDefault="00F873E8" w:rsidP="000639BD">
            <w:pPr>
              <w:autoSpaceDE w:val="0"/>
              <w:autoSpaceDN w:val="0"/>
              <w:adjustRightInd w:val="0"/>
              <w:spacing w:line="276" w:lineRule="auto"/>
              <w:jc w:val="center"/>
              <w:rPr>
                <w:rFonts w:ascii="Times New Roman" w:eastAsia="Calibri" w:hAnsi="Times New Roman" w:cs="Times New Roman"/>
                <w:b w:val="0"/>
                <w:color w:val="auto"/>
                <w:sz w:val="24"/>
                <w:szCs w:val="24"/>
              </w:rPr>
            </w:pPr>
            <w:r w:rsidRPr="00572BCA">
              <w:rPr>
                <w:rFonts w:ascii="Times New Roman" w:eastAsia="Calibri" w:hAnsi="Times New Roman" w:cs="Times New Roman"/>
                <w:color w:val="auto"/>
                <w:sz w:val="24"/>
                <w:szCs w:val="24"/>
              </w:rPr>
              <w:t>Gender</w:t>
            </w:r>
          </w:p>
        </w:tc>
        <w:tc>
          <w:tcPr>
            <w:tcW w:w="1530" w:type="dxa"/>
            <w:shd w:val="clear" w:color="auto" w:fill="FFFFFF" w:themeFill="background1"/>
          </w:tcPr>
          <w:p w:rsidR="00F873E8" w:rsidRPr="00572BCA" w:rsidRDefault="00F873E8" w:rsidP="000639BD">
            <w:pPr>
              <w:autoSpaceDE w:val="0"/>
              <w:autoSpaceDN w:val="0"/>
              <w:adjustRightInd w:val="0"/>
              <w:spacing w:line="276" w:lineRule="auto"/>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4"/>
                <w:szCs w:val="24"/>
              </w:rPr>
            </w:pPr>
            <w:r w:rsidRPr="00572BCA">
              <w:rPr>
                <w:rFonts w:ascii="Times New Roman" w:eastAsia="Calibri" w:hAnsi="Times New Roman" w:cs="Times New Roman"/>
                <w:color w:val="auto"/>
                <w:sz w:val="24"/>
                <w:szCs w:val="24"/>
              </w:rPr>
              <w:t>Frequency</w:t>
            </w:r>
          </w:p>
        </w:tc>
        <w:tc>
          <w:tcPr>
            <w:tcW w:w="2160" w:type="dxa"/>
            <w:shd w:val="clear" w:color="auto" w:fill="FFFFFF" w:themeFill="background1"/>
          </w:tcPr>
          <w:p w:rsidR="00F873E8" w:rsidRPr="00572BCA" w:rsidRDefault="00F873E8" w:rsidP="000639BD">
            <w:pPr>
              <w:autoSpaceDE w:val="0"/>
              <w:autoSpaceDN w:val="0"/>
              <w:adjustRightInd w:val="0"/>
              <w:spacing w:line="276" w:lineRule="auto"/>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4"/>
                <w:szCs w:val="24"/>
              </w:rPr>
            </w:pPr>
            <w:r w:rsidRPr="00572BCA">
              <w:rPr>
                <w:rFonts w:ascii="Times New Roman" w:eastAsia="Calibri" w:hAnsi="Times New Roman" w:cs="Times New Roman"/>
                <w:color w:val="auto"/>
                <w:sz w:val="24"/>
                <w:szCs w:val="24"/>
              </w:rPr>
              <w:t>Percentage (%)</w:t>
            </w:r>
          </w:p>
        </w:tc>
      </w:tr>
      <w:tr w:rsidR="00F873E8" w:rsidRPr="00572BCA" w:rsidTr="000639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90" w:type="dxa"/>
            <w:shd w:val="clear" w:color="auto" w:fill="FFFFFF" w:themeFill="background1"/>
          </w:tcPr>
          <w:p w:rsidR="00F873E8" w:rsidRPr="00572BCA" w:rsidRDefault="00F873E8" w:rsidP="00BE7D80">
            <w:pPr>
              <w:autoSpaceDE w:val="0"/>
              <w:autoSpaceDN w:val="0"/>
              <w:adjustRightInd w:val="0"/>
              <w:spacing w:line="480" w:lineRule="auto"/>
              <w:jc w:val="both"/>
              <w:rPr>
                <w:rFonts w:ascii="Times New Roman" w:eastAsia="Calibri" w:hAnsi="Times New Roman" w:cs="Times New Roman"/>
                <w:color w:val="auto"/>
                <w:sz w:val="24"/>
                <w:szCs w:val="24"/>
              </w:rPr>
            </w:pPr>
            <w:r w:rsidRPr="00572BCA">
              <w:rPr>
                <w:rFonts w:ascii="Times New Roman" w:eastAsia="Calibri" w:hAnsi="Times New Roman" w:cs="Times New Roman"/>
                <w:b w:val="0"/>
                <w:color w:val="auto"/>
                <w:sz w:val="24"/>
                <w:szCs w:val="24"/>
              </w:rPr>
              <w:t>Male</w:t>
            </w:r>
          </w:p>
        </w:tc>
        <w:tc>
          <w:tcPr>
            <w:tcW w:w="1530" w:type="dxa"/>
            <w:shd w:val="clear" w:color="auto" w:fill="FFFFFF" w:themeFill="background1"/>
          </w:tcPr>
          <w:p w:rsidR="00F873E8" w:rsidRPr="00572BCA" w:rsidRDefault="00F873E8" w:rsidP="00BE7D80">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4"/>
                <w:szCs w:val="24"/>
              </w:rPr>
            </w:pPr>
            <w:r w:rsidRPr="00572BCA">
              <w:rPr>
                <w:rFonts w:ascii="Times New Roman" w:eastAsia="Calibri" w:hAnsi="Times New Roman" w:cs="Times New Roman"/>
                <w:color w:val="auto"/>
                <w:sz w:val="24"/>
                <w:szCs w:val="24"/>
              </w:rPr>
              <w:t>96</w:t>
            </w:r>
          </w:p>
        </w:tc>
        <w:tc>
          <w:tcPr>
            <w:tcW w:w="2160" w:type="dxa"/>
            <w:shd w:val="clear" w:color="auto" w:fill="FFFFFF" w:themeFill="background1"/>
          </w:tcPr>
          <w:p w:rsidR="00F873E8" w:rsidRPr="00572BCA" w:rsidRDefault="00F873E8" w:rsidP="00BE7D80">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4"/>
                <w:szCs w:val="24"/>
              </w:rPr>
            </w:pPr>
            <w:r w:rsidRPr="00572BCA">
              <w:rPr>
                <w:rFonts w:ascii="Times New Roman" w:eastAsia="Calibri" w:hAnsi="Times New Roman" w:cs="Times New Roman"/>
                <w:color w:val="auto"/>
                <w:sz w:val="24"/>
                <w:szCs w:val="24"/>
              </w:rPr>
              <w:t>64.0</w:t>
            </w:r>
          </w:p>
        </w:tc>
      </w:tr>
      <w:tr w:rsidR="00F873E8" w:rsidRPr="00572BCA" w:rsidTr="000639BD">
        <w:tc>
          <w:tcPr>
            <w:cnfStyle w:val="001000000000" w:firstRow="0" w:lastRow="0" w:firstColumn="1" w:lastColumn="0" w:oddVBand="0" w:evenVBand="0" w:oddHBand="0" w:evenHBand="0" w:firstRowFirstColumn="0" w:firstRowLastColumn="0" w:lastRowFirstColumn="0" w:lastRowLastColumn="0"/>
            <w:tcW w:w="2790" w:type="dxa"/>
            <w:shd w:val="clear" w:color="auto" w:fill="FFFFFF" w:themeFill="background1"/>
          </w:tcPr>
          <w:p w:rsidR="00F873E8" w:rsidRPr="00572BCA" w:rsidRDefault="00F873E8" w:rsidP="00BE7D80">
            <w:pPr>
              <w:autoSpaceDE w:val="0"/>
              <w:autoSpaceDN w:val="0"/>
              <w:adjustRightInd w:val="0"/>
              <w:spacing w:line="480" w:lineRule="auto"/>
              <w:jc w:val="both"/>
              <w:rPr>
                <w:rFonts w:ascii="Times New Roman" w:eastAsia="Calibri" w:hAnsi="Times New Roman" w:cs="Times New Roman"/>
                <w:color w:val="auto"/>
                <w:sz w:val="24"/>
                <w:szCs w:val="24"/>
              </w:rPr>
            </w:pPr>
            <w:r w:rsidRPr="00572BCA">
              <w:rPr>
                <w:rFonts w:ascii="Times New Roman" w:eastAsia="Calibri" w:hAnsi="Times New Roman" w:cs="Times New Roman"/>
                <w:b w:val="0"/>
                <w:color w:val="auto"/>
                <w:sz w:val="24"/>
                <w:szCs w:val="24"/>
              </w:rPr>
              <w:t>Female</w:t>
            </w:r>
          </w:p>
        </w:tc>
        <w:tc>
          <w:tcPr>
            <w:tcW w:w="1530" w:type="dxa"/>
            <w:shd w:val="clear" w:color="auto" w:fill="FFFFFF" w:themeFill="background1"/>
          </w:tcPr>
          <w:p w:rsidR="00F873E8" w:rsidRPr="00572BCA" w:rsidRDefault="00F873E8" w:rsidP="00BE7D80">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4"/>
                <w:szCs w:val="24"/>
              </w:rPr>
            </w:pPr>
            <w:r w:rsidRPr="00572BCA">
              <w:rPr>
                <w:rFonts w:ascii="Times New Roman" w:eastAsia="Calibri" w:hAnsi="Times New Roman" w:cs="Times New Roman"/>
                <w:color w:val="auto"/>
                <w:sz w:val="24"/>
                <w:szCs w:val="24"/>
              </w:rPr>
              <w:t>54</w:t>
            </w:r>
          </w:p>
        </w:tc>
        <w:tc>
          <w:tcPr>
            <w:tcW w:w="2160" w:type="dxa"/>
            <w:shd w:val="clear" w:color="auto" w:fill="FFFFFF" w:themeFill="background1"/>
          </w:tcPr>
          <w:p w:rsidR="00F873E8" w:rsidRPr="00572BCA" w:rsidRDefault="00F873E8" w:rsidP="00BE7D80">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4"/>
                <w:szCs w:val="24"/>
              </w:rPr>
            </w:pPr>
            <w:r w:rsidRPr="00572BCA">
              <w:rPr>
                <w:rFonts w:ascii="Times New Roman" w:eastAsia="Calibri" w:hAnsi="Times New Roman" w:cs="Times New Roman"/>
                <w:color w:val="auto"/>
                <w:sz w:val="24"/>
                <w:szCs w:val="24"/>
              </w:rPr>
              <w:t>36.0</w:t>
            </w:r>
          </w:p>
        </w:tc>
      </w:tr>
      <w:tr w:rsidR="00F873E8" w:rsidRPr="00572BCA" w:rsidTr="000639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90" w:type="dxa"/>
            <w:shd w:val="clear" w:color="auto" w:fill="FFFFFF" w:themeFill="background1"/>
          </w:tcPr>
          <w:p w:rsidR="00F873E8" w:rsidRPr="00572BCA" w:rsidRDefault="00F873E8" w:rsidP="00BE7D80">
            <w:pPr>
              <w:autoSpaceDE w:val="0"/>
              <w:autoSpaceDN w:val="0"/>
              <w:adjustRightInd w:val="0"/>
              <w:spacing w:line="480" w:lineRule="auto"/>
              <w:jc w:val="both"/>
              <w:rPr>
                <w:rFonts w:ascii="Times New Roman" w:eastAsia="Calibri" w:hAnsi="Times New Roman" w:cs="Times New Roman"/>
                <w:b w:val="0"/>
                <w:color w:val="auto"/>
                <w:sz w:val="24"/>
                <w:szCs w:val="24"/>
              </w:rPr>
            </w:pPr>
            <w:r w:rsidRPr="00572BCA">
              <w:rPr>
                <w:rFonts w:ascii="Times New Roman" w:eastAsia="Calibri" w:hAnsi="Times New Roman" w:cs="Times New Roman"/>
                <w:color w:val="auto"/>
                <w:sz w:val="24"/>
                <w:szCs w:val="24"/>
              </w:rPr>
              <w:t>Total</w:t>
            </w:r>
          </w:p>
        </w:tc>
        <w:tc>
          <w:tcPr>
            <w:tcW w:w="1530" w:type="dxa"/>
            <w:shd w:val="clear" w:color="auto" w:fill="FFFFFF" w:themeFill="background1"/>
          </w:tcPr>
          <w:p w:rsidR="00F873E8" w:rsidRPr="00572BCA" w:rsidRDefault="00F873E8" w:rsidP="00BE7D80">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color w:val="auto"/>
                <w:sz w:val="24"/>
                <w:szCs w:val="24"/>
              </w:rPr>
            </w:pPr>
            <w:r w:rsidRPr="00572BCA">
              <w:rPr>
                <w:rFonts w:ascii="Times New Roman" w:eastAsia="Calibri" w:hAnsi="Times New Roman" w:cs="Times New Roman"/>
                <w:b/>
                <w:color w:val="auto"/>
                <w:sz w:val="24"/>
                <w:szCs w:val="24"/>
              </w:rPr>
              <w:t>(150)</w:t>
            </w:r>
          </w:p>
        </w:tc>
        <w:tc>
          <w:tcPr>
            <w:tcW w:w="2160" w:type="dxa"/>
            <w:shd w:val="clear" w:color="auto" w:fill="FFFFFF" w:themeFill="background1"/>
          </w:tcPr>
          <w:p w:rsidR="00F873E8" w:rsidRPr="00572BCA" w:rsidRDefault="00F873E8" w:rsidP="00BE7D80">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color w:val="auto"/>
                <w:sz w:val="24"/>
                <w:szCs w:val="24"/>
              </w:rPr>
            </w:pPr>
            <w:r w:rsidRPr="00572BCA">
              <w:rPr>
                <w:rFonts w:ascii="Times New Roman" w:eastAsia="Calibri" w:hAnsi="Times New Roman" w:cs="Times New Roman"/>
                <w:b/>
                <w:color w:val="auto"/>
                <w:sz w:val="24"/>
                <w:szCs w:val="24"/>
              </w:rPr>
              <w:t>(100)</w:t>
            </w:r>
          </w:p>
        </w:tc>
      </w:tr>
      <w:tr w:rsidR="00F873E8" w:rsidRPr="00572BCA" w:rsidTr="000639BD">
        <w:tc>
          <w:tcPr>
            <w:cnfStyle w:val="001000000000" w:firstRow="0" w:lastRow="0" w:firstColumn="1" w:lastColumn="0" w:oddVBand="0" w:evenVBand="0" w:oddHBand="0" w:evenHBand="0" w:firstRowFirstColumn="0" w:firstRowLastColumn="0" w:lastRowFirstColumn="0" w:lastRowLastColumn="0"/>
            <w:tcW w:w="2790" w:type="dxa"/>
            <w:shd w:val="clear" w:color="auto" w:fill="FFFFFF" w:themeFill="background1"/>
          </w:tcPr>
          <w:p w:rsidR="00F873E8" w:rsidRPr="00572BCA" w:rsidRDefault="00F873E8" w:rsidP="00F873E8">
            <w:pPr>
              <w:autoSpaceDE w:val="0"/>
              <w:autoSpaceDN w:val="0"/>
              <w:adjustRightInd w:val="0"/>
              <w:spacing w:line="480" w:lineRule="auto"/>
              <w:jc w:val="center"/>
              <w:rPr>
                <w:rFonts w:ascii="Times New Roman" w:eastAsia="Calibri" w:hAnsi="Times New Roman" w:cs="Times New Roman"/>
                <w:b w:val="0"/>
                <w:color w:val="auto"/>
                <w:sz w:val="24"/>
                <w:szCs w:val="24"/>
              </w:rPr>
            </w:pPr>
            <w:r w:rsidRPr="00572BCA">
              <w:rPr>
                <w:rFonts w:ascii="Times New Roman" w:eastAsia="Calibri" w:hAnsi="Times New Roman" w:cs="Times New Roman"/>
                <w:color w:val="auto"/>
                <w:sz w:val="24"/>
                <w:szCs w:val="24"/>
              </w:rPr>
              <w:t>Age</w:t>
            </w:r>
          </w:p>
        </w:tc>
        <w:tc>
          <w:tcPr>
            <w:tcW w:w="1530" w:type="dxa"/>
            <w:shd w:val="clear" w:color="auto" w:fill="FFFFFF" w:themeFill="background1"/>
          </w:tcPr>
          <w:p w:rsidR="00F873E8" w:rsidRPr="00572BCA" w:rsidRDefault="00F873E8" w:rsidP="00A217B0">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4"/>
                <w:szCs w:val="24"/>
              </w:rPr>
            </w:pPr>
          </w:p>
        </w:tc>
        <w:tc>
          <w:tcPr>
            <w:tcW w:w="2160" w:type="dxa"/>
            <w:shd w:val="clear" w:color="auto" w:fill="FFFFFF" w:themeFill="background1"/>
          </w:tcPr>
          <w:p w:rsidR="00F873E8" w:rsidRPr="00572BCA" w:rsidRDefault="00F873E8" w:rsidP="00A217B0">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4"/>
                <w:szCs w:val="24"/>
              </w:rPr>
            </w:pPr>
          </w:p>
        </w:tc>
      </w:tr>
      <w:tr w:rsidR="00F873E8" w:rsidRPr="00572BCA" w:rsidTr="000639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90" w:type="dxa"/>
            <w:shd w:val="clear" w:color="auto" w:fill="FFFFFF" w:themeFill="background1"/>
          </w:tcPr>
          <w:p w:rsidR="00F873E8" w:rsidRPr="00572BCA" w:rsidRDefault="00CC7E39" w:rsidP="00BE7D80">
            <w:pPr>
              <w:autoSpaceDE w:val="0"/>
              <w:autoSpaceDN w:val="0"/>
              <w:adjustRightInd w:val="0"/>
              <w:spacing w:line="480" w:lineRule="auto"/>
              <w:jc w:val="both"/>
              <w:rPr>
                <w:rFonts w:ascii="Times New Roman" w:eastAsia="Calibri" w:hAnsi="Times New Roman" w:cs="Times New Roman"/>
                <w:b w:val="0"/>
                <w:color w:val="auto"/>
                <w:sz w:val="24"/>
                <w:szCs w:val="24"/>
              </w:rPr>
            </w:pPr>
            <w:r w:rsidRPr="00572BCA">
              <w:rPr>
                <w:rFonts w:ascii="Times New Roman" w:eastAsia="Calibri" w:hAnsi="Times New Roman" w:cs="Times New Roman"/>
                <w:b w:val="0"/>
                <w:color w:val="auto"/>
                <w:sz w:val="24"/>
                <w:szCs w:val="24"/>
              </w:rPr>
              <w:t>18</w:t>
            </w:r>
            <w:r w:rsidR="00F873E8" w:rsidRPr="00572BCA">
              <w:rPr>
                <w:rFonts w:ascii="Times New Roman" w:eastAsia="Calibri" w:hAnsi="Times New Roman" w:cs="Times New Roman"/>
                <w:b w:val="0"/>
                <w:color w:val="auto"/>
                <w:sz w:val="24"/>
                <w:szCs w:val="24"/>
              </w:rPr>
              <w:t>-25</w:t>
            </w:r>
          </w:p>
        </w:tc>
        <w:tc>
          <w:tcPr>
            <w:tcW w:w="1530" w:type="dxa"/>
            <w:shd w:val="clear" w:color="auto" w:fill="FFFFFF" w:themeFill="background1"/>
          </w:tcPr>
          <w:p w:rsidR="00F873E8" w:rsidRPr="00572BCA" w:rsidRDefault="00F873E8" w:rsidP="00BE7D80">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4"/>
                <w:szCs w:val="24"/>
              </w:rPr>
            </w:pPr>
            <w:r w:rsidRPr="00572BCA">
              <w:rPr>
                <w:rFonts w:ascii="Times New Roman" w:eastAsia="Calibri" w:hAnsi="Times New Roman" w:cs="Times New Roman"/>
                <w:color w:val="auto"/>
                <w:sz w:val="24"/>
                <w:szCs w:val="24"/>
              </w:rPr>
              <w:t>4</w:t>
            </w:r>
          </w:p>
        </w:tc>
        <w:tc>
          <w:tcPr>
            <w:tcW w:w="2160" w:type="dxa"/>
            <w:shd w:val="clear" w:color="auto" w:fill="FFFFFF" w:themeFill="background1"/>
          </w:tcPr>
          <w:p w:rsidR="00F873E8" w:rsidRPr="00572BCA" w:rsidRDefault="00F873E8" w:rsidP="00BE7D80">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4"/>
                <w:szCs w:val="24"/>
              </w:rPr>
            </w:pPr>
            <w:r w:rsidRPr="00572BCA">
              <w:rPr>
                <w:rFonts w:ascii="Times New Roman" w:eastAsia="Calibri" w:hAnsi="Times New Roman" w:cs="Times New Roman"/>
                <w:color w:val="auto"/>
                <w:sz w:val="24"/>
                <w:szCs w:val="24"/>
              </w:rPr>
              <w:t>2.7</w:t>
            </w:r>
          </w:p>
        </w:tc>
      </w:tr>
      <w:tr w:rsidR="00F873E8" w:rsidRPr="00572BCA" w:rsidTr="000639BD">
        <w:tc>
          <w:tcPr>
            <w:cnfStyle w:val="001000000000" w:firstRow="0" w:lastRow="0" w:firstColumn="1" w:lastColumn="0" w:oddVBand="0" w:evenVBand="0" w:oddHBand="0" w:evenHBand="0" w:firstRowFirstColumn="0" w:firstRowLastColumn="0" w:lastRowFirstColumn="0" w:lastRowLastColumn="0"/>
            <w:tcW w:w="2790" w:type="dxa"/>
            <w:shd w:val="clear" w:color="auto" w:fill="FFFFFF" w:themeFill="background1"/>
          </w:tcPr>
          <w:p w:rsidR="00F873E8" w:rsidRPr="00572BCA" w:rsidRDefault="00F873E8" w:rsidP="00BE7D80">
            <w:pPr>
              <w:autoSpaceDE w:val="0"/>
              <w:autoSpaceDN w:val="0"/>
              <w:adjustRightInd w:val="0"/>
              <w:spacing w:line="480" w:lineRule="auto"/>
              <w:jc w:val="both"/>
              <w:rPr>
                <w:rFonts w:ascii="Times New Roman" w:eastAsia="Calibri" w:hAnsi="Times New Roman" w:cs="Times New Roman"/>
                <w:b w:val="0"/>
                <w:color w:val="auto"/>
                <w:sz w:val="24"/>
                <w:szCs w:val="24"/>
              </w:rPr>
            </w:pPr>
            <w:r w:rsidRPr="00572BCA">
              <w:rPr>
                <w:rFonts w:ascii="Times New Roman" w:eastAsia="Calibri" w:hAnsi="Times New Roman" w:cs="Times New Roman"/>
                <w:b w:val="0"/>
                <w:color w:val="auto"/>
                <w:sz w:val="24"/>
                <w:szCs w:val="24"/>
              </w:rPr>
              <w:t>26-35</w:t>
            </w:r>
          </w:p>
        </w:tc>
        <w:tc>
          <w:tcPr>
            <w:tcW w:w="1530" w:type="dxa"/>
            <w:shd w:val="clear" w:color="auto" w:fill="FFFFFF" w:themeFill="background1"/>
          </w:tcPr>
          <w:p w:rsidR="00F873E8" w:rsidRPr="00572BCA" w:rsidRDefault="00F873E8" w:rsidP="00BE7D80">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4"/>
                <w:szCs w:val="24"/>
              </w:rPr>
            </w:pPr>
            <w:r w:rsidRPr="00572BCA">
              <w:rPr>
                <w:rFonts w:ascii="Times New Roman" w:eastAsia="Calibri" w:hAnsi="Times New Roman" w:cs="Times New Roman"/>
                <w:color w:val="auto"/>
                <w:sz w:val="24"/>
                <w:szCs w:val="24"/>
              </w:rPr>
              <w:t>108</w:t>
            </w:r>
          </w:p>
        </w:tc>
        <w:tc>
          <w:tcPr>
            <w:tcW w:w="2160" w:type="dxa"/>
            <w:shd w:val="clear" w:color="auto" w:fill="FFFFFF" w:themeFill="background1"/>
          </w:tcPr>
          <w:p w:rsidR="00F873E8" w:rsidRPr="00572BCA" w:rsidRDefault="00F873E8" w:rsidP="00BE7D80">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4"/>
                <w:szCs w:val="24"/>
              </w:rPr>
            </w:pPr>
            <w:r w:rsidRPr="00572BCA">
              <w:rPr>
                <w:rFonts w:ascii="Times New Roman" w:eastAsia="Calibri" w:hAnsi="Times New Roman" w:cs="Times New Roman"/>
                <w:color w:val="auto"/>
                <w:sz w:val="24"/>
                <w:szCs w:val="24"/>
              </w:rPr>
              <w:t>72.0</w:t>
            </w:r>
          </w:p>
        </w:tc>
      </w:tr>
      <w:tr w:rsidR="00F873E8" w:rsidRPr="00572BCA" w:rsidTr="000639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90" w:type="dxa"/>
            <w:shd w:val="clear" w:color="auto" w:fill="FFFFFF" w:themeFill="background1"/>
          </w:tcPr>
          <w:p w:rsidR="00F873E8" w:rsidRPr="00572BCA" w:rsidRDefault="00F873E8" w:rsidP="00BE7D80">
            <w:pPr>
              <w:autoSpaceDE w:val="0"/>
              <w:autoSpaceDN w:val="0"/>
              <w:adjustRightInd w:val="0"/>
              <w:spacing w:line="480" w:lineRule="auto"/>
              <w:jc w:val="both"/>
              <w:rPr>
                <w:rFonts w:ascii="Times New Roman" w:eastAsia="Calibri" w:hAnsi="Times New Roman" w:cs="Times New Roman"/>
                <w:b w:val="0"/>
                <w:color w:val="auto"/>
                <w:sz w:val="24"/>
                <w:szCs w:val="24"/>
              </w:rPr>
            </w:pPr>
            <w:r w:rsidRPr="00572BCA">
              <w:rPr>
                <w:rFonts w:ascii="Times New Roman" w:eastAsia="Calibri" w:hAnsi="Times New Roman" w:cs="Times New Roman"/>
                <w:b w:val="0"/>
                <w:color w:val="auto"/>
                <w:sz w:val="24"/>
                <w:szCs w:val="24"/>
              </w:rPr>
              <w:t>36-45</w:t>
            </w:r>
          </w:p>
        </w:tc>
        <w:tc>
          <w:tcPr>
            <w:tcW w:w="1530" w:type="dxa"/>
            <w:shd w:val="clear" w:color="auto" w:fill="FFFFFF" w:themeFill="background1"/>
          </w:tcPr>
          <w:p w:rsidR="00F873E8" w:rsidRPr="00572BCA" w:rsidRDefault="00F873E8" w:rsidP="00BE7D80">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4"/>
                <w:szCs w:val="24"/>
              </w:rPr>
            </w:pPr>
            <w:r w:rsidRPr="00572BCA">
              <w:rPr>
                <w:rFonts w:ascii="Times New Roman" w:eastAsia="Calibri" w:hAnsi="Times New Roman" w:cs="Times New Roman"/>
                <w:color w:val="auto"/>
                <w:sz w:val="24"/>
                <w:szCs w:val="24"/>
              </w:rPr>
              <w:t>38</w:t>
            </w:r>
          </w:p>
        </w:tc>
        <w:tc>
          <w:tcPr>
            <w:tcW w:w="2160" w:type="dxa"/>
            <w:shd w:val="clear" w:color="auto" w:fill="FFFFFF" w:themeFill="background1"/>
          </w:tcPr>
          <w:p w:rsidR="00F873E8" w:rsidRPr="00572BCA" w:rsidRDefault="00F873E8" w:rsidP="00BE7D80">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4"/>
                <w:szCs w:val="24"/>
              </w:rPr>
            </w:pPr>
            <w:r w:rsidRPr="00572BCA">
              <w:rPr>
                <w:rFonts w:ascii="Times New Roman" w:eastAsia="Calibri" w:hAnsi="Times New Roman" w:cs="Times New Roman"/>
                <w:color w:val="auto"/>
                <w:sz w:val="24"/>
                <w:szCs w:val="24"/>
              </w:rPr>
              <w:t>25.3</w:t>
            </w:r>
          </w:p>
        </w:tc>
      </w:tr>
      <w:tr w:rsidR="00F873E8" w:rsidRPr="00572BCA" w:rsidTr="000639BD">
        <w:tc>
          <w:tcPr>
            <w:cnfStyle w:val="001000000000" w:firstRow="0" w:lastRow="0" w:firstColumn="1" w:lastColumn="0" w:oddVBand="0" w:evenVBand="0" w:oddHBand="0" w:evenHBand="0" w:firstRowFirstColumn="0" w:firstRowLastColumn="0" w:lastRowFirstColumn="0" w:lastRowLastColumn="0"/>
            <w:tcW w:w="2790" w:type="dxa"/>
            <w:shd w:val="clear" w:color="auto" w:fill="FFFFFF" w:themeFill="background1"/>
          </w:tcPr>
          <w:p w:rsidR="00F873E8" w:rsidRPr="00572BCA" w:rsidRDefault="00F873E8" w:rsidP="00BE7D80">
            <w:pPr>
              <w:autoSpaceDE w:val="0"/>
              <w:autoSpaceDN w:val="0"/>
              <w:adjustRightInd w:val="0"/>
              <w:spacing w:line="480" w:lineRule="auto"/>
              <w:jc w:val="both"/>
              <w:rPr>
                <w:rFonts w:ascii="Times New Roman" w:eastAsia="Calibri" w:hAnsi="Times New Roman" w:cs="Times New Roman"/>
                <w:b w:val="0"/>
                <w:color w:val="auto"/>
                <w:sz w:val="24"/>
                <w:szCs w:val="24"/>
              </w:rPr>
            </w:pPr>
            <w:r w:rsidRPr="00572BCA">
              <w:rPr>
                <w:rFonts w:ascii="Times New Roman" w:eastAsia="Calibri" w:hAnsi="Times New Roman" w:cs="Times New Roman"/>
                <w:color w:val="auto"/>
                <w:sz w:val="24"/>
                <w:szCs w:val="24"/>
              </w:rPr>
              <w:t>Total</w:t>
            </w:r>
          </w:p>
        </w:tc>
        <w:tc>
          <w:tcPr>
            <w:tcW w:w="1530" w:type="dxa"/>
            <w:shd w:val="clear" w:color="auto" w:fill="FFFFFF" w:themeFill="background1"/>
          </w:tcPr>
          <w:p w:rsidR="00F873E8" w:rsidRPr="00572BCA" w:rsidRDefault="00F873E8" w:rsidP="00BE7D80">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color w:val="auto"/>
                <w:sz w:val="24"/>
                <w:szCs w:val="24"/>
              </w:rPr>
            </w:pPr>
            <w:r w:rsidRPr="00572BCA">
              <w:rPr>
                <w:rFonts w:ascii="Times New Roman" w:eastAsia="Calibri" w:hAnsi="Times New Roman" w:cs="Times New Roman"/>
                <w:b/>
                <w:color w:val="auto"/>
                <w:sz w:val="24"/>
                <w:szCs w:val="24"/>
              </w:rPr>
              <w:t>(150)</w:t>
            </w:r>
          </w:p>
        </w:tc>
        <w:tc>
          <w:tcPr>
            <w:tcW w:w="2160" w:type="dxa"/>
            <w:shd w:val="clear" w:color="auto" w:fill="FFFFFF" w:themeFill="background1"/>
          </w:tcPr>
          <w:p w:rsidR="00F873E8" w:rsidRPr="00572BCA" w:rsidRDefault="00F873E8" w:rsidP="00BE7D80">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color w:val="auto"/>
                <w:sz w:val="24"/>
                <w:szCs w:val="24"/>
              </w:rPr>
            </w:pPr>
            <w:r w:rsidRPr="00572BCA">
              <w:rPr>
                <w:rFonts w:ascii="Times New Roman" w:eastAsia="Calibri" w:hAnsi="Times New Roman" w:cs="Times New Roman"/>
                <w:b/>
                <w:color w:val="auto"/>
                <w:sz w:val="24"/>
                <w:szCs w:val="24"/>
              </w:rPr>
              <w:t>(100)</w:t>
            </w:r>
          </w:p>
        </w:tc>
      </w:tr>
      <w:tr w:rsidR="00F873E8" w:rsidRPr="00572BCA" w:rsidTr="000639BD">
        <w:trPr>
          <w:cnfStyle w:val="000000100000" w:firstRow="0" w:lastRow="0" w:firstColumn="0" w:lastColumn="0" w:oddVBand="0" w:evenVBand="0" w:oddHBand="1" w:evenHBand="0" w:firstRowFirstColumn="0" w:firstRowLastColumn="0" w:lastRowFirstColumn="0" w:lastRowLastColumn="0"/>
          <w:trHeight w:val="503"/>
        </w:trPr>
        <w:tc>
          <w:tcPr>
            <w:cnfStyle w:val="001000000000" w:firstRow="0" w:lastRow="0" w:firstColumn="1" w:lastColumn="0" w:oddVBand="0" w:evenVBand="0" w:oddHBand="0" w:evenHBand="0" w:firstRowFirstColumn="0" w:firstRowLastColumn="0" w:lastRowFirstColumn="0" w:lastRowLastColumn="0"/>
            <w:tcW w:w="2790" w:type="dxa"/>
            <w:shd w:val="clear" w:color="auto" w:fill="FFFFFF" w:themeFill="background1"/>
          </w:tcPr>
          <w:p w:rsidR="00F873E8" w:rsidRPr="00572BCA" w:rsidRDefault="00F873E8" w:rsidP="00A217B0">
            <w:pPr>
              <w:autoSpaceDE w:val="0"/>
              <w:autoSpaceDN w:val="0"/>
              <w:adjustRightInd w:val="0"/>
              <w:spacing w:line="480" w:lineRule="auto"/>
              <w:jc w:val="both"/>
              <w:rPr>
                <w:rFonts w:ascii="Times New Roman" w:eastAsia="Calibri" w:hAnsi="Times New Roman" w:cs="Times New Roman"/>
                <w:color w:val="auto"/>
                <w:sz w:val="24"/>
                <w:szCs w:val="24"/>
              </w:rPr>
            </w:pPr>
            <w:r w:rsidRPr="00572BCA">
              <w:rPr>
                <w:rFonts w:ascii="Times New Roman" w:eastAsia="Calibri" w:hAnsi="Times New Roman" w:cs="Times New Roman"/>
                <w:color w:val="auto"/>
                <w:sz w:val="24"/>
                <w:szCs w:val="24"/>
              </w:rPr>
              <w:t>working experience</w:t>
            </w:r>
          </w:p>
        </w:tc>
        <w:tc>
          <w:tcPr>
            <w:tcW w:w="1530" w:type="dxa"/>
            <w:shd w:val="clear" w:color="auto" w:fill="FFFFFF" w:themeFill="background1"/>
          </w:tcPr>
          <w:p w:rsidR="00F873E8" w:rsidRPr="00572BCA" w:rsidRDefault="00F873E8" w:rsidP="00A217B0">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4"/>
                <w:szCs w:val="24"/>
              </w:rPr>
            </w:pPr>
          </w:p>
        </w:tc>
        <w:tc>
          <w:tcPr>
            <w:tcW w:w="2160" w:type="dxa"/>
            <w:shd w:val="clear" w:color="auto" w:fill="FFFFFF" w:themeFill="background1"/>
          </w:tcPr>
          <w:p w:rsidR="00F873E8" w:rsidRPr="00572BCA" w:rsidRDefault="00F873E8" w:rsidP="00A217B0">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4"/>
                <w:szCs w:val="24"/>
              </w:rPr>
            </w:pPr>
          </w:p>
        </w:tc>
      </w:tr>
      <w:tr w:rsidR="000639BD" w:rsidRPr="00572BCA" w:rsidTr="000639BD">
        <w:tc>
          <w:tcPr>
            <w:cnfStyle w:val="001000000000" w:firstRow="0" w:lastRow="0" w:firstColumn="1" w:lastColumn="0" w:oddVBand="0" w:evenVBand="0" w:oddHBand="0" w:evenHBand="0" w:firstRowFirstColumn="0" w:firstRowLastColumn="0" w:lastRowFirstColumn="0" w:lastRowLastColumn="0"/>
            <w:tcW w:w="2790" w:type="dxa"/>
            <w:shd w:val="clear" w:color="auto" w:fill="FFFFFF" w:themeFill="background1"/>
          </w:tcPr>
          <w:p w:rsidR="000639BD" w:rsidRPr="00572BCA" w:rsidRDefault="000639BD" w:rsidP="00BE7D80">
            <w:pPr>
              <w:autoSpaceDE w:val="0"/>
              <w:autoSpaceDN w:val="0"/>
              <w:adjustRightInd w:val="0"/>
              <w:jc w:val="both"/>
              <w:rPr>
                <w:rFonts w:ascii="Times New Roman" w:eastAsia="Calibri" w:hAnsi="Times New Roman" w:cs="Times New Roman"/>
                <w:b w:val="0"/>
                <w:color w:val="auto"/>
                <w:sz w:val="24"/>
                <w:szCs w:val="24"/>
              </w:rPr>
            </w:pPr>
            <w:r w:rsidRPr="00572BCA">
              <w:rPr>
                <w:rFonts w:ascii="Times New Roman" w:eastAsia="Calibri" w:hAnsi="Times New Roman" w:cs="Times New Roman"/>
                <w:b w:val="0"/>
                <w:color w:val="auto"/>
                <w:sz w:val="24"/>
                <w:szCs w:val="24"/>
              </w:rPr>
              <w:t>1-5</w:t>
            </w:r>
            <w:r w:rsidR="0005740B" w:rsidRPr="00572BCA">
              <w:rPr>
                <w:rFonts w:ascii="Times New Roman" w:eastAsia="Calibri" w:hAnsi="Times New Roman" w:cs="Times New Roman"/>
                <w:b w:val="0"/>
                <w:color w:val="auto"/>
                <w:sz w:val="24"/>
                <w:szCs w:val="24"/>
              </w:rPr>
              <w:t xml:space="preserve"> years</w:t>
            </w:r>
          </w:p>
        </w:tc>
        <w:tc>
          <w:tcPr>
            <w:tcW w:w="1530" w:type="dxa"/>
            <w:shd w:val="clear" w:color="auto" w:fill="FFFFFF" w:themeFill="background1"/>
          </w:tcPr>
          <w:p w:rsidR="000639BD" w:rsidRPr="00572BCA" w:rsidRDefault="000639BD" w:rsidP="00BE7D80">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4"/>
                <w:szCs w:val="24"/>
              </w:rPr>
            </w:pPr>
            <w:r w:rsidRPr="00572BCA">
              <w:rPr>
                <w:rFonts w:ascii="Times New Roman" w:eastAsia="Calibri" w:hAnsi="Times New Roman" w:cs="Times New Roman"/>
                <w:color w:val="auto"/>
                <w:sz w:val="24"/>
                <w:szCs w:val="24"/>
              </w:rPr>
              <w:t xml:space="preserve">   78</w:t>
            </w:r>
          </w:p>
        </w:tc>
        <w:tc>
          <w:tcPr>
            <w:tcW w:w="2160" w:type="dxa"/>
            <w:shd w:val="clear" w:color="auto" w:fill="FFFFFF" w:themeFill="background1"/>
          </w:tcPr>
          <w:p w:rsidR="000639BD" w:rsidRPr="00572BCA" w:rsidRDefault="000639BD" w:rsidP="00BE7D80">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4"/>
                <w:szCs w:val="24"/>
              </w:rPr>
            </w:pPr>
            <w:r w:rsidRPr="00572BCA">
              <w:rPr>
                <w:rFonts w:ascii="Times New Roman" w:eastAsia="Calibri" w:hAnsi="Times New Roman" w:cs="Times New Roman"/>
                <w:color w:val="auto"/>
                <w:sz w:val="24"/>
                <w:szCs w:val="24"/>
              </w:rPr>
              <w:t xml:space="preserve">  52.0</w:t>
            </w:r>
          </w:p>
        </w:tc>
      </w:tr>
      <w:tr w:rsidR="000639BD" w:rsidRPr="00572BCA" w:rsidTr="000639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90" w:type="dxa"/>
            <w:shd w:val="clear" w:color="auto" w:fill="FFFFFF" w:themeFill="background1"/>
          </w:tcPr>
          <w:p w:rsidR="000639BD" w:rsidRPr="00572BCA" w:rsidRDefault="000639BD" w:rsidP="00BE7D80">
            <w:pPr>
              <w:autoSpaceDE w:val="0"/>
              <w:autoSpaceDN w:val="0"/>
              <w:adjustRightInd w:val="0"/>
              <w:jc w:val="both"/>
              <w:rPr>
                <w:rFonts w:ascii="Times New Roman" w:eastAsia="Calibri" w:hAnsi="Times New Roman" w:cs="Times New Roman"/>
                <w:b w:val="0"/>
                <w:color w:val="auto"/>
                <w:sz w:val="24"/>
                <w:szCs w:val="24"/>
              </w:rPr>
            </w:pPr>
            <w:r w:rsidRPr="00572BCA">
              <w:rPr>
                <w:rFonts w:ascii="Times New Roman" w:eastAsia="Calibri" w:hAnsi="Times New Roman" w:cs="Times New Roman"/>
                <w:b w:val="0"/>
                <w:color w:val="auto"/>
                <w:sz w:val="24"/>
                <w:szCs w:val="24"/>
              </w:rPr>
              <w:t>6-10</w:t>
            </w:r>
            <w:r w:rsidR="0005740B" w:rsidRPr="00572BCA">
              <w:rPr>
                <w:rFonts w:ascii="Times New Roman" w:eastAsia="Calibri" w:hAnsi="Times New Roman" w:cs="Times New Roman"/>
                <w:b w:val="0"/>
                <w:color w:val="auto"/>
                <w:sz w:val="24"/>
                <w:szCs w:val="24"/>
              </w:rPr>
              <w:t xml:space="preserve"> years</w:t>
            </w:r>
          </w:p>
        </w:tc>
        <w:tc>
          <w:tcPr>
            <w:tcW w:w="1530" w:type="dxa"/>
            <w:shd w:val="clear" w:color="auto" w:fill="FFFFFF" w:themeFill="background1"/>
          </w:tcPr>
          <w:p w:rsidR="000639BD" w:rsidRPr="00572BCA" w:rsidRDefault="000639BD" w:rsidP="00BE7D80">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4"/>
                <w:szCs w:val="24"/>
              </w:rPr>
            </w:pPr>
            <w:r w:rsidRPr="00572BCA">
              <w:rPr>
                <w:rFonts w:ascii="Times New Roman" w:eastAsia="Calibri" w:hAnsi="Times New Roman" w:cs="Times New Roman"/>
                <w:color w:val="auto"/>
                <w:sz w:val="24"/>
                <w:szCs w:val="24"/>
              </w:rPr>
              <w:t xml:space="preserve">   70</w:t>
            </w:r>
          </w:p>
        </w:tc>
        <w:tc>
          <w:tcPr>
            <w:tcW w:w="2160" w:type="dxa"/>
            <w:shd w:val="clear" w:color="auto" w:fill="FFFFFF" w:themeFill="background1"/>
          </w:tcPr>
          <w:p w:rsidR="000639BD" w:rsidRPr="00572BCA" w:rsidRDefault="000639BD" w:rsidP="00BE7D80">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4"/>
                <w:szCs w:val="24"/>
              </w:rPr>
            </w:pPr>
            <w:r w:rsidRPr="00572BCA">
              <w:rPr>
                <w:rFonts w:ascii="Times New Roman" w:eastAsia="Calibri" w:hAnsi="Times New Roman" w:cs="Times New Roman"/>
                <w:color w:val="auto"/>
                <w:sz w:val="24"/>
                <w:szCs w:val="24"/>
              </w:rPr>
              <w:t xml:space="preserve">  46.7</w:t>
            </w:r>
          </w:p>
        </w:tc>
      </w:tr>
      <w:tr w:rsidR="000639BD" w:rsidRPr="00572BCA" w:rsidTr="000639BD">
        <w:tc>
          <w:tcPr>
            <w:cnfStyle w:val="001000000000" w:firstRow="0" w:lastRow="0" w:firstColumn="1" w:lastColumn="0" w:oddVBand="0" w:evenVBand="0" w:oddHBand="0" w:evenHBand="0" w:firstRowFirstColumn="0" w:firstRowLastColumn="0" w:lastRowFirstColumn="0" w:lastRowLastColumn="0"/>
            <w:tcW w:w="2790" w:type="dxa"/>
            <w:shd w:val="clear" w:color="auto" w:fill="FFFFFF" w:themeFill="background1"/>
          </w:tcPr>
          <w:p w:rsidR="000639BD" w:rsidRPr="00572BCA" w:rsidRDefault="000639BD" w:rsidP="00BE7D80">
            <w:pPr>
              <w:autoSpaceDE w:val="0"/>
              <w:autoSpaceDN w:val="0"/>
              <w:adjustRightInd w:val="0"/>
              <w:jc w:val="both"/>
              <w:rPr>
                <w:rFonts w:ascii="Times New Roman" w:eastAsia="Calibri" w:hAnsi="Times New Roman" w:cs="Times New Roman"/>
                <w:b w:val="0"/>
                <w:color w:val="auto"/>
                <w:sz w:val="24"/>
                <w:szCs w:val="24"/>
              </w:rPr>
            </w:pPr>
            <w:r w:rsidRPr="00572BCA">
              <w:rPr>
                <w:rFonts w:ascii="Times New Roman" w:eastAsia="Calibri" w:hAnsi="Times New Roman" w:cs="Times New Roman"/>
                <w:b w:val="0"/>
                <w:color w:val="auto"/>
                <w:sz w:val="24"/>
                <w:szCs w:val="24"/>
              </w:rPr>
              <w:t>11-15</w:t>
            </w:r>
            <w:r w:rsidR="0005740B" w:rsidRPr="00572BCA">
              <w:rPr>
                <w:rFonts w:ascii="Times New Roman" w:eastAsia="Calibri" w:hAnsi="Times New Roman" w:cs="Times New Roman"/>
                <w:b w:val="0"/>
                <w:color w:val="auto"/>
                <w:sz w:val="24"/>
                <w:szCs w:val="24"/>
              </w:rPr>
              <w:t xml:space="preserve"> years</w:t>
            </w:r>
          </w:p>
        </w:tc>
        <w:tc>
          <w:tcPr>
            <w:tcW w:w="1530" w:type="dxa"/>
            <w:shd w:val="clear" w:color="auto" w:fill="FFFFFF" w:themeFill="background1"/>
          </w:tcPr>
          <w:p w:rsidR="000639BD" w:rsidRPr="00572BCA" w:rsidRDefault="000639BD" w:rsidP="00BE7D80">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4"/>
                <w:szCs w:val="24"/>
              </w:rPr>
            </w:pPr>
            <w:r w:rsidRPr="00572BCA">
              <w:rPr>
                <w:rFonts w:ascii="Times New Roman" w:eastAsia="Calibri" w:hAnsi="Times New Roman" w:cs="Times New Roman"/>
                <w:color w:val="auto"/>
                <w:sz w:val="24"/>
                <w:szCs w:val="24"/>
              </w:rPr>
              <w:t xml:space="preserve">    2</w:t>
            </w:r>
          </w:p>
        </w:tc>
        <w:tc>
          <w:tcPr>
            <w:tcW w:w="2160" w:type="dxa"/>
            <w:shd w:val="clear" w:color="auto" w:fill="FFFFFF" w:themeFill="background1"/>
          </w:tcPr>
          <w:p w:rsidR="000639BD" w:rsidRPr="00572BCA" w:rsidRDefault="000639BD" w:rsidP="00BE7D80">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4"/>
                <w:szCs w:val="24"/>
              </w:rPr>
            </w:pPr>
            <w:r w:rsidRPr="00572BCA">
              <w:rPr>
                <w:rFonts w:ascii="Times New Roman" w:eastAsia="Calibri" w:hAnsi="Times New Roman" w:cs="Times New Roman"/>
                <w:color w:val="auto"/>
                <w:sz w:val="24"/>
                <w:szCs w:val="24"/>
              </w:rPr>
              <w:t xml:space="preserve">   1.3</w:t>
            </w:r>
          </w:p>
        </w:tc>
      </w:tr>
      <w:tr w:rsidR="000639BD" w:rsidRPr="00572BCA" w:rsidTr="000639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90" w:type="dxa"/>
            <w:shd w:val="clear" w:color="auto" w:fill="FFFFFF" w:themeFill="background1"/>
          </w:tcPr>
          <w:p w:rsidR="000639BD" w:rsidRPr="00572BCA" w:rsidRDefault="000639BD" w:rsidP="00BE7D80">
            <w:pPr>
              <w:autoSpaceDE w:val="0"/>
              <w:autoSpaceDN w:val="0"/>
              <w:adjustRightInd w:val="0"/>
              <w:jc w:val="both"/>
              <w:rPr>
                <w:rFonts w:ascii="Times New Roman" w:eastAsia="Calibri" w:hAnsi="Times New Roman" w:cs="Times New Roman"/>
                <w:b w:val="0"/>
                <w:color w:val="auto"/>
                <w:sz w:val="24"/>
                <w:szCs w:val="24"/>
              </w:rPr>
            </w:pPr>
            <w:r w:rsidRPr="00572BCA">
              <w:rPr>
                <w:rFonts w:ascii="Times New Roman" w:eastAsia="Calibri" w:hAnsi="Times New Roman" w:cs="Times New Roman"/>
                <w:b w:val="0"/>
                <w:color w:val="auto"/>
                <w:sz w:val="24"/>
                <w:szCs w:val="24"/>
              </w:rPr>
              <w:t>Total</w:t>
            </w:r>
          </w:p>
        </w:tc>
        <w:tc>
          <w:tcPr>
            <w:tcW w:w="1530" w:type="dxa"/>
            <w:shd w:val="clear" w:color="auto" w:fill="FFFFFF" w:themeFill="background1"/>
          </w:tcPr>
          <w:p w:rsidR="000639BD" w:rsidRPr="00572BCA" w:rsidRDefault="000639BD" w:rsidP="00BE7D80">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color w:val="auto"/>
                <w:sz w:val="24"/>
                <w:szCs w:val="24"/>
              </w:rPr>
            </w:pPr>
            <w:r w:rsidRPr="00572BCA">
              <w:rPr>
                <w:rFonts w:ascii="Times New Roman" w:eastAsia="Calibri" w:hAnsi="Times New Roman" w:cs="Times New Roman"/>
                <w:b/>
                <w:color w:val="auto"/>
                <w:sz w:val="24"/>
                <w:szCs w:val="24"/>
              </w:rPr>
              <w:t xml:space="preserve">  (150)</w:t>
            </w:r>
          </w:p>
        </w:tc>
        <w:tc>
          <w:tcPr>
            <w:tcW w:w="2160" w:type="dxa"/>
            <w:shd w:val="clear" w:color="auto" w:fill="FFFFFF" w:themeFill="background1"/>
          </w:tcPr>
          <w:p w:rsidR="000639BD" w:rsidRPr="00572BCA" w:rsidRDefault="000639BD" w:rsidP="00BE7D80">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color w:val="auto"/>
                <w:sz w:val="24"/>
                <w:szCs w:val="24"/>
              </w:rPr>
            </w:pPr>
            <w:r w:rsidRPr="00572BCA">
              <w:rPr>
                <w:rFonts w:ascii="Times New Roman" w:eastAsia="Calibri" w:hAnsi="Times New Roman" w:cs="Times New Roman"/>
                <w:b/>
                <w:color w:val="auto"/>
                <w:sz w:val="24"/>
                <w:szCs w:val="24"/>
              </w:rPr>
              <w:t xml:space="preserve">  (100)</w:t>
            </w:r>
          </w:p>
        </w:tc>
      </w:tr>
    </w:tbl>
    <w:p w:rsidR="00C735FB" w:rsidRPr="00572BCA" w:rsidRDefault="00B03EF0" w:rsidP="00C735FB">
      <w:pPr>
        <w:autoSpaceDE w:val="0"/>
        <w:autoSpaceDN w:val="0"/>
        <w:adjustRightInd w:val="0"/>
        <w:spacing w:after="0" w:line="360" w:lineRule="auto"/>
        <w:jc w:val="both"/>
        <w:rPr>
          <w:rFonts w:ascii="Times New Roman" w:eastAsia="Calibri" w:hAnsi="Times New Roman" w:cs="Times New Roman"/>
          <w:sz w:val="24"/>
          <w:szCs w:val="24"/>
        </w:rPr>
      </w:pPr>
      <w:r w:rsidRPr="00572BCA">
        <w:rPr>
          <w:rFonts w:ascii="Times New Roman" w:eastAsia="Calibri" w:hAnsi="Times New Roman" w:cs="Times New Roman"/>
          <w:sz w:val="24"/>
          <w:szCs w:val="24"/>
        </w:rPr>
        <w:t>Table 1: Shows that out of 150 respondents sampled, 96 (64%) were males and 54 (36%) were females.</w:t>
      </w:r>
      <w:r w:rsidR="00C735FB" w:rsidRPr="00572BCA">
        <w:rPr>
          <w:rFonts w:ascii="Times New Roman" w:eastAsia="Calibri" w:hAnsi="Times New Roman" w:cs="Times New Roman"/>
          <w:sz w:val="24"/>
          <w:szCs w:val="24"/>
        </w:rPr>
        <w:t xml:space="preserve"> 4 (2.7%) were within the age range of 15-25, 108(72.0) were within the age range of 26-35 and 38(25.3%) were within the age range of 36-45.</w:t>
      </w:r>
    </w:p>
    <w:p w:rsidR="00DA01B2" w:rsidRPr="00572BCA" w:rsidRDefault="00A161D3" w:rsidP="0093440F">
      <w:pPr>
        <w:autoSpaceDE w:val="0"/>
        <w:autoSpaceDN w:val="0"/>
        <w:adjustRightInd w:val="0"/>
        <w:spacing w:after="0" w:line="360" w:lineRule="auto"/>
        <w:jc w:val="both"/>
        <w:rPr>
          <w:rFonts w:ascii="Times New Roman" w:eastAsia="Calibri" w:hAnsi="Times New Roman" w:cs="Times New Roman"/>
          <w:sz w:val="24"/>
          <w:szCs w:val="24"/>
        </w:rPr>
      </w:pPr>
      <w:r w:rsidRPr="00572BCA">
        <w:rPr>
          <w:rFonts w:ascii="Times New Roman" w:eastAsia="Calibri" w:hAnsi="Times New Roman" w:cs="Times New Roman"/>
          <w:sz w:val="24"/>
          <w:szCs w:val="24"/>
        </w:rPr>
        <w:t>78 (52.0%) were within the years of working experience 1-5, 70(46.7%) were withi</w:t>
      </w:r>
      <w:r w:rsidR="00A2414E" w:rsidRPr="00572BCA">
        <w:rPr>
          <w:rFonts w:ascii="Times New Roman" w:eastAsia="Calibri" w:hAnsi="Times New Roman" w:cs="Times New Roman"/>
          <w:sz w:val="24"/>
          <w:szCs w:val="24"/>
        </w:rPr>
        <w:t>n 6-10, 2 (1.3%) were having their</w:t>
      </w:r>
      <w:r w:rsidRPr="00572BCA">
        <w:rPr>
          <w:rFonts w:ascii="Times New Roman" w:eastAsia="Calibri" w:hAnsi="Times New Roman" w:cs="Times New Roman"/>
          <w:sz w:val="24"/>
          <w:szCs w:val="24"/>
        </w:rPr>
        <w:t xml:space="preserve"> years of working experience</w:t>
      </w:r>
      <w:r w:rsidR="00A2414E" w:rsidRPr="00572BCA">
        <w:rPr>
          <w:rFonts w:ascii="Times New Roman" w:eastAsia="Calibri" w:hAnsi="Times New Roman" w:cs="Times New Roman"/>
          <w:sz w:val="24"/>
          <w:szCs w:val="24"/>
        </w:rPr>
        <w:t xml:space="preserve"> above</w:t>
      </w:r>
      <w:r w:rsidRPr="00572BCA">
        <w:rPr>
          <w:rFonts w:ascii="Times New Roman" w:eastAsia="Calibri" w:hAnsi="Times New Roman" w:cs="Times New Roman"/>
          <w:sz w:val="24"/>
          <w:szCs w:val="24"/>
        </w:rPr>
        <w:t>.</w:t>
      </w:r>
    </w:p>
    <w:p w:rsidR="00D1783E" w:rsidRDefault="00D1783E" w:rsidP="00DC123D">
      <w:pPr>
        <w:autoSpaceDE w:val="0"/>
        <w:autoSpaceDN w:val="0"/>
        <w:adjustRightInd w:val="0"/>
        <w:spacing w:after="0" w:line="240" w:lineRule="auto"/>
        <w:jc w:val="both"/>
        <w:rPr>
          <w:rFonts w:ascii="Times New Roman" w:eastAsia="Calibri" w:hAnsi="Times New Roman" w:cs="Times New Roman"/>
          <w:b/>
          <w:sz w:val="24"/>
          <w:szCs w:val="24"/>
        </w:rPr>
      </w:pPr>
    </w:p>
    <w:p w:rsidR="00F32AFE" w:rsidRDefault="00F32AFE" w:rsidP="00DC123D">
      <w:pPr>
        <w:autoSpaceDE w:val="0"/>
        <w:autoSpaceDN w:val="0"/>
        <w:adjustRightInd w:val="0"/>
        <w:spacing w:after="0" w:line="240" w:lineRule="auto"/>
        <w:jc w:val="both"/>
        <w:rPr>
          <w:rFonts w:ascii="Times New Roman" w:eastAsia="Calibri" w:hAnsi="Times New Roman" w:cs="Times New Roman"/>
          <w:b/>
          <w:sz w:val="24"/>
          <w:szCs w:val="24"/>
        </w:rPr>
      </w:pPr>
    </w:p>
    <w:p w:rsidR="00F32AFE" w:rsidRDefault="00F32AFE" w:rsidP="00DC123D">
      <w:pPr>
        <w:autoSpaceDE w:val="0"/>
        <w:autoSpaceDN w:val="0"/>
        <w:adjustRightInd w:val="0"/>
        <w:spacing w:after="0" w:line="240" w:lineRule="auto"/>
        <w:jc w:val="both"/>
        <w:rPr>
          <w:rFonts w:ascii="Times New Roman" w:eastAsia="Calibri" w:hAnsi="Times New Roman" w:cs="Times New Roman"/>
          <w:b/>
          <w:sz w:val="24"/>
          <w:szCs w:val="24"/>
        </w:rPr>
      </w:pPr>
    </w:p>
    <w:p w:rsidR="00F32AFE" w:rsidRPr="00572BCA" w:rsidRDefault="00F32AFE" w:rsidP="00DC123D">
      <w:pPr>
        <w:autoSpaceDE w:val="0"/>
        <w:autoSpaceDN w:val="0"/>
        <w:adjustRightInd w:val="0"/>
        <w:spacing w:after="0" w:line="240" w:lineRule="auto"/>
        <w:jc w:val="both"/>
        <w:rPr>
          <w:rFonts w:ascii="Times New Roman" w:eastAsia="Calibri" w:hAnsi="Times New Roman" w:cs="Times New Roman"/>
          <w:b/>
          <w:sz w:val="24"/>
          <w:szCs w:val="24"/>
        </w:rPr>
      </w:pPr>
    </w:p>
    <w:p w:rsidR="00A217B0" w:rsidRPr="00572BCA" w:rsidRDefault="00A217B0" w:rsidP="00D1783E">
      <w:pPr>
        <w:autoSpaceDE w:val="0"/>
        <w:autoSpaceDN w:val="0"/>
        <w:adjustRightInd w:val="0"/>
        <w:spacing w:after="0" w:line="360" w:lineRule="auto"/>
        <w:jc w:val="both"/>
        <w:rPr>
          <w:rFonts w:ascii="Times New Roman" w:eastAsia="Calibri" w:hAnsi="Times New Roman" w:cs="Times New Roman"/>
          <w:b/>
          <w:sz w:val="24"/>
          <w:szCs w:val="24"/>
        </w:rPr>
      </w:pPr>
      <w:r w:rsidRPr="00572BCA">
        <w:rPr>
          <w:rFonts w:ascii="Times New Roman" w:eastAsia="Calibri" w:hAnsi="Times New Roman" w:cs="Times New Roman"/>
          <w:b/>
          <w:sz w:val="24"/>
          <w:szCs w:val="24"/>
        </w:rPr>
        <w:lastRenderedPageBreak/>
        <w:t>Answering of Research Q</w:t>
      </w:r>
      <w:r w:rsidR="00A161D3" w:rsidRPr="00572BCA">
        <w:rPr>
          <w:rFonts w:ascii="Times New Roman" w:eastAsia="Calibri" w:hAnsi="Times New Roman" w:cs="Times New Roman"/>
          <w:b/>
          <w:sz w:val="24"/>
          <w:szCs w:val="24"/>
        </w:rPr>
        <w:t>uestion</w:t>
      </w:r>
    </w:p>
    <w:p w:rsidR="00DC123D" w:rsidRPr="00572BCA" w:rsidRDefault="00A217B0" w:rsidP="00D1783E">
      <w:pPr>
        <w:spacing w:line="360" w:lineRule="auto"/>
        <w:jc w:val="both"/>
        <w:rPr>
          <w:rFonts w:ascii="Times New Roman" w:eastAsia="Calibri" w:hAnsi="Times New Roman" w:cs="Times New Roman"/>
          <w:i/>
          <w:sz w:val="24"/>
          <w:szCs w:val="24"/>
        </w:rPr>
      </w:pPr>
      <w:r w:rsidRPr="00572BCA">
        <w:rPr>
          <w:rFonts w:ascii="Times New Roman" w:hAnsi="Times New Roman"/>
          <w:i/>
          <w:sz w:val="24"/>
          <w:szCs w:val="24"/>
        </w:rPr>
        <w:t>What are the</w:t>
      </w:r>
      <w:r w:rsidRPr="00572BCA">
        <w:rPr>
          <w:rFonts w:ascii="Times New Roman" w:eastAsia="Calibri" w:hAnsi="Times New Roman" w:cs="Times New Roman"/>
          <w:i/>
          <w:sz w:val="24"/>
          <w:szCs w:val="24"/>
        </w:rPr>
        <w:t xml:space="preserve"> </w:t>
      </w:r>
      <w:r w:rsidRPr="00572BCA">
        <w:rPr>
          <w:rFonts w:ascii="Times New Roman" w:hAnsi="Times New Roman"/>
          <w:i/>
          <w:sz w:val="24"/>
          <w:szCs w:val="24"/>
        </w:rPr>
        <w:t>benefits derived from NDE vocational training programme</w:t>
      </w:r>
      <w:r w:rsidRPr="00572BCA">
        <w:rPr>
          <w:rFonts w:ascii="Times New Roman" w:eastAsia="Calibri" w:hAnsi="Times New Roman" w:cs="Times New Roman"/>
          <w:i/>
          <w:sz w:val="24"/>
          <w:szCs w:val="24"/>
        </w:rPr>
        <w:t xml:space="preserve">? </w:t>
      </w:r>
    </w:p>
    <w:p w:rsidR="00A217B0" w:rsidRPr="00572BCA" w:rsidRDefault="00A217B0" w:rsidP="00D1783E">
      <w:pPr>
        <w:spacing w:line="360" w:lineRule="auto"/>
        <w:jc w:val="both"/>
        <w:rPr>
          <w:rFonts w:ascii="Times New Roman" w:eastAsia="Calibri" w:hAnsi="Times New Roman" w:cs="Times New Roman"/>
          <w:sz w:val="24"/>
          <w:szCs w:val="24"/>
        </w:rPr>
      </w:pPr>
      <w:r w:rsidRPr="00572BCA">
        <w:rPr>
          <w:rFonts w:ascii="Times New Roman" w:eastAsia="Calibri" w:hAnsi="Times New Roman" w:cs="Times New Roman"/>
          <w:sz w:val="24"/>
          <w:szCs w:val="24"/>
        </w:rPr>
        <w:t xml:space="preserve">In order to answer this research question, responses of the respondents to items that addressed </w:t>
      </w:r>
      <w:r w:rsidRPr="00572BCA">
        <w:rPr>
          <w:rFonts w:ascii="Times New Roman" w:hAnsi="Times New Roman" w:cs="Times New Roman"/>
          <w:sz w:val="24"/>
          <w:szCs w:val="24"/>
        </w:rPr>
        <w:t>impact of national directorate of employment vocational</w:t>
      </w:r>
      <w:r w:rsidR="00A2414E" w:rsidRPr="00572BCA">
        <w:rPr>
          <w:rFonts w:ascii="Times New Roman" w:hAnsi="Times New Roman" w:cs="Times New Roman"/>
          <w:sz w:val="24"/>
          <w:szCs w:val="24"/>
        </w:rPr>
        <w:t xml:space="preserve"> training programme on</w:t>
      </w:r>
      <w:r w:rsidRPr="00572BCA">
        <w:rPr>
          <w:rFonts w:ascii="Times New Roman" w:hAnsi="Times New Roman" w:cs="Times New Roman"/>
          <w:sz w:val="24"/>
          <w:szCs w:val="24"/>
        </w:rPr>
        <w:t xml:space="preserve"> participants’ standard of living in Kwara State were col</w:t>
      </w:r>
      <w:r w:rsidR="009A3988" w:rsidRPr="00572BCA">
        <w:rPr>
          <w:rFonts w:ascii="Times New Roman" w:hAnsi="Times New Roman" w:cs="Times New Roman"/>
          <w:sz w:val="24"/>
          <w:szCs w:val="24"/>
        </w:rPr>
        <w:t>la</w:t>
      </w:r>
      <w:r w:rsidR="008515A0" w:rsidRPr="00572BCA">
        <w:rPr>
          <w:rFonts w:ascii="Times New Roman" w:hAnsi="Times New Roman" w:cs="Times New Roman"/>
          <w:sz w:val="24"/>
          <w:szCs w:val="24"/>
        </w:rPr>
        <w:t>ted and subjec</w:t>
      </w:r>
      <w:r w:rsidRPr="00572BCA">
        <w:rPr>
          <w:rFonts w:ascii="Times New Roman" w:hAnsi="Times New Roman" w:cs="Times New Roman"/>
          <w:sz w:val="24"/>
          <w:szCs w:val="24"/>
        </w:rPr>
        <w:t>ted to mean calculation an</w:t>
      </w:r>
      <w:r w:rsidR="00A161D3" w:rsidRPr="00572BCA">
        <w:rPr>
          <w:rFonts w:ascii="Times New Roman" w:hAnsi="Times New Roman" w:cs="Times New Roman"/>
          <w:sz w:val="24"/>
          <w:szCs w:val="24"/>
        </w:rPr>
        <w:t>d the result is shown in table 2</w:t>
      </w:r>
      <w:r w:rsidRPr="00572BCA">
        <w:rPr>
          <w:rFonts w:ascii="Times New Roman" w:hAnsi="Times New Roman" w:cs="Times New Roman"/>
          <w:sz w:val="24"/>
          <w:szCs w:val="24"/>
        </w:rPr>
        <w:t xml:space="preserve"> below.</w:t>
      </w:r>
    </w:p>
    <w:p w:rsidR="00A217B0" w:rsidRPr="00572BCA" w:rsidRDefault="00A161D3" w:rsidP="00F32AFE">
      <w:pPr>
        <w:spacing w:line="240" w:lineRule="auto"/>
        <w:jc w:val="both"/>
        <w:rPr>
          <w:rFonts w:ascii="Times New Roman" w:eastAsia="Calibri" w:hAnsi="Times New Roman" w:cs="Times New Roman"/>
          <w:b/>
          <w:sz w:val="24"/>
          <w:szCs w:val="24"/>
        </w:rPr>
      </w:pPr>
      <w:r w:rsidRPr="00572BCA">
        <w:rPr>
          <w:rFonts w:ascii="Times New Roman" w:eastAsia="Calibri" w:hAnsi="Times New Roman" w:cs="Times New Roman"/>
          <w:b/>
          <w:sz w:val="24"/>
          <w:szCs w:val="24"/>
        </w:rPr>
        <w:t>Table</w:t>
      </w:r>
      <w:r w:rsidR="00F32AFE">
        <w:rPr>
          <w:rFonts w:ascii="Times New Roman" w:eastAsia="Calibri" w:hAnsi="Times New Roman" w:cs="Times New Roman"/>
          <w:b/>
          <w:sz w:val="24"/>
          <w:szCs w:val="24"/>
        </w:rPr>
        <w:t xml:space="preserve"> </w:t>
      </w:r>
      <w:r w:rsidRPr="00572BCA">
        <w:rPr>
          <w:rFonts w:ascii="Times New Roman" w:eastAsia="Calibri" w:hAnsi="Times New Roman" w:cs="Times New Roman"/>
          <w:b/>
          <w:sz w:val="24"/>
          <w:szCs w:val="24"/>
        </w:rPr>
        <w:t>2</w:t>
      </w:r>
      <w:r w:rsidR="00F32AFE" w:rsidRPr="00572BCA">
        <w:rPr>
          <w:rFonts w:ascii="Times New Roman" w:eastAsia="Calibri" w:hAnsi="Times New Roman" w:cs="Times New Roman"/>
          <w:b/>
          <w:sz w:val="24"/>
          <w:szCs w:val="24"/>
        </w:rPr>
        <w:t>:</w:t>
      </w:r>
      <w:r w:rsidR="00F32AFE">
        <w:rPr>
          <w:rFonts w:ascii="Times New Roman" w:eastAsia="Calibri" w:hAnsi="Times New Roman" w:cs="Times New Roman"/>
          <w:b/>
          <w:sz w:val="24"/>
          <w:szCs w:val="24"/>
        </w:rPr>
        <w:t xml:space="preserve"> </w:t>
      </w:r>
      <w:r w:rsidR="00A217B0" w:rsidRPr="00572BCA">
        <w:rPr>
          <w:rFonts w:ascii="Times New Roman" w:eastAsia="Calibri" w:hAnsi="Times New Roman" w:cs="Times New Roman"/>
          <w:b/>
          <w:sz w:val="24"/>
          <w:szCs w:val="24"/>
        </w:rPr>
        <w:t xml:space="preserve"> Mean and ranking of </w:t>
      </w:r>
      <w:r w:rsidR="00A217B0" w:rsidRPr="00572BCA">
        <w:rPr>
          <w:rFonts w:ascii="Times New Roman" w:hAnsi="Times New Roman" w:cs="Times New Roman"/>
          <w:b/>
          <w:sz w:val="24"/>
          <w:szCs w:val="24"/>
        </w:rPr>
        <w:t>impact of nati</w:t>
      </w:r>
      <w:r w:rsidR="00572BCA">
        <w:rPr>
          <w:rFonts w:ascii="Times New Roman" w:hAnsi="Times New Roman" w:cs="Times New Roman"/>
          <w:b/>
          <w:sz w:val="24"/>
          <w:szCs w:val="24"/>
        </w:rPr>
        <w:t xml:space="preserve">onal directorate of employment </w:t>
      </w:r>
      <w:r w:rsidR="00A217B0" w:rsidRPr="00572BCA">
        <w:rPr>
          <w:rFonts w:ascii="Times New Roman" w:hAnsi="Times New Roman" w:cs="Times New Roman"/>
          <w:b/>
          <w:sz w:val="24"/>
          <w:szCs w:val="24"/>
        </w:rPr>
        <w:t>vocational</w:t>
      </w:r>
      <w:r w:rsidR="008515A0" w:rsidRPr="00572BCA">
        <w:rPr>
          <w:rFonts w:ascii="Times New Roman" w:hAnsi="Times New Roman" w:cs="Times New Roman"/>
          <w:b/>
          <w:sz w:val="24"/>
          <w:szCs w:val="24"/>
        </w:rPr>
        <w:t xml:space="preserve"> </w:t>
      </w:r>
      <w:r w:rsidR="00572BCA">
        <w:rPr>
          <w:rFonts w:ascii="Times New Roman" w:hAnsi="Times New Roman" w:cs="Times New Roman"/>
          <w:b/>
          <w:sz w:val="24"/>
          <w:szCs w:val="24"/>
        </w:rPr>
        <w:tab/>
      </w:r>
      <w:r w:rsidR="008515A0" w:rsidRPr="00572BCA">
        <w:rPr>
          <w:rFonts w:ascii="Times New Roman" w:hAnsi="Times New Roman" w:cs="Times New Roman"/>
          <w:b/>
          <w:sz w:val="24"/>
          <w:szCs w:val="24"/>
        </w:rPr>
        <w:t>training programme on</w:t>
      </w:r>
      <w:r w:rsidR="00F32AFE">
        <w:rPr>
          <w:rFonts w:ascii="Times New Roman" w:hAnsi="Times New Roman" w:cs="Times New Roman"/>
          <w:b/>
          <w:sz w:val="24"/>
          <w:szCs w:val="24"/>
        </w:rPr>
        <w:t xml:space="preserve"> </w:t>
      </w:r>
      <w:r w:rsidR="00572BCA">
        <w:rPr>
          <w:rFonts w:ascii="Times New Roman" w:hAnsi="Times New Roman" w:cs="Times New Roman"/>
          <w:b/>
          <w:sz w:val="24"/>
          <w:szCs w:val="24"/>
        </w:rPr>
        <w:t>standard of living</w:t>
      </w:r>
      <w:r w:rsidR="00A217B0" w:rsidRPr="00572BCA">
        <w:rPr>
          <w:rFonts w:ascii="Times New Roman" w:hAnsi="Times New Roman" w:cs="Times New Roman"/>
          <w:b/>
          <w:sz w:val="24"/>
          <w:szCs w:val="24"/>
        </w:rPr>
        <w:t xml:space="preserve"> </w:t>
      </w:r>
      <w:r w:rsidR="008515A0" w:rsidRPr="00572BCA">
        <w:rPr>
          <w:rFonts w:ascii="Times New Roman" w:hAnsi="Times New Roman" w:cs="Times New Roman"/>
          <w:b/>
          <w:sz w:val="24"/>
          <w:szCs w:val="24"/>
        </w:rPr>
        <w:t xml:space="preserve">of participants </w:t>
      </w:r>
      <w:r w:rsidR="00A217B0" w:rsidRPr="00572BCA">
        <w:rPr>
          <w:rFonts w:ascii="Times New Roman" w:hAnsi="Times New Roman" w:cs="Times New Roman"/>
          <w:b/>
          <w:sz w:val="24"/>
          <w:szCs w:val="24"/>
        </w:rPr>
        <w:t xml:space="preserve">in </w:t>
      </w:r>
      <w:r w:rsidR="008515A0" w:rsidRPr="00572BCA">
        <w:rPr>
          <w:rFonts w:ascii="Times New Roman" w:hAnsi="Times New Roman" w:cs="Times New Roman"/>
          <w:b/>
          <w:sz w:val="24"/>
          <w:szCs w:val="24"/>
        </w:rPr>
        <w:t xml:space="preserve"> </w:t>
      </w:r>
      <w:r w:rsidR="008515A0" w:rsidRPr="00572BCA">
        <w:rPr>
          <w:rFonts w:ascii="Times New Roman" w:hAnsi="Times New Roman" w:cs="Times New Roman"/>
          <w:b/>
          <w:sz w:val="24"/>
          <w:szCs w:val="24"/>
        </w:rPr>
        <w:tab/>
      </w:r>
      <w:r w:rsidR="00A217B0" w:rsidRPr="00572BCA">
        <w:rPr>
          <w:rFonts w:ascii="Times New Roman" w:hAnsi="Times New Roman" w:cs="Times New Roman"/>
          <w:b/>
          <w:sz w:val="24"/>
          <w:szCs w:val="24"/>
        </w:rPr>
        <w:t>Kwara State</w:t>
      </w:r>
      <w:r w:rsidR="008515A0" w:rsidRPr="00572BCA">
        <w:rPr>
          <w:rFonts w:ascii="Times New Roman" w:hAnsi="Times New Roman" w:cs="Times New Roman"/>
          <w:b/>
          <w:sz w:val="24"/>
          <w:szCs w:val="24"/>
        </w:rPr>
        <w:t>’</w:t>
      </w:r>
      <w:r w:rsidR="008515A0" w:rsidRPr="00572BCA">
        <w:rPr>
          <w:rFonts w:ascii="Times New Roman" w:hAnsi="Times New Roman" w:cs="Times New Roman"/>
          <w:b/>
          <w:sz w:val="24"/>
          <w:szCs w:val="24"/>
        </w:rPr>
        <w:tab/>
      </w:r>
    </w:p>
    <w:tbl>
      <w:tblPr>
        <w:tblStyle w:val="TableGrid"/>
        <w:tblW w:w="9561" w:type="dxa"/>
        <w:tblLook w:val="04A0" w:firstRow="1" w:lastRow="0" w:firstColumn="1" w:lastColumn="0" w:noHBand="0" w:noVBand="1"/>
      </w:tblPr>
      <w:tblGrid>
        <w:gridCol w:w="648"/>
        <w:gridCol w:w="5940"/>
        <w:gridCol w:w="990"/>
        <w:gridCol w:w="900"/>
        <w:gridCol w:w="1083"/>
      </w:tblGrid>
      <w:tr w:rsidR="00D1783E" w:rsidRPr="00572BCA" w:rsidTr="00510B9F">
        <w:tc>
          <w:tcPr>
            <w:tcW w:w="648" w:type="dxa"/>
          </w:tcPr>
          <w:p w:rsidR="00D1783E" w:rsidRPr="00572BCA" w:rsidRDefault="00D1783E" w:rsidP="001B441B">
            <w:pPr>
              <w:rPr>
                <w:rFonts w:ascii="Times New Roman" w:hAnsi="Times New Roman" w:cs="Times New Roman"/>
                <w:b/>
                <w:sz w:val="24"/>
                <w:szCs w:val="24"/>
              </w:rPr>
            </w:pPr>
            <w:r w:rsidRPr="00572BCA">
              <w:rPr>
                <w:rFonts w:ascii="Times New Roman" w:hAnsi="Times New Roman" w:cs="Times New Roman"/>
                <w:b/>
                <w:sz w:val="24"/>
                <w:szCs w:val="24"/>
              </w:rPr>
              <w:t>S/N</w:t>
            </w:r>
          </w:p>
        </w:tc>
        <w:tc>
          <w:tcPr>
            <w:tcW w:w="5940" w:type="dxa"/>
          </w:tcPr>
          <w:p w:rsidR="00D1783E" w:rsidRPr="00572BCA" w:rsidRDefault="00D1783E" w:rsidP="001B441B">
            <w:pPr>
              <w:rPr>
                <w:rFonts w:ascii="Times New Roman" w:hAnsi="Times New Roman" w:cs="Times New Roman"/>
                <w:b/>
                <w:sz w:val="24"/>
                <w:szCs w:val="24"/>
              </w:rPr>
            </w:pPr>
            <w:r w:rsidRPr="00572BCA">
              <w:rPr>
                <w:rFonts w:ascii="Times New Roman" w:hAnsi="Times New Roman" w:cs="Times New Roman"/>
                <w:b/>
                <w:sz w:val="24"/>
                <w:szCs w:val="24"/>
              </w:rPr>
              <w:t>Statements</w:t>
            </w:r>
          </w:p>
        </w:tc>
        <w:tc>
          <w:tcPr>
            <w:tcW w:w="990" w:type="dxa"/>
          </w:tcPr>
          <w:p w:rsidR="00D1783E" w:rsidRPr="00572BCA" w:rsidRDefault="00D1783E" w:rsidP="00BE1F82">
            <w:pPr>
              <w:jc w:val="center"/>
              <w:rPr>
                <w:rFonts w:ascii="Times New Roman" w:hAnsi="Times New Roman" w:cs="Times New Roman"/>
                <w:b/>
                <w:sz w:val="24"/>
                <w:szCs w:val="24"/>
              </w:rPr>
            </w:pPr>
            <w:r w:rsidRPr="00572BCA">
              <w:rPr>
                <w:rFonts w:ascii="Times New Roman" w:hAnsi="Times New Roman" w:cs="Times New Roman"/>
                <w:b/>
                <w:sz w:val="24"/>
                <w:szCs w:val="24"/>
              </w:rPr>
              <w:t>Mean</w:t>
            </w:r>
          </w:p>
        </w:tc>
        <w:tc>
          <w:tcPr>
            <w:tcW w:w="900" w:type="dxa"/>
          </w:tcPr>
          <w:p w:rsidR="00D1783E" w:rsidRPr="00572BCA" w:rsidRDefault="00D1783E" w:rsidP="00BE1F82">
            <w:pPr>
              <w:jc w:val="center"/>
              <w:rPr>
                <w:rFonts w:ascii="Times New Roman" w:hAnsi="Times New Roman" w:cs="Times New Roman"/>
                <w:b/>
                <w:sz w:val="24"/>
                <w:szCs w:val="24"/>
              </w:rPr>
            </w:pPr>
            <w:r w:rsidRPr="00572BCA">
              <w:rPr>
                <w:rFonts w:ascii="Times New Roman" w:hAnsi="Times New Roman" w:cs="Times New Roman"/>
                <w:b/>
                <w:sz w:val="24"/>
                <w:szCs w:val="24"/>
              </w:rPr>
              <w:t>Rank</w:t>
            </w:r>
          </w:p>
        </w:tc>
        <w:tc>
          <w:tcPr>
            <w:tcW w:w="1083" w:type="dxa"/>
          </w:tcPr>
          <w:p w:rsidR="00D1783E" w:rsidRPr="00572BCA" w:rsidRDefault="00D1783E" w:rsidP="00BE1F82">
            <w:pPr>
              <w:jc w:val="center"/>
              <w:rPr>
                <w:rFonts w:ascii="Times New Roman" w:hAnsi="Times New Roman" w:cs="Times New Roman"/>
                <w:b/>
                <w:sz w:val="24"/>
                <w:szCs w:val="24"/>
              </w:rPr>
            </w:pPr>
            <w:r w:rsidRPr="00572BCA">
              <w:rPr>
                <w:rFonts w:ascii="Times New Roman" w:hAnsi="Times New Roman" w:cs="Times New Roman"/>
                <w:b/>
                <w:sz w:val="24"/>
                <w:szCs w:val="24"/>
              </w:rPr>
              <w:t>Decision</w:t>
            </w:r>
          </w:p>
        </w:tc>
      </w:tr>
      <w:tr w:rsidR="00D1783E" w:rsidRPr="00572BCA" w:rsidTr="00510B9F">
        <w:tc>
          <w:tcPr>
            <w:tcW w:w="648" w:type="dxa"/>
          </w:tcPr>
          <w:p w:rsidR="00D1783E" w:rsidRPr="00572BCA" w:rsidRDefault="00D1783E" w:rsidP="001B441B">
            <w:pPr>
              <w:rPr>
                <w:rFonts w:ascii="Times New Roman" w:hAnsi="Times New Roman" w:cs="Times New Roman"/>
                <w:sz w:val="24"/>
                <w:szCs w:val="24"/>
              </w:rPr>
            </w:pPr>
            <w:r w:rsidRPr="00572BCA">
              <w:rPr>
                <w:rFonts w:ascii="Times New Roman" w:hAnsi="Times New Roman" w:cs="Times New Roman"/>
                <w:sz w:val="24"/>
                <w:szCs w:val="24"/>
              </w:rPr>
              <w:t>1</w:t>
            </w:r>
          </w:p>
        </w:tc>
        <w:tc>
          <w:tcPr>
            <w:tcW w:w="5940" w:type="dxa"/>
          </w:tcPr>
          <w:p w:rsidR="00D1783E" w:rsidRPr="00572BCA" w:rsidRDefault="00D1783E" w:rsidP="001B441B">
            <w:pPr>
              <w:rPr>
                <w:rFonts w:ascii="Times New Roman" w:hAnsi="Times New Roman" w:cs="Times New Roman"/>
                <w:sz w:val="24"/>
                <w:szCs w:val="24"/>
              </w:rPr>
            </w:pPr>
            <w:r w:rsidRPr="00572BCA">
              <w:rPr>
                <w:rFonts w:ascii="Times New Roman" w:hAnsi="Times New Roman" w:cs="Times New Roman"/>
                <w:sz w:val="24"/>
                <w:szCs w:val="24"/>
              </w:rPr>
              <w:t>The skills acquired through the vocational training made me establish a business.</w:t>
            </w:r>
          </w:p>
        </w:tc>
        <w:tc>
          <w:tcPr>
            <w:tcW w:w="990" w:type="dxa"/>
          </w:tcPr>
          <w:p w:rsidR="00D1783E" w:rsidRPr="00572BCA" w:rsidRDefault="00D1783E" w:rsidP="00BE1F82">
            <w:pPr>
              <w:jc w:val="center"/>
              <w:rPr>
                <w:rFonts w:ascii="Times New Roman" w:hAnsi="Times New Roman" w:cs="Times New Roman"/>
                <w:sz w:val="24"/>
                <w:szCs w:val="24"/>
              </w:rPr>
            </w:pPr>
            <w:r w:rsidRPr="00572BCA">
              <w:rPr>
                <w:rFonts w:ascii="Times New Roman" w:hAnsi="Times New Roman" w:cs="Times New Roman"/>
                <w:sz w:val="24"/>
                <w:szCs w:val="24"/>
              </w:rPr>
              <w:t>3.70</w:t>
            </w:r>
          </w:p>
        </w:tc>
        <w:tc>
          <w:tcPr>
            <w:tcW w:w="900" w:type="dxa"/>
          </w:tcPr>
          <w:p w:rsidR="00D1783E" w:rsidRPr="00572BCA" w:rsidRDefault="00D1783E" w:rsidP="00BE1F82">
            <w:pPr>
              <w:jc w:val="center"/>
              <w:rPr>
                <w:rFonts w:ascii="Times New Roman" w:hAnsi="Times New Roman" w:cs="Times New Roman"/>
                <w:sz w:val="24"/>
                <w:szCs w:val="24"/>
              </w:rPr>
            </w:pPr>
            <w:r w:rsidRPr="00572BCA">
              <w:rPr>
                <w:rFonts w:ascii="Times New Roman" w:hAnsi="Times New Roman" w:cs="Times New Roman"/>
                <w:sz w:val="24"/>
                <w:szCs w:val="24"/>
              </w:rPr>
              <w:t>1</w:t>
            </w:r>
            <w:r w:rsidRPr="00572BCA">
              <w:rPr>
                <w:rFonts w:ascii="Times New Roman" w:hAnsi="Times New Roman" w:cs="Times New Roman"/>
                <w:sz w:val="24"/>
                <w:szCs w:val="24"/>
                <w:vertAlign w:val="superscript"/>
              </w:rPr>
              <w:t>st</w:t>
            </w:r>
          </w:p>
        </w:tc>
        <w:tc>
          <w:tcPr>
            <w:tcW w:w="1083" w:type="dxa"/>
          </w:tcPr>
          <w:p w:rsidR="00D1783E" w:rsidRPr="00572BCA" w:rsidRDefault="00860C97" w:rsidP="00BE1F82">
            <w:pPr>
              <w:jc w:val="center"/>
              <w:rPr>
                <w:rFonts w:ascii="Times New Roman" w:hAnsi="Times New Roman" w:cs="Times New Roman"/>
                <w:sz w:val="24"/>
                <w:szCs w:val="24"/>
              </w:rPr>
            </w:pPr>
            <w:r w:rsidRPr="00572BCA">
              <w:rPr>
                <w:rFonts w:ascii="Times New Roman" w:hAnsi="Times New Roman" w:cs="Times New Roman"/>
                <w:sz w:val="24"/>
                <w:szCs w:val="24"/>
              </w:rPr>
              <w:t>Above</w:t>
            </w:r>
          </w:p>
        </w:tc>
      </w:tr>
      <w:tr w:rsidR="00D1783E" w:rsidRPr="00572BCA" w:rsidTr="00510B9F">
        <w:tc>
          <w:tcPr>
            <w:tcW w:w="648" w:type="dxa"/>
          </w:tcPr>
          <w:p w:rsidR="00D1783E" w:rsidRPr="00572BCA" w:rsidRDefault="00D1783E" w:rsidP="001B441B">
            <w:pPr>
              <w:rPr>
                <w:rFonts w:ascii="Times New Roman" w:hAnsi="Times New Roman" w:cs="Times New Roman"/>
                <w:sz w:val="24"/>
                <w:szCs w:val="24"/>
              </w:rPr>
            </w:pPr>
            <w:r w:rsidRPr="00572BCA">
              <w:rPr>
                <w:rFonts w:ascii="Times New Roman" w:hAnsi="Times New Roman" w:cs="Times New Roman"/>
                <w:sz w:val="24"/>
                <w:szCs w:val="24"/>
              </w:rPr>
              <w:t>2</w:t>
            </w:r>
          </w:p>
        </w:tc>
        <w:tc>
          <w:tcPr>
            <w:tcW w:w="5940" w:type="dxa"/>
          </w:tcPr>
          <w:p w:rsidR="00D1783E" w:rsidRPr="00572BCA" w:rsidRDefault="00D1783E" w:rsidP="001B441B">
            <w:pPr>
              <w:rPr>
                <w:rFonts w:ascii="Times New Roman" w:hAnsi="Times New Roman" w:cs="Times New Roman"/>
                <w:sz w:val="24"/>
                <w:szCs w:val="24"/>
              </w:rPr>
            </w:pPr>
            <w:r w:rsidRPr="00572BCA">
              <w:rPr>
                <w:rFonts w:ascii="Times New Roman" w:hAnsi="Times New Roman" w:cs="Times New Roman"/>
                <w:sz w:val="24"/>
                <w:szCs w:val="24"/>
              </w:rPr>
              <w:t>Through income made from vocational training I can afford three meals per day.</w:t>
            </w:r>
          </w:p>
        </w:tc>
        <w:tc>
          <w:tcPr>
            <w:tcW w:w="990" w:type="dxa"/>
          </w:tcPr>
          <w:p w:rsidR="00D1783E" w:rsidRPr="00572BCA" w:rsidRDefault="00D1783E" w:rsidP="00BE1F82">
            <w:pPr>
              <w:jc w:val="center"/>
              <w:rPr>
                <w:rFonts w:ascii="Times New Roman" w:hAnsi="Times New Roman" w:cs="Times New Roman"/>
                <w:sz w:val="24"/>
                <w:szCs w:val="24"/>
              </w:rPr>
            </w:pPr>
            <w:r w:rsidRPr="00572BCA">
              <w:rPr>
                <w:rFonts w:ascii="Times New Roman" w:hAnsi="Times New Roman" w:cs="Times New Roman"/>
                <w:sz w:val="24"/>
                <w:szCs w:val="24"/>
              </w:rPr>
              <w:t>3.09</w:t>
            </w:r>
          </w:p>
        </w:tc>
        <w:tc>
          <w:tcPr>
            <w:tcW w:w="900" w:type="dxa"/>
          </w:tcPr>
          <w:p w:rsidR="00D1783E" w:rsidRPr="00572BCA" w:rsidRDefault="00D1783E" w:rsidP="00BE1F82">
            <w:pPr>
              <w:jc w:val="center"/>
              <w:rPr>
                <w:rFonts w:ascii="Times New Roman" w:hAnsi="Times New Roman" w:cs="Times New Roman"/>
                <w:sz w:val="24"/>
                <w:szCs w:val="24"/>
              </w:rPr>
            </w:pPr>
            <w:r w:rsidRPr="00572BCA">
              <w:rPr>
                <w:rFonts w:ascii="Times New Roman" w:hAnsi="Times New Roman" w:cs="Times New Roman"/>
                <w:sz w:val="24"/>
                <w:szCs w:val="24"/>
              </w:rPr>
              <w:t>4</w:t>
            </w:r>
            <w:r w:rsidRPr="00572BCA">
              <w:rPr>
                <w:rFonts w:ascii="Times New Roman" w:hAnsi="Times New Roman" w:cs="Times New Roman"/>
                <w:sz w:val="24"/>
                <w:szCs w:val="24"/>
                <w:vertAlign w:val="superscript"/>
              </w:rPr>
              <w:t>th</w:t>
            </w:r>
          </w:p>
        </w:tc>
        <w:tc>
          <w:tcPr>
            <w:tcW w:w="1083" w:type="dxa"/>
          </w:tcPr>
          <w:p w:rsidR="00D1783E" w:rsidRPr="00572BCA" w:rsidRDefault="00860C97" w:rsidP="00BE1F82">
            <w:pPr>
              <w:jc w:val="center"/>
              <w:rPr>
                <w:rFonts w:ascii="Times New Roman" w:hAnsi="Times New Roman" w:cs="Times New Roman"/>
                <w:sz w:val="24"/>
                <w:szCs w:val="24"/>
              </w:rPr>
            </w:pPr>
            <w:r w:rsidRPr="00572BCA">
              <w:rPr>
                <w:rFonts w:ascii="Times New Roman" w:hAnsi="Times New Roman" w:cs="Times New Roman"/>
                <w:sz w:val="24"/>
                <w:szCs w:val="24"/>
              </w:rPr>
              <w:t>Above</w:t>
            </w:r>
          </w:p>
        </w:tc>
      </w:tr>
      <w:tr w:rsidR="00D1783E" w:rsidRPr="00572BCA" w:rsidTr="00510B9F">
        <w:tc>
          <w:tcPr>
            <w:tcW w:w="648" w:type="dxa"/>
          </w:tcPr>
          <w:p w:rsidR="00D1783E" w:rsidRPr="00572BCA" w:rsidRDefault="00D1783E" w:rsidP="001B441B">
            <w:pPr>
              <w:rPr>
                <w:rFonts w:ascii="Times New Roman" w:hAnsi="Times New Roman" w:cs="Times New Roman"/>
                <w:sz w:val="24"/>
                <w:szCs w:val="24"/>
              </w:rPr>
            </w:pPr>
            <w:r w:rsidRPr="00572BCA">
              <w:rPr>
                <w:rFonts w:ascii="Times New Roman" w:hAnsi="Times New Roman" w:cs="Times New Roman"/>
                <w:sz w:val="24"/>
                <w:szCs w:val="24"/>
              </w:rPr>
              <w:t>3</w:t>
            </w:r>
          </w:p>
        </w:tc>
        <w:tc>
          <w:tcPr>
            <w:tcW w:w="5940" w:type="dxa"/>
          </w:tcPr>
          <w:p w:rsidR="00D1783E" w:rsidRPr="00572BCA" w:rsidRDefault="00D1783E" w:rsidP="001B441B">
            <w:pPr>
              <w:rPr>
                <w:rFonts w:ascii="Times New Roman" w:hAnsi="Times New Roman" w:cs="Times New Roman"/>
                <w:sz w:val="24"/>
                <w:szCs w:val="24"/>
              </w:rPr>
            </w:pPr>
            <w:r w:rsidRPr="00572BCA">
              <w:rPr>
                <w:rFonts w:ascii="Times New Roman" w:hAnsi="Times New Roman" w:cs="Times New Roman"/>
                <w:sz w:val="24"/>
                <w:szCs w:val="24"/>
              </w:rPr>
              <w:t xml:space="preserve">Vocational training has improved my socio-economic status. </w:t>
            </w:r>
          </w:p>
        </w:tc>
        <w:tc>
          <w:tcPr>
            <w:tcW w:w="990" w:type="dxa"/>
          </w:tcPr>
          <w:p w:rsidR="00D1783E" w:rsidRPr="00572BCA" w:rsidRDefault="00D1783E" w:rsidP="00BE1F82">
            <w:pPr>
              <w:jc w:val="center"/>
              <w:rPr>
                <w:rFonts w:ascii="Times New Roman" w:hAnsi="Times New Roman" w:cs="Times New Roman"/>
                <w:sz w:val="24"/>
                <w:szCs w:val="24"/>
              </w:rPr>
            </w:pPr>
            <w:r w:rsidRPr="00572BCA">
              <w:rPr>
                <w:rFonts w:ascii="Times New Roman" w:hAnsi="Times New Roman" w:cs="Times New Roman"/>
                <w:sz w:val="24"/>
                <w:szCs w:val="24"/>
              </w:rPr>
              <w:t>3.44</w:t>
            </w:r>
          </w:p>
        </w:tc>
        <w:tc>
          <w:tcPr>
            <w:tcW w:w="900" w:type="dxa"/>
          </w:tcPr>
          <w:p w:rsidR="00D1783E" w:rsidRPr="00572BCA" w:rsidRDefault="00D1783E" w:rsidP="00BE1F82">
            <w:pPr>
              <w:jc w:val="center"/>
              <w:rPr>
                <w:rFonts w:ascii="Times New Roman" w:hAnsi="Times New Roman" w:cs="Times New Roman"/>
                <w:sz w:val="24"/>
                <w:szCs w:val="24"/>
              </w:rPr>
            </w:pPr>
            <w:r w:rsidRPr="00572BCA">
              <w:rPr>
                <w:rFonts w:ascii="Times New Roman" w:hAnsi="Times New Roman" w:cs="Times New Roman"/>
                <w:sz w:val="24"/>
                <w:szCs w:val="24"/>
              </w:rPr>
              <w:t>2</w:t>
            </w:r>
            <w:r w:rsidRPr="00572BCA">
              <w:rPr>
                <w:rFonts w:ascii="Times New Roman" w:hAnsi="Times New Roman" w:cs="Times New Roman"/>
                <w:sz w:val="24"/>
                <w:szCs w:val="24"/>
                <w:vertAlign w:val="superscript"/>
              </w:rPr>
              <w:t>nd</w:t>
            </w:r>
          </w:p>
        </w:tc>
        <w:tc>
          <w:tcPr>
            <w:tcW w:w="1083" w:type="dxa"/>
          </w:tcPr>
          <w:p w:rsidR="00D1783E" w:rsidRPr="00572BCA" w:rsidRDefault="00860C97" w:rsidP="00BE1F82">
            <w:pPr>
              <w:jc w:val="center"/>
              <w:rPr>
                <w:rFonts w:ascii="Times New Roman" w:hAnsi="Times New Roman" w:cs="Times New Roman"/>
                <w:sz w:val="24"/>
                <w:szCs w:val="24"/>
              </w:rPr>
            </w:pPr>
            <w:r w:rsidRPr="00572BCA">
              <w:rPr>
                <w:rFonts w:ascii="Times New Roman" w:hAnsi="Times New Roman" w:cs="Times New Roman"/>
                <w:sz w:val="24"/>
                <w:szCs w:val="24"/>
              </w:rPr>
              <w:t>Above</w:t>
            </w:r>
          </w:p>
        </w:tc>
      </w:tr>
      <w:tr w:rsidR="00D1783E" w:rsidRPr="00572BCA" w:rsidTr="00510B9F">
        <w:tc>
          <w:tcPr>
            <w:tcW w:w="648" w:type="dxa"/>
          </w:tcPr>
          <w:p w:rsidR="00D1783E" w:rsidRPr="00572BCA" w:rsidRDefault="00D1783E" w:rsidP="001B441B">
            <w:pPr>
              <w:rPr>
                <w:rFonts w:ascii="Times New Roman" w:hAnsi="Times New Roman" w:cs="Times New Roman"/>
                <w:sz w:val="24"/>
                <w:szCs w:val="24"/>
              </w:rPr>
            </w:pPr>
            <w:r w:rsidRPr="00572BCA">
              <w:rPr>
                <w:rFonts w:ascii="Times New Roman" w:hAnsi="Times New Roman" w:cs="Times New Roman"/>
                <w:sz w:val="24"/>
                <w:szCs w:val="24"/>
              </w:rPr>
              <w:t>4</w:t>
            </w:r>
          </w:p>
        </w:tc>
        <w:tc>
          <w:tcPr>
            <w:tcW w:w="5940" w:type="dxa"/>
          </w:tcPr>
          <w:p w:rsidR="00D1783E" w:rsidRPr="00572BCA" w:rsidRDefault="00D1783E" w:rsidP="001B441B">
            <w:pPr>
              <w:rPr>
                <w:rFonts w:ascii="Times New Roman" w:hAnsi="Times New Roman" w:cs="Times New Roman"/>
                <w:sz w:val="24"/>
                <w:szCs w:val="24"/>
              </w:rPr>
            </w:pPr>
            <w:r w:rsidRPr="00572BCA">
              <w:rPr>
                <w:rFonts w:ascii="Times New Roman" w:hAnsi="Times New Roman" w:cs="Times New Roman"/>
                <w:sz w:val="24"/>
                <w:szCs w:val="24"/>
              </w:rPr>
              <w:t>Through income made from established trade I can afford to pay my medical bill.</w:t>
            </w:r>
          </w:p>
        </w:tc>
        <w:tc>
          <w:tcPr>
            <w:tcW w:w="990" w:type="dxa"/>
          </w:tcPr>
          <w:p w:rsidR="00D1783E" w:rsidRPr="00572BCA" w:rsidRDefault="00D1783E" w:rsidP="00BE1F82">
            <w:pPr>
              <w:jc w:val="center"/>
              <w:rPr>
                <w:rFonts w:ascii="Times New Roman" w:hAnsi="Times New Roman" w:cs="Times New Roman"/>
                <w:sz w:val="24"/>
                <w:szCs w:val="24"/>
              </w:rPr>
            </w:pPr>
            <w:r w:rsidRPr="00572BCA">
              <w:rPr>
                <w:rFonts w:ascii="Times New Roman" w:hAnsi="Times New Roman" w:cs="Times New Roman"/>
                <w:sz w:val="24"/>
                <w:szCs w:val="24"/>
              </w:rPr>
              <w:t>3.04</w:t>
            </w:r>
          </w:p>
        </w:tc>
        <w:tc>
          <w:tcPr>
            <w:tcW w:w="900" w:type="dxa"/>
          </w:tcPr>
          <w:p w:rsidR="00D1783E" w:rsidRPr="00572BCA" w:rsidRDefault="00D1783E" w:rsidP="00BE1F82">
            <w:pPr>
              <w:jc w:val="center"/>
              <w:rPr>
                <w:rFonts w:ascii="Times New Roman" w:hAnsi="Times New Roman" w:cs="Times New Roman"/>
                <w:sz w:val="24"/>
                <w:szCs w:val="24"/>
              </w:rPr>
            </w:pPr>
            <w:r w:rsidRPr="00572BCA">
              <w:rPr>
                <w:rFonts w:ascii="Times New Roman" w:hAnsi="Times New Roman" w:cs="Times New Roman"/>
                <w:sz w:val="24"/>
                <w:szCs w:val="24"/>
              </w:rPr>
              <w:t>5</w:t>
            </w:r>
            <w:r w:rsidRPr="00572BCA">
              <w:rPr>
                <w:rFonts w:ascii="Times New Roman" w:hAnsi="Times New Roman" w:cs="Times New Roman"/>
                <w:sz w:val="24"/>
                <w:szCs w:val="24"/>
                <w:vertAlign w:val="superscript"/>
              </w:rPr>
              <w:t>th</w:t>
            </w:r>
          </w:p>
        </w:tc>
        <w:tc>
          <w:tcPr>
            <w:tcW w:w="1083" w:type="dxa"/>
          </w:tcPr>
          <w:p w:rsidR="00D1783E" w:rsidRPr="00572BCA" w:rsidRDefault="00860C97" w:rsidP="00BE1F82">
            <w:pPr>
              <w:jc w:val="center"/>
              <w:rPr>
                <w:rFonts w:ascii="Times New Roman" w:hAnsi="Times New Roman" w:cs="Times New Roman"/>
                <w:sz w:val="24"/>
                <w:szCs w:val="24"/>
              </w:rPr>
            </w:pPr>
            <w:r w:rsidRPr="00572BCA">
              <w:rPr>
                <w:rFonts w:ascii="Times New Roman" w:hAnsi="Times New Roman" w:cs="Times New Roman"/>
                <w:sz w:val="24"/>
                <w:szCs w:val="24"/>
              </w:rPr>
              <w:t>Above</w:t>
            </w:r>
          </w:p>
        </w:tc>
      </w:tr>
      <w:tr w:rsidR="00D1783E" w:rsidRPr="00572BCA" w:rsidTr="00510B9F">
        <w:tc>
          <w:tcPr>
            <w:tcW w:w="648" w:type="dxa"/>
          </w:tcPr>
          <w:p w:rsidR="00D1783E" w:rsidRPr="00572BCA" w:rsidRDefault="00D1783E" w:rsidP="001B441B">
            <w:pPr>
              <w:rPr>
                <w:rFonts w:ascii="Times New Roman" w:hAnsi="Times New Roman" w:cs="Times New Roman"/>
                <w:sz w:val="24"/>
                <w:szCs w:val="24"/>
              </w:rPr>
            </w:pPr>
            <w:r w:rsidRPr="00572BCA">
              <w:rPr>
                <w:rFonts w:ascii="Times New Roman" w:hAnsi="Times New Roman" w:cs="Times New Roman"/>
                <w:sz w:val="24"/>
                <w:szCs w:val="24"/>
              </w:rPr>
              <w:t>5</w:t>
            </w:r>
          </w:p>
        </w:tc>
        <w:tc>
          <w:tcPr>
            <w:tcW w:w="5940" w:type="dxa"/>
          </w:tcPr>
          <w:p w:rsidR="00D1783E" w:rsidRPr="00572BCA" w:rsidRDefault="00D1783E" w:rsidP="001B441B">
            <w:pPr>
              <w:rPr>
                <w:rFonts w:ascii="Times New Roman" w:hAnsi="Times New Roman" w:cs="Times New Roman"/>
                <w:sz w:val="24"/>
                <w:szCs w:val="24"/>
              </w:rPr>
            </w:pPr>
            <w:r w:rsidRPr="00572BCA">
              <w:rPr>
                <w:rFonts w:ascii="Times New Roman" w:hAnsi="Times New Roman" w:cs="Times New Roman"/>
                <w:sz w:val="24"/>
                <w:szCs w:val="24"/>
              </w:rPr>
              <w:t xml:space="preserve"> I’m now an employer of labour through the trade I established.</w:t>
            </w:r>
          </w:p>
        </w:tc>
        <w:tc>
          <w:tcPr>
            <w:tcW w:w="990" w:type="dxa"/>
          </w:tcPr>
          <w:p w:rsidR="00D1783E" w:rsidRPr="00572BCA" w:rsidRDefault="00D1783E" w:rsidP="00BE1F82">
            <w:pPr>
              <w:jc w:val="center"/>
              <w:rPr>
                <w:rFonts w:ascii="Times New Roman" w:hAnsi="Times New Roman" w:cs="Times New Roman"/>
                <w:sz w:val="24"/>
                <w:szCs w:val="24"/>
              </w:rPr>
            </w:pPr>
            <w:r w:rsidRPr="00572BCA">
              <w:rPr>
                <w:rFonts w:ascii="Times New Roman" w:hAnsi="Times New Roman" w:cs="Times New Roman"/>
                <w:sz w:val="24"/>
                <w:szCs w:val="24"/>
              </w:rPr>
              <w:t>3.37</w:t>
            </w:r>
          </w:p>
        </w:tc>
        <w:tc>
          <w:tcPr>
            <w:tcW w:w="900" w:type="dxa"/>
          </w:tcPr>
          <w:p w:rsidR="00D1783E" w:rsidRPr="00572BCA" w:rsidRDefault="00D1783E" w:rsidP="00BE1F82">
            <w:pPr>
              <w:jc w:val="center"/>
              <w:rPr>
                <w:rFonts w:ascii="Times New Roman" w:hAnsi="Times New Roman" w:cs="Times New Roman"/>
                <w:sz w:val="24"/>
                <w:szCs w:val="24"/>
              </w:rPr>
            </w:pPr>
            <w:r w:rsidRPr="00572BCA">
              <w:rPr>
                <w:rFonts w:ascii="Times New Roman" w:hAnsi="Times New Roman" w:cs="Times New Roman"/>
                <w:sz w:val="24"/>
                <w:szCs w:val="24"/>
              </w:rPr>
              <w:t>3</w:t>
            </w:r>
            <w:r w:rsidRPr="00572BCA">
              <w:rPr>
                <w:rFonts w:ascii="Times New Roman" w:hAnsi="Times New Roman" w:cs="Times New Roman"/>
                <w:sz w:val="24"/>
                <w:szCs w:val="24"/>
                <w:vertAlign w:val="superscript"/>
              </w:rPr>
              <w:t>rd</w:t>
            </w:r>
          </w:p>
        </w:tc>
        <w:tc>
          <w:tcPr>
            <w:tcW w:w="1083" w:type="dxa"/>
          </w:tcPr>
          <w:p w:rsidR="00D1783E" w:rsidRPr="00572BCA" w:rsidRDefault="00860C97" w:rsidP="00BE1F82">
            <w:pPr>
              <w:jc w:val="center"/>
              <w:rPr>
                <w:rFonts w:ascii="Times New Roman" w:hAnsi="Times New Roman" w:cs="Times New Roman"/>
                <w:sz w:val="24"/>
                <w:szCs w:val="24"/>
              </w:rPr>
            </w:pPr>
            <w:r w:rsidRPr="00572BCA">
              <w:rPr>
                <w:rFonts w:ascii="Times New Roman" w:hAnsi="Times New Roman" w:cs="Times New Roman"/>
                <w:sz w:val="24"/>
                <w:szCs w:val="24"/>
              </w:rPr>
              <w:t>Above</w:t>
            </w:r>
          </w:p>
        </w:tc>
      </w:tr>
      <w:tr w:rsidR="00D1783E" w:rsidRPr="00572BCA" w:rsidTr="00510B9F">
        <w:tc>
          <w:tcPr>
            <w:tcW w:w="648" w:type="dxa"/>
          </w:tcPr>
          <w:p w:rsidR="00D1783E" w:rsidRPr="00572BCA" w:rsidRDefault="00D1783E" w:rsidP="001B441B">
            <w:pPr>
              <w:rPr>
                <w:rFonts w:ascii="Times New Roman" w:hAnsi="Times New Roman" w:cs="Times New Roman"/>
                <w:sz w:val="24"/>
                <w:szCs w:val="24"/>
              </w:rPr>
            </w:pPr>
            <w:r w:rsidRPr="00572BCA">
              <w:rPr>
                <w:rFonts w:ascii="Times New Roman" w:hAnsi="Times New Roman" w:cs="Times New Roman"/>
                <w:sz w:val="24"/>
                <w:szCs w:val="24"/>
              </w:rPr>
              <w:t>6</w:t>
            </w:r>
          </w:p>
        </w:tc>
        <w:tc>
          <w:tcPr>
            <w:tcW w:w="5940" w:type="dxa"/>
          </w:tcPr>
          <w:p w:rsidR="00D1783E" w:rsidRPr="00572BCA" w:rsidRDefault="00D1783E" w:rsidP="001B441B">
            <w:pPr>
              <w:rPr>
                <w:rFonts w:ascii="Times New Roman" w:hAnsi="Times New Roman" w:cs="Times New Roman"/>
                <w:sz w:val="24"/>
                <w:szCs w:val="24"/>
              </w:rPr>
            </w:pPr>
            <w:r w:rsidRPr="00572BCA">
              <w:rPr>
                <w:rFonts w:ascii="Times New Roman" w:hAnsi="Times New Roman" w:cs="Times New Roman"/>
                <w:sz w:val="24"/>
                <w:szCs w:val="24"/>
              </w:rPr>
              <w:t>I can pay my children school fees with little or no problem.</w:t>
            </w:r>
          </w:p>
        </w:tc>
        <w:tc>
          <w:tcPr>
            <w:tcW w:w="990" w:type="dxa"/>
          </w:tcPr>
          <w:p w:rsidR="00D1783E" w:rsidRPr="00572BCA" w:rsidRDefault="00D1783E" w:rsidP="00BE1F82">
            <w:pPr>
              <w:jc w:val="center"/>
              <w:rPr>
                <w:rFonts w:ascii="Times New Roman" w:hAnsi="Times New Roman" w:cs="Times New Roman"/>
                <w:sz w:val="24"/>
                <w:szCs w:val="24"/>
              </w:rPr>
            </w:pPr>
            <w:r w:rsidRPr="00572BCA">
              <w:rPr>
                <w:rFonts w:ascii="Times New Roman" w:hAnsi="Times New Roman" w:cs="Times New Roman"/>
                <w:sz w:val="24"/>
                <w:szCs w:val="24"/>
              </w:rPr>
              <w:t>2.77</w:t>
            </w:r>
          </w:p>
        </w:tc>
        <w:tc>
          <w:tcPr>
            <w:tcW w:w="900" w:type="dxa"/>
          </w:tcPr>
          <w:p w:rsidR="00D1783E" w:rsidRPr="00572BCA" w:rsidRDefault="00D1783E" w:rsidP="00BE1F82">
            <w:pPr>
              <w:jc w:val="center"/>
              <w:rPr>
                <w:rFonts w:ascii="Times New Roman" w:hAnsi="Times New Roman" w:cs="Times New Roman"/>
                <w:sz w:val="24"/>
                <w:szCs w:val="24"/>
              </w:rPr>
            </w:pPr>
            <w:r w:rsidRPr="00572BCA">
              <w:rPr>
                <w:rFonts w:ascii="Times New Roman" w:hAnsi="Times New Roman" w:cs="Times New Roman"/>
                <w:sz w:val="24"/>
                <w:szCs w:val="24"/>
              </w:rPr>
              <w:t>7</w:t>
            </w:r>
            <w:r w:rsidRPr="00572BCA">
              <w:rPr>
                <w:rFonts w:ascii="Times New Roman" w:hAnsi="Times New Roman" w:cs="Times New Roman"/>
                <w:sz w:val="24"/>
                <w:szCs w:val="24"/>
                <w:vertAlign w:val="superscript"/>
              </w:rPr>
              <w:t>th</w:t>
            </w:r>
          </w:p>
        </w:tc>
        <w:tc>
          <w:tcPr>
            <w:tcW w:w="1083" w:type="dxa"/>
          </w:tcPr>
          <w:p w:rsidR="00D1783E" w:rsidRPr="00572BCA" w:rsidRDefault="00860C97" w:rsidP="00BE1F82">
            <w:pPr>
              <w:jc w:val="center"/>
              <w:rPr>
                <w:rFonts w:ascii="Times New Roman" w:hAnsi="Times New Roman" w:cs="Times New Roman"/>
                <w:sz w:val="24"/>
                <w:szCs w:val="24"/>
              </w:rPr>
            </w:pPr>
            <w:r w:rsidRPr="00572BCA">
              <w:rPr>
                <w:rFonts w:ascii="Times New Roman" w:hAnsi="Times New Roman" w:cs="Times New Roman"/>
                <w:sz w:val="24"/>
                <w:szCs w:val="24"/>
              </w:rPr>
              <w:t>Above</w:t>
            </w:r>
          </w:p>
        </w:tc>
      </w:tr>
      <w:tr w:rsidR="00D1783E" w:rsidRPr="00572BCA" w:rsidTr="00510B9F">
        <w:tc>
          <w:tcPr>
            <w:tcW w:w="648" w:type="dxa"/>
          </w:tcPr>
          <w:p w:rsidR="00D1783E" w:rsidRPr="00572BCA" w:rsidRDefault="00D1783E" w:rsidP="001B441B">
            <w:pPr>
              <w:rPr>
                <w:rFonts w:ascii="Times New Roman" w:hAnsi="Times New Roman" w:cs="Times New Roman"/>
                <w:sz w:val="24"/>
                <w:szCs w:val="24"/>
              </w:rPr>
            </w:pPr>
            <w:r w:rsidRPr="00572BCA">
              <w:rPr>
                <w:rFonts w:ascii="Times New Roman" w:hAnsi="Times New Roman" w:cs="Times New Roman"/>
                <w:sz w:val="24"/>
                <w:szCs w:val="24"/>
              </w:rPr>
              <w:t>7</w:t>
            </w:r>
          </w:p>
        </w:tc>
        <w:tc>
          <w:tcPr>
            <w:tcW w:w="5940" w:type="dxa"/>
          </w:tcPr>
          <w:p w:rsidR="00D1783E" w:rsidRPr="00572BCA" w:rsidRDefault="002C2C7D" w:rsidP="001B441B">
            <w:pPr>
              <w:rPr>
                <w:rFonts w:ascii="Times New Roman" w:hAnsi="Times New Roman" w:cs="Times New Roman"/>
                <w:sz w:val="24"/>
                <w:szCs w:val="24"/>
              </w:rPr>
            </w:pPr>
            <w:r w:rsidRPr="00572BCA">
              <w:rPr>
                <w:rFonts w:ascii="Times New Roman" w:hAnsi="Times New Roman" w:cs="Times New Roman"/>
                <w:sz w:val="24"/>
                <w:szCs w:val="24"/>
              </w:rPr>
              <w:t>The programme exposed</w:t>
            </w:r>
            <w:r w:rsidR="00D1783E" w:rsidRPr="00572BCA">
              <w:rPr>
                <w:rFonts w:ascii="Times New Roman" w:hAnsi="Times New Roman" w:cs="Times New Roman"/>
                <w:sz w:val="24"/>
                <w:szCs w:val="24"/>
              </w:rPr>
              <w:t xml:space="preserve"> me to outside world. </w:t>
            </w:r>
          </w:p>
        </w:tc>
        <w:tc>
          <w:tcPr>
            <w:tcW w:w="990" w:type="dxa"/>
          </w:tcPr>
          <w:p w:rsidR="00D1783E" w:rsidRPr="00572BCA" w:rsidRDefault="00D1783E" w:rsidP="00BE1F82">
            <w:pPr>
              <w:jc w:val="center"/>
              <w:rPr>
                <w:rFonts w:ascii="Times New Roman" w:hAnsi="Times New Roman" w:cs="Times New Roman"/>
                <w:sz w:val="24"/>
                <w:szCs w:val="24"/>
              </w:rPr>
            </w:pPr>
            <w:r w:rsidRPr="00572BCA">
              <w:rPr>
                <w:rFonts w:ascii="Times New Roman" w:hAnsi="Times New Roman" w:cs="Times New Roman"/>
                <w:sz w:val="24"/>
                <w:szCs w:val="24"/>
              </w:rPr>
              <w:t>2.54</w:t>
            </w:r>
          </w:p>
        </w:tc>
        <w:tc>
          <w:tcPr>
            <w:tcW w:w="900" w:type="dxa"/>
          </w:tcPr>
          <w:p w:rsidR="00D1783E" w:rsidRPr="00572BCA" w:rsidRDefault="00D1783E" w:rsidP="00BE1F82">
            <w:pPr>
              <w:jc w:val="center"/>
              <w:rPr>
                <w:rFonts w:ascii="Times New Roman" w:hAnsi="Times New Roman" w:cs="Times New Roman"/>
                <w:sz w:val="24"/>
                <w:szCs w:val="24"/>
              </w:rPr>
            </w:pPr>
            <w:r w:rsidRPr="00572BCA">
              <w:rPr>
                <w:rFonts w:ascii="Times New Roman" w:hAnsi="Times New Roman" w:cs="Times New Roman"/>
                <w:sz w:val="24"/>
                <w:szCs w:val="24"/>
              </w:rPr>
              <w:t>9</w:t>
            </w:r>
            <w:r w:rsidRPr="00572BCA">
              <w:rPr>
                <w:rFonts w:ascii="Times New Roman" w:hAnsi="Times New Roman" w:cs="Times New Roman"/>
                <w:sz w:val="24"/>
                <w:szCs w:val="24"/>
                <w:vertAlign w:val="superscript"/>
              </w:rPr>
              <w:t>th</w:t>
            </w:r>
          </w:p>
        </w:tc>
        <w:tc>
          <w:tcPr>
            <w:tcW w:w="1083" w:type="dxa"/>
          </w:tcPr>
          <w:p w:rsidR="00D1783E" w:rsidRPr="00572BCA" w:rsidRDefault="00860C97" w:rsidP="00BE1F82">
            <w:pPr>
              <w:jc w:val="center"/>
              <w:rPr>
                <w:rFonts w:ascii="Times New Roman" w:hAnsi="Times New Roman" w:cs="Times New Roman"/>
                <w:sz w:val="24"/>
                <w:szCs w:val="24"/>
              </w:rPr>
            </w:pPr>
            <w:r w:rsidRPr="00572BCA">
              <w:rPr>
                <w:rFonts w:ascii="Times New Roman" w:hAnsi="Times New Roman" w:cs="Times New Roman"/>
                <w:sz w:val="24"/>
                <w:szCs w:val="24"/>
              </w:rPr>
              <w:t>Above</w:t>
            </w:r>
          </w:p>
        </w:tc>
      </w:tr>
      <w:tr w:rsidR="00D1783E" w:rsidRPr="00572BCA" w:rsidTr="00510B9F">
        <w:tc>
          <w:tcPr>
            <w:tcW w:w="648" w:type="dxa"/>
          </w:tcPr>
          <w:p w:rsidR="00D1783E" w:rsidRPr="00572BCA" w:rsidRDefault="00D1783E" w:rsidP="001B441B">
            <w:pPr>
              <w:rPr>
                <w:rFonts w:ascii="Times New Roman" w:hAnsi="Times New Roman" w:cs="Times New Roman"/>
                <w:sz w:val="24"/>
                <w:szCs w:val="24"/>
              </w:rPr>
            </w:pPr>
            <w:r w:rsidRPr="00572BCA">
              <w:rPr>
                <w:rFonts w:ascii="Times New Roman" w:hAnsi="Times New Roman" w:cs="Times New Roman"/>
                <w:sz w:val="24"/>
                <w:szCs w:val="24"/>
              </w:rPr>
              <w:t>8</w:t>
            </w:r>
          </w:p>
        </w:tc>
        <w:tc>
          <w:tcPr>
            <w:tcW w:w="5940" w:type="dxa"/>
          </w:tcPr>
          <w:p w:rsidR="00D1783E" w:rsidRPr="00572BCA" w:rsidRDefault="00D1783E" w:rsidP="001B441B">
            <w:pPr>
              <w:rPr>
                <w:rFonts w:ascii="Times New Roman" w:hAnsi="Times New Roman" w:cs="Times New Roman"/>
                <w:sz w:val="24"/>
                <w:szCs w:val="24"/>
              </w:rPr>
            </w:pPr>
            <w:r w:rsidRPr="00572BCA">
              <w:rPr>
                <w:rFonts w:ascii="Times New Roman" w:hAnsi="Times New Roman" w:cs="Times New Roman"/>
                <w:sz w:val="24"/>
                <w:szCs w:val="24"/>
              </w:rPr>
              <w:t xml:space="preserve">I invest </w:t>
            </w:r>
            <w:r w:rsidRPr="00572BCA">
              <w:rPr>
                <w:rFonts w:ascii="Times New Roman" w:eastAsia="Times New Roman" w:hAnsi="Times New Roman" w:cs="Times New Roman"/>
                <w:sz w:val="24"/>
                <w:szCs w:val="24"/>
              </w:rPr>
              <w:t>t</w:t>
            </w:r>
            <w:r w:rsidRPr="00572BCA">
              <w:rPr>
                <w:rFonts w:ascii="Times New Roman" w:hAnsi="Times New Roman" w:cs="Times New Roman"/>
                <w:sz w:val="24"/>
                <w:szCs w:val="24"/>
              </w:rPr>
              <w:t xml:space="preserve">hrough income made from vocational skills.  </w:t>
            </w:r>
          </w:p>
        </w:tc>
        <w:tc>
          <w:tcPr>
            <w:tcW w:w="990" w:type="dxa"/>
          </w:tcPr>
          <w:p w:rsidR="00D1783E" w:rsidRPr="00572BCA" w:rsidRDefault="00D1783E" w:rsidP="00BE1F82">
            <w:pPr>
              <w:jc w:val="center"/>
              <w:rPr>
                <w:rFonts w:ascii="Times New Roman" w:hAnsi="Times New Roman" w:cs="Times New Roman"/>
                <w:sz w:val="24"/>
                <w:szCs w:val="24"/>
              </w:rPr>
            </w:pPr>
            <w:r w:rsidRPr="00572BCA">
              <w:rPr>
                <w:rFonts w:ascii="Times New Roman" w:hAnsi="Times New Roman" w:cs="Times New Roman"/>
                <w:sz w:val="24"/>
                <w:szCs w:val="24"/>
              </w:rPr>
              <w:t>2.60</w:t>
            </w:r>
          </w:p>
        </w:tc>
        <w:tc>
          <w:tcPr>
            <w:tcW w:w="900" w:type="dxa"/>
          </w:tcPr>
          <w:p w:rsidR="00D1783E" w:rsidRPr="00572BCA" w:rsidRDefault="00D1783E" w:rsidP="00BE1F82">
            <w:pPr>
              <w:jc w:val="center"/>
              <w:rPr>
                <w:rFonts w:ascii="Times New Roman" w:hAnsi="Times New Roman" w:cs="Times New Roman"/>
                <w:sz w:val="24"/>
                <w:szCs w:val="24"/>
              </w:rPr>
            </w:pPr>
            <w:r w:rsidRPr="00572BCA">
              <w:rPr>
                <w:rFonts w:ascii="Times New Roman" w:hAnsi="Times New Roman" w:cs="Times New Roman"/>
                <w:sz w:val="24"/>
                <w:szCs w:val="24"/>
              </w:rPr>
              <w:t>8</w:t>
            </w:r>
            <w:r w:rsidRPr="00572BCA">
              <w:rPr>
                <w:rFonts w:ascii="Times New Roman" w:hAnsi="Times New Roman" w:cs="Times New Roman"/>
                <w:sz w:val="24"/>
                <w:szCs w:val="24"/>
                <w:vertAlign w:val="superscript"/>
              </w:rPr>
              <w:t>th</w:t>
            </w:r>
          </w:p>
        </w:tc>
        <w:tc>
          <w:tcPr>
            <w:tcW w:w="1083" w:type="dxa"/>
          </w:tcPr>
          <w:p w:rsidR="00D1783E" w:rsidRPr="00572BCA" w:rsidRDefault="00860C97" w:rsidP="00BE1F82">
            <w:pPr>
              <w:jc w:val="center"/>
              <w:rPr>
                <w:rFonts w:ascii="Times New Roman" w:hAnsi="Times New Roman" w:cs="Times New Roman"/>
                <w:sz w:val="24"/>
                <w:szCs w:val="24"/>
              </w:rPr>
            </w:pPr>
            <w:r w:rsidRPr="00572BCA">
              <w:rPr>
                <w:rFonts w:ascii="Times New Roman" w:hAnsi="Times New Roman" w:cs="Times New Roman"/>
                <w:sz w:val="24"/>
                <w:szCs w:val="24"/>
              </w:rPr>
              <w:t>Above</w:t>
            </w:r>
          </w:p>
        </w:tc>
      </w:tr>
      <w:tr w:rsidR="00D1783E" w:rsidRPr="00572BCA" w:rsidTr="00510B9F">
        <w:tc>
          <w:tcPr>
            <w:tcW w:w="648" w:type="dxa"/>
          </w:tcPr>
          <w:p w:rsidR="00D1783E" w:rsidRPr="00572BCA" w:rsidRDefault="00D1783E" w:rsidP="001B441B">
            <w:pPr>
              <w:rPr>
                <w:rFonts w:ascii="Times New Roman" w:hAnsi="Times New Roman" w:cs="Times New Roman"/>
                <w:sz w:val="24"/>
                <w:szCs w:val="24"/>
              </w:rPr>
            </w:pPr>
            <w:r w:rsidRPr="00572BCA">
              <w:rPr>
                <w:rFonts w:ascii="Times New Roman" w:hAnsi="Times New Roman" w:cs="Times New Roman"/>
                <w:sz w:val="24"/>
                <w:szCs w:val="24"/>
              </w:rPr>
              <w:t>9</w:t>
            </w:r>
          </w:p>
        </w:tc>
        <w:tc>
          <w:tcPr>
            <w:tcW w:w="5940" w:type="dxa"/>
          </w:tcPr>
          <w:p w:rsidR="00D1783E" w:rsidRPr="00572BCA" w:rsidRDefault="00D1783E" w:rsidP="001B441B">
            <w:pPr>
              <w:rPr>
                <w:rFonts w:ascii="Times New Roman" w:eastAsia="Times New Roman" w:hAnsi="Times New Roman" w:cs="Times New Roman"/>
                <w:sz w:val="24"/>
                <w:szCs w:val="24"/>
              </w:rPr>
            </w:pPr>
            <w:r w:rsidRPr="00572BCA">
              <w:rPr>
                <w:rFonts w:ascii="Times New Roman" w:hAnsi="Times New Roman" w:cs="Times New Roman"/>
                <w:sz w:val="24"/>
                <w:szCs w:val="24"/>
              </w:rPr>
              <w:t>I partake in socio-political activities in my community</w:t>
            </w:r>
            <w:r w:rsidR="002C2C7D" w:rsidRPr="00572BCA">
              <w:rPr>
                <w:rFonts w:ascii="Times New Roman" w:hAnsi="Times New Roman" w:cs="Times New Roman"/>
                <w:sz w:val="24"/>
                <w:szCs w:val="24"/>
              </w:rPr>
              <w:t xml:space="preserve"> better</w:t>
            </w:r>
            <w:r w:rsidRPr="00572BCA">
              <w:rPr>
                <w:rFonts w:ascii="Times New Roman" w:hAnsi="Times New Roman" w:cs="Times New Roman"/>
                <w:sz w:val="24"/>
                <w:szCs w:val="24"/>
              </w:rPr>
              <w:t xml:space="preserve">. </w:t>
            </w:r>
          </w:p>
        </w:tc>
        <w:tc>
          <w:tcPr>
            <w:tcW w:w="990" w:type="dxa"/>
          </w:tcPr>
          <w:p w:rsidR="00D1783E" w:rsidRPr="00572BCA" w:rsidRDefault="00D1783E" w:rsidP="00BE1F82">
            <w:pPr>
              <w:jc w:val="center"/>
              <w:rPr>
                <w:rFonts w:ascii="Times New Roman" w:hAnsi="Times New Roman" w:cs="Times New Roman"/>
                <w:sz w:val="24"/>
                <w:szCs w:val="24"/>
              </w:rPr>
            </w:pPr>
            <w:r w:rsidRPr="00572BCA">
              <w:rPr>
                <w:rFonts w:ascii="Times New Roman" w:hAnsi="Times New Roman" w:cs="Times New Roman"/>
                <w:sz w:val="24"/>
                <w:szCs w:val="24"/>
              </w:rPr>
              <w:t>2.92</w:t>
            </w:r>
          </w:p>
        </w:tc>
        <w:tc>
          <w:tcPr>
            <w:tcW w:w="900" w:type="dxa"/>
          </w:tcPr>
          <w:p w:rsidR="00D1783E" w:rsidRPr="00572BCA" w:rsidRDefault="00D1783E" w:rsidP="00BE1F82">
            <w:pPr>
              <w:jc w:val="center"/>
              <w:rPr>
                <w:rFonts w:ascii="Times New Roman" w:hAnsi="Times New Roman" w:cs="Times New Roman"/>
                <w:sz w:val="24"/>
                <w:szCs w:val="24"/>
              </w:rPr>
            </w:pPr>
            <w:r w:rsidRPr="00572BCA">
              <w:rPr>
                <w:rFonts w:ascii="Times New Roman" w:hAnsi="Times New Roman" w:cs="Times New Roman"/>
                <w:sz w:val="24"/>
                <w:szCs w:val="24"/>
              </w:rPr>
              <w:t>6</w:t>
            </w:r>
            <w:r w:rsidRPr="00572BCA">
              <w:rPr>
                <w:rFonts w:ascii="Times New Roman" w:hAnsi="Times New Roman" w:cs="Times New Roman"/>
                <w:sz w:val="24"/>
                <w:szCs w:val="24"/>
                <w:vertAlign w:val="superscript"/>
              </w:rPr>
              <w:t>th</w:t>
            </w:r>
          </w:p>
        </w:tc>
        <w:tc>
          <w:tcPr>
            <w:tcW w:w="1083" w:type="dxa"/>
          </w:tcPr>
          <w:p w:rsidR="00D1783E" w:rsidRPr="00572BCA" w:rsidRDefault="00860C97" w:rsidP="00BE1F82">
            <w:pPr>
              <w:jc w:val="center"/>
              <w:rPr>
                <w:rFonts w:ascii="Times New Roman" w:hAnsi="Times New Roman" w:cs="Times New Roman"/>
                <w:sz w:val="24"/>
                <w:szCs w:val="24"/>
              </w:rPr>
            </w:pPr>
            <w:r w:rsidRPr="00572BCA">
              <w:rPr>
                <w:rFonts w:ascii="Times New Roman" w:hAnsi="Times New Roman" w:cs="Times New Roman"/>
                <w:sz w:val="24"/>
                <w:szCs w:val="24"/>
              </w:rPr>
              <w:t>Above</w:t>
            </w:r>
          </w:p>
        </w:tc>
      </w:tr>
      <w:tr w:rsidR="00D1783E" w:rsidRPr="00572BCA" w:rsidTr="00510B9F">
        <w:tc>
          <w:tcPr>
            <w:tcW w:w="648" w:type="dxa"/>
          </w:tcPr>
          <w:p w:rsidR="00D1783E" w:rsidRPr="00572BCA" w:rsidRDefault="00D1783E" w:rsidP="001B441B">
            <w:pPr>
              <w:rPr>
                <w:rFonts w:ascii="Times New Roman" w:hAnsi="Times New Roman" w:cs="Times New Roman"/>
                <w:sz w:val="24"/>
                <w:szCs w:val="24"/>
              </w:rPr>
            </w:pPr>
            <w:r w:rsidRPr="00572BCA">
              <w:rPr>
                <w:rFonts w:ascii="Times New Roman" w:hAnsi="Times New Roman" w:cs="Times New Roman"/>
                <w:sz w:val="24"/>
                <w:szCs w:val="24"/>
              </w:rPr>
              <w:t>10</w:t>
            </w:r>
          </w:p>
        </w:tc>
        <w:tc>
          <w:tcPr>
            <w:tcW w:w="5940" w:type="dxa"/>
          </w:tcPr>
          <w:p w:rsidR="00D1783E" w:rsidRPr="00572BCA" w:rsidRDefault="00BE1F82" w:rsidP="001B441B">
            <w:pPr>
              <w:rPr>
                <w:rFonts w:ascii="Times New Roman" w:hAnsi="Times New Roman" w:cs="Times New Roman"/>
                <w:sz w:val="24"/>
                <w:szCs w:val="24"/>
              </w:rPr>
            </w:pPr>
            <w:r w:rsidRPr="00572BCA">
              <w:rPr>
                <w:rFonts w:ascii="Times New Roman" w:hAnsi="Times New Roman" w:cs="Times New Roman"/>
                <w:sz w:val="24"/>
                <w:szCs w:val="24"/>
              </w:rPr>
              <w:t>I interact better</w:t>
            </w:r>
            <w:r w:rsidR="00D1783E" w:rsidRPr="00572BCA">
              <w:rPr>
                <w:rFonts w:ascii="Times New Roman" w:hAnsi="Times New Roman" w:cs="Times New Roman"/>
                <w:sz w:val="24"/>
                <w:szCs w:val="24"/>
              </w:rPr>
              <w:t xml:space="preserve"> with other people in my daily activities.</w:t>
            </w:r>
          </w:p>
        </w:tc>
        <w:tc>
          <w:tcPr>
            <w:tcW w:w="990" w:type="dxa"/>
          </w:tcPr>
          <w:p w:rsidR="00D1783E" w:rsidRPr="00572BCA" w:rsidRDefault="00D1783E" w:rsidP="00BE1F82">
            <w:pPr>
              <w:jc w:val="center"/>
              <w:rPr>
                <w:rFonts w:ascii="Times New Roman" w:hAnsi="Times New Roman" w:cs="Times New Roman"/>
                <w:sz w:val="24"/>
                <w:szCs w:val="24"/>
              </w:rPr>
            </w:pPr>
            <w:r w:rsidRPr="00572BCA">
              <w:rPr>
                <w:rFonts w:ascii="Times New Roman" w:hAnsi="Times New Roman" w:cs="Times New Roman"/>
                <w:sz w:val="24"/>
                <w:szCs w:val="24"/>
              </w:rPr>
              <w:t>2.38</w:t>
            </w:r>
          </w:p>
        </w:tc>
        <w:tc>
          <w:tcPr>
            <w:tcW w:w="900" w:type="dxa"/>
          </w:tcPr>
          <w:p w:rsidR="00D1783E" w:rsidRPr="00572BCA" w:rsidRDefault="00D1783E" w:rsidP="00BE1F82">
            <w:pPr>
              <w:jc w:val="center"/>
              <w:rPr>
                <w:rFonts w:ascii="Times New Roman" w:hAnsi="Times New Roman" w:cs="Times New Roman"/>
                <w:sz w:val="24"/>
                <w:szCs w:val="24"/>
              </w:rPr>
            </w:pPr>
            <w:r w:rsidRPr="00572BCA">
              <w:rPr>
                <w:rFonts w:ascii="Times New Roman" w:hAnsi="Times New Roman" w:cs="Times New Roman"/>
                <w:sz w:val="24"/>
                <w:szCs w:val="24"/>
              </w:rPr>
              <w:t>10</w:t>
            </w:r>
            <w:r w:rsidRPr="00572BCA">
              <w:rPr>
                <w:rFonts w:ascii="Times New Roman" w:hAnsi="Times New Roman" w:cs="Times New Roman"/>
                <w:sz w:val="24"/>
                <w:szCs w:val="24"/>
                <w:vertAlign w:val="superscript"/>
              </w:rPr>
              <w:t>th</w:t>
            </w:r>
          </w:p>
        </w:tc>
        <w:tc>
          <w:tcPr>
            <w:tcW w:w="1083" w:type="dxa"/>
          </w:tcPr>
          <w:p w:rsidR="00D1783E" w:rsidRPr="00572BCA" w:rsidRDefault="00860C97" w:rsidP="00BE1F82">
            <w:pPr>
              <w:jc w:val="center"/>
              <w:rPr>
                <w:rFonts w:ascii="Times New Roman" w:hAnsi="Times New Roman" w:cs="Times New Roman"/>
                <w:sz w:val="24"/>
                <w:szCs w:val="24"/>
              </w:rPr>
            </w:pPr>
            <w:r w:rsidRPr="00572BCA">
              <w:rPr>
                <w:rFonts w:ascii="Times New Roman" w:hAnsi="Times New Roman" w:cs="Times New Roman"/>
                <w:sz w:val="24"/>
                <w:szCs w:val="24"/>
              </w:rPr>
              <w:t>Below</w:t>
            </w:r>
          </w:p>
        </w:tc>
      </w:tr>
    </w:tbl>
    <w:p w:rsidR="00510B9F" w:rsidRPr="00572BCA" w:rsidRDefault="00510B9F" w:rsidP="00572BCA">
      <w:pPr>
        <w:spacing w:line="480" w:lineRule="auto"/>
        <w:jc w:val="both"/>
        <w:rPr>
          <w:rFonts w:ascii="Times New Roman" w:eastAsia="Calibri" w:hAnsi="Times New Roman" w:cs="Times New Roman"/>
          <w:sz w:val="24"/>
          <w:szCs w:val="24"/>
        </w:rPr>
      </w:pPr>
      <w:r w:rsidRPr="00572BCA">
        <w:rPr>
          <w:rFonts w:ascii="Times New Roman" w:eastAsia="Calibri" w:hAnsi="Times New Roman" w:cs="Times New Roman"/>
          <w:sz w:val="24"/>
          <w:szCs w:val="24"/>
        </w:rPr>
        <w:t>Grand mean =2.984</w:t>
      </w:r>
    </w:p>
    <w:p w:rsidR="00A217B0" w:rsidRPr="00572BCA" w:rsidRDefault="00804F18" w:rsidP="00572BCA">
      <w:pPr>
        <w:spacing w:line="480" w:lineRule="auto"/>
        <w:jc w:val="both"/>
        <w:rPr>
          <w:rFonts w:ascii="Times New Roman" w:eastAsia="Calibri" w:hAnsi="Times New Roman" w:cs="Times New Roman"/>
          <w:sz w:val="24"/>
          <w:szCs w:val="24"/>
        </w:rPr>
      </w:pPr>
      <w:r w:rsidRPr="00572BCA">
        <w:rPr>
          <w:rFonts w:ascii="Times New Roman" w:eastAsia="Calibri" w:hAnsi="Times New Roman" w:cs="Times New Roman"/>
          <w:sz w:val="24"/>
          <w:szCs w:val="24"/>
        </w:rPr>
        <w:t>Table:</w:t>
      </w:r>
      <w:r w:rsidR="003166EF">
        <w:rPr>
          <w:rFonts w:ascii="Times New Roman" w:eastAsia="Calibri" w:hAnsi="Times New Roman" w:cs="Times New Roman"/>
          <w:sz w:val="24"/>
          <w:szCs w:val="24"/>
        </w:rPr>
        <w:t xml:space="preserve"> </w:t>
      </w:r>
      <w:r w:rsidRPr="00572BCA">
        <w:rPr>
          <w:rFonts w:ascii="Times New Roman" w:eastAsia="Calibri" w:hAnsi="Times New Roman" w:cs="Times New Roman"/>
          <w:sz w:val="24"/>
          <w:szCs w:val="24"/>
        </w:rPr>
        <w:t>2</w:t>
      </w:r>
      <w:r w:rsidR="00A217B0" w:rsidRPr="00572BCA">
        <w:rPr>
          <w:rFonts w:ascii="Times New Roman" w:eastAsia="Calibri" w:hAnsi="Times New Roman" w:cs="Times New Roman"/>
          <w:sz w:val="24"/>
          <w:szCs w:val="24"/>
        </w:rPr>
        <w:t xml:space="preserve"> Shows that, out of ten (10) items that addressed </w:t>
      </w:r>
      <w:r w:rsidR="00A60CFE" w:rsidRPr="00572BCA">
        <w:rPr>
          <w:rFonts w:ascii="Times New Roman" w:hAnsi="Times New Roman" w:cs="Times New Roman"/>
          <w:sz w:val="24"/>
          <w:szCs w:val="24"/>
        </w:rPr>
        <w:t>impact of National D</w:t>
      </w:r>
      <w:r w:rsidR="00A217B0" w:rsidRPr="00572BCA">
        <w:rPr>
          <w:rFonts w:ascii="Times New Roman" w:hAnsi="Times New Roman" w:cs="Times New Roman"/>
          <w:sz w:val="24"/>
          <w:szCs w:val="24"/>
        </w:rPr>
        <w:t>irectorate of</w:t>
      </w:r>
      <w:r w:rsidR="00A60CFE" w:rsidRPr="00572BCA">
        <w:rPr>
          <w:rFonts w:ascii="Times New Roman" w:hAnsi="Times New Roman" w:cs="Times New Roman"/>
          <w:sz w:val="24"/>
          <w:szCs w:val="24"/>
        </w:rPr>
        <w:t xml:space="preserve"> E</w:t>
      </w:r>
      <w:r w:rsidR="00A217B0" w:rsidRPr="00572BCA">
        <w:rPr>
          <w:rFonts w:ascii="Times New Roman" w:hAnsi="Times New Roman" w:cs="Times New Roman"/>
          <w:sz w:val="24"/>
          <w:szCs w:val="24"/>
        </w:rPr>
        <w:t xml:space="preserve">mployment vocational training </w:t>
      </w:r>
      <w:r w:rsidR="008515A0" w:rsidRPr="00572BCA">
        <w:rPr>
          <w:rFonts w:ascii="Times New Roman" w:hAnsi="Times New Roman" w:cs="Times New Roman"/>
          <w:sz w:val="24"/>
          <w:szCs w:val="24"/>
        </w:rPr>
        <w:t>programme on</w:t>
      </w:r>
      <w:r w:rsidR="00947B76">
        <w:rPr>
          <w:rFonts w:ascii="Times New Roman" w:hAnsi="Times New Roman" w:cs="Times New Roman"/>
          <w:sz w:val="24"/>
          <w:szCs w:val="24"/>
        </w:rPr>
        <w:t xml:space="preserve"> </w:t>
      </w:r>
      <w:r w:rsidR="00A217B0" w:rsidRPr="00572BCA">
        <w:rPr>
          <w:rFonts w:ascii="Times New Roman" w:hAnsi="Times New Roman" w:cs="Times New Roman"/>
          <w:sz w:val="24"/>
          <w:szCs w:val="24"/>
        </w:rPr>
        <w:t>standard of living</w:t>
      </w:r>
      <w:r w:rsidR="008515A0" w:rsidRPr="00572BCA">
        <w:rPr>
          <w:rFonts w:ascii="Times New Roman" w:hAnsi="Times New Roman" w:cs="Times New Roman"/>
          <w:sz w:val="24"/>
          <w:szCs w:val="24"/>
        </w:rPr>
        <w:t xml:space="preserve"> of </w:t>
      </w:r>
      <w:r w:rsidR="00A60CFE" w:rsidRPr="00572BCA">
        <w:rPr>
          <w:rFonts w:ascii="Times New Roman" w:hAnsi="Times New Roman" w:cs="Times New Roman"/>
          <w:sz w:val="24"/>
          <w:szCs w:val="24"/>
        </w:rPr>
        <w:t xml:space="preserve">participants </w:t>
      </w:r>
      <w:r w:rsidR="00A217B0" w:rsidRPr="00572BCA">
        <w:rPr>
          <w:rFonts w:ascii="Times New Roman" w:hAnsi="Times New Roman" w:cs="Times New Roman"/>
          <w:sz w:val="24"/>
          <w:szCs w:val="24"/>
        </w:rPr>
        <w:t>in Kwara State,</w:t>
      </w:r>
      <w:r w:rsidR="00510B9F" w:rsidRPr="00572BCA">
        <w:rPr>
          <w:rFonts w:ascii="Times New Roman" w:hAnsi="Times New Roman" w:cs="Times New Roman"/>
          <w:sz w:val="24"/>
          <w:szCs w:val="24"/>
        </w:rPr>
        <w:t xml:space="preserve"> “</w:t>
      </w:r>
      <w:r w:rsidR="00A217B0" w:rsidRPr="00572BCA">
        <w:rPr>
          <w:rFonts w:ascii="Times New Roman" w:hAnsi="Times New Roman" w:cs="Times New Roman"/>
          <w:sz w:val="24"/>
          <w:szCs w:val="24"/>
        </w:rPr>
        <w:t>the skills acquired through the vocational training made me established a business</w:t>
      </w:r>
      <w:r w:rsidR="00510B9F" w:rsidRPr="00572BCA">
        <w:rPr>
          <w:rFonts w:ascii="Times New Roman" w:hAnsi="Times New Roman" w:cs="Times New Roman"/>
          <w:sz w:val="24"/>
          <w:szCs w:val="24"/>
        </w:rPr>
        <w:t>” attracted a mean score of 3.700</w:t>
      </w:r>
      <w:r w:rsidR="00847E40">
        <w:rPr>
          <w:rFonts w:ascii="Times New Roman" w:hAnsi="Times New Roman" w:cs="Times New Roman"/>
          <w:sz w:val="24"/>
          <w:szCs w:val="24"/>
        </w:rPr>
        <w:t xml:space="preserve"> which ranked </w:t>
      </w:r>
      <w:r w:rsidR="006C71CA" w:rsidRPr="00572BCA">
        <w:rPr>
          <w:rFonts w:ascii="Times New Roman" w:hAnsi="Times New Roman" w:cs="Times New Roman"/>
          <w:sz w:val="24"/>
          <w:szCs w:val="24"/>
        </w:rPr>
        <w:t xml:space="preserve">first. </w:t>
      </w:r>
      <w:r w:rsidR="00AE2EDE" w:rsidRPr="00572BCA">
        <w:rPr>
          <w:rFonts w:ascii="Times New Roman" w:hAnsi="Times New Roman" w:cs="Times New Roman"/>
          <w:sz w:val="24"/>
          <w:szCs w:val="24"/>
        </w:rPr>
        <w:t>“</w:t>
      </w:r>
      <w:r w:rsidR="00A217B0" w:rsidRPr="00572BCA">
        <w:rPr>
          <w:rFonts w:ascii="Times New Roman" w:hAnsi="Times New Roman" w:cs="Times New Roman"/>
          <w:sz w:val="24"/>
          <w:szCs w:val="24"/>
        </w:rPr>
        <w:t>Vocational training has improved my socio-economic status</w:t>
      </w:r>
      <w:r w:rsidR="00AE2EDE" w:rsidRPr="00572BCA">
        <w:rPr>
          <w:rFonts w:ascii="Times New Roman" w:hAnsi="Times New Roman" w:cs="Times New Roman"/>
          <w:sz w:val="24"/>
          <w:szCs w:val="24"/>
        </w:rPr>
        <w:t xml:space="preserve">” attracted mean score of </w:t>
      </w:r>
      <w:r w:rsidR="00A217B0" w:rsidRPr="00572BCA">
        <w:rPr>
          <w:rFonts w:ascii="Times New Roman" w:hAnsi="Times New Roman" w:cs="Times New Roman"/>
          <w:sz w:val="24"/>
          <w:szCs w:val="24"/>
        </w:rPr>
        <w:t>3</w:t>
      </w:r>
      <w:r w:rsidR="00AE2EDE" w:rsidRPr="00572BCA">
        <w:rPr>
          <w:rFonts w:ascii="Times New Roman" w:hAnsi="Times New Roman" w:cs="Times New Roman"/>
          <w:sz w:val="24"/>
          <w:szCs w:val="24"/>
        </w:rPr>
        <w:t>.446</w:t>
      </w:r>
      <w:r w:rsidR="00A217B0" w:rsidRPr="00572BCA">
        <w:rPr>
          <w:rFonts w:ascii="Times New Roman" w:hAnsi="Times New Roman" w:cs="Times New Roman"/>
          <w:sz w:val="24"/>
          <w:szCs w:val="24"/>
        </w:rPr>
        <w:t xml:space="preserve"> which is ranked </w:t>
      </w:r>
      <w:r w:rsidR="006C71CA" w:rsidRPr="00572BCA">
        <w:rPr>
          <w:rFonts w:ascii="Times New Roman" w:hAnsi="Times New Roman" w:cs="Times New Roman"/>
          <w:sz w:val="24"/>
          <w:szCs w:val="24"/>
        </w:rPr>
        <w:t>second</w:t>
      </w:r>
      <w:r w:rsidR="00A217B0" w:rsidRPr="00572BCA">
        <w:rPr>
          <w:rFonts w:ascii="Times New Roman" w:hAnsi="Times New Roman" w:cs="Times New Roman"/>
          <w:sz w:val="24"/>
          <w:szCs w:val="24"/>
        </w:rPr>
        <w:t xml:space="preserve">. </w:t>
      </w:r>
      <w:r w:rsidR="00562F15" w:rsidRPr="00572BCA">
        <w:rPr>
          <w:rFonts w:ascii="Times New Roman" w:hAnsi="Times New Roman" w:cs="Times New Roman"/>
          <w:sz w:val="24"/>
          <w:szCs w:val="24"/>
        </w:rPr>
        <w:t>“</w:t>
      </w:r>
      <w:r w:rsidR="00A217B0" w:rsidRPr="00572BCA">
        <w:rPr>
          <w:rFonts w:ascii="Times New Roman" w:hAnsi="Times New Roman" w:cs="Times New Roman"/>
          <w:sz w:val="24"/>
          <w:szCs w:val="24"/>
        </w:rPr>
        <w:t>I’m now an employer of labour through the trade I established</w:t>
      </w:r>
      <w:r w:rsidR="00562F15" w:rsidRPr="00572BCA">
        <w:rPr>
          <w:rFonts w:ascii="Times New Roman" w:hAnsi="Times New Roman" w:cs="Times New Roman"/>
          <w:sz w:val="24"/>
          <w:szCs w:val="24"/>
        </w:rPr>
        <w:t>” attracted mean score of 3.370</w:t>
      </w:r>
      <w:r w:rsidR="00A217B0" w:rsidRPr="00572BCA">
        <w:rPr>
          <w:rFonts w:ascii="Times New Roman" w:hAnsi="Times New Roman" w:cs="Times New Roman"/>
          <w:sz w:val="24"/>
          <w:szCs w:val="24"/>
        </w:rPr>
        <w:t xml:space="preserve"> which is ranked </w:t>
      </w:r>
      <w:r w:rsidR="006C71CA" w:rsidRPr="00572BCA">
        <w:rPr>
          <w:rFonts w:ascii="Times New Roman" w:hAnsi="Times New Roman" w:cs="Times New Roman"/>
          <w:sz w:val="24"/>
          <w:szCs w:val="24"/>
        </w:rPr>
        <w:t xml:space="preserve">third. </w:t>
      </w:r>
      <w:r w:rsidR="00A217B0" w:rsidRPr="00572BCA">
        <w:rPr>
          <w:rFonts w:ascii="Times New Roman" w:hAnsi="Times New Roman" w:cs="Times New Roman"/>
          <w:sz w:val="24"/>
          <w:szCs w:val="24"/>
        </w:rPr>
        <w:t>All other items or</w:t>
      </w:r>
      <w:r w:rsidR="000718DE" w:rsidRPr="00572BCA">
        <w:rPr>
          <w:rFonts w:ascii="Times New Roman" w:hAnsi="Times New Roman" w:cs="Times New Roman"/>
          <w:sz w:val="24"/>
          <w:szCs w:val="24"/>
        </w:rPr>
        <w:t>`</w:t>
      </w:r>
      <w:r w:rsidR="00A217B0" w:rsidRPr="00572BCA">
        <w:rPr>
          <w:rFonts w:ascii="Times New Roman" w:hAnsi="Times New Roman" w:cs="Times New Roman"/>
          <w:sz w:val="24"/>
          <w:szCs w:val="24"/>
        </w:rPr>
        <w:t xml:space="preserve"> statements followed with the least as </w:t>
      </w:r>
      <w:r w:rsidR="0093482E" w:rsidRPr="00572BCA">
        <w:rPr>
          <w:rFonts w:ascii="Times New Roman" w:hAnsi="Times New Roman" w:cs="Times New Roman"/>
          <w:sz w:val="24"/>
          <w:szCs w:val="24"/>
        </w:rPr>
        <w:t>“</w:t>
      </w:r>
      <w:r w:rsidR="00A217B0" w:rsidRPr="00572BCA">
        <w:rPr>
          <w:rFonts w:ascii="Times New Roman" w:hAnsi="Times New Roman" w:cs="Times New Roman"/>
          <w:sz w:val="24"/>
          <w:szCs w:val="24"/>
        </w:rPr>
        <w:t xml:space="preserve">I interact meaningfully with other people in my </w:t>
      </w:r>
      <w:r w:rsidR="00A217B0" w:rsidRPr="00572BCA">
        <w:rPr>
          <w:rFonts w:ascii="Times New Roman" w:hAnsi="Times New Roman" w:cs="Times New Roman"/>
          <w:sz w:val="24"/>
          <w:szCs w:val="24"/>
        </w:rPr>
        <w:lastRenderedPageBreak/>
        <w:t>daily activities</w:t>
      </w:r>
      <w:r w:rsidR="0093482E" w:rsidRPr="00572BCA">
        <w:rPr>
          <w:rFonts w:ascii="Times New Roman" w:hAnsi="Times New Roman" w:cs="Times New Roman"/>
          <w:sz w:val="24"/>
          <w:szCs w:val="24"/>
        </w:rPr>
        <w:t xml:space="preserve">” having the mean score of </w:t>
      </w:r>
      <w:r w:rsidR="00A217B0" w:rsidRPr="00572BCA">
        <w:rPr>
          <w:rFonts w:ascii="Times New Roman" w:hAnsi="Times New Roman" w:cs="Times New Roman"/>
          <w:sz w:val="24"/>
          <w:szCs w:val="24"/>
        </w:rPr>
        <w:t>2.</w:t>
      </w:r>
      <w:r w:rsidR="0093482E" w:rsidRPr="00572BCA">
        <w:rPr>
          <w:rFonts w:ascii="Times New Roman" w:hAnsi="Times New Roman" w:cs="Times New Roman"/>
          <w:sz w:val="24"/>
          <w:szCs w:val="24"/>
        </w:rPr>
        <w:t>384. In all, the grand mean of 2.984 which is above the mid-point of 2.5 indicates that the vocational training has impacted on the participants.</w:t>
      </w:r>
    </w:p>
    <w:p w:rsidR="00E42190" w:rsidRPr="0066643F" w:rsidRDefault="00E74581" w:rsidP="00572BCA">
      <w:pPr>
        <w:spacing w:line="480" w:lineRule="auto"/>
        <w:rPr>
          <w:rFonts w:ascii="Times New Roman" w:eastAsia="Times New Roman" w:hAnsi="Times New Roman" w:cs="Times New Roman"/>
          <w:b/>
          <w:sz w:val="24"/>
          <w:szCs w:val="24"/>
        </w:rPr>
      </w:pPr>
      <w:r w:rsidRPr="0066643F">
        <w:rPr>
          <w:rFonts w:ascii="Times New Roman" w:eastAsia="Times New Roman" w:hAnsi="Times New Roman" w:cs="Times New Roman"/>
          <w:b/>
          <w:sz w:val="24"/>
          <w:szCs w:val="24"/>
        </w:rPr>
        <w:t>Hypotheses testing</w:t>
      </w:r>
    </w:p>
    <w:p w:rsidR="00E74581" w:rsidRPr="0066643F" w:rsidRDefault="00E74581" w:rsidP="00572BCA">
      <w:pPr>
        <w:spacing w:line="480" w:lineRule="auto"/>
        <w:rPr>
          <w:rFonts w:ascii="Times New Roman" w:eastAsia="Times New Roman" w:hAnsi="Times New Roman" w:cs="Times New Roman"/>
          <w:sz w:val="24"/>
          <w:szCs w:val="24"/>
        </w:rPr>
      </w:pPr>
      <w:r w:rsidRPr="0066643F">
        <w:rPr>
          <w:rFonts w:ascii="Times New Roman" w:eastAsia="Times New Roman" w:hAnsi="Times New Roman" w:cs="Times New Roman"/>
          <w:sz w:val="24"/>
          <w:szCs w:val="24"/>
        </w:rPr>
        <w:t>Three (3) research hypotheses were postula</w:t>
      </w:r>
      <w:r w:rsidR="001A69BC" w:rsidRPr="0066643F">
        <w:rPr>
          <w:rFonts w:ascii="Times New Roman" w:eastAsia="Times New Roman" w:hAnsi="Times New Roman" w:cs="Times New Roman"/>
          <w:sz w:val="24"/>
          <w:szCs w:val="24"/>
        </w:rPr>
        <w:t xml:space="preserve">ted in the course of this study,. </w:t>
      </w:r>
      <w:r w:rsidR="00FB0078" w:rsidRPr="0066643F">
        <w:rPr>
          <w:rFonts w:ascii="Times New Roman" w:eastAsia="Times New Roman" w:hAnsi="Times New Roman" w:cs="Times New Roman"/>
          <w:sz w:val="24"/>
          <w:szCs w:val="24"/>
        </w:rPr>
        <w:t>Hypothesi</w:t>
      </w:r>
      <w:r w:rsidRPr="0066643F">
        <w:rPr>
          <w:rFonts w:ascii="Times New Roman" w:eastAsia="Times New Roman" w:hAnsi="Times New Roman" w:cs="Times New Roman"/>
          <w:sz w:val="24"/>
          <w:szCs w:val="24"/>
        </w:rPr>
        <w:t>s 1 was tested using the independent t-test while hypotheses two and three were tested using One-Way Analysis of Variance (ANOVA)</w:t>
      </w:r>
      <w:r w:rsidR="00332A9C" w:rsidRPr="0066643F">
        <w:rPr>
          <w:rFonts w:ascii="Times New Roman" w:eastAsia="Times New Roman" w:hAnsi="Times New Roman" w:cs="Times New Roman"/>
          <w:sz w:val="24"/>
          <w:szCs w:val="24"/>
        </w:rPr>
        <w:t xml:space="preserve">, at 0.05 level of </w:t>
      </w:r>
      <w:r w:rsidR="00731875" w:rsidRPr="0066643F">
        <w:rPr>
          <w:rFonts w:ascii="Times New Roman" w:eastAsia="Times New Roman" w:hAnsi="Times New Roman" w:cs="Times New Roman"/>
          <w:sz w:val="24"/>
          <w:szCs w:val="24"/>
        </w:rPr>
        <w:t>significance</w:t>
      </w:r>
      <w:r w:rsidR="00332A9C" w:rsidRPr="0066643F">
        <w:rPr>
          <w:rFonts w:ascii="Times New Roman" w:eastAsia="Times New Roman" w:hAnsi="Times New Roman" w:cs="Times New Roman"/>
          <w:sz w:val="24"/>
          <w:szCs w:val="24"/>
        </w:rPr>
        <w:t xml:space="preserve"> and the results </w:t>
      </w:r>
      <w:r w:rsidR="0022331F" w:rsidRPr="0066643F">
        <w:rPr>
          <w:rFonts w:ascii="Times New Roman" w:eastAsia="Times New Roman" w:hAnsi="Times New Roman" w:cs="Times New Roman"/>
          <w:sz w:val="24"/>
          <w:szCs w:val="24"/>
        </w:rPr>
        <w:t xml:space="preserve">are </w:t>
      </w:r>
      <w:r w:rsidR="00332A9C" w:rsidRPr="0066643F">
        <w:rPr>
          <w:rFonts w:ascii="Times New Roman" w:eastAsia="Times New Roman" w:hAnsi="Times New Roman" w:cs="Times New Roman"/>
          <w:sz w:val="24"/>
          <w:szCs w:val="24"/>
        </w:rPr>
        <w:t>as shown below</w:t>
      </w:r>
      <w:r w:rsidR="00FF71FD" w:rsidRPr="0066643F">
        <w:rPr>
          <w:rFonts w:ascii="Times New Roman" w:eastAsia="Times New Roman" w:hAnsi="Times New Roman" w:cs="Times New Roman"/>
          <w:sz w:val="24"/>
          <w:szCs w:val="24"/>
        </w:rPr>
        <w:t>.</w:t>
      </w:r>
    </w:p>
    <w:p w:rsidR="00FF71FD" w:rsidRPr="0066643F" w:rsidRDefault="00FF71FD" w:rsidP="00572BCA">
      <w:pPr>
        <w:spacing w:line="480" w:lineRule="auto"/>
        <w:rPr>
          <w:rFonts w:ascii="Times New Roman" w:eastAsia="Calibri" w:hAnsi="Times New Roman" w:cs="Times New Roman"/>
          <w:i/>
          <w:sz w:val="24"/>
          <w:szCs w:val="24"/>
        </w:rPr>
      </w:pPr>
      <w:r w:rsidRPr="0066643F">
        <w:rPr>
          <w:rFonts w:ascii="Times New Roman" w:eastAsia="Calibri" w:hAnsi="Times New Roman" w:cs="Times New Roman"/>
          <w:b/>
          <w:sz w:val="24"/>
          <w:szCs w:val="24"/>
        </w:rPr>
        <w:t>HO</w:t>
      </w:r>
      <w:r w:rsidRPr="0066643F">
        <w:rPr>
          <w:rFonts w:ascii="Times New Roman" w:eastAsia="Calibri" w:hAnsi="Times New Roman" w:cs="Times New Roman"/>
          <w:b/>
          <w:sz w:val="24"/>
          <w:szCs w:val="24"/>
          <w:vertAlign w:val="subscript"/>
        </w:rPr>
        <w:t>1</w:t>
      </w:r>
      <w:r w:rsidRPr="0066643F">
        <w:rPr>
          <w:rFonts w:ascii="Times New Roman" w:eastAsia="Calibri" w:hAnsi="Times New Roman" w:cs="Times New Roman"/>
          <w:b/>
          <w:sz w:val="24"/>
          <w:szCs w:val="24"/>
        </w:rPr>
        <w:t>:</w:t>
      </w:r>
      <w:r w:rsidRPr="0066643F">
        <w:rPr>
          <w:rFonts w:ascii="Times New Roman" w:eastAsia="Calibri" w:hAnsi="Times New Roman" w:cs="Times New Roman"/>
          <w:sz w:val="24"/>
          <w:szCs w:val="24"/>
        </w:rPr>
        <w:t xml:space="preserve"> </w:t>
      </w:r>
      <w:r w:rsidRPr="0066643F">
        <w:rPr>
          <w:rFonts w:ascii="Times New Roman" w:eastAsia="Calibri" w:hAnsi="Times New Roman" w:cs="Times New Roman"/>
          <w:i/>
          <w:sz w:val="24"/>
          <w:szCs w:val="24"/>
        </w:rPr>
        <w:t>There</w:t>
      </w:r>
      <w:r w:rsidR="006C71CA" w:rsidRPr="0066643F">
        <w:rPr>
          <w:rFonts w:ascii="Times New Roman" w:eastAsia="Calibri" w:hAnsi="Times New Roman" w:cs="Times New Roman"/>
          <w:i/>
          <w:sz w:val="24"/>
          <w:szCs w:val="24"/>
        </w:rPr>
        <w:t xml:space="preserve"> is no significant difference between</w:t>
      </w:r>
      <w:r w:rsidRPr="0066643F">
        <w:rPr>
          <w:rFonts w:ascii="Times New Roman" w:eastAsia="Calibri" w:hAnsi="Times New Roman" w:cs="Times New Roman"/>
          <w:i/>
          <w:sz w:val="24"/>
          <w:szCs w:val="24"/>
        </w:rPr>
        <w:t xml:space="preserve"> the impact of N</w:t>
      </w:r>
      <w:r w:rsidR="00917BF9" w:rsidRPr="0066643F">
        <w:rPr>
          <w:rFonts w:ascii="Times New Roman" w:eastAsia="Calibri" w:hAnsi="Times New Roman" w:cs="Times New Roman"/>
          <w:i/>
          <w:sz w:val="24"/>
          <w:szCs w:val="24"/>
        </w:rPr>
        <w:t xml:space="preserve">DE vocational </w:t>
      </w:r>
      <w:r w:rsidR="00917BF9" w:rsidRPr="0066643F">
        <w:rPr>
          <w:rFonts w:ascii="Times New Roman" w:eastAsia="Calibri" w:hAnsi="Times New Roman" w:cs="Times New Roman"/>
          <w:i/>
          <w:sz w:val="24"/>
          <w:szCs w:val="24"/>
        </w:rPr>
        <w:tab/>
        <w:t xml:space="preserve">training </w:t>
      </w:r>
      <w:r w:rsidR="006C71CA" w:rsidRPr="0066643F">
        <w:rPr>
          <w:rFonts w:ascii="Times New Roman" w:eastAsia="Calibri" w:hAnsi="Times New Roman" w:cs="Times New Roman"/>
          <w:i/>
          <w:sz w:val="24"/>
          <w:szCs w:val="24"/>
        </w:rPr>
        <w:t>on standard of living of male and female respondents’</w:t>
      </w:r>
      <w:r w:rsidRPr="0066643F">
        <w:rPr>
          <w:rFonts w:ascii="Times New Roman" w:eastAsia="Calibri" w:hAnsi="Times New Roman" w:cs="Times New Roman"/>
          <w:i/>
          <w:sz w:val="24"/>
          <w:szCs w:val="24"/>
        </w:rPr>
        <w:t>.</w:t>
      </w:r>
    </w:p>
    <w:p w:rsidR="0043611C" w:rsidRPr="0066643F" w:rsidRDefault="006C71CA" w:rsidP="00572BCA">
      <w:pPr>
        <w:spacing w:line="480" w:lineRule="auto"/>
        <w:ind w:firstLine="720"/>
        <w:jc w:val="both"/>
        <w:rPr>
          <w:rFonts w:ascii="Times New Roman" w:hAnsi="Times New Roman" w:cs="Times New Roman"/>
          <w:sz w:val="24"/>
          <w:szCs w:val="24"/>
        </w:rPr>
      </w:pPr>
      <w:r w:rsidRPr="0066643F">
        <w:rPr>
          <w:rFonts w:ascii="Times New Roman" w:eastAsia="Calibri" w:hAnsi="Times New Roman" w:cs="Times New Roman"/>
          <w:sz w:val="24"/>
          <w:szCs w:val="24"/>
        </w:rPr>
        <w:t xml:space="preserve">In order to test </w:t>
      </w:r>
      <w:r w:rsidR="00B35148" w:rsidRPr="0066643F">
        <w:rPr>
          <w:rFonts w:ascii="Times New Roman" w:eastAsia="Calibri" w:hAnsi="Times New Roman" w:cs="Times New Roman"/>
          <w:sz w:val="24"/>
          <w:szCs w:val="24"/>
        </w:rPr>
        <w:t>hypothesi</w:t>
      </w:r>
      <w:r w:rsidR="00FF71FD" w:rsidRPr="0066643F">
        <w:rPr>
          <w:rFonts w:ascii="Times New Roman" w:eastAsia="Calibri" w:hAnsi="Times New Roman" w:cs="Times New Roman"/>
          <w:sz w:val="24"/>
          <w:szCs w:val="24"/>
        </w:rPr>
        <w:t>s</w:t>
      </w:r>
      <w:r w:rsidR="00A07542" w:rsidRPr="0066643F">
        <w:rPr>
          <w:rFonts w:ascii="Times New Roman" w:eastAsia="Calibri" w:hAnsi="Times New Roman" w:cs="Times New Roman"/>
          <w:sz w:val="24"/>
          <w:szCs w:val="24"/>
        </w:rPr>
        <w:t xml:space="preserve"> 1</w:t>
      </w:r>
      <w:r w:rsidR="00FF71FD" w:rsidRPr="0066643F">
        <w:rPr>
          <w:rFonts w:ascii="Times New Roman" w:eastAsia="Calibri" w:hAnsi="Times New Roman" w:cs="Times New Roman"/>
          <w:sz w:val="24"/>
          <w:szCs w:val="24"/>
        </w:rPr>
        <w:t xml:space="preserve">, responses of the respondents to items that addressed </w:t>
      </w:r>
      <w:r w:rsidR="00FF71FD" w:rsidRPr="0066643F">
        <w:rPr>
          <w:rFonts w:ascii="Times New Roman" w:hAnsi="Times New Roman" w:cs="Times New Roman"/>
          <w:sz w:val="24"/>
          <w:szCs w:val="24"/>
        </w:rPr>
        <w:t>impact of national directorate of employment vocational train</w:t>
      </w:r>
      <w:r w:rsidR="004B0D7F" w:rsidRPr="0066643F">
        <w:rPr>
          <w:rFonts w:ascii="Times New Roman" w:hAnsi="Times New Roman" w:cs="Times New Roman"/>
          <w:sz w:val="24"/>
          <w:szCs w:val="24"/>
        </w:rPr>
        <w:t xml:space="preserve">ing programme </w:t>
      </w:r>
      <w:r w:rsidR="009B0FF1" w:rsidRPr="0066643F">
        <w:rPr>
          <w:rFonts w:ascii="Times New Roman" w:hAnsi="Times New Roman" w:cs="Times New Roman"/>
          <w:sz w:val="24"/>
          <w:szCs w:val="24"/>
        </w:rPr>
        <w:t>on participants’</w:t>
      </w:r>
      <w:r w:rsidR="00FF71FD" w:rsidRPr="0066643F">
        <w:rPr>
          <w:rFonts w:ascii="Times New Roman" w:hAnsi="Times New Roman" w:cs="Times New Roman"/>
          <w:sz w:val="24"/>
          <w:szCs w:val="24"/>
        </w:rPr>
        <w:t xml:space="preserve"> standard of living in Kwara State based</w:t>
      </w:r>
      <w:r w:rsidR="00966F5F" w:rsidRPr="0066643F">
        <w:rPr>
          <w:rFonts w:ascii="Times New Roman" w:hAnsi="Times New Roman" w:cs="Times New Roman"/>
          <w:sz w:val="24"/>
          <w:szCs w:val="24"/>
        </w:rPr>
        <w:t xml:space="preserve"> gender</w:t>
      </w:r>
      <w:r w:rsidR="00FF71FD" w:rsidRPr="0066643F">
        <w:rPr>
          <w:rFonts w:ascii="Times New Roman" w:hAnsi="Times New Roman" w:cs="Times New Roman"/>
          <w:sz w:val="24"/>
          <w:szCs w:val="24"/>
        </w:rPr>
        <w:t xml:space="preserve"> </w:t>
      </w:r>
      <w:r w:rsidR="00966F5F" w:rsidRPr="0066643F">
        <w:rPr>
          <w:rFonts w:ascii="Times New Roman" w:hAnsi="Times New Roman" w:cs="Times New Roman"/>
          <w:sz w:val="24"/>
          <w:szCs w:val="24"/>
        </w:rPr>
        <w:t xml:space="preserve">were computed using the independent t-test and the </w:t>
      </w:r>
      <w:r w:rsidR="00DD5B57" w:rsidRPr="0066643F">
        <w:rPr>
          <w:rFonts w:ascii="Times New Roman" w:hAnsi="Times New Roman" w:cs="Times New Roman"/>
          <w:sz w:val="24"/>
          <w:szCs w:val="24"/>
        </w:rPr>
        <w:t>result is given</w:t>
      </w:r>
      <w:r w:rsidR="00A161D3" w:rsidRPr="0066643F">
        <w:rPr>
          <w:rFonts w:ascii="Times New Roman" w:hAnsi="Times New Roman" w:cs="Times New Roman"/>
          <w:sz w:val="24"/>
          <w:szCs w:val="24"/>
        </w:rPr>
        <w:t xml:space="preserve"> in table 3</w:t>
      </w:r>
      <w:r w:rsidR="00966F5F" w:rsidRPr="0066643F">
        <w:rPr>
          <w:rFonts w:ascii="Times New Roman" w:hAnsi="Times New Roman" w:cs="Times New Roman"/>
          <w:sz w:val="24"/>
          <w:szCs w:val="24"/>
        </w:rPr>
        <w:t xml:space="preserve">. </w:t>
      </w:r>
    </w:p>
    <w:p w:rsidR="00D46752" w:rsidRPr="0066643F" w:rsidRDefault="00A161D3" w:rsidP="00CA5607">
      <w:pPr>
        <w:spacing w:line="240" w:lineRule="auto"/>
        <w:jc w:val="both"/>
        <w:rPr>
          <w:rFonts w:ascii="Times New Roman" w:hAnsi="Times New Roman" w:cs="Times New Roman"/>
          <w:sz w:val="24"/>
          <w:szCs w:val="24"/>
        </w:rPr>
      </w:pPr>
      <w:r w:rsidRPr="0066643F">
        <w:rPr>
          <w:rFonts w:ascii="Times New Roman" w:hAnsi="Times New Roman" w:cs="Times New Roman"/>
          <w:b/>
          <w:sz w:val="24"/>
          <w:szCs w:val="24"/>
        </w:rPr>
        <w:t>Table 3</w:t>
      </w:r>
      <w:r w:rsidR="00E20D66" w:rsidRPr="0066643F">
        <w:rPr>
          <w:rFonts w:ascii="Times New Roman" w:hAnsi="Times New Roman" w:cs="Times New Roman"/>
          <w:b/>
          <w:sz w:val="24"/>
          <w:szCs w:val="24"/>
        </w:rPr>
        <w:t xml:space="preserve">: </w:t>
      </w:r>
      <w:r w:rsidR="00E20D66" w:rsidRPr="0066643F">
        <w:rPr>
          <w:rFonts w:ascii="Times New Roman" w:hAnsi="Times New Roman" w:cs="Times New Roman"/>
          <w:b/>
          <w:sz w:val="24"/>
          <w:szCs w:val="24"/>
        </w:rPr>
        <w:tab/>
        <w:t xml:space="preserve">The t-test </w:t>
      </w:r>
      <w:r w:rsidR="00966F5F" w:rsidRPr="0066643F">
        <w:rPr>
          <w:rFonts w:ascii="Times New Roman" w:hAnsi="Times New Roman" w:cs="Times New Roman"/>
          <w:b/>
          <w:sz w:val="24"/>
          <w:szCs w:val="24"/>
        </w:rPr>
        <w:t xml:space="preserve">of </w:t>
      </w:r>
      <w:r w:rsidR="00E20D66" w:rsidRPr="0066643F">
        <w:rPr>
          <w:rFonts w:ascii="Times New Roman" w:eastAsia="Calibri" w:hAnsi="Times New Roman" w:cs="Times New Roman"/>
          <w:b/>
          <w:sz w:val="24"/>
          <w:szCs w:val="24"/>
        </w:rPr>
        <w:t xml:space="preserve">difference in the impact of NDE vocational training </w:t>
      </w:r>
      <w:r w:rsidR="00E20D66" w:rsidRPr="0066643F">
        <w:rPr>
          <w:rFonts w:ascii="Times New Roman" w:eastAsia="Calibri" w:hAnsi="Times New Roman" w:cs="Times New Roman"/>
          <w:b/>
          <w:sz w:val="24"/>
          <w:szCs w:val="24"/>
        </w:rPr>
        <w:tab/>
      </w:r>
      <w:r w:rsidR="00E20D66" w:rsidRPr="0066643F">
        <w:rPr>
          <w:rFonts w:ascii="Times New Roman" w:eastAsia="Calibri" w:hAnsi="Times New Roman" w:cs="Times New Roman"/>
          <w:b/>
          <w:sz w:val="24"/>
          <w:szCs w:val="24"/>
        </w:rPr>
        <w:tab/>
      </w:r>
      <w:r w:rsidR="00E20D66" w:rsidRPr="0066643F">
        <w:rPr>
          <w:rFonts w:ascii="Times New Roman" w:eastAsia="Calibri" w:hAnsi="Times New Roman" w:cs="Times New Roman"/>
          <w:b/>
          <w:sz w:val="24"/>
          <w:szCs w:val="24"/>
        </w:rPr>
        <w:tab/>
      </w:r>
      <w:r w:rsidR="00966F5F" w:rsidRPr="0066643F">
        <w:rPr>
          <w:rFonts w:ascii="Times New Roman" w:eastAsia="Calibri" w:hAnsi="Times New Roman" w:cs="Times New Roman"/>
          <w:b/>
          <w:sz w:val="24"/>
          <w:szCs w:val="24"/>
        </w:rPr>
        <w:t>based on standard of living of male and female respondents’</w:t>
      </w:r>
    </w:p>
    <w:tbl>
      <w:tblPr>
        <w:tblStyle w:val="LightShading1"/>
        <w:tblW w:w="9738" w:type="dxa"/>
        <w:shd w:val="clear" w:color="auto" w:fill="FFFFFF" w:themeFill="background1"/>
        <w:tblLook w:val="04A0" w:firstRow="1" w:lastRow="0" w:firstColumn="1" w:lastColumn="0" w:noHBand="0" w:noVBand="1"/>
      </w:tblPr>
      <w:tblGrid>
        <w:gridCol w:w="1368"/>
        <w:gridCol w:w="1074"/>
        <w:gridCol w:w="1182"/>
        <w:gridCol w:w="894"/>
        <w:gridCol w:w="810"/>
        <w:gridCol w:w="1941"/>
        <w:gridCol w:w="1119"/>
        <w:gridCol w:w="1350"/>
      </w:tblGrid>
      <w:tr w:rsidR="00E20D66" w:rsidRPr="0066643F" w:rsidTr="0073187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tcPr>
          <w:p w:rsidR="00E20D66" w:rsidRPr="0066643F" w:rsidRDefault="00E20D66" w:rsidP="00CA5607">
            <w:pPr>
              <w:jc w:val="both"/>
              <w:rPr>
                <w:rFonts w:ascii="Times New Roman" w:hAnsi="Times New Roman" w:cs="Times New Roman"/>
                <w:color w:val="auto"/>
                <w:sz w:val="24"/>
                <w:szCs w:val="24"/>
              </w:rPr>
            </w:pPr>
            <w:r w:rsidRPr="0066643F">
              <w:rPr>
                <w:rFonts w:ascii="Times New Roman" w:hAnsi="Times New Roman" w:cs="Times New Roman"/>
                <w:color w:val="auto"/>
                <w:sz w:val="24"/>
                <w:szCs w:val="24"/>
              </w:rPr>
              <w:t>Variables</w:t>
            </w:r>
          </w:p>
        </w:tc>
        <w:tc>
          <w:tcPr>
            <w:tcW w:w="1074" w:type="dxa"/>
            <w:shd w:val="clear" w:color="auto" w:fill="FFFFFF" w:themeFill="background1"/>
          </w:tcPr>
          <w:p w:rsidR="00E20D66" w:rsidRPr="0066643F" w:rsidRDefault="00E20D66" w:rsidP="00CA56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6643F">
              <w:rPr>
                <w:rFonts w:ascii="Times New Roman" w:hAnsi="Times New Roman" w:cs="Times New Roman"/>
                <w:color w:val="auto"/>
                <w:sz w:val="24"/>
                <w:szCs w:val="24"/>
              </w:rPr>
              <w:t>N0</w:t>
            </w:r>
          </w:p>
        </w:tc>
        <w:tc>
          <w:tcPr>
            <w:tcW w:w="1182" w:type="dxa"/>
            <w:shd w:val="clear" w:color="auto" w:fill="FFFFFF" w:themeFill="background1"/>
          </w:tcPr>
          <w:p w:rsidR="00E20D66" w:rsidRPr="0066643F" w:rsidRDefault="00E20D66" w:rsidP="00CA56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6643F">
              <w:rPr>
                <w:rFonts w:ascii="Times New Roman" w:hAnsi="Times New Roman" w:cs="Times New Roman"/>
                <w:color w:val="auto"/>
                <w:sz w:val="24"/>
                <w:szCs w:val="24"/>
              </w:rPr>
              <w:t>Mean</w:t>
            </w:r>
          </w:p>
        </w:tc>
        <w:tc>
          <w:tcPr>
            <w:tcW w:w="894" w:type="dxa"/>
            <w:shd w:val="clear" w:color="auto" w:fill="FFFFFF" w:themeFill="background1"/>
          </w:tcPr>
          <w:p w:rsidR="00E20D66" w:rsidRPr="0066643F" w:rsidRDefault="00E20D66" w:rsidP="00CA56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6643F">
              <w:rPr>
                <w:rFonts w:ascii="Times New Roman" w:hAnsi="Times New Roman" w:cs="Times New Roman"/>
                <w:color w:val="auto"/>
                <w:sz w:val="24"/>
                <w:szCs w:val="24"/>
              </w:rPr>
              <w:t>Std.</w:t>
            </w:r>
          </w:p>
        </w:tc>
        <w:tc>
          <w:tcPr>
            <w:tcW w:w="810" w:type="dxa"/>
            <w:shd w:val="clear" w:color="auto" w:fill="FFFFFF" w:themeFill="background1"/>
          </w:tcPr>
          <w:p w:rsidR="00E20D66" w:rsidRPr="0066643F" w:rsidRDefault="007D6DE2" w:rsidP="00CA56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6643F">
              <w:rPr>
                <w:rFonts w:ascii="Times New Roman" w:hAnsi="Times New Roman" w:cs="Times New Roman"/>
                <w:color w:val="auto"/>
                <w:sz w:val="24"/>
                <w:szCs w:val="24"/>
              </w:rPr>
              <w:t>d</w:t>
            </w:r>
            <w:r w:rsidR="00E20D66" w:rsidRPr="0066643F">
              <w:rPr>
                <w:rFonts w:ascii="Times New Roman" w:hAnsi="Times New Roman" w:cs="Times New Roman"/>
                <w:color w:val="auto"/>
                <w:sz w:val="24"/>
                <w:szCs w:val="24"/>
              </w:rPr>
              <w:t>f</w:t>
            </w:r>
          </w:p>
        </w:tc>
        <w:tc>
          <w:tcPr>
            <w:tcW w:w="1941" w:type="dxa"/>
            <w:shd w:val="clear" w:color="auto" w:fill="FFFFFF" w:themeFill="background1"/>
          </w:tcPr>
          <w:p w:rsidR="00E20D66" w:rsidRPr="0066643F" w:rsidRDefault="00E20D66" w:rsidP="00CA56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6643F">
              <w:rPr>
                <w:rFonts w:ascii="Times New Roman" w:hAnsi="Times New Roman" w:cs="Times New Roman"/>
                <w:color w:val="auto"/>
                <w:sz w:val="24"/>
                <w:szCs w:val="24"/>
              </w:rPr>
              <w:t>Cal.t-Value</w:t>
            </w:r>
          </w:p>
        </w:tc>
        <w:tc>
          <w:tcPr>
            <w:tcW w:w="1119" w:type="dxa"/>
            <w:shd w:val="clear" w:color="auto" w:fill="FFFFFF" w:themeFill="background1"/>
          </w:tcPr>
          <w:p w:rsidR="00E20D66" w:rsidRPr="0066643F" w:rsidRDefault="00E20D66" w:rsidP="00CA56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6643F">
              <w:rPr>
                <w:rFonts w:ascii="Times New Roman" w:hAnsi="Times New Roman" w:cs="Times New Roman"/>
                <w:color w:val="auto"/>
                <w:sz w:val="24"/>
                <w:szCs w:val="24"/>
              </w:rPr>
              <w:t>Sig.</w:t>
            </w:r>
          </w:p>
        </w:tc>
        <w:tc>
          <w:tcPr>
            <w:tcW w:w="1350" w:type="dxa"/>
            <w:shd w:val="clear" w:color="auto" w:fill="FFFFFF" w:themeFill="background1"/>
          </w:tcPr>
          <w:p w:rsidR="00E20D66" w:rsidRPr="0066643F" w:rsidRDefault="00E20D66" w:rsidP="00CA56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6643F">
              <w:rPr>
                <w:rFonts w:ascii="Times New Roman" w:hAnsi="Times New Roman" w:cs="Times New Roman"/>
                <w:color w:val="auto"/>
                <w:sz w:val="24"/>
                <w:szCs w:val="24"/>
              </w:rPr>
              <w:t>Decision</w:t>
            </w:r>
          </w:p>
        </w:tc>
      </w:tr>
      <w:tr w:rsidR="00731875" w:rsidRPr="0066643F" w:rsidTr="007318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tcPr>
          <w:p w:rsidR="00E20D66" w:rsidRPr="0066643F" w:rsidRDefault="00E20D66" w:rsidP="00D46752">
            <w:pPr>
              <w:spacing w:line="480" w:lineRule="auto"/>
              <w:jc w:val="both"/>
              <w:rPr>
                <w:rFonts w:ascii="Times New Roman" w:hAnsi="Times New Roman" w:cs="Times New Roman"/>
                <w:color w:val="auto"/>
                <w:sz w:val="24"/>
                <w:szCs w:val="24"/>
              </w:rPr>
            </w:pPr>
            <w:r w:rsidRPr="0066643F">
              <w:rPr>
                <w:rFonts w:ascii="Times New Roman" w:hAnsi="Times New Roman" w:cs="Times New Roman"/>
                <w:color w:val="auto"/>
                <w:sz w:val="24"/>
                <w:szCs w:val="24"/>
              </w:rPr>
              <w:t>Male</w:t>
            </w:r>
          </w:p>
        </w:tc>
        <w:tc>
          <w:tcPr>
            <w:tcW w:w="1074" w:type="dxa"/>
            <w:shd w:val="clear" w:color="auto" w:fill="FFFFFF" w:themeFill="background1"/>
          </w:tcPr>
          <w:p w:rsidR="00E20D66" w:rsidRPr="0066643F" w:rsidRDefault="00E20D66" w:rsidP="00D46752">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6643F">
              <w:rPr>
                <w:rFonts w:ascii="Times New Roman" w:hAnsi="Times New Roman" w:cs="Times New Roman"/>
                <w:color w:val="auto"/>
                <w:sz w:val="24"/>
                <w:szCs w:val="24"/>
              </w:rPr>
              <w:t>96</w:t>
            </w:r>
          </w:p>
        </w:tc>
        <w:tc>
          <w:tcPr>
            <w:tcW w:w="1182" w:type="dxa"/>
            <w:shd w:val="clear" w:color="auto" w:fill="FFFFFF" w:themeFill="background1"/>
          </w:tcPr>
          <w:p w:rsidR="00E20D66" w:rsidRPr="0066643F" w:rsidRDefault="009C0D30" w:rsidP="00D46752">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6643F">
              <w:rPr>
                <w:rFonts w:ascii="Times New Roman" w:hAnsi="Times New Roman" w:cs="Times New Roman"/>
                <w:color w:val="auto"/>
                <w:sz w:val="24"/>
                <w:szCs w:val="24"/>
              </w:rPr>
              <w:t>3.0</w:t>
            </w:r>
            <w:r w:rsidR="00E20D66" w:rsidRPr="0066643F">
              <w:rPr>
                <w:rFonts w:ascii="Times New Roman" w:hAnsi="Times New Roman" w:cs="Times New Roman"/>
                <w:color w:val="auto"/>
                <w:sz w:val="24"/>
                <w:szCs w:val="24"/>
              </w:rPr>
              <w:t>1</w:t>
            </w:r>
          </w:p>
        </w:tc>
        <w:tc>
          <w:tcPr>
            <w:tcW w:w="894" w:type="dxa"/>
            <w:shd w:val="clear" w:color="auto" w:fill="FFFFFF" w:themeFill="background1"/>
          </w:tcPr>
          <w:p w:rsidR="00E20D66" w:rsidRPr="0066643F" w:rsidRDefault="00E20D66" w:rsidP="00D46752">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6643F">
              <w:rPr>
                <w:rFonts w:ascii="Times New Roman" w:hAnsi="Times New Roman" w:cs="Times New Roman"/>
                <w:color w:val="auto"/>
                <w:sz w:val="24"/>
                <w:szCs w:val="24"/>
              </w:rPr>
              <w:t>2.86</w:t>
            </w:r>
          </w:p>
        </w:tc>
        <w:tc>
          <w:tcPr>
            <w:tcW w:w="810" w:type="dxa"/>
            <w:shd w:val="clear" w:color="auto" w:fill="FFFFFF" w:themeFill="background1"/>
          </w:tcPr>
          <w:p w:rsidR="00E20D66" w:rsidRPr="0066643F" w:rsidRDefault="00E20D66" w:rsidP="00D46752">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tcW w:w="1941" w:type="dxa"/>
            <w:shd w:val="clear" w:color="auto" w:fill="FFFFFF" w:themeFill="background1"/>
          </w:tcPr>
          <w:p w:rsidR="00E20D66" w:rsidRPr="0066643F" w:rsidRDefault="00E20D66" w:rsidP="00D46752">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tcW w:w="1119" w:type="dxa"/>
            <w:shd w:val="clear" w:color="auto" w:fill="FFFFFF" w:themeFill="background1"/>
          </w:tcPr>
          <w:p w:rsidR="00E20D66" w:rsidRPr="0066643F" w:rsidRDefault="00E20D66" w:rsidP="00D46752">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tcW w:w="1350" w:type="dxa"/>
            <w:shd w:val="clear" w:color="auto" w:fill="FFFFFF" w:themeFill="background1"/>
          </w:tcPr>
          <w:p w:rsidR="00E20D66" w:rsidRPr="0066643F" w:rsidRDefault="00E20D66" w:rsidP="00D46752">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r>
      <w:tr w:rsidR="00E20D66" w:rsidRPr="0066643F" w:rsidTr="00731875">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tcPr>
          <w:p w:rsidR="00E20D66" w:rsidRPr="0066643F" w:rsidRDefault="00E20D66" w:rsidP="00D46752">
            <w:pPr>
              <w:spacing w:line="480" w:lineRule="auto"/>
              <w:jc w:val="both"/>
              <w:rPr>
                <w:rFonts w:ascii="Times New Roman" w:hAnsi="Times New Roman" w:cs="Times New Roman"/>
                <w:color w:val="auto"/>
                <w:sz w:val="24"/>
                <w:szCs w:val="24"/>
              </w:rPr>
            </w:pPr>
          </w:p>
        </w:tc>
        <w:tc>
          <w:tcPr>
            <w:tcW w:w="1074" w:type="dxa"/>
            <w:shd w:val="clear" w:color="auto" w:fill="FFFFFF" w:themeFill="background1"/>
          </w:tcPr>
          <w:p w:rsidR="00E20D66" w:rsidRPr="0066643F" w:rsidRDefault="00E20D66" w:rsidP="00D46752">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tcW w:w="1182" w:type="dxa"/>
            <w:shd w:val="clear" w:color="auto" w:fill="FFFFFF" w:themeFill="background1"/>
          </w:tcPr>
          <w:p w:rsidR="00E20D66" w:rsidRPr="0066643F" w:rsidRDefault="00E20D66" w:rsidP="009B0FF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tcW w:w="894" w:type="dxa"/>
            <w:shd w:val="clear" w:color="auto" w:fill="FFFFFF" w:themeFill="background1"/>
          </w:tcPr>
          <w:p w:rsidR="00E20D66" w:rsidRPr="0066643F" w:rsidRDefault="00E20D66" w:rsidP="00D46752">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tcW w:w="810" w:type="dxa"/>
            <w:shd w:val="clear" w:color="auto" w:fill="FFFFFF" w:themeFill="background1"/>
          </w:tcPr>
          <w:p w:rsidR="00E20D66" w:rsidRPr="0066643F" w:rsidRDefault="00E20D66" w:rsidP="00D46752">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6643F">
              <w:rPr>
                <w:rFonts w:ascii="Times New Roman" w:hAnsi="Times New Roman" w:cs="Times New Roman"/>
                <w:color w:val="auto"/>
                <w:sz w:val="24"/>
                <w:szCs w:val="24"/>
              </w:rPr>
              <w:t>148</w:t>
            </w:r>
          </w:p>
        </w:tc>
        <w:tc>
          <w:tcPr>
            <w:tcW w:w="1941" w:type="dxa"/>
            <w:shd w:val="clear" w:color="auto" w:fill="FFFFFF" w:themeFill="background1"/>
          </w:tcPr>
          <w:p w:rsidR="00E20D66" w:rsidRPr="0066643F" w:rsidRDefault="00731875" w:rsidP="00D46752">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6643F">
              <w:rPr>
                <w:rFonts w:ascii="Times New Roman" w:hAnsi="Times New Roman" w:cs="Times New Roman"/>
                <w:color w:val="auto"/>
                <w:sz w:val="24"/>
                <w:szCs w:val="24"/>
              </w:rPr>
              <w:t xml:space="preserve">  </w:t>
            </w:r>
            <w:r w:rsidR="00E20D66" w:rsidRPr="0066643F">
              <w:rPr>
                <w:rFonts w:ascii="Times New Roman" w:hAnsi="Times New Roman" w:cs="Times New Roman"/>
                <w:color w:val="auto"/>
                <w:sz w:val="24"/>
                <w:szCs w:val="24"/>
              </w:rPr>
              <w:t>0.868</w:t>
            </w:r>
          </w:p>
        </w:tc>
        <w:tc>
          <w:tcPr>
            <w:tcW w:w="1119" w:type="dxa"/>
            <w:shd w:val="clear" w:color="auto" w:fill="FFFFFF" w:themeFill="background1"/>
          </w:tcPr>
          <w:p w:rsidR="00E20D66" w:rsidRPr="0066643F" w:rsidRDefault="00E20D66" w:rsidP="00D46752">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6643F">
              <w:rPr>
                <w:rFonts w:ascii="Times New Roman" w:hAnsi="Times New Roman" w:cs="Times New Roman"/>
                <w:color w:val="auto"/>
                <w:sz w:val="24"/>
                <w:szCs w:val="24"/>
              </w:rPr>
              <w:t>0.387</w:t>
            </w:r>
          </w:p>
        </w:tc>
        <w:tc>
          <w:tcPr>
            <w:tcW w:w="1350" w:type="dxa"/>
            <w:shd w:val="clear" w:color="auto" w:fill="FFFFFF" w:themeFill="background1"/>
          </w:tcPr>
          <w:p w:rsidR="00E20D66" w:rsidRPr="0066643F" w:rsidRDefault="001B441B" w:rsidP="00D46752">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6643F">
              <w:rPr>
                <w:rFonts w:ascii="Times New Roman" w:hAnsi="Times New Roman" w:cs="Times New Roman"/>
                <w:color w:val="auto"/>
                <w:sz w:val="24"/>
                <w:szCs w:val="24"/>
              </w:rPr>
              <w:t>NS</w:t>
            </w:r>
          </w:p>
        </w:tc>
      </w:tr>
      <w:tr w:rsidR="00731875" w:rsidRPr="0066643F" w:rsidTr="007318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tcPr>
          <w:p w:rsidR="00E20D66" w:rsidRPr="0066643F" w:rsidRDefault="00E20D66" w:rsidP="00D46752">
            <w:pPr>
              <w:spacing w:line="480" w:lineRule="auto"/>
              <w:jc w:val="both"/>
              <w:rPr>
                <w:rFonts w:ascii="Times New Roman" w:hAnsi="Times New Roman" w:cs="Times New Roman"/>
                <w:color w:val="auto"/>
                <w:sz w:val="24"/>
                <w:szCs w:val="24"/>
              </w:rPr>
            </w:pPr>
            <w:r w:rsidRPr="0066643F">
              <w:rPr>
                <w:rFonts w:ascii="Times New Roman" w:hAnsi="Times New Roman" w:cs="Times New Roman"/>
                <w:color w:val="auto"/>
                <w:sz w:val="24"/>
                <w:szCs w:val="24"/>
              </w:rPr>
              <w:t>Female</w:t>
            </w:r>
          </w:p>
        </w:tc>
        <w:tc>
          <w:tcPr>
            <w:tcW w:w="1074" w:type="dxa"/>
            <w:shd w:val="clear" w:color="auto" w:fill="FFFFFF" w:themeFill="background1"/>
          </w:tcPr>
          <w:p w:rsidR="00E20D66" w:rsidRPr="0066643F" w:rsidRDefault="00E20D66" w:rsidP="00D46752">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6643F">
              <w:rPr>
                <w:rFonts w:ascii="Times New Roman" w:hAnsi="Times New Roman" w:cs="Times New Roman"/>
                <w:color w:val="auto"/>
                <w:sz w:val="24"/>
                <w:szCs w:val="24"/>
              </w:rPr>
              <w:t>54</w:t>
            </w:r>
          </w:p>
        </w:tc>
        <w:tc>
          <w:tcPr>
            <w:tcW w:w="1182" w:type="dxa"/>
            <w:shd w:val="clear" w:color="auto" w:fill="FFFFFF" w:themeFill="background1"/>
          </w:tcPr>
          <w:p w:rsidR="00E20D66" w:rsidRPr="0066643F" w:rsidRDefault="00D92F38" w:rsidP="00D46752">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6643F">
              <w:rPr>
                <w:rFonts w:ascii="Times New Roman" w:hAnsi="Times New Roman" w:cs="Times New Roman"/>
                <w:color w:val="auto"/>
                <w:sz w:val="24"/>
                <w:szCs w:val="24"/>
              </w:rPr>
              <w:t>2.5</w:t>
            </w:r>
            <w:r w:rsidR="009C0D30" w:rsidRPr="0066643F">
              <w:rPr>
                <w:rFonts w:ascii="Times New Roman" w:hAnsi="Times New Roman" w:cs="Times New Roman"/>
                <w:color w:val="auto"/>
                <w:sz w:val="24"/>
                <w:szCs w:val="24"/>
              </w:rPr>
              <w:t>3</w:t>
            </w:r>
          </w:p>
        </w:tc>
        <w:tc>
          <w:tcPr>
            <w:tcW w:w="894" w:type="dxa"/>
            <w:shd w:val="clear" w:color="auto" w:fill="FFFFFF" w:themeFill="background1"/>
          </w:tcPr>
          <w:p w:rsidR="00E20D66" w:rsidRPr="0066643F" w:rsidRDefault="00E20D66" w:rsidP="00D46752">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6643F">
              <w:rPr>
                <w:rFonts w:ascii="Times New Roman" w:hAnsi="Times New Roman" w:cs="Times New Roman"/>
                <w:color w:val="auto"/>
                <w:sz w:val="24"/>
                <w:szCs w:val="24"/>
              </w:rPr>
              <w:t>2.78</w:t>
            </w:r>
          </w:p>
        </w:tc>
        <w:tc>
          <w:tcPr>
            <w:tcW w:w="810" w:type="dxa"/>
            <w:shd w:val="clear" w:color="auto" w:fill="FFFFFF" w:themeFill="background1"/>
          </w:tcPr>
          <w:p w:rsidR="00E20D66" w:rsidRPr="0066643F" w:rsidRDefault="00E20D66" w:rsidP="00D46752">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tcW w:w="1941" w:type="dxa"/>
            <w:shd w:val="clear" w:color="auto" w:fill="FFFFFF" w:themeFill="background1"/>
          </w:tcPr>
          <w:p w:rsidR="00E20D66" w:rsidRPr="0066643F" w:rsidRDefault="00E20D66" w:rsidP="00D46752">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tcW w:w="1119" w:type="dxa"/>
            <w:shd w:val="clear" w:color="auto" w:fill="FFFFFF" w:themeFill="background1"/>
          </w:tcPr>
          <w:p w:rsidR="00E20D66" w:rsidRPr="0066643F" w:rsidRDefault="00E20D66" w:rsidP="00D46752">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tcW w:w="1350" w:type="dxa"/>
            <w:shd w:val="clear" w:color="auto" w:fill="FFFFFF" w:themeFill="background1"/>
          </w:tcPr>
          <w:p w:rsidR="00E20D66" w:rsidRPr="0066643F" w:rsidRDefault="00E20D66" w:rsidP="00D46752">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r>
    </w:tbl>
    <w:p w:rsidR="00FF71FD" w:rsidRPr="0066643F" w:rsidRDefault="008F2D73" w:rsidP="00D46752">
      <w:pPr>
        <w:spacing w:line="480" w:lineRule="auto"/>
        <w:jc w:val="both"/>
        <w:rPr>
          <w:rFonts w:ascii="Times New Roman" w:hAnsi="Times New Roman" w:cs="Times New Roman"/>
          <w:sz w:val="24"/>
          <w:szCs w:val="24"/>
        </w:rPr>
      </w:pPr>
      <w:r w:rsidRPr="0066643F">
        <w:rPr>
          <w:rFonts w:ascii="Times New Roman" w:hAnsi="Times New Roman" w:cs="Times New Roman"/>
          <w:sz w:val="24"/>
          <w:szCs w:val="24"/>
        </w:rPr>
        <w:t>P &lt; 0.05</w:t>
      </w:r>
    </w:p>
    <w:p w:rsidR="00DC69AF" w:rsidRPr="0066643F" w:rsidRDefault="002D67D7" w:rsidP="00F279CA">
      <w:pPr>
        <w:spacing w:line="360" w:lineRule="auto"/>
        <w:ind w:firstLine="720"/>
        <w:jc w:val="both"/>
        <w:rPr>
          <w:rFonts w:ascii="Times New Roman" w:eastAsia="Calibri" w:hAnsi="Times New Roman" w:cs="Times New Roman"/>
          <w:sz w:val="24"/>
          <w:szCs w:val="24"/>
        </w:rPr>
      </w:pPr>
      <w:r w:rsidRPr="0066643F">
        <w:rPr>
          <w:rFonts w:ascii="Times New Roman" w:hAnsi="Times New Roman" w:cs="Times New Roman"/>
          <w:sz w:val="24"/>
          <w:szCs w:val="24"/>
        </w:rPr>
        <w:t>Table: 3</w:t>
      </w:r>
      <w:r w:rsidR="00E20D66" w:rsidRPr="0066643F">
        <w:rPr>
          <w:rFonts w:ascii="Times New Roman" w:hAnsi="Times New Roman" w:cs="Times New Roman"/>
          <w:sz w:val="24"/>
          <w:szCs w:val="24"/>
        </w:rPr>
        <w:t xml:space="preserve"> reveals that the ca</w:t>
      </w:r>
      <w:r w:rsidR="00731875" w:rsidRPr="0066643F">
        <w:rPr>
          <w:rFonts w:ascii="Times New Roman" w:hAnsi="Times New Roman" w:cs="Times New Roman"/>
          <w:sz w:val="24"/>
          <w:szCs w:val="24"/>
        </w:rPr>
        <w:t xml:space="preserve">lculated t-value is 0.868 with degree of freedom 148 and level of significance </w:t>
      </w:r>
      <w:r w:rsidR="009B0FF1" w:rsidRPr="0066643F">
        <w:rPr>
          <w:rFonts w:ascii="Times New Roman" w:hAnsi="Times New Roman" w:cs="Times New Roman"/>
          <w:sz w:val="24"/>
          <w:szCs w:val="24"/>
        </w:rPr>
        <w:t>0.387</w:t>
      </w:r>
      <w:r w:rsidR="00F279CA" w:rsidRPr="0066643F">
        <w:rPr>
          <w:rFonts w:ascii="Times New Roman" w:hAnsi="Times New Roman" w:cs="Times New Roman"/>
          <w:sz w:val="24"/>
          <w:szCs w:val="24"/>
        </w:rPr>
        <w:t>.</w:t>
      </w:r>
      <w:r w:rsidR="001B441B" w:rsidRPr="0066643F">
        <w:rPr>
          <w:rFonts w:ascii="Times New Roman" w:hAnsi="Times New Roman" w:cs="Times New Roman"/>
          <w:sz w:val="24"/>
          <w:szCs w:val="24"/>
        </w:rPr>
        <w:t xml:space="preserve"> Since the calculated</w:t>
      </w:r>
      <w:r w:rsidR="00107B70" w:rsidRPr="0066643F">
        <w:rPr>
          <w:rFonts w:ascii="Times New Roman" w:hAnsi="Times New Roman" w:cs="Times New Roman"/>
          <w:sz w:val="24"/>
          <w:szCs w:val="24"/>
        </w:rPr>
        <w:t xml:space="preserve"> level of</w:t>
      </w:r>
      <w:r w:rsidR="001B441B" w:rsidRPr="0066643F">
        <w:rPr>
          <w:rFonts w:ascii="Times New Roman" w:hAnsi="Times New Roman" w:cs="Times New Roman"/>
          <w:sz w:val="24"/>
          <w:szCs w:val="24"/>
        </w:rPr>
        <w:t xml:space="preserve"> sig</w:t>
      </w:r>
      <w:r w:rsidR="00107B70" w:rsidRPr="0066643F">
        <w:rPr>
          <w:rFonts w:ascii="Times New Roman" w:hAnsi="Times New Roman" w:cs="Times New Roman"/>
          <w:sz w:val="24"/>
          <w:szCs w:val="24"/>
        </w:rPr>
        <w:t>nificance</w:t>
      </w:r>
      <w:r w:rsidR="0061067E" w:rsidRPr="0066643F">
        <w:rPr>
          <w:rFonts w:ascii="Times New Roman" w:hAnsi="Times New Roman" w:cs="Times New Roman"/>
          <w:sz w:val="24"/>
          <w:szCs w:val="24"/>
        </w:rPr>
        <w:t xml:space="preserve"> (0.387) is greater than chosen alpha level of 0.05, hypothesi</w:t>
      </w:r>
      <w:r w:rsidR="00DC69AF" w:rsidRPr="0066643F">
        <w:rPr>
          <w:rFonts w:ascii="Times New Roman" w:hAnsi="Times New Roman" w:cs="Times New Roman"/>
          <w:sz w:val="24"/>
          <w:szCs w:val="24"/>
        </w:rPr>
        <w:t xml:space="preserve">s1 is </w:t>
      </w:r>
      <w:r w:rsidR="00107B70" w:rsidRPr="0066643F">
        <w:rPr>
          <w:rFonts w:ascii="Times New Roman" w:hAnsi="Times New Roman" w:cs="Times New Roman"/>
          <w:sz w:val="24"/>
          <w:szCs w:val="24"/>
        </w:rPr>
        <w:t>accep</w:t>
      </w:r>
      <w:r w:rsidR="001B441B" w:rsidRPr="0066643F">
        <w:rPr>
          <w:rFonts w:ascii="Times New Roman" w:hAnsi="Times New Roman" w:cs="Times New Roman"/>
          <w:sz w:val="24"/>
          <w:szCs w:val="24"/>
        </w:rPr>
        <w:t xml:space="preserve">ted. This implies that </w:t>
      </w:r>
      <w:r w:rsidR="001B441B" w:rsidRPr="0066643F">
        <w:rPr>
          <w:rFonts w:ascii="Times New Roman" w:eastAsia="Calibri" w:hAnsi="Times New Roman" w:cs="Times New Roman"/>
          <w:sz w:val="24"/>
          <w:szCs w:val="24"/>
        </w:rPr>
        <w:t>there is no significant difference in the impact of NDE vocational training based on gender.</w:t>
      </w:r>
    </w:p>
    <w:p w:rsidR="00A07542" w:rsidRPr="0066643F" w:rsidRDefault="00A07542" w:rsidP="00A07542">
      <w:pPr>
        <w:rPr>
          <w:rFonts w:ascii="Times New Roman" w:eastAsia="Calibri" w:hAnsi="Times New Roman" w:cs="Times New Roman"/>
          <w:i/>
          <w:sz w:val="24"/>
          <w:szCs w:val="24"/>
        </w:rPr>
      </w:pPr>
      <w:r w:rsidRPr="0066643F">
        <w:rPr>
          <w:rFonts w:ascii="Times New Roman" w:eastAsia="Calibri" w:hAnsi="Times New Roman" w:cs="Times New Roman"/>
          <w:b/>
          <w:sz w:val="24"/>
          <w:szCs w:val="24"/>
        </w:rPr>
        <w:lastRenderedPageBreak/>
        <w:t>HO</w:t>
      </w:r>
      <w:r w:rsidRPr="0066643F">
        <w:rPr>
          <w:rFonts w:ascii="Times New Roman" w:eastAsia="Calibri" w:hAnsi="Times New Roman" w:cs="Times New Roman"/>
          <w:b/>
          <w:sz w:val="24"/>
          <w:szCs w:val="24"/>
          <w:vertAlign w:val="subscript"/>
        </w:rPr>
        <w:t>2</w:t>
      </w:r>
      <w:r w:rsidRPr="0066643F">
        <w:rPr>
          <w:rFonts w:ascii="Times New Roman" w:eastAsia="Calibri" w:hAnsi="Times New Roman" w:cs="Times New Roman"/>
          <w:b/>
          <w:sz w:val="24"/>
          <w:szCs w:val="24"/>
        </w:rPr>
        <w:t>:</w:t>
      </w:r>
      <w:r w:rsidRPr="0066643F">
        <w:rPr>
          <w:rFonts w:ascii="Times New Roman" w:eastAsia="Calibri" w:hAnsi="Times New Roman" w:cs="Times New Roman"/>
          <w:sz w:val="24"/>
          <w:szCs w:val="24"/>
        </w:rPr>
        <w:t xml:space="preserve"> </w:t>
      </w:r>
      <w:r w:rsidRPr="0066643F">
        <w:rPr>
          <w:rFonts w:ascii="Times New Roman" w:eastAsia="Calibri" w:hAnsi="Times New Roman" w:cs="Times New Roman"/>
          <w:i/>
          <w:sz w:val="24"/>
          <w:szCs w:val="24"/>
        </w:rPr>
        <w:t xml:space="preserve">There is no significant difference in the impact of NDE vocational training </w:t>
      </w:r>
      <w:r w:rsidR="00DC69AF" w:rsidRPr="0066643F">
        <w:rPr>
          <w:rFonts w:ascii="Times New Roman" w:eastAsia="Calibri" w:hAnsi="Times New Roman" w:cs="Times New Roman"/>
          <w:i/>
          <w:sz w:val="24"/>
          <w:szCs w:val="24"/>
        </w:rPr>
        <w:t xml:space="preserve">on respondents’ standard of living based </w:t>
      </w:r>
      <w:r w:rsidRPr="0066643F">
        <w:rPr>
          <w:rFonts w:ascii="Times New Roman" w:eastAsia="Calibri" w:hAnsi="Times New Roman" w:cs="Times New Roman"/>
          <w:i/>
          <w:sz w:val="24"/>
          <w:szCs w:val="24"/>
        </w:rPr>
        <w:t xml:space="preserve">on age </w:t>
      </w:r>
    </w:p>
    <w:p w:rsidR="00A07542" w:rsidRPr="0066643F" w:rsidRDefault="00847B50" w:rsidP="00604ED8">
      <w:pPr>
        <w:spacing w:line="360" w:lineRule="auto"/>
        <w:ind w:firstLine="720"/>
        <w:jc w:val="both"/>
        <w:rPr>
          <w:rFonts w:ascii="Times New Roman" w:hAnsi="Times New Roman" w:cs="Times New Roman"/>
          <w:sz w:val="24"/>
          <w:szCs w:val="24"/>
        </w:rPr>
      </w:pPr>
      <w:r w:rsidRPr="0066643F">
        <w:rPr>
          <w:rFonts w:ascii="Times New Roman" w:eastAsia="Calibri" w:hAnsi="Times New Roman" w:cs="Times New Roman"/>
          <w:sz w:val="24"/>
          <w:szCs w:val="24"/>
        </w:rPr>
        <w:t xml:space="preserve">In order to test </w:t>
      </w:r>
      <w:r w:rsidR="008F7FCB" w:rsidRPr="0066643F">
        <w:rPr>
          <w:rFonts w:ascii="Times New Roman" w:eastAsia="Calibri" w:hAnsi="Times New Roman" w:cs="Times New Roman"/>
          <w:sz w:val="24"/>
          <w:szCs w:val="24"/>
        </w:rPr>
        <w:t>hypothesi</w:t>
      </w:r>
      <w:r w:rsidR="00A07542" w:rsidRPr="0066643F">
        <w:rPr>
          <w:rFonts w:ascii="Times New Roman" w:eastAsia="Calibri" w:hAnsi="Times New Roman" w:cs="Times New Roman"/>
          <w:sz w:val="24"/>
          <w:szCs w:val="24"/>
        </w:rPr>
        <w:t xml:space="preserve">s 2, responses of the respondents to items that addressed </w:t>
      </w:r>
      <w:r w:rsidR="00A07542" w:rsidRPr="0066643F">
        <w:rPr>
          <w:rFonts w:ascii="Times New Roman" w:hAnsi="Times New Roman" w:cs="Times New Roman"/>
          <w:sz w:val="24"/>
          <w:szCs w:val="24"/>
        </w:rPr>
        <w:t>impact of national directorate of employment v</w:t>
      </w:r>
      <w:r w:rsidR="00F279CA" w:rsidRPr="0066643F">
        <w:rPr>
          <w:rFonts w:ascii="Times New Roman" w:hAnsi="Times New Roman" w:cs="Times New Roman"/>
          <w:sz w:val="24"/>
          <w:szCs w:val="24"/>
        </w:rPr>
        <w:t>ocational training programme on</w:t>
      </w:r>
      <w:r w:rsidR="00A07542" w:rsidRPr="0066643F">
        <w:rPr>
          <w:rFonts w:ascii="Times New Roman" w:hAnsi="Times New Roman" w:cs="Times New Roman"/>
          <w:sz w:val="24"/>
          <w:szCs w:val="24"/>
        </w:rPr>
        <w:t xml:space="preserve"> participants’ standard of living in Kwara State based </w:t>
      </w:r>
    </w:p>
    <w:p w:rsidR="00A07542" w:rsidRPr="0066643F" w:rsidRDefault="00DC69AF" w:rsidP="00604ED8">
      <w:pPr>
        <w:spacing w:line="360" w:lineRule="auto"/>
        <w:jc w:val="both"/>
        <w:rPr>
          <w:rFonts w:ascii="Times New Roman" w:hAnsi="Times New Roman" w:cs="Times New Roman"/>
          <w:sz w:val="24"/>
          <w:szCs w:val="24"/>
        </w:rPr>
      </w:pPr>
      <w:r w:rsidRPr="0066643F">
        <w:rPr>
          <w:rFonts w:ascii="Times New Roman" w:hAnsi="Times New Roman" w:cs="Times New Roman"/>
          <w:sz w:val="24"/>
          <w:szCs w:val="24"/>
        </w:rPr>
        <w:t>a</w:t>
      </w:r>
      <w:r w:rsidR="00A07542" w:rsidRPr="0066643F">
        <w:rPr>
          <w:rFonts w:ascii="Times New Roman" w:hAnsi="Times New Roman" w:cs="Times New Roman"/>
          <w:sz w:val="24"/>
          <w:szCs w:val="24"/>
        </w:rPr>
        <w:t>ge</w:t>
      </w:r>
      <w:r w:rsidR="004D3150" w:rsidRPr="0066643F">
        <w:rPr>
          <w:rFonts w:ascii="Times New Roman" w:hAnsi="Times New Roman" w:cs="Times New Roman"/>
          <w:sz w:val="24"/>
          <w:szCs w:val="24"/>
        </w:rPr>
        <w:t xml:space="preserve"> </w:t>
      </w:r>
      <w:r w:rsidR="00912538" w:rsidRPr="0066643F">
        <w:rPr>
          <w:rFonts w:ascii="Times New Roman" w:hAnsi="Times New Roman" w:cs="Times New Roman"/>
          <w:sz w:val="24"/>
          <w:szCs w:val="24"/>
        </w:rPr>
        <w:t>distributions were</w:t>
      </w:r>
      <w:r w:rsidR="004D3150" w:rsidRPr="0066643F">
        <w:rPr>
          <w:rFonts w:ascii="Times New Roman" w:hAnsi="Times New Roman" w:cs="Times New Roman"/>
          <w:sz w:val="24"/>
          <w:szCs w:val="24"/>
        </w:rPr>
        <w:t xml:space="preserve"> computed </w:t>
      </w:r>
      <w:r w:rsidR="00563A56" w:rsidRPr="0066643F">
        <w:rPr>
          <w:rFonts w:ascii="Times New Roman" w:hAnsi="Times New Roman" w:cs="Times New Roman"/>
          <w:sz w:val="24"/>
          <w:szCs w:val="24"/>
        </w:rPr>
        <w:t>using One-Way Analysis of Variance</w:t>
      </w:r>
      <w:r w:rsidR="00A07542" w:rsidRPr="0066643F">
        <w:rPr>
          <w:rFonts w:ascii="Times New Roman" w:hAnsi="Times New Roman" w:cs="Times New Roman"/>
          <w:sz w:val="24"/>
          <w:szCs w:val="24"/>
        </w:rPr>
        <w:t xml:space="preserve"> and the </w:t>
      </w:r>
      <w:r w:rsidR="00A161D3" w:rsidRPr="0066643F">
        <w:rPr>
          <w:rFonts w:ascii="Times New Roman" w:hAnsi="Times New Roman" w:cs="Times New Roman"/>
          <w:sz w:val="24"/>
          <w:szCs w:val="24"/>
        </w:rPr>
        <w:t>result is illustrated in table 4</w:t>
      </w:r>
      <w:r w:rsidR="00A07542" w:rsidRPr="0066643F">
        <w:rPr>
          <w:rFonts w:ascii="Times New Roman" w:hAnsi="Times New Roman" w:cs="Times New Roman"/>
          <w:sz w:val="24"/>
          <w:szCs w:val="24"/>
        </w:rPr>
        <w:t>.</w:t>
      </w:r>
    </w:p>
    <w:p w:rsidR="00CA5607" w:rsidRPr="0066643F" w:rsidRDefault="00CA5607" w:rsidP="00847B50">
      <w:pPr>
        <w:spacing w:line="240" w:lineRule="auto"/>
        <w:jc w:val="both"/>
        <w:rPr>
          <w:rFonts w:ascii="Times New Roman" w:hAnsi="Times New Roman" w:cs="Times New Roman"/>
          <w:b/>
          <w:sz w:val="24"/>
          <w:szCs w:val="24"/>
        </w:rPr>
      </w:pPr>
    </w:p>
    <w:p w:rsidR="00912538" w:rsidRPr="0066643F" w:rsidRDefault="00A161D3" w:rsidP="00847B50">
      <w:pPr>
        <w:spacing w:line="240" w:lineRule="auto"/>
        <w:jc w:val="both"/>
        <w:rPr>
          <w:rFonts w:ascii="Times New Roman" w:hAnsi="Times New Roman" w:cs="Times New Roman"/>
          <w:sz w:val="24"/>
          <w:szCs w:val="24"/>
        </w:rPr>
      </w:pPr>
      <w:r w:rsidRPr="0066643F">
        <w:rPr>
          <w:rFonts w:ascii="Times New Roman" w:hAnsi="Times New Roman" w:cs="Times New Roman"/>
          <w:b/>
          <w:sz w:val="24"/>
          <w:szCs w:val="24"/>
        </w:rPr>
        <w:t>Table 4</w:t>
      </w:r>
      <w:r w:rsidR="00912538" w:rsidRPr="0066643F">
        <w:rPr>
          <w:rFonts w:ascii="Times New Roman" w:hAnsi="Times New Roman" w:cs="Times New Roman"/>
          <w:b/>
          <w:sz w:val="24"/>
          <w:szCs w:val="24"/>
        </w:rPr>
        <w:t>: Analysis of Variance</w:t>
      </w:r>
      <w:r w:rsidR="00912538" w:rsidRPr="0066643F">
        <w:rPr>
          <w:rFonts w:ascii="Times New Roman" w:eastAsia="Calibri" w:hAnsi="Times New Roman" w:cs="Times New Roman"/>
          <w:b/>
          <w:sz w:val="24"/>
          <w:szCs w:val="24"/>
        </w:rPr>
        <w:t xml:space="preserve"> </w:t>
      </w:r>
      <w:r w:rsidR="00847B50" w:rsidRPr="0066643F">
        <w:rPr>
          <w:rFonts w:ascii="Times New Roman" w:eastAsia="Calibri" w:hAnsi="Times New Roman" w:cs="Times New Roman"/>
          <w:b/>
          <w:sz w:val="24"/>
          <w:szCs w:val="24"/>
        </w:rPr>
        <w:t xml:space="preserve">of </w:t>
      </w:r>
      <w:r w:rsidR="00912538" w:rsidRPr="0066643F">
        <w:rPr>
          <w:rFonts w:ascii="Times New Roman" w:eastAsia="Calibri" w:hAnsi="Times New Roman" w:cs="Times New Roman"/>
          <w:b/>
          <w:sz w:val="24"/>
          <w:szCs w:val="24"/>
        </w:rPr>
        <w:t>the impact of NDE vocational</w:t>
      </w:r>
      <w:r w:rsidR="00847B50" w:rsidRPr="0066643F">
        <w:rPr>
          <w:rFonts w:ascii="Times New Roman" w:eastAsia="Calibri" w:hAnsi="Times New Roman" w:cs="Times New Roman"/>
          <w:b/>
          <w:sz w:val="24"/>
          <w:szCs w:val="24"/>
        </w:rPr>
        <w:tab/>
      </w:r>
      <w:r w:rsidR="00847B50" w:rsidRPr="0066643F">
        <w:rPr>
          <w:rFonts w:ascii="Times New Roman" w:eastAsia="Calibri" w:hAnsi="Times New Roman" w:cs="Times New Roman"/>
          <w:b/>
          <w:sz w:val="24"/>
          <w:szCs w:val="24"/>
        </w:rPr>
        <w:tab/>
      </w:r>
      <w:r w:rsidR="00847B50" w:rsidRPr="0066643F">
        <w:rPr>
          <w:rFonts w:ascii="Times New Roman" w:eastAsia="Calibri" w:hAnsi="Times New Roman" w:cs="Times New Roman"/>
          <w:b/>
          <w:sz w:val="24"/>
          <w:szCs w:val="24"/>
        </w:rPr>
        <w:tab/>
      </w:r>
      <w:r w:rsidR="00847B50" w:rsidRPr="0066643F">
        <w:rPr>
          <w:rFonts w:ascii="Times New Roman" w:eastAsia="Calibri" w:hAnsi="Times New Roman" w:cs="Times New Roman"/>
          <w:b/>
          <w:sz w:val="24"/>
          <w:szCs w:val="24"/>
        </w:rPr>
        <w:tab/>
        <w:t xml:space="preserve">     </w:t>
      </w:r>
      <w:r w:rsidR="00912538" w:rsidRPr="0066643F">
        <w:rPr>
          <w:rFonts w:ascii="Times New Roman" w:eastAsia="Calibri" w:hAnsi="Times New Roman" w:cs="Times New Roman"/>
          <w:b/>
          <w:sz w:val="24"/>
          <w:szCs w:val="24"/>
        </w:rPr>
        <w:t>training</w:t>
      </w:r>
      <w:r w:rsidR="00847B50" w:rsidRPr="0066643F">
        <w:rPr>
          <w:rFonts w:ascii="Times New Roman" w:eastAsia="Calibri" w:hAnsi="Times New Roman" w:cs="Times New Roman"/>
          <w:b/>
          <w:sz w:val="24"/>
          <w:szCs w:val="24"/>
        </w:rPr>
        <w:t xml:space="preserve"> on respondents’ standard of living </w:t>
      </w:r>
      <w:r w:rsidR="00E471DF" w:rsidRPr="0066643F">
        <w:rPr>
          <w:rFonts w:ascii="Times New Roman" w:eastAsia="Calibri" w:hAnsi="Times New Roman" w:cs="Times New Roman"/>
          <w:b/>
          <w:sz w:val="24"/>
          <w:szCs w:val="24"/>
        </w:rPr>
        <w:t>based on age</w:t>
      </w:r>
      <w:r w:rsidR="00912538" w:rsidRPr="0066643F">
        <w:rPr>
          <w:rFonts w:ascii="Times New Roman" w:eastAsia="Calibri" w:hAnsi="Times New Roman" w:cs="Times New Roman"/>
          <w:b/>
          <w:sz w:val="24"/>
          <w:szCs w:val="24"/>
        </w:rPr>
        <w:tab/>
      </w:r>
    </w:p>
    <w:tbl>
      <w:tblPr>
        <w:tblStyle w:val="LightShading1"/>
        <w:tblW w:w="9018" w:type="dxa"/>
        <w:shd w:val="clear" w:color="auto" w:fill="FFFFFF" w:themeFill="background1"/>
        <w:tblLook w:val="04A0" w:firstRow="1" w:lastRow="0" w:firstColumn="1" w:lastColumn="0" w:noHBand="0" w:noVBand="1"/>
      </w:tblPr>
      <w:tblGrid>
        <w:gridCol w:w="2268"/>
        <w:gridCol w:w="1350"/>
        <w:gridCol w:w="720"/>
        <w:gridCol w:w="900"/>
        <w:gridCol w:w="1620"/>
        <w:gridCol w:w="900"/>
        <w:gridCol w:w="1260"/>
      </w:tblGrid>
      <w:tr w:rsidR="00E347EA" w:rsidRPr="0066643F" w:rsidTr="00075C2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shd w:val="clear" w:color="auto" w:fill="FFFFFF" w:themeFill="background1"/>
          </w:tcPr>
          <w:p w:rsidR="005D6F62" w:rsidRPr="0066643F" w:rsidRDefault="005D6F62" w:rsidP="0078324B">
            <w:pPr>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 xml:space="preserve">Sources of Variance </w:t>
            </w:r>
          </w:p>
        </w:tc>
        <w:tc>
          <w:tcPr>
            <w:tcW w:w="1350" w:type="dxa"/>
            <w:shd w:val="clear" w:color="auto" w:fill="FFFFFF" w:themeFill="background1"/>
          </w:tcPr>
          <w:p w:rsidR="005D6F62" w:rsidRPr="0066643F" w:rsidRDefault="005D6F62" w:rsidP="0078324B">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SS</w:t>
            </w:r>
          </w:p>
        </w:tc>
        <w:tc>
          <w:tcPr>
            <w:tcW w:w="720" w:type="dxa"/>
            <w:shd w:val="clear" w:color="auto" w:fill="FFFFFF" w:themeFill="background1"/>
          </w:tcPr>
          <w:p w:rsidR="005D6F62" w:rsidRPr="0066643F" w:rsidRDefault="004808AC" w:rsidP="0078324B">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 xml:space="preserve"> </w:t>
            </w:r>
            <w:r w:rsidR="001B2862" w:rsidRPr="0066643F">
              <w:rPr>
                <w:rFonts w:ascii="Times New Roman" w:eastAsia="Times New Roman" w:hAnsi="Times New Roman" w:cs="Times New Roman"/>
                <w:color w:val="auto"/>
                <w:sz w:val="24"/>
                <w:szCs w:val="24"/>
              </w:rPr>
              <w:t>D</w:t>
            </w:r>
            <w:r w:rsidR="005D6F62" w:rsidRPr="0066643F">
              <w:rPr>
                <w:rFonts w:ascii="Times New Roman" w:eastAsia="Times New Roman" w:hAnsi="Times New Roman" w:cs="Times New Roman"/>
                <w:color w:val="auto"/>
                <w:sz w:val="24"/>
                <w:szCs w:val="24"/>
              </w:rPr>
              <w:t>f</w:t>
            </w:r>
          </w:p>
        </w:tc>
        <w:tc>
          <w:tcPr>
            <w:tcW w:w="900" w:type="dxa"/>
            <w:shd w:val="clear" w:color="auto" w:fill="FFFFFF" w:themeFill="background1"/>
          </w:tcPr>
          <w:p w:rsidR="005D6F62" w:rsidRPr="0066643F" w:rsidRDefault="004808AC" w:rsidP="0078324B">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 xml:space="preserve"> </w:t>
            </w:r>
            <w:r w:rsidR="005D6F62" w:rsidRPr="0066643F">
              <w:rPr>
                <w:rFonts w:ascii="Times New Roman" w:eastAsia="Times New Roman" w:hAnsi="Times New Roman" w:cs="Times New Roman"/>
                <w:color w:val="auto"/>
                <w:sz w:val="24"/>
                <w:szCs w:val="24"/>
              </w:rPr>
              <w:t>MS</w:t>
            </w:r>
          </w:p>
        </w:tc>
        <w:tc>
          <w:tcPr>
            <w:tcW w:w="1620" w:type="dxa"/>
            <w:shd w:val="clear" w:color="auto" w:fill="FFFFFF" w:themeFill="background1"/>
          </w:tcPr>
          <w:p w:rsidR="005D6F62" w:rsidRPr="0066643F" w:rsidRDefault="005D6F62" w:rsidP="0078324B">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Cal f-Value</w:t>
            </w:r>
          </w:p>
        </w:tc>
        <w:tc>
          <w:tcPr>
            <w:tcW w:w="900" w:type="dxa"/>
            <w:shd w:val="clear" w:color="auto" w:fill="FFFFFF" w:themeFill="background1"/>
          </w:tcPr>
          <w:p w:rsidR="005D6F62" w:rsidRPr="0066643F" w:rsidRDefault="005D6F62" w:rsidP="0078324B">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Sig</w:t>
            </w:r>
          </w:p>
        </w:tc>
        <w:tc>
          <w:tcPr>
            <w:tcW w:w="1260" w:type="dxa"/>
            <w:shd w:val="clear" w:color="auto" w:fill="FFFFFF" w:themeFill="background1"/>
          </w:tcPr>
          <w:p w:rsidR="005D6F62" w:rsidRPr="0066643F" w:rsidRDefault="005D6F62" w:rsidP="0078324B">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Decision</w:t>
            </w:r>
          </w:p>
        </w:tc>
      </w:tr>
      <w:tr w:rsidR="00075C28" w:rsidRPr="0066643F" w:rsidTr="00075C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shd w:val="clear" w:color="auto" w:fill="FFFFFF" w:themeFill="background1"/>
          </w:tcPr>
          <w:p w:rsidR="005D6F62" w:rsidRPr="0066643F" w:rsidRDefault="00E347EA" w:rsidP="0078324B">
            <w:pPr>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Between groups</w:t>
            </w:r>
          </w:p>
        </w:tc>
        <w:tc>
          <w:tcPr>
            <w:tcW w:w="1350" w:type="dxa"/>
            <w:shd w:val="clear" w:color="auto" w:fill="FFFFFF" w:themeFill="background1"/>
          </w:tcPr>
          <w:p w:rsidR="005D6F62" w:rsidRPr="0066643F" w:rsidRDefault="00CA1BBA" w:rsidP="0078324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5</w:t>
            </w:r>
            <w:r w:rsidR="00E347EA" w:rsidRPr="0066643F">
              <w:rPr>
                <w:rFonts w:ascii="Times New Roman" w:eastAsia="Times New Roman" w:hAnsi="Times New Roman" w:cs="Times New Roman"/>
                <w:color w:val="auto"/>
                <w:sz w:val="24"/>
                <w:szCs w:val="24"/>
              </w:rPr>
              <w:t>.</w:t>
            </w:r>
            <w:r w:rsidRPr="0066643F">
              <w:rPr>
                <w:rFonts w:ascii="Times New Roman" w:eastAsia="Times New Roman" w:hAnsi="Times New Roman" w:cs="Times New Roman"/>
                <w:color w:val="auto"/>
                <w:sz w:val="24"/>
                <w:szCs w:val="24"/>
              </w:rPr>
              <w:t>314</w:t>
            </w:r>
          </w:p>
        </w:tc>
        <w:tc>
          <w:tcPr>
            <w:tcW w:w="720" w:type="dxa"/>
            <w:shd w:val="clear" w:color="auto" w:fill="FFFFFF" w:themeFill="background1"/>
          </w:tcPr>
          <w:p w:rsidR="005D6F62" w:rsidRPr="0066643F" w:rsidRDefault="004808AC" w:rsidP="0078324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 xml:space="preserve">  </w:t>
            </w:r>
            <w:r w:rsidR="00CE733A" w:rsidRPr="0066643F">
              <w:rPr>
                <w:rFonts w:ascii="Times New Roman" w:eastAsia="Times New Roman" w:hAnsi="Times New Roman" w:cs="Times New Roman"/>
                <w:color w:val="auto"/>
                <w:sz w:val="24"/>
                <w:szCs w:val="24"/>
              </w:rPr>
              <w:t>2</w:t>
            </w:r>
          </w:p>
        </w:tc>
        <w:tc>
          <w:tcPr>
            <w:tcW w:w="900" w:type="dxa"/>
            <w:shd w:val="clear" w:color="auto" w:fill="FFFFFF" w:themeFill="background1"/>
          </w:tcPr>
          <w:p w:rsidR="005D6F62" w:rsidRPr="0066643F" w:rsidRDefault="005D6F62" w:rsidP="0078324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p>
        </w:tc>
        <w:tc>
          <w:tcPr>
            <w:tcW w:w="1620" w:type="dxa"/>
            <w:shd w:val="clear" w:color="auto" w:fill="FFFFFF" w:themeFill="background1"/>
          </w:tcPr>
          <w:p w:rsidR="005D6F62" w:rsidRPr="0066643F" w:rsidRDefault="005D6F62" w:rsidP="0078324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p>
        </w:tc>
        <w:tc>
          <w:tcPr>
            <w:tcW w:w="900" w:type="dxa"/>
            <w:shd w:val="clear" w:color="auto" w:fill="FFFFFF" w:themeFill="background1"/>
          </w:tcPr>
          <w:p w:rsidR="005D6F62" w:rsidRPr="0066643F" w:rsidRDefault="005D6F62" w:rsidP="0078324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auto"/>
                <w:sz w:val="24"/>
                <w:szCs w:val="24"/>
              </w:rPr>
            </w:pPr>
          </w:p>
        </w:tc>
        <w:tc>
          <w:tcPr>
            <w:tcW w:w="1260" w:type="dxa"/>
            <w:shd w:val="clear" w:color="auto" w:fill="FFFFFF" w:themeFill="background1"/>
          </w:tcPr>
          <w:p w:rsidR="005D6F62" w:rsidRPr="0066643F" w:rsidRDefault="005D6F62" w:rsidP="0078324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auto"/>
                <w:sz w:val="24"/>
                <w:szCs w:val="24"/>
              </w:rPr>
            </w:pPr>
          </w:p>
        </w:tc>
      </w:tr>
      <w:tr w:rsidR="00E347EA" w:rsidRPr="0066643F" w:rsidTr="00075C28">
        <w:tc>
          <w:tcPr>
            <w:cnfStyle w:val="001000000000" w:firstRow="0" w:lastRow="0" w:firstColumn="1" w:lastColumn="0" w:oddVBand="0" w:evenVBand="0" w:oddHBand="0" w:evenHBand="0" w:firstRowFirstColumn="0" w:firstRowLastColumn="0" w:lastRowFirstColumn="0" w:lastRowLastColumn="0"/>
            <w:tcW w:w="2268" w:type="dxa"/>
            <w:shd w:val="clear" w:color="auto" w:fill="FFFFFF" w:themeFill="background1"/>
          </w:tcPr>
          <w:p w:rsidR="00E347EA" w:rsidRPr="0066643F" w:rsidRDefault="00E347EA" w:rsidP="0078324B">
            <w:pPr>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Within groups</w:t>
            </w:r>
          </w:p>
        </w:tc>
        <w:tc>
          <w:tcPr>
            <w:tcW w:w="1350" w:type="dxa"/>
            <w:shd w:val="clear" w:color="auto" w:fill="FFFFFF" w:themeFill="background1"/>
          </w:tcPr>
          <w:p w:rsidR="00E347EA" w:rsidRPr="0066643F" w:rsidRDefault="00CA1BBA" w:rsidP="0078324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1187</w:t>
            </w:r>
            <w:r w:rsidR="00E347EA" w:rsidRPr="0066643F">
              <w:rPr>
                <w:rFonts w:ascii="Times New Roman" w:eastAsia="Times New Roman" w:hAnsi="Times New Roman" w:cs="Times New Roman"/>
                <w:color w:val="auto"/>
                <w:sz w:val="24"/>
                <w:szCs w:val="24"/>
              </w:rPr>
              <w:t>.</w:t>
            </w:r>
            <w:r w:rsidRPr="0066643F">
              <w:rPr>
                <w:rFonts w:ascii="Times New Roman" w:eastAsia="Times New Roman" w:hAnsi="Times New Roman" w:cs="Times New Roman"/>
                <w:color w:val="auto"/>
                <w:sz w:val="24"/>
                <w:szCs w:val="24"/>
              </w:rPr>
              <w:t>246</w:t>
            </w:r>
          </w:p>
        </w:tc>
        <w:tc>
          <w:tcPr>
            <w:tcW w:w="720" w:type="dxa"/>
            <w:shd w:val="clear" w:color="auto" w:fill="FFFFFF" w:themeFill="background1"/>
          </w:tcPr>
          <w:p w:rsidR="00E347EA" w:rsidRPr="0066643F" w:rsidRDefault="00E347EA" w:rsidP="0078324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14</w:t>
            </w:r>
            <w:r w:rsidR="001C0D99" w:rsidRPr="0066643F">
              <w:rPr>
                <w:rFonts w:ascii="Times New Roman" w:eastAsia="Times New Roman" w:hAnsi="Times New Roman" w:cs="Times New Roman"/>
                <w:color w:val="auto"/>
                <w:sz w:val="24"/>
                <w:szCs w:val="24"/>
              </w:rPr>
              <w:t>7</w:t>
            </w:r>
          </w:p>
        </w:tc>
        <w:tc>
          <w:tcPr>
            <w:tcW w:w="900" w:type="dxa"/>
            <w:shd w:val="clear" w:color="auto" w:fill="FFFFFF" w:themeFill="background1"/>
          </w:tcPr>
          <w:p w:rsidR="00E347EA" w:rsidRPr="0066643F" w:rsidRDefault="003817ED" w:rsidP="00C8172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2</w:t>
            </w:r>
            <w:r w:rsidR="00E347EA" w:rsidRPr="0066643F">
              <w:rPr>
                <w:rFonts w:ascii="Times New Roman" w:eastAsia="Times New Roman" w:hAnsi="Times New Roman" w:cs="Times New Roman"/>
                <w:color w:val="auto"/>
                <w:sz w:val="24"/>
                <w:szCs w:val="24"/>
              </w:rPr>
              <w:t>.</w:t>
            </w:r>
            <w:r w:rsidRPr="0066643F">
              <w:rPr>
                <w:rFonts w:ascii="Times New Roman" w:eastAsia="Times New Roman" w:hAnsi="Times New Roman" w:cs="Times New Roman"/>
                <w:color w:val="auto"/>
                <w:sz w:val="24"/>
                <w:szCs w:val="24"/>
              </w:rPr>
              <w:t>657</w:t>
            </w:r>
          </w:p>
        </w:tc>
        <w:tc>
          <w:tcPr>
            <w:tcW w:w="1620" w:type="dxa"/>
            <w:shd w:val="clear" w:color="auto" w:fill="FFFFFF" w:themeFill="background1"/>
          </w:tcPr>
          <w:p w:rsidR="00E347EA" w:rsidRPr="0066643F" w:rsidRDefault="004808AC" w:rsidP="00C8172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 xml:space="preserve">   </w:t>
            </w:r>
            <w:r w:rsidR="003817ED" w:rsidRPr="0066643F">
              <w:rPr>
                <w:rFonts w:ascii="Times New Roman" w:eastAsia="Times New Roman" w:hAnsi="Times New Roman" w:cs="Times New Roman"/>
                <w:color w:val="auto"/>
                <w:sz w:val="24"/>
                <w:szCs w:val="24"/>
              </w:rPr>
              <w:t>0</w:t>
            </w:r>
            <w:r w:rsidR="00E347EA" w:rsidRPr="0066643F">
              <w:rPr>
                <w:rFonts w:ascii="Times New Roman" w:eastAsia="Times New Roman" w:hAnsi="Times New Roman" w:cs="Times New Roman"/>
                <w:color w:val="auto"/>
                <w:sz w:val="24"/>
                <w:szCs w:val="24"/>
              </w:rPr>
              <w:t>.</w:t>
            </w:r>
            <w:r w:rsidR="003817ED" w:rsidRPr="0066643F">
              <w:rPr>
                <w:rFonts w:ascii="Times New Roman" w:eastAsia="Times New Roman" w:hAnsi="Times New Roman" w:cs="Times New Roman"/>
                <w:color w:val="auto"/>
                <w:sz w:val="24"/>
                <w:szCs w:val="24"/>
              </w:rPr>
              <w:t>329</w:t>
            </w:r>
          </w:p>
        </w:tc>
        <w:tc>
          <w:tcPr>
            <w:tcW w:w="900" w:type="dxa"/>
            <w:shd w:val="clear" w:color="auto" w:fill="FFFFFF" w:themeFill="background1"/>
          </w:tcPr>
          <w:p w:rsidR="00E347EA" w:rsidRPr="0066643F" w:rsidRDefault="00E347EA" w:rsidP="0078324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0.</w:t>
            </w:r>
            <w:r w:rsidR="003817ED" w:rsidRPr="0066643F">
              <w:rPr>
                <w:rFonts w:ascii="Times New Roman" w:eastAsia="Times New Roman" w:hAnsi="Times New Roman" w:cs="Times New Roman"/>
                <w:color w:val="auto"/>
                <w:sz w:val="24"/>
                <w:szCs w:val="24"/>
              </w:rPr>
              <w:t>720</w:t>
            </w:r>
          </w:p>
        </w:tc>
        <w:tc>
          <w:tcPr>
            <w:tcW w:w="1260" w:type="dxa"/>
            <w:shd w:val="clear" w:color="auto" w:fill="FFFFFF" w:themeFill="background1"/>
          </w:tcPr>
          <w:p w:rsidR="00E347EA" w:rsidRPr="0066643F" w:rsidRDefault="004808AC" w:rsidP="0078324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 xml:space="preserve">   </w:t>
            </w:r>
            <w:r w:rsidR="00E347EA" w:rsidRPr="0066643F">
              <w:rPr>
                <w:rFonts w:ascii="Times New Roman" w:eastAsia="Times New Roman" w:hAnsi="Times New Roman" w:cs="Times New Roman"/>
                <w:color w:val="auto"/>
                <w:sz w:val="24"/>
                <w:szCs w:val="24"/>
              </w:rPr>
              <w:t>NS</w:t>
            </w:r>
          </w:p>
        </w:tc>
      </w:tr>
      <w:tr w:rsidR="00075C28" w:rsidRPr="0066643F" w:rsidTr="00075C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shd w:val="clear" w:color="auto" w:fill="FFFFFF" w:themeFill="background1"/>
          </w:tcPr>
          <w:p w:rsidR="00E347EA" w:rsidRPr="0066643F" w:rsidRDefault="00E347EA" w:rsidP="0078324B">
            <w:pPr>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Total</w:t>
            </w:r>
          </w:p>
        </w:tc>
        <w:tc>
          <w:tcPr>
            <w:tcW w:w="1350" w:type="dxa"/>
            <w:shd w:val="clear" w:color="auto" w:fill="FFFFFF" w:themeFill="background1"/>
          </w:tcPr>
          <w:p w:rsidR="00E347EA" w:rsidRPr="0066643F" w:rsidRDefault="00E347EA" w:rsidP="0078324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1192.560</w:t>
            </w:r>
          </w:p>
        </w:tc>
        <w:tc>
          <w:tcPr>
            <w:tcW w:w="720" w:type="dxa"/>
            <w:shd w:val="clear" w:color="auto" w:fill="FFFFFF" w:themeFill="background1"/>
          </w:tcPr>
          <w:p w:rsidR="00E347EA" w:rsidRPr="0066643F" w:rsidRDefault="00E347EA" w:rsidP="0078324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149</w:t>
            </w:r>
          </w:p>
        </w:tc>
        <w:tc>
          <w:tcPr>
            <w:tcW w:w="900" w:type="dxa"/>
            <w:shd w:val="clear" w:color="auto" w:fill="FFFFFF" w:themeFill="background1"/>
          </w:tcPr>
          <w:p w:rsidR="00E347EA" w:rsidRPr="0066643F" w:rsidRDefault="00E347EA" w:rsidP="0078324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auto"/>
                <w:sz w:val="24"/>
                <w:szCs w:val="24"/>
              </w:rPr>
            </w:pPr>
          </w:p>
        </w:tc>
        <w:tc>
          <w:tcPr>
            <w:tcW w:w="1620" w:type="dxa"/>
            <w:shd w:val="clear" w:color="auto" w:fill="FFFFFF" w:themeFill="background1"/>
          </w:tcPr>
          <w:p w:rsidR="00E347EA" w:rsidRPr="0066643F" w:rsidRDefault="00E347EA" w:rsidP="0078324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auto"/>
                <w:sz w:val="24"/>
                <w:szCs w:val="24"/>
              </w:rPr>
            </w:pPr>
          </w:p>
        </w:tc>
        <w:tc>
          <w:tcPr>
            <w:tcW w:w="900" w:type="dxa"/>
            <w:shd w:val="clear" w:color="auto" w:fill="FFFFFF" w:themeFill="background1"/>
          </w:tcPr>
          <w:p w:rsidR="00E347EA" w:rsidRPr="0066643F" w:rsidRDefault="00E347EA" w:rsidP="0078324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auto"/>
                <w:sz w:val="24"/>
                <w:szCs w:val="24"/>
              </w:rPr>
            </w:pPr>
          </w:p>
        </w:tc>
        <w:tc>
          <w:tcPr>
            <w:tcW w:w="1260" w:type="dxa"/>
            <w:shd w:val="clear" w:color="auto" w:fill="FFFFFF" w:themeFill="background1"/>
          </w:tcPr>
          <w:p w:rsidR="00E347EA" w:rsidRPr="0066643F" w:rsidRDefault="00E347EA" w:rsidP="0078324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auto"/>
                <w:sz w:val="24"/>
                <w:szCs w:val="24"/>
              </w:rPr>
            </w:pPr>
          </w:p>
        </w:tc>
      </w:tr>
    </w:tbl>
    <w:p w:rsidR="00E42190" w:rsidRPr="0066643F" w:rsidRDefault="00E347EA" w:rsidP="0078324B">
      <w:pPr>
        <w:rPr>
          <w:rFonts w:ascii="Times New Roman" w:eastAsia="Times New Roman" w:hAnsi="Times New Roman" w:cs="Times New Roman"/>
          <w:sz w:val="24"/>
          <w:szCs w:val="24"/>
        </w:rPr>
      </w:pPr>
      <w:r w:rsidRPr="0066643F">
        <w:rPr>
          <w:rFonts w:ascii="Times New Roman" w:eastAsia="Times New Roman" w:hAnsi="Times New Roman" w:cs="Times New Roman"/>
          <w:sz w:val="24"/>
          <w:szCs w:val="24"/>
        </w:rPr>
        <w:t>P &lt; 0.05</w:t>
      </w:r>
    </w:p>
    <w:p w:rsidR="00E42190" w:rsidRPr="0066643F" w:rsidRDefault="009C0D30" w:rsidP="0043611C">
      <w:pPr>
        <w:spacing w:line="360" w:lineRule="auto"/>
        <w:jc w:val="both"/>
        <w:rPr>
          <w:rFonts w:ascii="Times New Roman" w:eastAsia="Times New Roman" w:hAnsi="Times New Roman" w:cs="Times New Roman"/>
          <w:b/>
          <w:sz w:val="24"/>
          <w:szCs w:val="24"/>
        </w:rPr>
      </w:pPr>
      <w:r w:rsidRPr="0066643F">
        <w:rPr>
          <w:rFonts w:ascii="Times New Roman" w:hAnsi="Times New Roman" w:cs="Times New Roman"/>
          <w:sz w:val="24"/>
          <w:szCs w:val="24"/>
        </w:rPr>
        <w:t>Table 4</w:t>
      </w:r>
      <w:r w:rsidR="00E471DF" w:rsidRPr="0066643F">
        <w:rPr>
          <w:rFonts w:ascii="Times New Roman" w:hAnsi="Times New Roman" w:cs="Times New Roman"/>
          <w:sz w:val="24"/>
          <w:szCs w:val="24"/>
        </w:rPr>
        <w:t xml:space="preserve"> shows that the ca</w:t>
      </w:r>
      <w:r w:rsidR="00847B50" w:rsidRPr="0066643F">
        <w:rPr>
          <w:rFonts w:ascii="Times New Roman" w:hAnsi="Times New Roman" w:cs="Times New Roman"/>
          <w:sz w:val="24"/>
          <w:szCs w:val="24"/>
        </w:rPr>
        <w:t>lculated F</w:t>
      </w:r>
      <w:r w:rsidR="00DE0FC8" w:rsidRPr="0066643F">
        <w:rPr>
          <w:rFonts w:ascii="Times New Roman" w:hAnsi="Times New Roman" w:cs="Times New Roman"/>
          <w:sz w:val="24"/>
          <w:szCs w:val="24"/>
        </w:rPr>
        <w:t xml:space="preserve">-value is </w:t>
      </w:r>
      <w:r w:rsidR="00C02739" w:rsidRPr="0066643F">
        <w:rPr>
          <w:rFonts w:ascii="Times New Roman" w:hAnsi="Times New Roman" w:cs="Times New Roman"/>
          <w:sz w:val="24"/>
          <w:szCs w:val="24"/>
        </w:rPr>
        <w:t>0</w:t>
      </w:r>
      <w:r w:rsidR="00DE0FC8" w:rsidRPr="0066643F">
        <w:rPr>
          <w:rFonts w:ascii="Times New Roman" w:hAnsi="Times New Roman" w:cs="Times New Roman"/>
          <w:sz w:val="24"/>
          <w:szCs w:val="24"/>
        </w:rPr>
        <w:t>.3</w:t>
      </w:r>
      <w:r w:rsidR="00C02739" w:rsidRPr="0066643F">
        <w:rPr>
          <w:rFonts w:ascii="Times New Roman" w:hAnsi="Times New Roman" w:cs="Times New Roman"/>
          <w:sz w:val="24"/>
          <w:szCs w:val="24"/>
        </w:rPr>
        <w:t>2</w:t>
      </w:r>
      <w:r w:rsidR="00DE0FC8" w:rsidRPr="0066643F">
        <w:rPr>
          <w:rFonts w:ascii="Times New Roman" w:hAnsi="Times New Roman" w:cs="Times New Roman"/>
          <w:sz w:val="24"/>
          <w:szCs w:val="24"/>
        </w:rPr>
        <w:t>9</w:t>
      </w:r>
      <w:r w:rsidR="004808AC" w:rsidRPr="0066643F">
        <w:rPr>
          <w:rFonts w:ascii="Times New Roman" w:hAnsi="Times New Roman" w:cs="Times New Roman"/>
          <w:sz w:val="24"/>
          <w:szCs w:val="24"/>
        </w:rPr>
        <w:t xml:space="preserve"> with </w:t>
      </w:r>
      <w:r w:rsidR="00847B50" w:rsidRPr="0066643F">
        <w:rPr>
          <w:rFonts w:ascii="Times New Roman" w:hAnsi="Times New Roman" w:cs="Times New Roman"/>
          <w:sz w:val="24"/>
          <w:szCs w:val="24"/>
        </w:rPr>
        <w:t xml:space="preserve">2 </w:t>
      </w:r>
      <w:r w:rsidR="004808AC" w:rsidRPr="0066643F">
        <w:rPr>
          <w:rFonts w:ascii="Times New Roman" w:hAnsi="Times New Roman" w:cs="Times New Roman"/>
          <w:sz w:val="24"/>
          <w:szCs w:val="24"/>
        </w:rPr>
        <w:t>degree</w:t>
      </w:r>
      <w:r w:rsidR="00CE7B89" w:rsidRPr="0066643F">
        <w:rPr>
          <w:rFonts w:ascii="Times New Roman" w:hAnsi="Times New Roman" w:cs="Times New Roman"/>
          <w:sz w:val="24"/>
          <w:szCs w:val="24"/>
        </w:rPr>
        <w:t xml:space="preserve"> of freedom and</w:t>
      </w:r>
      <w:r w:rsidR="00E471DF" w:rsidRPr="0066643F">
        <w:rPr>
          <w:rFonts w:ascii="Times New Roman" w:hAnsi="Times New Roman" w:cs="Times New Roman"/>
          <w:sz w:val="24"/>
          <w:szCs w:val="24"/>
        </w:rPr>
        <w:t xml:space="preserve"> </w:t>
      </w:r>
      <w:r w:rsidR="00604ED8" w:rsidRPr="0066643F">
        <w:rPr>
          <w:rFonts w:ascii="Times New Roman" w:hAnsi="Times New Roman" w:cs="Times New Roman"/>
          <w:sz w:val="24"/>
          <w:szCs w:val="24"/>
        </w:rPr>
        <w:t>0.720</w:t>
      </w:r>
      <w:r w:rsidR="00CE7B89" w:rsidRPr="0066643F">
        <w:rPr>
          <w:rFonts w:ascii="Times New Roman" w:hAnsi="Times New Roman" w:cs="Times New Roman"/>
          <w:sz w:val="24"/>
          <w:szCs w:val="24"/>
        </w:rPr>
        <w:t xml:space="preserve"> </w:t>
      </w:r>
      <w:r w:rsidR="00E471DF" w:rsidRPr="0066643F">
        <w:rPr>
          <w:rFonts w:ascii="Times New Roman" w:hAnsi="Times New Roman" w:cs="Times New Roman"/>
          <w:sz w:val="24"/>
          <w:szCs w:val="24"/>
        </w:rPr>
        <w:t>level of significance.</w:t>
      </w:r>
      <w:r w:rsidR="00DF46C0" w:rsidRPr="0066643F">
        <w:rPr>
          <w:rFonts w:ascii="Times New Roman" w:hAnsi="Times New Roman" w:cs="Times New Roman"/>
          <w:sz w:val="24"/>
          <w:szCs w:val="24"/>
        </w:rPr>
        <w:t xml:space="preserve"> Since the calculated </w:t>
      </w:r>
      <w:r w:rsidR="00814984" w:rsidRPr="0066643F">
        <w:rPr>
          <w:rFonts w:ascii="Times New Roman" w:hAnsi="Times New Roman" w:cs="Times New Roman"/>
          <w:sz w:val="24"/>
          <w:szCs w:val="24"/>
        </w:rPr>
        <w:t>level of significance</w:t>
      </w:r>
      <w:r w:rsidR="00DF46C0" w:rsidRPr="0066643F">
        <w:rPr>
          <w:rFonts w:ascii="Times New Roman" w:hAnsi="Times New Roman" w:cs="Times New Roman"/>
          <w:sz w:val="24"/>
          <w:szCs w:val="24"/>
        </w:rPr>
        <w:t xml:space="preserve"> (0.720</w:t>
      </w:r>
      <w:r w:rsidR="00E471DF" w:rsidRPr="0066643F">
        <w:rPr>
          <w:rFonts w:ascii="Times New Roman" w:hAnsi="Times New Roman" w:cs="Times New Roman"/>
          <w:sz w:val="24"/>
          <w:szCs w:val="24"/>
        </w:rPr>
        <w:t>) i</w:t>
      </w:r>
      <w:r w:rsidR="00604ED8" w:rsidRPr="0066643F">
        <w:rPr>
          <w:rFonts w:ascii="Times New Roman" w:hAnsi="Times New Roman" w:cs="Times New Roman"/>
          <w:sz w:val="24"/>
          <w:szCs w:val="24"/>
        </w:rPr>
        <w:t>s greater than the chosen one (0.05), then</w:t>
      </w:r>
      <w:r w:rsidR="00814984" w:rsidRPr="0066643F">
        <w:rPr>
          <w:rFonts w:ascii="Times New Roman" w:hAnsi="Times New Roman" w:cs="Times New Roman"/>
          <w:sz w:val="24"/>
          <w:szCs w:val="24"/>
        </w:rPr>
        <w:t>, hypothesi</w:t>
      </w:r>
      <w:r w:rsidR="004808AC" w:rsidRPr="0066643F">
        <w:rPr>
          <w:rFonts w:ascii="Times New Roman" w:hAnsi="Times New Roman" w:cs="Times New Roman"/>
          <w:sz w:val="24"/>
          <w:szCs w:val="24"/>
        </w:rPr>
        <w:t>s 2</w:t>
      </w:r>
      <w:r w:rsidR="00CE7B89" w:rsidRPr="0066643F">
        <w:rPr>
          <w:rFonts w:ascii="Times New Roman" w:hAnsi="Times New Roman" w:cs="Times New Roman"/>
          <w:sz w:val="24"/>
          <w:szCs w:val="24"/>
        </w:rPr>
        <w:t xml:space="preserve"> is</w:t>
      </w:r>
      <w:r w:rsidR="00814984" w:rsidRPr="0066643F">
        <w:rPr>
          <w:rFonts w:ascii="Times New Roman" w:hAnsi="Times New Roman" w:cs="Times New Roman"/>
          <w:sz w:val="24"/>
          <w:szCs w:val="24"/>
        </w:rPr>
        <w:t xml:space="preserve"> accep</w:t>
      </w:r>
      <w:r w:rsidR="00E471DF" w:rsidRPr="0066643F">
        <w:rPr>
          <w:rFonts w:ascii="Times New Roman" w:hAnsi="Times New Roman" w:cs="Times New Roman"/>
          <w:sz w:val="24"/>
          <w:szCs w:val="24"/>
        </w:rPr>
        <w:t xml:space="preserve">ted. This implies that </w:t>
      </w:r>
      <w:r w:rsidR="00E471DF" w:rsidRPr="0066643F">
        <w:rPr>
          <w:rFonts w:ascii="Times New Roman" w:eastAsia="Calibri" w:hAnsi="Times New Roman" w:cs="Times New Roman"/>
          <w:sz w:val="24"/>
          <w:szCs w:val="24"/>
        </w:rPr>
        <w:t xml:space="preserve">there is no significant difference in the impact of NDE vocational training based on </w:t>
      </w:r>
      <w:r w:rsidR="004808AC" w:rsidRPr="0066643F">
        <w:rPr>
          <w:rFonts w:ascii="Times New Roman" w:eastAsia="Calibri" w:hAnsi="Times New Roman" w:cs="Times New Roman"/>
          <w:sz w:val="24"/>
          <w:szCs w:val="24"/>
        </w:rPr>
        <w:t>age</w:t>
      </w:r>
    </w:p>
    <w:p w:rsidR="00DC123D" w:rsidRPr="0066643F" w:rsidRDefault="00DC123D" w:rsidP="0043611C">
      <w:pPr>
        <w:spacing w:line="360" w:lineRule="auto"/>
        <w:rPr>
          <w:rFonts w:ascii="Times New Roman" w:eastAsia="Calibri" w:hAnsi="Times New Roman" w:cs="Times New Roman"/>
          <w:i/>
          <w:sz w:val="24"/>
          <w:szCs w:val="24"/>
        </w:rPr>
      </w:pPr>
      <w:r w:rsidRPr="0066643F">
        <w:rPr>
          <w:rFonts w:ascii="Times New Roman" w:eastAsia="Calibri" w:hAnsi="Times New Roman" w:cs="Times New Roman"/>
          <w:b/>
          <w:sz w:val="24"/>
          <w:szCs w:val="24"/>
        </w:rPr>
        <w:t>HO</w:t>
      </w:r>
      <w:r w:rsidRPr="0066643F">
        <w:rPr>
          <w:rFonts w:ascii="Times New Roman" w:eastAsia="Calibri" w:hAnsi="Times New Roman" w:cs="Times New Roman"/>
          <w:b/>
          <w:sz w:val="24"/>
          <w:szCs w:val="24"/>
          <w:vertAlign w:val="subscript"/>
        </w:rPr>
        <w:t>3</w:t>
      </w:r>
      <w:r w:rsidRPr="0066643F">
        <w:rPr>
          <w:rFonts w:ascii="Times New Roman" w:eastAsia="Calibri" w:hAnsi="Times New Roman" w:cs="Times New Roman"/>
          <w:b/>
          <w:sz w:val="24"/>
          <w:szCs w:val="24"/>
        </w:rPr>
        <w:t>:</w:t>
      </w:r>
      <w:r w:rsidRPr="0066643F">
        <w:rPr>
          <w:rFonts w:ascii="Times New Roman" w:eastAsia="Calibri" w:hAnsi="Times New Roman" w:cs="Times New Roman"/>
          <w:sz w:val="24"/>
          <w:szCs w:val="24"/>
        </w:rPr>
        <w:t xml:space="preserve"> </w:t>
      </w:r>
      <w:r w:rsidRPr="0066643F">
        <w:rPr>
          <w:rFonts w:ascii="Times New Roman" w:eastAsia="Calibri" w:hAnsi="Times New Roman" w:cs="Times New Roman"/>
          <w:i/>
          <w:sz w:val="24"/>
          <w:szCs w:val="24"/>
        </w:rPr>
        <w:t>There is no significant difference in the impact of NDE v</w:t>
      </w:r>
      <w:r w:rsidR="00CE733A" w:rsidRPr="0066643F">
        <w:rPr>
          <w:rFonts w:ascii="Times New Roman" w:eastAsia="Calibri" w:hAnsi="Times New Roman" w:cs="Times New Roman"/>
          <w:i/>
          <w:sz w:val="24"/>
          <w:szCs w:val="24"/>
        </w:rPr>
        <w:t xml:space="preserve">ocational </w:t>
      </w:r>
      <w:r w:rsidR="00CE7B89" w:rsidRPr="0066643F">
        <w:rPr>
          <w:rFonts w:ascii="Times New Roman" w:eastAsia="Calibri" w:hAnsi="Times New Roman" w:cs="Times New Roman"/>
          <w:i/>
          <w:sz w:val="24"/>
          <w:szCs w:val="24"/>
        </w:rPr>
        <w:t xml:space="preserve">training on respondents’ standard of living </w:t>
      </w:r>
      <w:r w:rsidR="00CE733A" w:rsidRPr="0066643F">
        <w:rPr>
          <w:rFonts w:ascii="Times New Roman" w:eastAsia="Calibri" w:hAnsi="Times New Roman" w:cs="Times New Roman"/>
          <w:i/>
          <w:sz w:val="24"/>
          <w:szCs w:val="24"/>
        </w:rPr>
        <w:t>based on cognate working experience.</w:t>
      </w:r>
      <w:r w:rsidRPr="0066643F">
        <w:rPr>
          <w:rFonts w:ascii="Times New Roman" w:eastAsia="Calibri" w:hAnsi="Times New Roman" w:cs="Times New Roman"/>
          <w:i/>
          <w:sz w:val="24"/>
          <w:szCs w:val="24"/>
        </w:rPr>
        <w:t xml:space="preserve"> </w:t>
      </w:r>
    </w:p>
    <w:p w:rsidR="00DC123D" w:rsidRPr="0066643F" w:rsidRDefault="00CE733A" w:rsidP="008E3E9F">
      <w:pPr>
        <w:spacing w:line="360" w:lineRule="auto"/>
        <w:ind w:firstLine="720"/>
        <w:jc w:val="both"/>
        <w:rPr>
          <w:rFonts w:ascii="Times New Roman" w:eastAsia="Calibri" w:hAnsi="Times New Roman" w:cs="Times New Roman"/>
          <w:sz w:val="24"/>
          <w:szCs w:val="24"/>
        </w:rPr>
      </w:pPr>
      <w:r w:rsidRPr="0066643F">
        <w:rPr>
          <w:rFonts w:ascii="Times New Roman" w:eastAsia="Calibri" w:hAnsi="Times New Roman" w:cs="Times New Roman"/>
          <w:sz w:val="24"/>
          <w:szCs w:val="24"/>
        </w:rPr>
        <w:t xml:space="preserve">In order to </w:t>
      </w:r>
      <w:r w:rsidR="008F7FCB" w:rsidRPr="0066643F">
        <w:rPr>
          <w:rFonts w:ascii="Times New Roman" w:eastAsia="Calibri" w:hAnsi="Times New Roman" w:cs="Times New Roman"/>
          <w:sz w:val="24"/>
          <w:szCs w:val="24"/>
        </w:rPr>
        <w:t>test research hypothesi</w:t>
      </w:r>
      <w:r w:rsidRPr="0066643F">
        <w:rPr>
          <w:rFonts w:ascii="Times New Roman" w:eastAsia="Calibri" w:hAnsi="Times New Roman" w:cs="Times New Roman"/>
          <w:sz w:val="24"/>
          <w:szCs w:val="24"/>
        </w:rPr>
        <w:t>s 3</w:t>
      </w:r>
      <w:r w:rsidR="00DC123D" w:rsidRPr="0066643F">
        <w:rPr>
          <w:rFonts w:ascii="Times New Roman" w:eastAsia="Calibri" w:hAnsi="Times New Roman" w:cs="Times New Roman"/>
          <w:sz w:val="24"/>
          <w:szCs w:val="24"/>
        </w:rPr>
        <w:t xml:space="preserve">, responses of the respondents to items that addressed </w:t>
      </w:r>
      <w:r w:rsidR="00DC123D" w:rsidRPr="0066643F">
        <w:rPr>
          <w:rFonts w:ascii="Times New Roman" w:hAnsi="Times New Roman" w:cs="Times New Roman"/>
          <w:sz w:val="24"/>
          <w:szCs w:val="24"/>
        </w:rPr>
        <w:t xml:space="preserve">impact of national directorate of employment vocational training programme on grandaunt participants’ standard of living in Kwara State based </w:t>
      </w:r>
    </w:p>
    <w:p w:rsidR="007545F1" w:rsidRDefault="00A06D12" w:rsidP="008E3E9F">
      <w:pPr>
        <w:spacing w:line="360" w:lineRule="auto"/>
        <w:jc w:val="both"/>
        <w:rPr>
          <w:rFonts w:ascii="Times New Roman" w:hAnsi="Times New Roman" w:cs="Times New Roman"/>
          <w:sz w:val="24"/>
          <w:szCs w:val="24"/>
        </w:rPr>
      </w:pPr>
      <w:r w:rsidRPr="0066643F">
        <w:rPr>
          <w:rFonts w:ascii="Times New Roman" w:hAnsi="Times New Roman" w:cs="Times New Roman"/>
          <w:sz w:val="24"/>
          <w:szCs w:val="24"/>
        </w:rPr>
        <w:t xml:space="preserve">Cognate working </w:t>
      </w:r>
      <w:r w:rsidR="005515C2" w:rsidRPr="0066643F">
        <w:rPr>
          <w:rFonts w:ascii="Times New Roman" w:hAnsi="Times New Roman" w:cs="Times New Roman"/>
          <w:sz w:val="24"/>
          <w:szCs w:val="24"/>
        </w:rPr>
        <w:t>experiences were</w:t>
      </w:r>
      <w:r w:rsidR="00DC123D" w:rsidRPr="0066643F">
        <w:rPr>
          <w:rFonts w:ascii="Times New Roman" w:hAnsi="Times New Roman" w:cs="Times New Roman"/>
          <w:sz w:val="24"/>
          <w:szCs w:val="24"/>
        </w:rPr>
        <w:t xml:space="preserve"> computed using One-Way Analysis of Varia</w:t>
      </w:r>
      <w:r w:rsidR="000A71E3" w:rsidRPr="0066643F">
        <w:rPr>
          <w:rFonts w:ascii="Times New Roman" w:hAnsi="Times New Roman" w:cs="Times New Roman"/>
          <w:sz w:val="24"/>
          <w:szCs w:val="24"/>
        </w:rPr>
        <w:t>nce and the result is given</w:t>
      </w:r>
      <w:r w:rsidR="00DC123D" w:rsidRPr="0066643F">
        <w:rPr>
          <w:rFonts w:ascii="Times New Roman" w:hAnsi="Times New Roman" w:cs="Times New Roman"/>
          <w:sz w:val="24"/>
          <w:szCs w:val="24"/>
        </w:rPr>
        <w:t xml:space="preserve"> </w:t>
      </w:r>
      <w:r w:rsidR="00A161D3" w:rsidRPr="0066643F">
        <w:rPr>
          <w:rFonts w:ascii="Times New Roman" w:hAnsi="Times New Roman" w:cs="Times New Roman"/>
          <w:sz w:val="24"/>
          <w:szCs w:val="24"/>
        </w:rPr>
        <w:t>in table 5</w:t>
      </w:r>
      <w:r w:rsidR="00DC123D" w:rsidRPr="0066643F">
        <w:rPr>
          <w:rFonts w:ascii="Times New Roman" w:hAnsi="Times New Roman" w:cs="Times New Roman"/>
          <w:sz w:val="24"/>
          <w:szCs w:val="24"/>
        </w:rPr>
        <w:t>.</w:t>
      </w:r>
    </w:p>
    <w:p w:rsidR="00F32AFE" w:rsidRPr="0066643F" w:rsidRDefault="00F32AFE" w:rsidP="008E3E9F">
      <w:pPr>
        <w:spacing w:line="360" w:lineRule="auto"/>
        <w:jc w:val="both"/>
        <w:rPr>
          <w:rFonts w:ascii="Times New Roman" w:hAnsi="Times New Roman" w:cs="Times New Roman"/>
          <w:sz w:val="24"/>
          <w:szCs w:val="24"/>
        </w:rPr>
      </w:pPr>
    </w:p>
    <w:p w:rsidR="001B2862" w:rsidRPr="0066643F" w:rsidRDefault="00A161D3" w:rsidP="001B2862">
      <w:pPr>
        <w:spacing w:line="240" w:lineRule="auto"/>
        <w:jc w:val="both"/>
        <w:rPr>
          <w:rFonts w:ascii="Times New Roman" w:hAnsi="Times New Roman" w:cs="Times New Roman"/>
          <w:sz w:val="24"/>
          <w:szCs w:val="24"/>
        </w:rPr>
      </w:pPr>
      <w:r w:rsidRPr="0066643F">
        <w:rPr>
          <w:rFonts w:ascii="Times New Roman" w:hAnsi="Times New Roman" w:cs="Times New Roman"/>
          <w:b/>
          <w:sz w:val="24"/>
          <w:szCs w:val="24"/>
        </w:rPr>
        <w:lastRenderedPageBreak/>
        <w:t>Table 5</w:t>
      </w:r>
      <w:r w:rsidR="001B2862" w:rsidRPr="0066643F">
        <w:rPr>
          <w:rFonts w:ascii="Times New Roman" w:hAnsi="Times New Roman" w:cs="Times New Roman"/>
          <w:b/>
          <w:sz w:val="24"/>
          <w:szCs w:val="24"/>
        </w:rPr>
        <w:t>: Analysis of Variance</w:t>
      </w:r>
      <w:r w:rsidR="001B2862" w:rsidRPr="0066643F">
        <w:rPr>
          <w:rFonts w:ascii="Times New Roman" w:eastAsia="Calibri" w:hAnsi="Times New Roman" w:cs="Times New Roman"/>
          <w:b/>
          <w:sz w:val="24"/>
          <w:szCs w:val="24"/>
        </w:rPr>
        <w:t xml:space="preserve"> </w:t>
      </w:r>
      <w:r w:rsidR="00CE7B89" w:rsidRPr="0066643F">
        <w:rPr>
          <w:rFonts w:ascii="Times New Roman" w:eastAsia="Calibri" w:hAnsi="Times New Roman" w:cs="Times New Roman"/>
          <w:b/>
          <w:sz w:val="24"/>
          <w:szCs w:val="24"/>
        </w:rPr>
        <w:t xml:space="preserve">of </w:t>
      </w:r>
      <w:r w:rsidR="001B2862" w:rsidRPr="0066643F">
        <w:rPr>
          <w:rFonts w:ascii="Times New Roman" w:eastAsia="Calibri" w:hAnsi="Times New Roman" w:cs="Times New Roman"/>
          <w:b/>
          <w:sz w:val="24"/>
          <w:szCs w:val="24"/>
        </w:rPr>
        <w:t xml:space="preserve">the impact of NDE vocational </w:t>
      </w:r>
      <w:r w:rsidR="001B2862" w:rsidRPr="0066643F">
        <w:rPr>
          <w:rFonts w:ascii="Times New Roman" w:eastAsia="Calibri" w:hAnsi="Times New Roman" w:cs="Times New Roman"/>
          <w:b/>
          <w:sz w:val="24"/>
          <w:szCs w:val="24"/>
        </w:rPr>
        <w:tab/>
      </w:r>
      <w:r w:rsidR="001B2862" w:rsidRPr="0066643F">
        <w:rPr>
          <w:rFonts w:ascii="Times New Roman" w:eastAsia="Calibri" w:hAnsi="Times New Roman" w:cs="Times New Roman"/>
          <w:b/>
          <w:sz w:val="24"/>
          <w:szCs w:val="24"/>
        </w:rPr>
        <w:tab/>
      </w:r>
      <w:r w:rsidR="00421EC7" w:rsidRPr="0066643F">
        <w:rPr>
          <w:rFonts w:ascii="Times New Roman" w:eastAsia="Calibri" w:hAnsi="Times New Roman" w:cs="Times New Roman"/>
          <w:b/>
          <w:sz w:val="24"/>
          <w:szCs w:val="24"/>
        </w:rPr>
        <w:tab/>
      </w:r>
      <w:r w:rsidR="00421EC7" w:rsidRPr="0066643F">
        <w:rPr>
          <w:rFonts w:ascii="Times New Roman" w:eastAsia="Calibri" w:hAnsi="Times New Roman" w:cs="Times New Roman"/>
          <w:b/>
          <w:sz w:val="24"/>
          <w:szCs w:val="24"/>
        </w:rPr>
        <w:tab/>
      </w:r>
      <w:r w:rsidR="001B2862" w:rsidRPr="0066643F">
        <w:rPr>
          <w:rFonts w:ascii="Times New Roman" w:eastAsia="Calibri" w:hAnsi="Times New Roman" w:cs="Times New Roman"/>
          <w:b/>
          <w:sz w:val="24"/>
          <w:szCs w:val="24"/>
        </w:rPr>
        <w:t xml:space="preserve">     training </w:t>
      </w:r>
      <w:r w:rsidR="00CE7B89" w:rsidRPr="0066643F">
        <w:rPr>
          <w:rFonts w:ascii="Times New Roman" w:eastAsia="Calibri" w:hAnsi="Times New Roman" w:cs="Times New Roman"/>
          <w:b/>
          <w:sz w:val="24"/>
          <w:szCs w:val="24"/>
        </w:rPr>
        <w:t>on respondents’ standard of living</w:t>
      </w:r>
      <w:r w:rsidR="001B2862" w:rsidRPr="0066643F">
        <w:rPr>
          <w:rFonts w:ascii="Times New Roman" w:eastAsia="Calibri" w:hAnsi="Times New Roman" w:cs="Times New Roman"/>
          <w:b/>
          <w:sz w:val="24"/>
          <w:szCs w:val="24"/>
        </w:rPr>
        <w:tab/>
      </w:r>
      <w:r w:rsidR="00C81727" w:rsidRPr="0066643F">
        <w:rPr>
          <w:rFonts w:ascii="Times New Roman" w:eastAsia="Calibri" w:hAnsi="Times New Roman" w:cs="Times New Roman"/>
          <w:b/>
          <w:sz w:val="24"/>
          <w:szCs w:val="24"/>
        </w:rPr>
        <w:t xml:space="preserve">based on cognate </w:t>
      </w:r>
      <w:r w:rsidR="00421EC7" w:rsidRPr="0066643F">
        <w:rPr>
          <w:rFonts w:ascii="Times New Roman" w:eastAsia="Calibri" w:hAnsi="Times New Roman" w:cs="Times New Roman"/>
          <w:b/>
          <w:sz w:val="24"/>
          <w:szCs w:val="24"/>
        </w:rPr>
        <w:tab/>
        <w:t xml:space="preserve"> </w:t>
      </w:r>
      <w:r w:rsidR="00421EC7" w:rsidRPr="0066643F">
        <w:rPr>
          <w:rFonts w:ascii="Times New Roman" w:eastAsia="Calibri" w:hAnsi="Times New Roman" w:cs="Times New Roman"/>
          <w:b/>
          <w:sz w:val="24"/>
          <w:szCs w:val="24"/>
        </w:rPr>
        <w:tab/>
      </w:r>
      <w:r w:rsidR="00421EC7" w:rsidRPr="0066643F">
        <w:rPr>
          <w:rFonts w:ascii="Times New Roman" w:eastAsia="Calibri" w:hAnsi="Times New Roman" w:cs="Times New Roman"/>
          <w:b/>
          <w:sz w:val="24"/>
          <w:szCs w:val="24"/>
        </w:rPr>
        <w:tab/>
        <w:t xml:space="preserve">     </w:t>
      </w:r>
      <w:r w:rsidR="00C81727" w:rsidRPr="0066643F">
        <w:rPr>
          <w:rFonts w:ascii="Times New Roman" w:eastAsia="Calibri" w:hAnsi="Times New Roman" w:cs="Times New Roman"/>
          <w:b/>
          <w:sz w:val="24"/>
          <w:szCs w:val="24"/>
        </w:rPr>
        <w:t>working experience</w:t>
      </w:r>
      <w:r w:rsidR="001B2862" w:rsidRPr="0066643F">
        <w:rPr>
          <w:rFonts w:ascii="Times New Roman" w:eastAsia="Calibri" w:hAnsi="Times New Roman" w:cs="Times New Roman"/>
          <w:b/>
          <w:sz w:val="24"/>
          <w:szCs w:val="24"/>
        </w:rPr>
        <w:tab/>
      </w:r>
    </w:p>
    <w:tbl>
      <w:tblPr>
        <w:tblStyle w:val="LightShading1"/>
        <w:tblW w:w="9018" w:type="dxa"/>
        <w:shd w:val="clear" w:color="auto" w:fill="FFFFFF" w:themeFill="background1"/>
        <w:tblLook w:val="04A0" w:firstRow="1" w:lastRow="0" w:firstColumn="1" w:lastColumn="0" w:noHBand="0" w:noVBand="1"/>
      </w:tblPr>
      <w:tblGrid>
        <w:gridCol w:w="2268"/>
        <w:gridCol w:w="1350"/>
        <w:gridCol w:w="720"/>
        <w:gridCol w:w="900"/>
        <w:gridCol w:w="1620"/>
        <w:gridCol w:w="900"/>
        <w:gridCol w:w="1260"/>
      </w:tblGrid>
      <w:tr w:rsidR="001B2862" w:rsidRPr="0066643F" w:rsidTr="00C8172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shd w:val="clear" w:color="auto" w:fill="FFFFFF" w:themeFill="background1"/>
          </w:tcPr>
          <w:p w:rsidR="001B2862" w:rsidRPr="0066643F" w:rsidRDefault="001B2862" w:rsidP="00C81727">
            <w:pPr>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 xml:space="preserve">Sources of Variance </w:t>
            </w:r>
          </w:p>
        </w:tc>
        <w:tc>
          <w:tcPr>
            <w:tcW w:w="1350" w:type="dxa"/>
            <w:shd w:val="clear" w:color="auto" w:fill="FFFFFF" w:themeFill="background1"/>
          </w:tcPr>
          <w:p w:rsidR="001B2862" w:rsidRPr="0066643F" w:rsidRDefault="001B2862" w:rsidP="00C8172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SS</w:t>
            </w:r>
          </w:p>
        </w:tc>
        <w:tc>
          <w:tcPr>
            <w:tcW w:w="720" w:type="dxa"/>
            <w:shd w:val="clear" w:color="auto" w:fill="FFFFFF" w:themeFill="background1"/>
          </w:tcPr>
          <w:p w:rsidR="001B2862" w:rsidRPr="0066643F" w:rsidRDefault="001B2862" w:rsidP="00C8172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 xml:space="preserve"> </w:t>
            </w:r>
            <w:r w:rsidR="005515C2" w:rsidRPr="0066643F">
              <w:rPr>
                <w:rFonts w:ascii="Times New Roman" w:eastAsia="Times New Roman" w:hAnsi="Times New Roman" w:cs="Times New Roman"/>
                <w:color w:val="auto"/>
                <w:sz w:val="24"/>
                <w:szCs w:val="24"/>
              </w:rPr>
              <w:t>D</w:t>
            </w:r>
            <w:r w:rsidRPr="0066643F">
              <w:rPr>
                <w:rFonts w:ascii="Times New Roman" w:eastAsia="Times New Roman" w:hAnsi="Times New Roman" w:cs="Times New Roman"/>
                <w:color w:val="auto"/>
                <w:sz w:val="24"/>
                <w:szCs w:val="24"/>
              </w:rPr>
              <w:t>f</w:t>
            </w:r>
          </w:p>
        </w:tc>
        <w:tc>
          <w:tcPr>
            <w:tcW w:w="900" w:type="dxa"/>
            <w:shd w:val="clear" w:color="auto" w:fill="FFFFFF" w:themeFill="background1"/>
          </w:tcPr>
          <w:p w:rsidR="001B2862" w:rsidRPr="0066643F" w:rsidRDefault="001B2862" w:rsidP="00C8172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 xml:space="preserve"> MS</w:t>
            </w:r>
          </w:p>
        </w:tc>
        <w:tc>
          <w:tcPr>
            <w:tcW w:w="1620" w:type="dxa"/>
            <w:shd w:val="clear" w:color="auto" w:fill="FFFFFF" w:themeFill="background1"/>
          </w:tcPr>
          <w:p w:rsidR="001B2862" w:rsidRPr="0066643F" w:rsidRDefault="001B2862" w:rsidP="00C8172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Cal f-Value</w:t>
            </w:r>
          </w:p>
        </w:tc>
        <w:tc>
          <w:tcPr>
            <w:tcW w:w="900" w:type="dxa"/>
            <w:shd w:val="clear" w:color="auto" w:fill="FFFFFF" w:themeFill="background1"/>
          </w:tcPr>
          <w:p w:rsidR="001B2862" w:rsidRPr="0066643F" w:rsidRDefault="001B2862" w:rsidP="00C8172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Sig</w:t>
            </w:r>
          </w:p>
        </w:tc>
        <w:tc>
          <w:tcPr>
            <w:tcW w:w="1260" w:type="dxa"/>
            <w:shd w:val="clear" w:color="auto" w:fill="FFFFFF" w:themeFill="background1"/>
          </w:tcPr>
          <w:p w:rsidR="001B2862" w:rsidRPr="0066643F" w:rsidRDefault="001B2862" w:rsidP="00C8172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Decision</w:t>
            </w:r>
          </w:p>
        </w:tc>
      </w:tr>
      <w:tr w:rsidR="001B2862" w:rsidRPr="0066643F" w:rsidTr="00C8172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shd w:val="clear" w:color="auto" w:fill="FFFFFF" w:themeFill="background1"/>
          </w:tcPr>
          <w:p w:rsidR="001B2862" w:rsidRPr="0066643F" w:rsidRDefault="001B2862" w:rsidP="00C81727">
            <w:pPr>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Between groups</w:t>
            </w:r>
          </w:p>
        </w:tc>
        <w:tc>
          <w:tcPr>
            <w:tcW w:w="1350" w:type="dxa"/>
            <w:shd w:val="clear" w:color="auto" w:fill="FFFFFF" w:themeFill="background1"/>
          </w:tcPr>
          <w:p w:rsidR="001B2862" w:rsidRPr="0066643F" w:rsidRDefault="001B2862" w:rsidP="00C8172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14</w:t>
            </w:r>
            <w:r w:rsidR="009034C4" w:rsidRPr="0066643F">
              <w:rPr>
                <w:rFonts w:ascii="Times New Roman" w:eastAsia="Times New Roman" w:hAnsi="Times New Roman" w:cs="Times New Roman"/>
                <w:color w:val="auto"/>
                <w:sz w:val="24"/>
                <w:szCs w:val="24"/>
              </w:rPr>
              <w:t>1</w:t>
            </w:r>
          </w:p>
        </w:tc>
        <w:tc>
          <w:tcPr>
            <w:tcW w:w="720" w:type="dxa"/>
            <w:shd w:val="clear" w:color="auto" w:fill="FFFFFF" w:themeFill="background1"/>
          </w:tcPr>
          <w:p w:rsidR="001B2862" w:rsidRPr="0066643F" w:rsidRDefault="001B2862" w:rsidP="00C8172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 xml:space="preserve">  2</w:t>
            </w:r>
          </w:p>
        </w:tc>
        <w:tc>
          <w:tcPr>
            <w:tcW w:w="900" w:type="dxa"/>
            <w:shd w:val="clear" w:color="auto" w:fill="FFFFFF" w:themeFill="background1"/>
          </w:tcPr>
          <w:p w:rsidR="001B2862" w:rsidRPr="0066643F" w:rsidRDefault="001B2862" w:rsidP="00C8172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p>
        </w:tc>
        <w:tc>
          <w:tcPr>
            <w:tcW w:w="1620" w:type="dxa"/>
            <w:shd w:val="clear" w:color="auto" w:fill="FFFFFF" w:themeFill="background1"/>
          </w:tcPr>
          <w:p w:rsidR="001B2862" w:rsidRPr="0066643F" w:rsidRDefault="001B2862" w:rsidP="00C8172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p>
        </w:tc>
        <w:tc>
          <w:tcPr>
            <w:tcW w:w="900" w:type="dxa"/>
            <w:shd w:val="clear" w:color="auto" w:fill="FFFFFF" w:themeFill="background1"/>
          </w:tcPr>
          <w:p w:rsidR="001B2862" w:rsidRPr="0066643F" w:rsidRDefault="001B2862" w:rsidP="00C8172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auto"/>
                <w:sz w:val="24"/>
                <w:szCs w:val="24"/>
              </w:rPr>
            </w:pPr>
          </w:p>
        </w:tc>
        <w:tc>
          <w:tcPr>
            <w:tcW w:w="1260" w:type="dxa"/>
            <w:shd w:val="clear" w:color="auto" w:fill="FFFFFF" w:themeFill="background1"/>
          </w:tcPr>
          <w:p w:rsidR="001B2862" w:rsidRPr="0066643F" w:rsidRDefault="001B2862" w:rsidP="00C8172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auto"/>
                <w:sz w:val="24"/>
                <w:szCs w:val="24"/>
              </w:rPr>
            </w:pPr>
          </w:p>
        </w:tc>
      </w:tr>
      <w:tr w:rsidR="001B2862" w:rsidRPr="0066643F" w:rsidTr="00C81727">
        <w:tc>
          <w:tcPr>
            <w:cnfStyle w:val="001000000000" w:firstRow="0" w:lastRow="0" w:firstColumn="1" w:lastColumn="0" w:oddVBand="0" w:evenVBand="0" w:oddHBand="0" w:evenHBand="0" w:firstRowFirstColumn="0" w:firstRowLastColumn="0" w:lastRowFirstColumn="0" w:lastRowLastColumn="0"/>
            <w:tcW w:w="2268" w:type="dxa"/>
            <w:shd w:val="clear" w:color="auto" w:fill="FFFFFF" w:themeFill="background1"/>
          </w:tcPr>
          <w:p w:rsidR="001B2862" w:rsidRPr="0066643F" w:rsidRDefault="001B2862" w:rsidP="00C81727">
            <w:pPr>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Within groups</w:t>
            </w:r>
          </w:p>
        </w:tc>
        <w:tc>
          <w:tcPr>
            <w:tcW w:w="1350" w:type="dxa"/>
            <w:shd w:val="clear" w:color="auto" w:fill="FFFFFF" w:themeFill="background1"/>
          </w:tcPr>
          <w:p w:rsidR="001B2862" w:rsidRPr="0066643F" w:rsidRDefault="009034C4" w:rsidP="00C8172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1192.</w:t>
            </w:r>
            <w:r w:rsidR="001B2862" w:rsidRPr="0066643F">
              <w:rPr>
                <w:rFonts w:ascii="Times New Roman" w:eastAsia="Times New Roman" w:hAnsi="Times New Roman" w:cs="Times New Roman"/>
                <w:color w:val="auto"/>
                <w:sz w:val="24"/>
                <w:szCs w:val="24"/>
              </w:rPr>
              <w:t>4</w:t>
            </w:r>
            <w:r w:rsidRPr="0066643F">
              <w:rPr>
                <w:rFonts w:ascii="Times New Roman" w:eastAsia="Times New Roman" w:hAnsi="Times New Roman" w:cs="Times New Roman"/>
                <w:color w:val="auto"/>
                <w:sz w:val="24"/>
                <w:szCs w:val="24"/>
              </w:rPr>
              <w:t>19</w:t>
            </w:r>
          </w:p>
        </w:tc>
        <w:tc>
          <w:tcPr>
            <w:tcW w:w="720" w:type="dxa"/>
            <w:shd w:val="clear" w:color="auto" w:fill="FFFFFF" w:themeFill="background1"/>
          </w:tcPr>
          <w:p w:rsidR="001B2862" w:rsidRPr="0066643F" w:rsidRDefault="001B2862" w:rsidP="00C8172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147</w:t>
            </w:r>
          </w:p>
        </w:tc>
        <w:tc>
          <w:tcPr>
            <w:tcW w:w="900" w:type="dxa"/>
            <w:shd w:val="clear" w:color="auto" w:fill="FFFFFF" w:themeFill="background1"/>
          </w:tcPr>
          <w:p w:rsidR="001B2862" w:rsidRPr="0066643F" w:rsidRDefault="009034C4" w:rsidP="00C8172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0.0</w:t>
            </w:r>
            <w:r w:rsidR="001B2862" w:rsidRPr="0066643F">
              <w:rPr>
                <w:rFonts w:ascii="Times New Roman" w:eastAsia="Times New Roman" w:hAnsi="Times New Roman" w:cs="Times New Roman"/>
                <w:color w:val="auto"/>
                <w:sz w:val="24"/>
                <w:szCs w:val="24"/>
              </w:rPr>
              <w:t>7</w:t>
            </w:r>
            <w:r w:rsidRPr="0066643F">
              <w:rPr>
                <w:rFonts w:ascii="Times New Roman" w:eastAsia="Times New Roman" w:hAnsi="Times New Roman" w:cs="Times New Roman"/>
                <w:color w:val="auto"/>
                <w:sz w:val="24"/>
                <w:szCs w:val="24"/>
              </w:rPr>
              <w:t>0</w:t>
            </w:r>
          </w:p>
        </w:tc>
        <w:tc>
          <w:tcPr>
            <w:tcW w:w="1620" w:type="dxa"/>
            <w:shd w:val="clear" w:color="auto" w:fill="FFFFFF" w:themeFill="background1"/>
          </w:tcPr>
          <w:p w:rsidR="001B2862" w:rsidRPr="0066643F" w:rsidRDefault="001B2862" w:rsidP="00C8172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 xml:space="preserve">   0.</w:t>
            </w:r>
            <w:r w:rsidR="009034C4" w:rsidRPr="0066643F">
              <w:rPr>
                <w:rFonts w:ascii="Times New Roman" w:eastAsia="Times New Roman" w:hAnsi="Times New Roman" w:cs="Times New Roman"/>
                <w:color w:val="auto"/>
                <w:sz w:val="24"/>
                <w:szCs w:val="24"/>
              </w:rPr>
              <w:t>009</w:t>
            </w:r>
          </w:p>
        </w:tc>
        <w:tc>
          <w:tcPr>
            <w:tcW w:w="900" w:type="dxa"/>
            <w:shd w:val="clear" w:color="auto" w:fill="FFFFFF" w:themeFill="background1"/>
          </w:tcPr>
          <w:p w:rsidR="001B2862" w:rsidRPr="0066643F" w:rsidRDefault="001B2862" w:rsidP="00C8172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0.</w:t>
            </w:r>
            <w:r w:rsidR="00C81727" w:rsidRPr="0066643F">
              <w:rPr>
                <w:rFonts w:ascii="Times New Roman" w:eastAsia="Times New Roman" w:hAnsi="Times New Roman" w:cs="Times New Roman"/>
                <w:color w:val="auto"/>
                <w:sz w:val="24"/>
                <w:szCs w:val="24"/>
              </w:rPr>
              <w:t>991</w:t>
            </w:r>
          </w:p>
        </w:tc>
        <w:tc>
          <w:tcPr>
            <w:tcW w:w="1260" w:type="dxa"/>
            <w:shd w:val="clear" w:color="auto" w:fill="FFFFFF" w:themeFill="background1"/>
          </w:tcPr>
          <w:p w:rsidR="001B2862" w:rsidRPr="0066643F" w:rsidRDefault="001B2862" w:rsidP="00C8172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 xml:space="preserve">   NS</w:t>
            </w:r>
          </w:p>
        </w:tc>
      </w:tr>
      <w:tr w:rsidR="001B2862" w:rsidRPr="0066643F" w:rsidTr="00C8172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shd w:val="clear" w:color="auto" w:fill="FFFFFF" w:themeFill="background1"/>
          </w:tcPr>
          <w:p w:rsidR="001B2862" w:rsidRPr="0066643F" w:rsidRDefault="001B2862" w:rsidP="00C81727">
            <w:pPr>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Total</w:t>
            </w:r>
          </w:p>
        </w:tc>
        <w:tc>
          <w:tcPr>
            <w:tcW w:w="1350" w:type="dxa"/>
            <w:shd w:val="clear" w:color="auto" w:fill="FFFFFF" w:themeFill="background1"/>
          </w:tcPr>
          <w:p w:rsidR="001B2862" w:rsidRPr="0066643F" w:rsidRDefault="001B2862" w:rsidP="00C8172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1192.560</w:t>
            </w:r>
          </w:p>
        </w:tc>
        <w:tc>
          <w:tcPr>
            <w:tcW w:w="720" w:type="dxa"/>
            <w:shd w:val="clear" w:color="auto" w:fill="FFFFFF" w:themeFill="background1"/>
          </w:tcPr>
          <w:p w:rsidR="001B2862" w:rsidRPr="0066643F" w:rsidRDefault="001B2862" w:rsidP="00C8172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66643F">
              <w:rPr>
                <w:rFonts w:ascii="Times New Roman" w:eastAsia="Times New Roman" w:hAnsi="Times New Roman" w:cs="Times New Roman"/>
                <w:color w:val="auto"/>
                <w:sz w:val="24"/>
                <w:szCs w:val="24"/>
              </w:rPr>
              <w:t>149</w:t>
            </w:r>
          </w:p>
        </w:tc>
        <w:tc>
          <w:tcPr>
            <w:tcW w:w="900" w:type="dxa"/>
            <w:shd w:val="clear" w:color="auto" w:fill="FFFFFF" w:themeFill="background1"/>
          </w:tcPr>
          <w:p w:rsidR="001B2862" w:rsidRPr="0066643F" w:rsidRDefault="001B2862" w:rsidP="00C8172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auto"/>
                <w:sz w:val="24"/>
                <w:szCs w:val="24"/>
              </w:rPr>
            </w:pPr>
          </w:p>
        </w:tc>
        <w:tc>
          <w:tcPr>
            <w:tcW w:w="1620" w:type="dxa"/>
            <w:shd w:val="clear" w:color="auto" w:fill="FFFFFF" w:themeFill="background1"/>
          </w:tcPr>
          <w:p w:rsidR="001B2862" w:rsidRPr="0066643F" w:rsidRDefault="001B2862" w:rsidP="00C8172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auto"/>
                <w:sz w:val="24"/>
                <w:szCs w:val="24"/>
              </w:rPr>
            </w:pPr>
          </w:p>
        </w:tc>
        <w:tc>
          <w:tcPr>
            <w:tcW w:w="900" w:type="dxa"/>
            <w:shd w:val="clear" w:color="auto" w:fill="FFFFFF" w:themeFill="background1"/>
          </w:tcPr>
          <w:p w:rsidR="001B2862" w:rsidRPr="0066643F" w:rsidRDefault="001B2862" w:rsidP="00C8172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auto"/>
                <w:sz w:val="24"/>
                <w:szCs w:val="24"/>
              </w:rPr>
            </w:pPr>
          </w:p>
        </w:tc>
        <w:tc>
          <w:tcPr>
            <w:tcW w:w="1260" w:type="dxa"/>
            <w:shd w:val="clear" w:color="auto" w:fill="FFFFFF" w:themeFill="background1"/>
          </w:tcPr>
          <w:p w:rsidR="001B2862" w:rsidRPr="0066643F" w:rsidRDefault="001B2862" w:rsidP="00C8172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auto"/>
                <w:sz w:val="24"/>
                <w:szCs w:val="24"/>
              </w:rPr>
            </w:pPr>
          </w:p>
        </w:tc>
      </w:tr>
    </w:tbl>
    <w:p w:rsidR="001B2862" w:rsidRPr="0066643F" w:rsidRDefault="001B2862" w:rsidP="00C81727">
      <w:pPr>
        <w:rPr>
          <w:rFonts w:ascii="Times New Roman" w:eastAsia="Times New Roman" w:hAnsi="Times New Roman" w:cs="Times New Roman"/>
          <w:sz w:val="24"/>
          <w:szCs w:val="24"/>
        </w:rPr>
      </w:pPr>
      <w:r w:rsidRPr="0066643F">
        <w:rPr>
          <w:rFonts w:ascii="Times New Roman" w:eastAsia="Times New Roman" w:hAnsi="Times New Roman" w:cs="Times New Roman"/>
          <w:sz w:val="24"/>
          <w:szCs w:val="24"/>
        </w:rPr>
        <w:t>P &lt; 0.05</w:t>
      </w:r>
    </w:p>
    <w:p w:rsidR="00B7699D" w:rsidRPr="00F32AFE" w:rsidRDefault="009034C4" w:rsidP="00F32AFE">
      <w:pPr>
        <w:spacing w:line="360" w:lineRule="auto"/>
        <w:jc w:val="both"/>
        <w:rPr>
          <w:rFonts w:ascii="Times New Roman" w:eastAsia="Times New Roman" w:hAnsi="Times New Roman" w:cs="Times New Roman"/>
          <w:b/>
          <w:sz w:val="24"/>
          <w:szCs w:val="24"/>
        </w:rPr>
      </w:pPr>
      <w:r w:rsidRPr="0066643F">
        <w:rPr>
          <w:rFonts w:ascii="Times New Roman" w:hAnsi="Times New Roman" w:cs="Times New Roman"/>
          <w:sz w:val="24"/>
          <w:szCs w:val="24"/>
        </w:rPr>
        <w:t>Tab</w:t>
      </w:r>
      <w:r w:rsidR="009C0D30" w:rsidRPr="0066643F">
        <w:rPr>
          <w:rFonts w:ascii="Times New Roman" w:hAnsi="Times New Roman" w:cs="Times New Roman"/>
          <w:sz w:val="24"/>
          <w:szCs w:val="24"/>
        </w:rPr>
        <w:t>le: 5</w:t>
      </w:r>
      <w:r w:rsidR="00CE7B89" w:rsidRPr="0066643F">
        <w:rPr>
          <w:rFonts w:ascii="Times New Roman" w:hAnsi="Times New Roman" w:cs="Times New Roman"/>
          <w:sz w:val="24"/>
          <w:szCs w:val="24"/>
        </w:rPr>
        <w:t xml:space="preserve"> shows that the calculated F</w:t>
      </w:r>
      <w:r w:rsidRPr="0066643F">
        <w:rPr>
          <w:rFonts w:ascii="Times New Roman" w:hAnsi="Times New Roman" w:cs="Times New Roman"/>
          <w:sz w:val="24"/>
          <w:szCs w:val="24"/>
        </w:rPr>
        <w:t>-value is 0</w:t>
      </w:r>
      <w:r w:rsidR="00C0132C" w:rsidRPr="0066643F">
        <w:rPr>
          <w:rFonts w:ascii="Times New Roman" w:hAnsi="Times New Roman" w:cs="Times New Roman"/>
          <w:sz w:val="24"/>
          <w:szCs w:val="24"/>
        </w:rPr>
        <w:t>.009</w:t>
      </w:r>
      <w:r w:rsidRPr="0066643F">
        <w:rPr>
          <w:rFonts w:ascii="Times New Roman" w:hAnsi="Times New Roman" w:cs="Times New Roman"/>
          <w:sz w:val="24"/>
          <w:szCs w:val="24"/>
        </w:rPr>
        <w:t xml:space="preserve"> with </w:t>
      </w:r>
      <w:r w:rsidR="00CE7B89" w:rsidRPr="0066643F">
        <w:rPr>
          <w:rFonts w:ascii="Times New Roman" w:hAnsi="Times New Roman" w:cs="Times New Roman"/>
          <w:sz w:val="24"/>
          <w:szCs w:val="24"/>
        </w:rPr>
        <w:t xml:space="preserve">2 </w:t>
      </w:r>
      <w:r w:rsidR="008E3E9F" w:rsidRPr="0066643F">
        <w:rPr>
          <w:rFonts w:ascii="Times New Roman" w:hAnsi="Times New Roman" w:cs="Times New Roman"/>
          <w:sz w:val="24"/>
          <w:szCs w:val="24"/>
        </w:rPr>
        <w:t xml:space="preserve">degree of freedom </w:t>
      </w:r>
      <w:r w:rsidR="00E74B5C" w:rsidRPr="0066643F">
        <w:rPr>
          <w:rFonts w:ascii="Times New Roman" w:hAnsi="Times New Roman" w:cs="Times New Roman"/>
          <w:sz w:val="24"/>
          <w:szCs w:val="24"/>
        </w:rPr>
        <w:t>and 0.</w:t>
      </w:r>
      <w:r w:rsidR="008E3E9F" w:rsidRPr="0066643F">
        <w:rPr>
          <w:rFonts w:ascii="Times New Roman" w:hAnsi="Times New Roman" w:cs="Times New Roman"/>
          <w:sz w:val="24"/>
          <w:szCs w:val="24"/>
        </w:rPr>
        <w:t>991</w:t>
      </w:r>
      <w:r w:rsidR="00E74B5C" w:rsidRPr="0066643F">
        <w:rPr>
          <w:rFonts w:ascii="Times New Roman" w:hAnsi="Times New Roman" w:cs="Times New Roman"/>
          <w:sz w:val="24"/>
          <w:szCs w:val="24"/>
        </w:rPr>
        <w:t xml:space="preserve"> </w:t>
      </w:r>
      <w:r w:rsidRPr="0066643F">
        <w:rPr>
          <w:rFonts w:ascii="Times New Roman" w:hAnsi="Times New Roman" w:cs="Times New Roman"/>
          <w:sz w:val="24"/>
          <w:szCs w:val="24"/>
        </w:rPr>
        <w:t xml:space="preserve">level of significance. Since the calculated </w:t>
      </w:r>
      <w:r w:rsidR="00814984" w:rsidRPr="0066643F">
        <w:rPr>
          <w:rFonts w:ascii="Times New Roman" w:hAnsi="Times New Roman" w:cs="Times New Roman"/>
          <w:sz w:val="24"/>
          <w:szCs w:val="24"/>
        </w:rPr>
        <w:t xml:space="preserve">level of significance </w:t>
      </w:r>
      <w:r w:rsidR="00113897" w:rsidRPr="0066643F">
        <w:rPr>
          <w:rFonts w:ascii="Times New Roman" w:hAnsi="Times New Roman" w:cs="Times New Roman"/>
          <w:sz w:val="24"/>
          <w:szCs w:val="24"/>
        </w:rPr>
        <w:t>(0.991</w:t>
      </w:r>
      <w:r w:rsidR="008F7FCB" w:rsidRPr="0066643F">
        <w:rPr>
          <w:rFonts w:ascii="Times New Roman" w:hAnsi="Times New Roman" w:cs="Times New Roman"/>
          <w:sz w:val="24"/>
          <w:szCs w:val="24"/>
        </w:rPr>
        <w:t>) is greater than a</w:t>
      </w:r>
      <w:r w:rsidRPr="0066643F">
        <w:rPr>
          <w:rFonts w:ascii="Times New Roman" w:hAnsi="Times New Roman" w:cs="Times New Roman"/>
          <w:sz w:val="24"/>
          <w:szCs w:val="24"/>
        </w:rPr>
        <w:t>l</w:t>
      </w:r>
      <w:r w:rsidR="008F7FCB" w:rsidRPr="0066643F">
        <w:rPr>
          <w:rFonts w:ascii="Times New Roman" w:hAnsi="Times New Roman" w:cs="Times New Roman"/>
          <w:sz w:val="24"/>
          <w:szCs w:val="24"/>
        </w:rPr>
        <w:t>pha</w:t>
      </w:r>
      <w:r w:rsidR="00113897" w:rsidRPr="0066643F">
        <w:rPr>
          <w:rFonts w:ascii="Times New Roman" w:hAnsi="Times New Roman" w:cs="Times New Roman"/>
          <w:sz w:val="24"/>
          <w:szCs w:val="24"/>
        </w:rPr>
        <w:t xml:space="preserve"> sig</w:t>
      </w:r>
      <w:r w:rsidR="00814984" w:rsidRPr="0066643F">
        <w:rPr>
          <w:rFonts w:ascii="Times New Roman" w:hAnsi="Times New Roman" w:cs="Times New Roman"/>
          <w:sz w:val="24"/>
          <w:szCs w:val="24"/>
        </w:rPr>
        <w:t>nificance</w:t>
      </w:r>
      <w:r w:rsidR="007D7C83" w:rsidRPr="0066643F">
        <w:rPr>
          <w:rFonts w:ascii="Times New Roman" w:hAnsi="Times New Roman" w:cs="Times New Roman"/>
          <w:sz w:val="24"/>
          <w:szCs w:val="24"/>
        </w:rPr>
        <w:t xml:space="preserve"> level</w:t>
      </w:r>
      <w:r w:rsidR="008F7FCB" w:rsidRPr="0066643F">
        <w:rPr>
          <w:rFonts w:ascii="Times New Roman" w:hAnsi="Times New Roman" w:cs="Times New Roman"/>
          <w:sz w:val="24"/>
          <w:szCs w:val="24"/>
        </w:rPr>
        <w:t xml:space="preserve"> of 0.05,</w:t>
      </w:r>
      <w:r w:rsidR="00814984" w:rsidRPr="0066643F">
        <w:rPr>
          <w:rFonts w:ascii="Times New Roman" w:hAnsi="Times New Roman" w:cs="Times New Roman"/>
          <w:sz w:val="24"/>
          <w:szCs w:val="24"/>
        </w:rPr>
        <w:t xml:space="preserve"> hypothesi</w:t>
      </w:r>
      <w:r w:rsidR="00113897" w:rsidRPr="0066643F">
        <w:rPr>
          <w:rFonts w:ascii="Times New Roman" w:hAnsi="Times New Roman" w:cs="Times New Roman"/>
          <w:sz w:val="24"/>
          <w:szCs w:val="24"/>
        </w:rPr>
        <w:t>s 3</w:t>
      </w:r>
      <w:r w:rsidRPr="0066643F">
        <w:rPr>
          <w:rFonts w:ascii="Times New Roman" w:hAnsi="Times New Roman" w:cs="Times New Roman"/>
          <w:sz w:val="24"/>
          <w:szCs w:val="24"/>
        </w:rPr>
        <w:t xml:space="preserve"> is</w:t>
      </w:r>
      <w:r w:rsidR="008F7FCB" w:rsidRPr="0066643F">
        <w:rPr>
          <w:rFonts w:ascii="Times New Roman" w:hAnsi="Times New Roman" w:cs="Times New Roman"/>
          <w:sz w:val="24"/>
          <w:szCs w:val="24"/>
        </w:rPr>
        <w:t xml:space="preserve"> therefore</w:t>
      </w:r>
      <w:r w:rsidR="00E74B5C" w:rsidRPr="0066643F">
        <w:rPr>
          <w:rFonts w:ascii="Times New Roman" w:hAnsi="Times New Roman" w:cs="Times New Roman"/>
          <w:sz w:val="24"/>
          <w:szCs w:val="24"/>
        </w:rPr>
        <w:t xml:space="preserve"> </w:t>
      </w:r>
      <w:r w:rsidR="00814984" w:rsidRPr="0066643F">
        <w:rPr>
          <w:rFonts w:ascii="Times New Roman" w:hAnsi="Times New Roman" w:cs="Times New Roman"/>
          <w:sz w:val="24"/>
          <w:szCs w:val="24"/>
        </w:rPr>
        <w:t>accep</w:t>
      </w:r>
      <w:r w:rsidRPr="0066643F">
        <w:rPr>
          <w:rFonts w:ascii="Times New Roman" w:hAnsi="Times New Roman" w:cs="Times New Roman"/>
          <w:sz w:val="24"/>
          <w:szCs w:val="24"/>
        </w:rPr>
        <w:t xml:space="preserve">ted. This implies that </w:t>
      </w:r>
      <w:r w:rsidRPr="0066643F">
        <w:rPr>
          <w:rFonts w:ascii="Times New Roman" w:eastAsia="Calibri" w:hAnsi="Times New Roman" w:cs="Times New Roman"/>
          <w:sz w:val="24"/>
          <w:szCs w:val="24"/>
        </w:rPr>
        <w:t>there is no significant difference in the impact of NDE vocational training based on age</w:t>
      </w:r>
      <w:r w:rsidR="00F32AFE">
        <w:rPr>
          <w:rFonts w:ascii="Times New Roman" w:eastAsia="Calibri" w:hAnsi="Times New Roman" w:cs="Times New Roman"/>
          <w:sz w:val="24"/>
          <w:szCs w:val="24"/>
        </w:rPr>
        <w:t>.</w:t>
      </w:r>
    </w:p>
    <w:p w:rsidR="00E42190" w:rsidRPr="0066643F" w:rsidRDefault="00113897" w:rsidP="00B027DC">
      <w:pPr>
        <w:rPr>
          <w:rFonts w:ascii="Times New Roman" w:hAnsi="Times New Roman" w:cs="Times New Roman"/>
          <w:b/>
          <w:sz w:val="24"/>
          <w:szCs w:val="24"/>
        </w:rPr>
      </w:pPr>
      <w:r w:rsidRPr="0066643F">
        <w:rPr>
          <w:rFonts w:ascii="Times New Roman" w:hAnsi="Times New Roman" w:cs="Times New Roman"/>
          <w:b/>
          <w:sz w:val="24"/>
          <w:szCs w:val="24"/>
        </w:rPr>
        <w:t xml:space="preserve">Discussion </w:t>
      </w:r>
      <w:r w:rsidR="0025168F" w:rsidRPr="0066643F">
        <w:rPr>
          <w:rFonts w:ascii="Times New Roman" w:hAnsi="Times New Roman" w:cs="Times New Roman"/>
          <w:b/>
          <w:sz w:val="24"/>
          <w:szCs w:val="24"/>
        </w:rPr>
        <w:t>of Results</w:t>
      </w:r>
    </w:p>
    <w:p w:rsidR="00DD43A6" w:rsidRPr="0066643F" w:rsidRDefault="0025168F" w:rsidP="00DD43A6">
      <w:pPr>
        <w:autoSpaceDE w:val="0"/>
        <w:autoSpaceDN w:val="0"/>
        <w:adjustRightInd w:val="0"/>
        <w:spacing w:after="0" w:line="360" w:lineRule="auto"/>
        <w:ind w:firstLine="720"/>
        <w:jc w:val="both"/>
        <w:rPr>
          <w:rFonts w:ascii="Times New Roman" w:hAnsi="Times New Roman"/>
          <w:sz w:val="24"/>
          <w:szCs w:val="24"/>
        </w:rPr>
      </w:pPr>
      <w:r w:rsidRPr="0066643F">
        <w:rPr>
          <w:rFonts w:ascii="Times New Roman" w:eastAsia="Times New Roman" w:hAnsi="Times New Roman" w:cs="Times New Roman"/>
          <w:sz w:val="24"/>
          <w:szCs w:val="24"/>
        </w:rPr>
        <w:t xml:space="preserve">The results from the analysis revealed that </w:t>
      </w:r>
      <w:r w:rsidR="004B1686" w:rsidRPr="0066643F">
        <w:rPr>
          <w:rFonts w:ascii="Times New Roman" w:hAnsi="Times New Roman" w:cs="Times New Roman"/>
          <w:sz w:val="24"/>
          <w:szCs w:val="24"/>
        </w:rPr>
        <w:t xml:space="preserve">vocational training programme of National Directorate of Employment (NDE) had positive </w:t>
      </w:r>
      <w:r w:rsidR="004B1686" w:rsidRPr="0066643F">
        <w:rPr>
          <w:rFonts w:ascii="Times New Roman" w:eastAsia="Times New Roman" w:hAnsi="Times New Roman" w:cs="Times New Roman"/>
          <w:sz w:val="24"/>
          <w:szCs w:val="24"/>
        </w:rPr>
        <w:t xml:space="preserve">impact </w:t>
      </w:r>
      <w:r w:rsidR="000644CC" w:rsidRPr="0066643F">
        <w:rPr>
          <w:rFonts w:ascii="Times New Roman" w:eastAsia="Times New Roman" w:hAnsi="Times New Roman" w:cs="Times New Roman"/>
          <w:sz w:val="24"/>
          <w:szCs w:val="24"/>
        </w:rPr>
        <w:t xml:space="preserve">on </w:t>
      </w:r>
      <w:r w:rsidR="004B5952" w:rsidRPr="0066643F">
        <w:rPr>
          <w:rFonts w:ascii="Times New Roman" w:hAnsi="Times New Roman" w:cs="Times New Roman"/>
          <w:sz w:val="24"/>
          <w:szCs w:val="24"/>
        </w:rPr>
        <w:t>participants’ standard</w:t>
      </w:r>
      <w:r w:rsidR="000644CC" w:rsidRPr="0066643F">
        <w:rPr>
          <w:rFonts w:ascii="Times New Roman" w:hAnsi="Times New Roman" w:cs="Times New Roman"/>
          <w:sz w:val="24"/>
          <w:szCs w:val="24"/>
        </w:rPr>
        <w:t xml:space="preserve"> of living and socio-economic development</w:t>
      </w:r>
      <w:r w:rsidR="004B1686" w:rsidRPr="0066643F">
        <w:rPr>
          <w:rFonts w:ascii="Times New Roman" w:hAnsi="Times New Roman" w:cs="Times New Roman"/>
          <w:sz w:val="24"/>
          <w:szCs w:val="24"/>
        </w:rPr>
        <w:t>.</w:t>
      </w:r>
      <w:r w:rsidR="00E74B5C" w:rsidRPr="0066643F">
        <w:rPr>
          <w:rFonts w:ascii="Times New Roman" w:hAnsi="Times New Roman" w:cs="Times New Roman"/>
          <w:sz w:val="24"/>
          <w:szCs w:val="24"/>
        </w:rPr>
        <w:t xml:space="preserve"> This finding agrees with that of Omoruyi and</w:t>
      </w:r>
      <w:r w:rsidR="00290305" w:rsidRPr="0066643F">
        <w:rPr>
          <w:rFonts w:ascii="Times New Roman" w:hAnsi="Times New Roman" w:cs="Times New Roman"/>
          <w:sz w:val="24"/>
          <w:szCs w:val="24"/>
        </w:rPr>
        <w:t xml:space="preserve"> Osunde</w:t>
      </w:r>
      <w:r w:rsidR="00850125" w:rsidRPr="0066643F">
        <w:rPr>
          <w:rFonts w:ascii="Times New Roman" w:hAnsi="Times New Roman" w:cs="Times New Roman"/>
          <w:sz w:val="24"/>
          <w:szCs w:val="24"/>
        </w:rPr>
        <w:t xml:space="preserve"> </w:t>
      </w:r>
      <w:r w:rsidR="00E74B5C" w:rsidRPr="0066643F">
        <w:rPr>
          <w:rFonts w:ascii="Times New Roman" w:hAnsi="Times New Roman" w:cs="Times New Roman"/>
          <w:sz w:val="24"/>
          <w:szCs w:val="24"/>
        </w:rPr>
        <w:t>(</w:t>
      </w:r>
      <w:r w:rsidR="00850125" w:rsidRPr="0066643F">
        <w:rPr>
          <w:rFonts w:ascii="Times New Roman" w:hAnsi="Times New Roman" w:cs="Times New Roman"/>
          <w:sz w:val="24"/>
          <w:szCs w:val="24"/>
        </w:rPr>
        <w:t>2004</w:t>
      </w:r>
      <w:r w:rsidR="00290305" w:rsidRPr="0066643F">
        <w:rPr>
          <w:rFonts w:ascii="Times New Roman" w:hAnsi="Times New Roman" w:cs="Times New Roman"/>
          <w:sz w:val="24"/>
          <w:szCs w:val="24"/>
        </w:rPr>
        <w:t>)</w:t>
      </w:r>
      <w:r w:rsidR="00E74B5C" w:rsidRPr="0066643F">
        <w:rPr>
          <w:rFonts w:ascii="Times New Roman" w:hAnsi="Times New Roman" w:cs="Times New Roman"/>
          <w:sz w:val="24"/>
          <w:szCs w:val="24"/>
        </w:rPr>
        <w:t xml:space="preserve"> w</w:t>
      </w:r>
      <w:r w:rsidR="004D7053" w:rsidRPr="0066643F">
        <w:rPr>
          <w:rFonts w:ascii="Times New Roman" w:hAnsi="Times New Roman" w:cs="Times New Roman"/>
          <w:sz w:val="24"/>
          <w:szCs w:val="24"/>
        </w:rPr>
        <w:t>hich indicated that</w:t>
      </w:r>
      <w:r w:rsidR="00290305" w:rsidRPr="0066643F">
        <w:rPr>
          <w:rFonts w:ascii="Times New Roman" w:hAnsi="Times New Roman" w:cs="Times New Roman"/>
          <w:sz w:val="24"/>
          <w:szCs w:val="24"/>
        </w:rPr>
        <w:t xml:space="preserve"> </w:t>
      </w:r>
      <w:r w:rsidR="00290305" w:rsidRPr="0066643F">
        <w:rPr>
          <w:rFonts w:ascii="Times New Roman" w:eastAsia="Times New Roman" w:hAnsi="Times New Roman" w:cs="Times New Roman"/>
          <w:sz w:val="24"/>
          <w:szCs w:val="24"/>
        </w:rPr>
        <w:t>vocatio</w:t>
      </w:r>
      <w:r w:rsidR="004B5952" w:rsidRPr="0066643F">
        <w:rPr>
          <w:rFonts w:ascii="Times New Roman" w:eastAsia="Times New Roman" w:hAnsi="Times New Roman" w:cs="Times New Roman"/>
          <w:sz w:val="24"/>
          <w:szCs w:val="24"/>
        </w:rPr>
        <w:t>nal skills acquisition among clientele could ensure</w:t>
      </w:r>
      <w:r w:rsidR="00290305" w:rsidRPr="0066643F">
        <w:rPr>
          <w:rFonts w:ascii="Times New Roman" w:eastAsia="Times New Roman" w:hAnsi="Times New Roman" w:cs="Times New Roman"/>
          <w:sz w:val="24"/>
          <w:szCs w:val="24"/>
        </w:rPr>
        <w:t xml:space="preserve"> gainf</w:t>
      </w:r>
      <w:r w:rsidR="004B5952" w:rsidRPr="0066643F">
        <w:rPr>
          <w:rFonts w:ascii="Times New Roman" w:eastAsia="Times New Roman" w:hAnsi="Times New Roman" w:cs="Times New Roman"/>
          <w:sz w:val="24"/>
          <w:szCs w:val="24"/>
        </w:rPr>
        <w:t xml:space="preserve">ul self-employment and create </w:t>
      </w:r>
      <w:r w:rsidR="00290305" w:rsidRPr="0066643F">
        <w:rPr>
          <w:rFonts w:ascii="Times New Roman" w:eastAsia="Times New Roman" w:hAnsi="Times New Roman" w:cs="Times New Roman"/>
          <w:sz w:val="24"/>
          <w:szCs w:val="24"/>
        </w:rPr>
        <w:t>more employment opportunities for other members of the society.</w:t>
      </w:r>
      <w:r w:rsidR="004B1686" w:rsidRPr="0066643F">
        <w:rPr>
          <w:rFonts w:ascii="Times New Roman" w:hAnsi="Times New Roman" w:cs="Times New Roman"/>
          <w:sz w:val="24"/>
          <w:szCs w:val="24"/>
        </w:rPr>
        <w:t xml:space="preserve"> </w:t>
      </w:r>
      <w:r w:rsidR="004B5952" w:rsidRPr="0066643F">
        <w:rPr>
          <w:rFonts w:ascii="Times New Roman" w:hAnsi="Times New Roman" w:cs="Times New Roman"/>
          <w:sz w:val="24"/>
          <w:szCs w:val="24"/>
        </w:rPr>
        <w:t xml:space="preserve">The results also affirm the claim of the Directorate. In other words, by the training of 34,716 </w:t>
      </w:r>
      <w:r w:rsidR="004B5952" w:rsidRPr="0066643F">
        <w:rPr>
          <w:rFonts w:ascii="Times New Roman" w:hAnsi="Times New Roman"/>
          <w:sz w:val="24"/>
          <w:szCs w:val="24"/>
        </w:rPr>
        <w:t>participants in tailoring, hair-dressing, knitting, carving, auto-mobile, carpentry, tiling, bricklaying, shoe making among othe</w:t>
      </w:r>
      <w:r w:rsidR="00DD43A6" w:rsidRPr="0066643F">
        <w:rPr>
          <w:rFonts w:ascii="Times New Roman" w:hAnsi="Times New Roman"/>
          <w:sz w:val="24"/>
          <w:szCs w:val="24"/>
        </w:rPr>
        <w:t xml:space="preserve">rs, the Directorate would have increased </w:t>
      </w:r>
      <w:r w:rsidR="004B5952" w:rsidRPr="0066643F">
        <w:rPr>
          <w:rFonts w:ascii="Times New Roman" w:hAnsi="Times New Roman"/>
          <w:sz w:val="24"/>
          <w:szCs w:val="24"/>
        </w:rPr>
        <w:t xml:space="preserve">the capacity of the trainee in the trades and as result set up their own business. This </w:t>
      </w:r>
      <w:r w:rsidR="002C0EE4" w:rsidRPr="0066643F">
        <w:rPr>
          <w:rFonts w:ascii="Times New Roman" w:hAnsi="Times New Roman"/>
          <w:sz w:val="24"/>
          <w:szCs w:val="24"/>
        </w:rPr>
        <w:t xml:space="preserve">possibly explains why the </w:t>
      </w:r>
      <w:r w:rsidR="00DD43A6" w:rsidRPr="0066643F">
        <w:rPr>
          <w:rFonts w:ascii="Times New Roman" w:hAnsi="Times New Roman"/>
          <w:sz w:val="24"/>
          <w:szCs w:val="24"/>
        </w:rPr>
        <w:t>“</w:t>
      </w:r>
      <w:r w:rsidR="002C0EE4" w:rsidRPr="0066643F">
        <w:rPr>
          <w:rFonts w:ascii="Times New Roman" w:hAnsi="Times New Roman"/>
          <w:sz w:val="24"/>
          <w:szCs w:val="24"/>
        </w:rPr>
        <w:t>skills acquired made me to establish a business</w:t>
      </w:r>
      <w:r w:rsidR="00DD43A6" w:rsidRPr="0066643F">
        <w:rPr>
          <w:rFonts w:ascii="Times New Roman" w:hAnsi="Times New Roman"/>
          <w:sz w:val="24"/>
          <w:szCs w:val="24"/>
        </w:rPr>
        <w:t>”</w:t>
      </w:r>
      <w:r w:rsidR="002C0EE4" w:rsidRPr="0066643F">
        <w:rPr>
          <w:rFonts w:ascii="Times New Roman" w:hAnsi="Times New Roman"/>
          <w:sz w:val="24"/>
          <w:szCs w:val="24"/>
        </w:rPr>
        <w:t xml:space="preserve"> came first</w:t>
      </w:r>
      <w:r w:rsidR="00430351" w:rsidRPr="0066643F">
        <w:rPr>
          <w:rFonts w:ascii="Times New Roman" w:hAnsi="Times New Roman"/>
          <w:sz w:val="24"/>
          <w:szCs w:val="24"/>
        </w:rPr>
        <w:t xml:space="preserve">. </w:t>
      </w:r>
    </w:p>
    <w:p w:rsidR="004B5952" w:rsidRPr="0066643F" w:rsidRDefault="00430351" w:rsidP="00642F39">
      <w:pPr>
        <w:autoSpaceDE w:val="0"/>
        <w:autoSpaceDN w:val="0"/>
        <w:adjustRightInd w:val="0"/>
        <w:spacing w:after="0" w:line="360" w:lineRule="auto"/>
        <w:ind w:firstLine="720"/>
        <w:jc w:val="both"/>
        <w:rPr>
          <w:rFonts w:ascii="Times New Roman" w:hAnsi="Times New Roman" w:cs="Times New Roman"/>
          <w:sz w:val="24"/>
          <w:szCs w:val="24"/>
        </w:rPr>
      </w:pPr>
      <w:r w:rsidRPr="0066643F">
        <w:rPr>
          <w:rFonts w:ascii="Times New Roman" w:hAnsi="Times New Roman"/>
          <w:sz w:val="24"/>
          <w:szCs w:val="24"/>
        </w:rPr>
        <w:t xml:space="preserve">The findings, that there were no differences in the views of the respondents as to the positive impact of the programme on their quality of life or </w:t>
      </w:r>
      <w:r w:rsidRPr="0066643F">
        <w:rPr>
          <w:rFonts w:ascii="Times New Roman" w:hAnsi="Times New Roman" w:cs="Times New Roman"/>
          <w:sz w:val="24"/>
          <w:szCs w:val="24"/>
        </w:rPr>
        <w:t xml:space="preserve">standard of living of living suggest that the programme has been meeting the learning needs of the participants irrespective of their gender, age and cognate working experience. That is the curriculum has been well developed </w:t>
      </w:r>
      <w:r w:rsidR="00B64F02" w:rsidRPr="0066643F">
        <w:rPr>
          <w:rFonts w:ascii="Times New Roman" w:hAnsi="Times New Roman" w:cs="Times New Roman"/>
          <w:sz w:val="24"/>
          <w:szCs w:val="24"/>
        </w:rPr>
        <w:t xml:space="preserve">to </w:t>
      </w:r>
      <w:r w:rsidRPr="0066643F">
        <w:rPr>
          <w:rFonts w:ascii="Times New Roman" w:hAnsi="Times New Roman" w:cs="Times New Roman"/>
          <w:sz w:val="24"/>
          <w:szCs w:val="24"/>
        </w:rPr>
        <w:t>equitably satisfy all. This is a plus to the Directorate’s vocational training programme. Simila</w:t>
      </w:r>
      <w:r w:rsidR="00B45C47" w:rsidRPr="0066643F">
        <w:rPr>
          <w:rFonts w:ascii="Times New Roman" w:hAnsi="Times New Roman" w:cs="Times New Roman"/>
          <w:sz w:val="24"/>
          <w:szCs w:val="24"/>
        </w:rPr>
        <w:t xml:space="preserve">r finding had been reported by </w:t>
      </w:r>
      <w:r w:rsidR="00B45C47" w:rsidRPr="0066643F">
        <w:rPr>
          <w:rFonts w:ascii="Times New Roman" w:hAnsi="Times New Roman" w:cs="Times New Roman"/>
          <w:bCs/>
          <w:sz w:val="24"/>
          <w:szCs w:val="24"/>
        </w:rPr>
        <w:t xml:space="preserve">Adebisi and Oni </w:t>
      </w:r>
      <w:r w:rsidR="00B45C47" w:rsidRPr="0066643F">
        <w:rPr>
          <w:rFonts w:ascii="Times New Roman" w:hAnsi="Times New Roman"/>
          <w:sz w:val="24"/>
          <w:szCs w:val="24"/>
        </w:rPr>
        <w:t xml:space="preserve">(2012) which revealed that, </w:t>
      </w:r>
      <w:r w:rsidR="00B45C47" w:rsidRPr="0066643F">
        <w:rPr>
          <w:rFonts w:ascii="Times New Roman" w:hAnsi="Times New Roman" w:cs="Times New Roman"/>
          <w:sz w:val="24"/>
          <w:szCs w:val="24"/>
        </w:rPr>
        <w:t xml:space="preserve">NDE has enough schemes and job categories from which the prospective beneficiaries can acquire necessary skills that will guarantee their employment either male or female. </w:t>
      </w:r>
      <w:r w:rsidR="00300452" w:rsidRPr="0066643F">
        <w:rPr>
          <w:rFonts w:ascii="Times New Roman" w:hAnsi="Times New Roman" w:cs="Times New Roman"/>
          <w:sz w:val="24"/>
          <w:szCs w:val="24"/>
        </w:rPr>
        <w:t xml:space="preserve">This is also in line with </w:t>
      </w:r>
      <w:r w:rsidR="00642F39" w:rsidRPr="0066643F">
        <w:rPr>
          <w:rFonts w:ascii="Times New Roman" w:hAnsi="Times New Roman" w:cs="Times New Roman"/>
          <w:sz w:val="24"/>
          <w:szCs w:val="24"/>
        </w:rPr>
        <w:t xml:space="preserve">Armstrong </w:t>
      </w:r>
      <w:r w:rsidR="00642F39" w:rsidRPr="0066643F">
        <w:rPr>
          <w:rFonts w:ascii="Times New Roman" w:hAnsi="Times New Roman" w:cs="Times New Roman"/>
          <w:sz w:val="24"/>
          <w:szCs w:val="24"/>
        </w:rPr>
        <w:lastRenderedPageBreak/>
        <w:t xml:space="preserve">(2003) believed that training and capacity building for both men and women is key priority for poverty reduction in order to address lack of appropriate skills and capacity both within the private and public sectors. Similarly, the </w:t>
      </w:r>
      <w:r w:rsidR="006B00D1" w:rsidRPr="0066643F">
        <w:rPr>
          <w:rFonts w:ascii="Times New Roman" w:hAnsi="Times New Roman"/>
          <w:sz w:val="24"/>
          <w:szCs w:val="24"/>
        </w:rPr>
        <w:t>finding of</w:t>
      </w:r>
      <w:r w:rsidR="00161C5F" w:rsidRPr="0066643F">
        <w:rPr>
          <w:rFonts w:ascii="Times New Roman" w:hAnsi="Times New Roman"/>
          <w:sz w:val="24"/>
          <w:szCs w:val="24"/>
        </w:rPr>
        <w:t xml:space="preserve"> </w:t>
      </w:r>
      <w:r w:rsidR="00161C5F" w:rsidRPr="0066643F">
        <w:rPr>
          <w:rFonts w:ascii="Times New Roman" w:hAnsi="Times New Roman" w:cs="Times New Roman"/>
          <w:sz w:val="24"/>
          <w:szCs w:val="24"/>
        </w:rPr>
        <w:t>Franca et al (2013)</w:t>
      </w:r>
      <w:r w:rsidR="00F81B9B" w:rsidRPr="0066643F">
        <w:rPr>
          <w:rFonts w:ascii="Times New Roman" w:hAnsi="Times New Roman" w:cs="Times New Roman"/>
          <w:sz w:val="24"/>
          <w:szCs w:val="24"/>
        </w:rPr>
        <w:t xml:space="preserve"> </w:t>
      </w:r>
      <w:r w:rsidR="00F81B9B" w:rsidRPr="0066643F">
        <w:rPr>
          <w:rFonts w:ascii="Times New Roman" w:hAnsi="Times New Roman"/>
          <w:sz w:val="24"/>
          <w:szCs w:val="24"/>
        </w:rPr>
        <w:t xml:space="preserve">revealed that, </w:t>
      </w:r>
      <w:r w:rsidR="00F81B9B" w:rsidRPr="0066643F">
        <w:rPr>
          <w:rFonts w:ascii="Times New Roman" w:hAnsi="Times New Roman" w:cs="Times New Roman"/>
          <w:sz w:val="24"/>
          <w:szCs w:val="24"/>
        </w:rPr>
        <w:t>v</w:t>
      </w:r>
      <w:r w:rsidR="009F0F03" w:rsidRPr="0066643F">
        <w:rPr>
          <w:rFonts w:ascii="Times New Roman" w:hAnsi="Times New Roman" w:cs="Times New Roman"/>
          <w:sz w:val="24"/>
          <w:szCs w:val="24"/>
        </w:rPr>
        <w:t>ocational and technical education is pra</w:t>
      </w:r>
      <w:r w:rsidR="006B00D1" w:rsidRPr="0066643F">
        <w:rPr>
          <w:rFonts w:ascii="Times New Roman" w:hAnsi="Times New Roman" w:cs="Times New Roman"/>
          <w:sz w:val="24"/>
          <w:szCs w:val="24"/>
        </w:rPr>
        <w:t>ctical skills oriented which</w:t>
      </w:r>
      <w:r w:rsidR="009F0F03" w:rsidRPr="0066643F">
        <w:rPr>
          <w:rFonts w:ascii="Times New Roman" w:hAnsi="Times New Roman" w:cs="Times New Roman"/>
          <w:sz w:val="24"/>
          <w:szCs w:val="24"/>
        </w:rPr>
        <w:t xml:space="preserve"> helps in</w:t>
      </w:r>
      <w:r w:rsidR="00F81B9B" w:rsidRPr="0066643F">
        <w:rPr>
          <w:rFonts w:ascii="Times New Roman" w:hAnsi="Times New Roman" w:cs="Times New Roman"/>
          <w:sz w:val="24"/>
          <w:szCs w:val="24"/>
        </w:rPr>
        <w:t xml:space="preserve"> </w:t>
      </w:r>
      <w:r w:rsidR="006B00D1" w:rsidRPr="0066643F">
        <w:rPr>
          <w:rFonts w:ascii="Times New Roman" w:hAnsi="Times New Roman" w:cs="Times New Roman"/>
          <w:sz w:val="24"/>
          <w:szCs w:val="24"/>
        </w:rPr>
        <w:t>the maximum creation of jobs and can</w:t>
      </w:r>
      <w:r w:rsidR="009F0F03" w:rsidRPr="0066643F">
        <w:rPr>
          <w:rFonts w:ascii="Times New Roman" w:hAnsi="Times New Roman" w:cs="Times New Roman"/>
          <w:sz w:val="24"/>
          <w:szCs w:val="24"/>
        </w:rPr>
        <w:t xml:space="preserve"> contribute to strengthening the social links of a</w:t>
      </w:r>
      <w:r w:rsidR="00F81B9B" w:rsidRPr="0066643F">
        <w:rPr>
          <w:rFonts w:ascii="Times New Roman" w:hAnsi="Times New Roman" w:cs="Times New Roman"/>
          <w:sz w:val="24"/>
          <w:szCs w:val="24"/>
        </w:rPr>
        <w:t xml:space="preserve"> </w:t>
      </w:r>
      <w:r w:rsidR="009F0F03" w:rsidRPr="0066643F">
        <w:rPr>
          <w:rFonts w:ascii="Times New Roman" w:hAnsi="Times New Roman" w:cs="Times New Roman"/>
          <w:sz w:val="24"/>
          <w:szCs w:val="24"/>
        </w:rPr>
        <w:t>community by promoting employment creativity and sustainable means of subsistence</w:t>
      </w:r>
      <w:r w:rsidR="00A439FD" w:rsidRPr="0066643F">
        <w:rPr>
          <w:rFonts w:ascii="Times New Roman" w:hAnsi="Times New Roman" w:cs="Times New Roman"/>
          <w:sz w:val="24"/>
          <w:szCs w:val="24"/>
        </w:rPr>
        <w:t xml:space="preserve">. </w:t>
      </w:r>
    </w:p>
    <w:p w:rsidR="009063D8" w:rsidRPr="0066643F" w:rsidRDefault="00A439FD" w:rsidP="004B7263">
      <w:pPr>
        <w:shd w:val="clear" w:color="auto" w:fill="FFFFFF"/>
        <w:spacing w:after="335" w:line="360" w:lineRule="auto"/>
        <w:ind w:firstLine="720"/>
        <w:jc w:val="both"/>
        <w:outlineLvl w:val="0"/>
        <w:rPr>
          <w:rFonts w:ascii="Times New Roman" w:hAnsi="Times New Roman" w:cs="Times New Roman"/>
          <w:sz w:val="24"/>
          <w:szCs w:val="24"/>
        </w:rPr>
      </w:pPr>
      <w:r w:rsidRPr="0066643F">
        <w:rPr>
          <w:rFonts w:ascii="Times New Roman" w:hAnsi="Times New Roman"/>
          <w:sz w:val="24"/>
          <w:szCs w:val="24"/>
        </w:rPr>
        <w:t xml:space="preserve">Furthermore, the participants’ who succeed in completing vocational training programme benefited from </w:t>
      </w:r>
      <w:r w:rsidR="00402455" w:rsidRPr="0066643F">
        <w:rPr>
          <w:rFonts w:ascii="Times New Roman" w:hAnsi="Times New Roman"/>
          <w:sz w:val="24"/>
          <w:szCs w:val="24"/>
        </w:rPr>
        <w:t xml:space="preserve">the </w:t>
      </w:r>
      <w:r w:rsidR="007E27DD" w:rsidRPr="0066643F">
        <w:rPr>
          <w:rFonts w:ascii="Times New Roman" w:hAnsi="Times New Roman"/>
          <w:sz w:val="24"/>
          <w:szCs w:val="24"/>
        </w:rPr>
        <w:t>Directorate</w:t>
      </w:r>
      <w:r w:rsidR="00402455" w:rsidRPr="0066643F">
        <w:rPr>
          <w:rFonts w:ascii="Times New Roman" w:hAnsi="Times New Roman"/>
          <w:sz w:val="24"/>
          <w:szCs w:val="24"/>
        </w:rPr>
        <w:t xml:space="preserve"> resettlement packages and loan to start a business, so as to create job in order to employ more hands</w:t>
      </w:r>
      <w:r w:rsidR="00E93CBA" w:rsidRPr="0066643F">
        <w:rPr>
          <w:rFonts w:ascii="Times New Roman" w:hAnsi="Times New Roman"/>
          <w:sz w:val="24"/>
          <w:szCs w:val="24"/>
        </w:rPr>
        <w:t xml:space="preserve"> </w:t>
      </w:r>
      <w:r w:rsidR="00E93CBA" w:rsidRPr="0066643F">
        <w:rPr>
          <w:rFonts w:ascii="Times New Roman" w:hAnsi="Times New Roman" w:cs="Times New Roman"/>
          <w:sz w:val="24"/>
          <w:szCs w:val="24"/>
        </w:rPr>
        <w:t>ranked third</w:t>
      </w:r>
      <w:r w:rsidR="00402455" w:rsidRPr="0066643F">
        <w:rPr>
          <w:rFonts w:ascii="Times New Roman" w:hAnsi="Times New Roman"/>
          <w:sz w:val="24"/>
          <w:szCs w:val="24"/>
        </w:rPr>
        <w:t>.</w:t>
      </w:r>
      <w:r w:rsidR="00E93CBA" w:rsidRPr="0066643F">
        <w:rPr>
          <w:sz w:val="24"/>
          <w:szCs w:val="24"/>
        </w:rPr>
        <w:t xml:space="preserve"> </w:t>
      </w:r>
      <w:r w:rsidR="00E93CBA" w:rsidRPr="0066643F">
        <w:rPr>
          <w:rFonts w:ascii="Times New Roman" w:hAnsi="Times New Roman"/>
          <w:sz w:val="24"/>
          <w:szCs w:val="24"/>
        </w:rPr>
        <w:t xml:space="preserve">This finding </w:t>
      </w:r>
      <w:r w:rsidR="00395B60" w:rsidRPr="0066643F">
        <w:rPr>
          <w:rFonts w:ascii="Times New Roman" w:hAnsi="Times New Roman"/>
          <w:sz w:val="24"/>
          <w:szCs w:val="24"/>
        </w:rPr>
        <w:t>s</w:t>
      </w:r>
      <w:r w:rsidR="00E93CBA" w:rsidRPr="0066643F">
        <w:rPr>
          <w:rFonts w:ascii="Times New Roman" w:hAnsi="Times New Roman"/>
          <w:sz w:val="24"/>
          <w:szCs w:val="24"/>
        </w:rPr>
        <w:t xml:space="preserve">upport the work of </w:t>
      </w:r>
      <w:r w:rsidR="00676AC1" w:rsidRPr="0066643F">
        <w:rPr>
          <w:rFonts w:ascii="Times New Roman" w:hAnsi="Times New Roman" w:cs="Times New Roman"/>
          <w:bCs/>
          <w:sz w:val="24"/>
          <w:szCs w:val="24"/>
        </w:rPr>
        <w:t>Dokubo</w:t>
      </w:r>
      <w:r w:rsidR="00663634" w:rsidRPr="0066643F">
        <w:rPr>
          <w:rFonts w:ascii="Times New Roman" w:hAnsi="Times New Roman" w:cs="Times New Roman"/>
          <w:bCs/>
          <w:sz w:val="24"/>
          <w:szCs w:val="24"/>
        </w:rPr>
        <w:t xml:space="preserve"> and Dokubo </w:t>
      </w:r>
      <w:r w:rsidR="00676AC1" w:rsidRPr="0066643F">
        <w:rPr>
          <w:rFonts w:ascii="Times New Roman" w:hAnsi="Times New Roman" w:cs="Times New Roman"/>
          <w:bCs/>
          <w:sz w:val="24"/>
          <w:szCs w:val="24"/>
        </w:rPr>
        <w:t>(2014)</w:t>
      </w:r>
      <w:r w:rsidR="006B00D1" w:rsidRPr="0066643F">
        <w:rPr>
          <w:rFonts w:ascii="Times New Roman" w:hAnsi="Times New Roman" w:cs="Times New Roman"/>
          <w:bCs/>
          <w:sz w:val="24"/>
          <w:szCs w:val="24"/>
        </w:rPr>
        <w:t xml:space="preserve"> which</w:t>
      </w:r>
      <w:r w:rsidR="00A1480A" w:rsidRPr="0066643F">
        <w:rPr>
          <w:rFonts w:ascii="Times New Roman" w:hAnsi="Times New Roman" w:cs="Times New Roman"/>
          <w:bCs/>
          <w:sz w:val="24"/>
          <w:szCs w:val="24"/>
        </w:rPr>
        <w:t xml:space="preserve"> remarked that, </w:t>
      </w:r>
      <w:r w:rsidR="00A1480A" w:rsidRPr="0066643F">
        <w:rPr>
          <w:rFonts w:ascii="Times New Roman" w:hAnsi="Times New Roman" w:cs="Times New Roman"/>
          <w:sz w:val="24"/>
          <w:szCs w:val="24"/>
        </w:rPr>
        <w:t>vocational and tec</w:t>
      </w:r>
      <w:r w:rsidR="006561ED" w:rsidRPr="0066643F">
        <w:rPr>
          <w:rFonts w:ascii="Times New Roman" w:hAnsi="Times New Roman" w:cs="Times New Roman"/>
          <w:sz w:val="24"/>
          <w:szCs w:val="24"/>
        </w:rPr>
        <w:t>hnical education programmes are</w:t>
      </w:r>
      <w:r w:rsidR="00A1480A" w:rsidRPr="0066643F">
        <w:rPr>
          <w:rFonts w:ascii="Times New Roman" w:hAnsi="Times New Roman" w:cs="Times New Roman"/>
          <w:sz w:val="24"/>
          <w:szCs w:val="24"/>
        </w:rPr>
        <w:t xml:space="preserve"> means for economic empowerment and </w:t>
      </w:r>
      <w:r w:rsidR="006561ED" w:rsidRPr="0066643F">
        <w:rPr>
          <w:rFonts w:ascii="Times New Roman" w:hAnsi="Times New Roman" w:cs="Times New Roman"/>
          <w:sz w:val="24"/>
          <w:szCs w:val="24"/>
        </w:rPr>
        <w:t xml:space="preserve">they enable </w:t>
      </w:r>
      <w:r w:rsidR="00A1480A" w:rsidRPr="0066643F">
        <w:rPr>
          <w:rFonts w:ascii="Times New Roman" w:hAnsi="Times New Roman" w:cs="Times New Roman"/>
          <w:sz w:val="24"/>
          <w:szCs w:val="24"/>
        </w:rPr>
        <w:t xml:space="preserve">trainees </w:t>
      </w:r>
      <w:r w:rsidR="006561ED" w:rsidRPr="0066643F">
        <w:rPr>
          <w:rFonts w:ascii="Times New Roman" w:hAnsi="Times New Roman" w:cs="Times New Roman"/>
          <w:sz w:val="24"/>
          <w:szCs w:val="24"/>
        </w:rPr>
        <w:t>acquires</w:t>
      </w:r>
      <w:r w:rsidR="00A1480A" w:rsidRPr="0066643F">
        <w:rPr>
          <w:rFonts w:ascii="Times New Roman" w:hAnsi="Times New Roman" w:cs="Times New Roman"/>
          <w:sz w:val="24"/>
          <w:szCs w:val="24"/>
        </w:rPr>
        <w:t xml:space="preserve"> skills necessary for employment, self-relia</w:t>
      </w:r>
      <w:r w:rsidR="00520A82" w:rsidRPr="0066643F">
        <w:rPr>
          <w:rFonts w:ascii="Times New Roman" w:hAnsi="Times New Roman" w:cs="Times New Roman"/>
          <w:sz w:val="24"/>
          <w:szCs w:val="24"/>
        </w:rPr>
        <w:t>nce and community development. In words, t</w:t>
      </w:r>
      <w:r w:rsidR="00A1480A" w:rsidRPr="0066643F">
        <w:rPr>
          <w:rFonts w:ascii="Times New Roman" w:hAnsi="Times New Roman" w:cs="Times New Roman"/>
          <w:sz w:val="24"/>
          <w:szCs w:val="24"/>
        </w:rPr>
        <w:t xml:space="preserve">he acquisition of these vocational skills can liberate the idle minds and transform them into self-reliant humans and empower them economically. Finally, from the analysis and discussion of results of this study, the NDE </w:t>
      </w:r>
      <w:r w:rsidR="004B7263" w:rsidRPr="0066643F">
        <w:rPr>
          <w:rFonts w:ascii="Times New Roman" w:hAnsi="Times New Roman" w:cs="Times New Roman"/>
          <w:sz w:val="24"/>
          <w:szCs w:val="24"/>
        </w:rPr>
        <w:t xml:space="preserve">vocational training programmes were found to be very relevant to the needs of the participants’ and had </w:t>
      </w:r>
      <w:r w:rsidR="004B7263" w:rsidRPr="0066643F">
        <w:rPr>
          <w:rFonts w:ascii="Times New Roman" w:hAnsi="Times New Roman"/>
          <w:sz w:val="24"/>
          <w:szCs w:val="24"/>
        </w:rPr>
        <w:t>contributed meaningfully to the socio-economic growth of Kwara State.</w:t>
      </w:r>
      <w:r w:rsidR="009063D8" w:rsidRPr="0066643F">
        <w:rPr>
          <w:rFonts w:ascii="Times New Roman" w:hAnsi="Times New Roman" w:cs="Times New Roman"/>
          <w:sz w:val="24"/>
          <w:szCs w:val="24"/>
        </w:rPr>
        <w:t xml:space="preserve"> </w:t>
      </w:r>
    </w:p>
    <w:p w:rsidR="00E42190" w:rsidRPr="0066643F" w:rsidRDefault="00B027DC" w:rsidP="00137487">
      <w:pPr>
        <w:shd w:val="clear" w:color="auto" w:fill="FFFFFF" w:themeFill="background1"/>
        <w:rPr>
          <w:rFonts w:ascii="Times New Roman" w:eastAsia="Times New Roman" w:hAnsi="Times New Roman" w:cs="Times New Roman"/>
          <w:b/>
          <w:sz w:val="24"/>
          <w:szCs w:val="24"/>
        </w:rPr>
      </w:pPr>
      <w:r w:rsidRPr="0066643F">
        <w:rPr>
          <w:rFonts w:ascii="Times New Roman" w:eastAsia="Times New Roman" w:hAnsi="Times New Roman" w:cs="Times New Roman"/>
          <w:b/>
          <w:sz w:val="24"/>
          <w:szCs w:val="24"/>
        </w:rPr>
        <w:t>Conclusion</w:t>
      </w:r>
      <w:r w:rsidR="00642F39" w:rsidRPr="0066643F">
        <w:rPr>
          <w:rFonts w:ascii="Times New Roman" w:eastAsia="Times New Roman" w:hAnsi="Times New Roman" w:cs="Times New Roman"/>
          <w:b/>
          <w:sz w:val="24"/>
          <w:szCs w:val="24"/>
        </w:rPr>
        <w:t xml:space="preserve"> and </w:t>
      </w:r>
      <w:r w:rsidR="00286FD0" w:rsidRPr="0066643F">
        <w:rPr>
          <w:rFonts w:ascii="Times New Roman" w:eastAsia="Times New Roman" w:hAnsi="Times New Roman" w:cs="Times New Roman"/>
          <w:b/>
          <w:sz w:val="24"/>
          <w:szCs w:val="24"/>
        </w:rPr>
        <w:t>Recommendations</w:t>
      </w:r>
    </w:p>
    <w:p w:rsidR="00286FD0" w:rsidRPr="0066643F" w:rsidRDefault="003E5CCF" w:rsidP="0066643F">
      <w:pPr>
        <w:spacing w:line="480" w:lineRule="auto"/>
        <w:ind w:firstLine="720"/>
        <w:jc w:val="both"/>
        <w:rPr>
          <w:rFonts w:ascii="Times New Roman" w:eastAsia="Times New Roman" w:hAnsi="Times New Roman" w:cs="Times New Roman"/>
          <w:sz w:val="24"/>
          <w:szCs w:val="24"/>
        </w:rPr>
      </w:pPr>
      <w:r w:rsidRPr="0066643F">
        <w:rPr>
          <w:rFonts w:ascii="Times New Roman" w:eastAsia="Times New Roman" w:hAnsi="Times New Roman" w:cs="Times New Roman"/>
          <w:sz w:val="24"/>
          <w:szCs w:val="24"/>
        </w:rPr>
        <w:t xml:space="preserve">The paper focused on the </w:t>
      </w:r>
      <w:r w:rsidRPr="0066643F">
        <w:rPr>
          <w:rFonts w:ascii="Times New Roman" w:hAnsi="Times New Roman" w:cs="Times New Roman"/>
          <w:sz w:val="24"/>
          <w:szCs w:val="24"/>
        </w:rPr>
        <w:t xml:space="preserve">impact of National Directorate of Employment vocational training programme </w:t>
      </w:r>
      <w:r w:rsidR="007D6D18" w:rsidRPr="0066643F">
        <w:rPr>
          <w:rFonts w:ascii="Times New Roman" w:hAnsi="Times New Roman" w:cs="Times New Roman"/>
          <w:sz w:val="24"/>
          <w:szCs w:val="24"/>
        </w:rPr>
        <w:t xml:space="preserve">on </w:t>
      </w:r>
      <w:r w:rsidRPr="0066643F">
        <w:rPr>
          <w:rFonts w:ascii="Times New Roman" w:hAnsi="Times New Roman" w:cs="Times New Roman"/>
          <w:sz w:val="24"/>
          <w:szCs w:val="24"/>
        </w:rPr>
        <w:t>participants’ standard of living</w:t>
      </w:r>
      <w:r w:rsidR="007D6D18" w:rsidRPr="0066643F">
        <w:rPr>
          <w:rFonts w:ascii="Times New Roman" w:hAnsi="Times New Roman" w:cs="Times New Roman"/>
          <w:sz w:val="24"/>
          <w:szCs w:val="24"/>
        </w:rPr>
        <w:t xml:space="preserve">. </w:t>
      </w:r>
      <w:r w:rsidR="00986DDB" w:rsidRPr="0066643F">
        <w:rPr>
          <w:rFonts w:ascii="Times New Roman" w:hAnsi="Times New Roman" w:cs="Times New Roman"/>
          <w:sz w:val="24"/>
          <w:szCs w:val="24"/>
        </w:rPr>
        <w:t xml:space="preserve">From the findings of this study, it can be </w:t>
      </w:r>
      <w:r w:rsidR="00520A82" w:rsidRPr="0066643F">
        <w:rPr>
          <w:rFonts w:ascii="Times New Roman" w:hAnsi="Times New Roman" w:cs="Times New Roman"/>
          <w:sz w:val="24"/>
          <w:szCs w:val="24"/>
        </w:rPr>
        <w:t xml:space="preserve">deduced </w:t>
      </w:r>
      <w:r w:rsidR="00986DDB" w:rsidRPr="0066643F">
        <w:rPr>
          <w:rFonts w:ascii="Times New Roman" w:hAnsi="Times New Roman" w:cs="Times New Roman"/>
          <w:sz w:val="24"/>
          <w:szCs w:val="24"/>
        </w:rPr>
        <w:t xml:space="preserve">that </w:t>
      </w:r>
      <w:r w:rsidR="00663634" w:rsidRPr="0066643F">
        <w:rPr>
          <w:rFonts w:ascii="Times New Roman" w:hAnsi="Times New Roman" w:cs="Times New Roman"/>
          <w:sz w:val="24"/>
          <w:szCs w:val="24"/>
        </w:rPr>
        <w:t xml:space="preserve">vocational training had </w:t>
      </w:r>
      <w:r w:rsidR="00663634" w:rsidRPr="0066643F">
        <w:rPr>
          <w:rFonts w:ascii="Times New Roman" w:hAnsi="Times New Roman"/>
          <w:sz w:val="24"/>
          <w:szCs w:val="24"/>
        </w:rPr>
        <w:t xml:space="preserve">contributed to socio-economic </w:t>
      </w:r>
      <w:r w:rsidR="00520A82" w:rsidRPr="0066643F">
        <w:rPr>
          <w:rFonts w:ascii="Times New Roman" w:hAnsi="Times New Roman"/>
          <w:sz w:val="24"/>
          <w:szCs w:val="24"/>
        </w:rPr>
        <w:t xml:space="preserve">development </w:t>
      </w:r>
      <w:r w:rsidR="00711C2D" w:rsidRPr="0066643F">
        <w:rPr>
          <w:rFonts w:ascii="Times New Roman" w:hAnsi="Times New Roman"/>
          <w:sz w:val="24"/>
          <w:szCs w:val="24"/>
        </w:rPr>
        <w:t>of participants</w:t>
      </w:r>
      <w:r w:rsidR="00BC2956" w:rsidRPr="0066643F">
        <w:rPr>
          <w:rFonts w:ascii="Times New Roman" w:hAnsi="Times New Roman" w:cs="Times New Roman"/>
          <w:sz w:val="24"/>
          <w:szCs w:val="24"/>
        </w:rPr>
        <w:t>.</w:t>
      </w:r>
      <w:r w:rsidR="00711C2D" w:rsidRPr="0066643F">
        <w:rPr>
          <w:rFonts w:ascii="Times New Roman" w:hAnsi="Times New Roman" w:cs="Times New Roman"/>
          <w:sz w:val="24"/>
          <w:szCs w:val="24"/>
        </w:rPr>
        <w:t xml:space="preserve"> Thu</w:t>
      </w:r>
      <w:r w:rsidR="00663634" w:rsidRPr="0066643F">
        <w:rPr>
          <w:rFonts w:ascii="Times New Roman" w:hAnsi="Times New Roman" w:cs="Times New Roman"/>
          <w:sz w:val="24"/>
          <w:szCs w:val="24"/>
        </w:rPr>
        <w:t>s</w:t>
      </w:r>
      <w:r w:rsidR="00711C2D" w:rsidRPr="0066643F">
        <w:rPr>
          <w:rFonts w:ascii="Times New Roman" w:hAnsi="Times New Roman" w:cs="Times New Roman"/>
          <w:sz w:val="24"/>
          <w:szCs w:val="24"/>
        </w:rPr>
        <w:t xml:space="preserve">, </w:t>
      </w:r>
      <w:r w:rsidR="008130CE" w:rsidRPr="0066643F">
        <w:rPr>
          <w:rFonts w:ascii="Times New Roman" w:hAnsi="Times New Roman" w:cs="Times New Roman"/>
          <w:sz w:val="24"/>
          <w:szCs w:val="24"/>
        </w:rPr>
        <w:t>NDE vocational training pro</w:t>
      </w:r>
      <w:r w:rsidR="00711C2D" w:rsidRPr="0066643F">
        <w:rPr>
          <w:rFonts w:ascii="Times New Roman" w:hAnsi="Times New Roman" w:cs="Times New Roman"/>
          <w:sz w:val="24"/>
          <w:szCs w:val="24"/>
        </w:rPr>
        <w:t>gramme could be</w:t>
      </w:r>
      <w:r w:rsidR="00A11D8A" w:rsidRPr="0066643F">
        <w:rPr>
          <w:rFonts w:ascii="Times New Roman" w:hAnsi="Times New Roman" w:cs="Times New Roman"/>
          <w:sz w:val="24"/>
          <w:szCs w:val="24"/>
        </w:rPr>
        <w:t xml:space="preserve"> considered relevant as means of</w:t>
      </w:r>
      <w:r w:rsidR="00663634" w:rsidRPr="0066643F">
        <w:rPr>
          <w:rFonts w:ascii="Times New Roman" w:hAnsi="Times New Roman" w:cs="Times New Roman"/>
          <w:sz w:val="24"/>
          <w:szCs w:val="24"/>
        </w:rPr>
        <w:t xml:space="preserve"> poverty alleviation programme</w:t>
      </w:r>
      <w:r w:rsidR="00711C2D" w:rsidRPr="0066643F">
        <w:rPr>
          <w:rFonts w:ascii="Times New Roman" w:hAnsi="Times New Roman" w:cs="Times New Roman"/>
          <w:sz w:val="24"/>
          <w:szCs w:val="24"/>
        </w:rPr>
        <w:t>. Therefore,</w:t>
      </w:r>
      <w:r w:rsidR="00663634" w:rsidRPr="0066643F">
        <w:rPr>
          <w:rFonts w:ascii="Times New Roman" w:hAnsi="Times New Roman" w:cs="Times New Roman"/>
          <w:sz w:val="24"/>
          <w:szCs w:val="24"/>
        </w:rPr>
        <w:t xml:space="preserve"> </w:t>
      </w:r>
      <w:r w:rsidR="007D6D18" w:rsidRPr="0066643F">
        <w:rPr>
          <w:rFonts w:ascii="Times New Roman" w:hAnsi="Times New Roman" w:cs="Times New Roman"/>
          <w:sz w:val="24"/>
          <w:szCs w:val="24"/>
        </w:rPr>
        <w:t xml:space="preserve">the programme had impacted on the lives of the participants’ positively, clearly suggests that necessary financial </w:t>
      </w:r>
      <w:r w:rsidR="00711C2D" w:rsidRPr="0066643F">
        <w:rPr>
          <w:rFonts w:ascii="Times New Roman" w:hAnsi="Times New Roman" w:cs="Times New Roman"/>
          <w:sz w:val="24"/>
          <w:szCs w:val="24"/>
        </w:rPr>
        <w:t xml:space="preserve">and logistic </w:t>
      </w:r>
      <w:r w:rsidR="007D6D18" w:rsidRPr="0066643F">
        <w:rPr>
          <w:rFonts w:ascii="Times New Roman" w:hAnsi="Times New Roman" w:cs="Times New Roman"/>
          <w:sz w:val="24"/>
          <w:szCs w:val="24"/>
        </w:rPr>
        <w:t>support should be given to the Directorate to expand</w:t>
      </w:r>
      <w:r w:rsidR="00A11D8A" w:rsidRPr="0066643F">
        <w:rPr>
          <w:rFonts w:ascii="Times New Roman" w:hAnsi="Times New Roman" w:cs="Times New Roman"/>
          <w:sz w:val="24"/>
          <w:szCs w:val="24"/>
        </w:rPr>
        <w:t xml:space="preserve"> </w:t>
      </w:r>
      <w:r w:rsidR="007D6D18" w:rsidRPr="0066643F">
        <w:rPr>
          <w:rFonts w:ascii="Times New Roman" w:hAnsi="Times New Roman" w:cs="Times New Roman"/>
          <w:sz w:val="24"/>
          <w:szCs w:val="24"/>
        </w:rPr>
        <w:t>its scope in the state</w:t>
      </w:r>
      <w:r w:rsidR="006158CE" w:rsidRPr="0066643F">
        <w:rPr>
          <w:rFonts w:ascii="Times New Roman" w:hAnsi="Times New Roman" w:cs="Times New Roman"/>
          <w:sz w:val="24"/>
          <w:szCs w:val="24"/>
        </w:rPr>
        <w:t>.</w:t>
      </w:r>
      <w:r w:rsidR="00711C2D" w:rsidRPr="0066643F">
        <w:rPr>
          <w:rFonts w:ascii="Times New Roman" w:eastAsia="Times New Roman" w:hAnsi="Times New Roman" w:cs="Times New Roman"/>
          <w:sz w:val="24"/>
          <w:szCs w:val="24"/>
        </w:rPr>
        <w:t xml:space="preserve"> Besides, and more specifically, the government should make provision for more resettlement items to enable the directorate to settle more graduated trainees. While, </w:t>
      </w:r>
      <w:r w:rsidR="000A782A" w:rsidRPr="0066643F">
        <w:rPr>
          <w:rFonts w:ascii="Times New Roman" w:eastAsia="Times New Roman" w:hAnsi="Times New Roman" w:cs="Times New Roman"/>
          <w:sz w:val="24"/>
          <w:szCs w:val="24"/>
        </w:rPr>
        <w:t>the Directorate provides soft loan to graduated trainees so as to encourage them set up small and medium enterprises (SME)</w:t>
      </w:r>
    </w:p>
    <w:p w:rsidR="0088035E" w:rsidRPr="0066643F" w:rsidRDefault="00615D5D" w:rsidP="0066643F">
      <w:pPr>
        <w:jc w:val="both"/>
        <w:rPr>
          <w:rFonts w:ascii="Times New Roman" w:hAnsi="Times New Roman" w:cs="Times New Roman"/>
          <w:sz w:val="24"/>
          <w:szCs w:val="24"/>
        </w:rPr>
      </w:pPr>
      <w:r w:rsidRPr="0066643F">
        <w:rPr>
          <w:rFonts w:ascii="Times New Roman" w:eastAsia="Times New Roman" w:hAnsi="Times New Roman" w:cs="Times New Roman"/>
          <w:b/>
          <w:sz w:val="24"/>
          <w:szCs w:val="24"/>
        </w:rPr>
        <w:lastRenderedPageBreak/>
        <w:t>REF</w:t>
      </w:r>
      <w:r w:rsidR="00734C0C" w:rsidRPr="0066643F">
        <w:rPr>
          <w:rFonts w:ascii="Times New Roman" w:eastAsia="Times New Roman" w:hAnsi="Times New Roman" w:cs="Times New Roman"/>
          <w:b/>
          <w:sz w:val="24"/>
          <w:szCs w:val="24"/>
        </w:rPr>
        <w:t>ERENCES</w:t>
      </w:r>
    </w:p>
    <w:p w:rsidR="00E90D19" w:rsidRPr="0066643F" w:rsidRDefault="00E90D19" w:rsidP="0066643F">
      <w:pPr>
        <w:pStyle w:val="Default"/>
        <w:jc w:val="both"/>
        <w:rPr>
          <w:color w:val="auto"/>
        </w:rPr>
      </w:pPr>
    </w:p>
    <w:p w:rsidR="00E90D19" w:rsidRPr="0066643F" w:rsidRDefault="00E90D19" w:rsidP="0066643F">
      <w:pPr>
        <w:autoSpaceDE w:val="0"/>
        <w:autoSpaceDN w:val="0"/>
        <w:adjustRightInd w:val="0"/>
        <w:spacing w:after="0" w:line="240" w:lineRule="auto"/>
        <w:jc w:val="both"/>
        <w:rPr>
          <w:rFonts w:ascii="Times New Roman" w:hAnsi="Times New Roman" w:cs="Times New Roman"/>
          <w:sz w:val="24"/>
          <w:szCs w:val="24"/>
        </w:rPr>
      </w:pPr>
      <w:r w:rsidRPr="0066643F">
        <w:rPr>
          <w:rFonts w:ascii="Times New Roman" w:hAnsi="Times New Roman" w:cs="Times New Roman"/>
          <w:bCs/>
          <w:sz w:val="24"/>
          <w:szCs w:val="24"/>
        </w:rPr>
        <w:t>Adebisi</w:t>
      </w:r>
      <w:r w:rsidR="00823AFD" w:rsidRPr="0066643F">
        <w:rPr>
          <w:rFonts w:ascii="Times New Roman" w:hAnsi="Times New Roman" w:cs="Times New Roman"/>
          <w:bCs/>
          <w:sz w:val="24"/>
          <w:szCs w:val="24"/>
        </w:rPr>
        <w:t>,</w:t>
      </w:r>
      <w:r w:rsidRPr="0066643F">
        <w:rPr>
          <w:rFonts w:ascii="Times New Roman" w:hAnsi="Times New Roman" w:cs="Times New Roman"/>
          <w:bCs/>
          <w:sz w:val="24"/>
          <w:szCs w:val="24"/>
        </w:rPr>
        <w:t xml:space="preserve"> T</w:t>
      </w:r>
      <w:r w:rsidR="0095402B" w:rsidRPr="0066643F">
        <w:rPr>
          <w:rFonts w:ascii="Times New Roman" w:hAnsi="Times New Roman" w:cs="Times New Roman"/>
          <w:bCs/>
          <w:sz w:val="24"/>
          <w:szCs w:val="24"/>
        </w:rPr>
        <w:t xml:space="preserve"> </w:t>
      </w:r>
      <w:r w:rsidRPr="0066643F">
        <w:rPr>
          <w:rFonts w:ascii="Times New Roman" w:hAnsi="Times New Roman" w:cs="Times New Roman"/>
          <w:bCs/>
          <w:sz w:val="24"/>
          <w:szCs w:val="24"/>
        </w:rPr>
        <w:t>.A</w:t>
      </w:r>
      <w:r w:rsidR="0095402B" w:rsidRPr="0066643F">
        <w:rPr>
          <w:rFonts w:ascii="Times New Roman" w:hAnsi="Times New Roman" w:cs="Times New Roman"/>
          <w:bCs/>
          <w:sz w:val="24"/>
          <w:szCs w:val="24"/>
        </w:rPr>
        <w:t>. &amp;</w:t>
      </w:r>
      <w:r w:rsidRPr="0066643F">
        <w:rPr>
          <w:rFonts w:ascii="Times New Roman" w:hAnsi="Times New Roman" w:cs="Times New Roman"/>
          <w:bCs/>
          <w:sz w:val="24"/>
          <w:szCs w:val="24"/>
        </w:rPr>
        <w:t xml:space="preserve"> </w:t>
      </w:r>
      <w:r w:rsidR="00823AFD" w:rsidRPr="0066643F">
        <w:rPr>
          <w:rFonts w:ascii="Times New Roman" w:hAnsi="Times New Roman" w:cs="Times New Roman"/>
          <w:bCs/>
          <w:sz w:val="24"/>
          <w:szCs w:val="24"/>
        </w:rPr>
        <w:t>Oni,</w:t>
      </w:r>
      <w:r w:rsidRPr="0066643F">
        <w:rPr>
          <w:rFonts w:ascii="Times New Roman" w:hAnsi="Times New Roman" w:cs="Times New Roman"/>
          <w:bCs/>
          <w:sz w:val="24"/>
          <w:szCs w:val="24"/>
        </w:rPr>
        <w:t xml:space="preserve"> C. S. (2012)</w:t>
      </w:r>
      <w:r w:rsidR="0095402B" w:rsidRPr="0066643F">
        <w:rPr>
          <w:rFonts w:ascii="Times New Roman" w:hAnsi="Times New Roman" w:cs="Times New Roman"/>
          <w:bCs/>
          <w:sz w:val="24"/>
          <w:szCs w:val="24"/>
        </w:rPr>
        <w:t>.</w:t>
      </w:r>
      <w:r w:rsidRPr="0066643F">
        <w:rPr>
          <w:rFonts w:ascii="Times New Roman" w:hAnsi="Times New Roman" w:cs="Times New Roman"/>
          <w:bCs/>
          <w:sz w:val="24"/>
          <w:szCs w:val="24"/>
        </w:rPr>
        <w:t xml:space="preserve"> </w:t>
      </w:r>
      <w:r w:rsidR="003D2CD0" w:rsidRPr="0066643F">
        <w:rPr>
          <w:rFonts w:ascii="Times New Roman" w:hAnsi="Times New Roman" w:cs="Times New Roman"/>
          <w:bCs/>
          <w:sz w:val="24"/>
          <w:szCs w:val="24"/>
        </w:rPr>
        <w:t>Assessment of relevance of the N</w:t>
      </w:r>
      <w:r w:rsidRPr="0066643F">
        <w:rPr>
          <w:rFonts w:ascii="Times New Roman" w:hAnsi="Times New Roman" w:cs="Times New Roman"/>
          <w:bCs/>
          <w:sz w:val="24"/>
          <w:szCs w:val="24"/>
        </w:rPr>
        <w:t xml:space="preserve">ational </w:t>
      </w:r>
      <w:r w:rsidR="00F15125" w:rsidRPr="0066643F">
        <w:rPr>
          <w:rFonts w:ascii="Times New Roman" w:hAnsi="Times New Roman" w:cs="Times New Roman"/>
          <w:bCs/>
          <w:sz w:val="24"/>
          <w:szCs w:val="24"/>
        </w:rPr>
        <w:tab/>
      </w:r>
      <w:r w:rsidR="003D2CD0" w:rsidRPr="0066643F">
        <w:rPr>
          <w:rFonts w:ascii="Times New Roman" w:hAnsi="Times New Roman" w:cs="Times New Roman"/>
          <w:bCs/>
          <w:sz w:val="24"/>
          <w:szCs w:val="24"/>
        </w:rPr>
        <w:t>Directorate of E</w:t>
      </w:r>
      <w:r w:rsidRPr="0066643F">
        <w:rPr>
          <w:rFonts w:ascii="Times New Roman" w:hAnsi="Times New Roman" w:cs="Times New Roman"/>
          <w:bCs/>
          <w:sz w:val="24"/>
          <w:szCs w:val="24"/>
        </w:rPr>
        <w:t xml:space="preserve">mployment (NDE) training programmes to the needs of the </w:t>
      </w:r>
      <w:r w:rsidR="00F15125" w:rsidRPr="0066643F">
        <w:rPr>
          <w:rFonts w:ascii="Times New Roman" w:hAnsi="Times New Roman" w:cs="Times New Roman"/>
          <w:bCs/>
          <w:sz w:val="24"/>
          <w:szCs w:val="24"/>
        </w:rPr>
        <w:tab/>
      </w:r>
      <w:r w:rsidRPr="0066643F">
        <w:rPr>
          <w:rFonts w:ascii="Times New Roman" w:hAnsi="Times New Roman" w:cs="Times New Roman"/>
          <w:bCs/>
          <w:sz w:val="24"/>
          <w:szCs w:val="24"/>
        </w:rPr>
        <w:t>trainees in Southwestern Nigeria.</w:t>
      </w:r>
      <w:r w:rsidRPr="0066643F">
        <w:rPr>
          <w:rFonts w:ascii="Times New Roman" w:hAnsi="Times New Roman" w:cs="Times New Roman"/>
          <w:bCs/>
          <w:i/>
          <w:sz w:val="24"/>
          <w:szCs w:val="24"/>
        </w:rPr>
        <w:t xml:space="preserve"> </w:t>
      </w:r>
      <w:r w:rsidRPr="0066643F">
        <w:rPr>
          <w:rFonts w:ascii="Times New Roman" w:hAnsi="Times New Roman" w:cs="Times New Roman"/>
          <w:i/>
          <w:sz w:val="24"/>
          <w:szCs w:val="24"/>
        </w:rPr>
        <w:t xml:space="preserve">International Journal of Vocational and </w:t>
      </w:r>
      <w:r w:rsidR="00F15125" w:rsidRPr="0066643F">
        <w:rPr>
          <w:rFonts w:ascii="Times New Roman" w:hAnsi="Times New Roman" w:cs="Times New Roman"/>
          <w:i/>
          <w:sz w:val="24"/>
          <w:szCs w:val="24"/>
        </w:rPr>
        <w:tab/>
      </w:r>
      <w:r w:rsidRPr="0066643F">
        <w:rPr>
          <w:rFonts w:ascii="Times New Roman" w:hAnsi="Times New Roman" w:cs="Times New Roman"/>
          <w:i/>
          <w:sz w:val="24"/>
          <w:szCs w:val="24"/>
        </w:rPr>
        <w:t>Technical Education</w:t>
      </w:r>
      <w:r w:rsidR="003D2CD0" w:rsidRPr="0066643F">
        <w:rPr>
          <w:rFonts w:ascii="Times New Roman" w:hAnsi="Times New Roman" w:cs="Times New Roman"/>
          <w:sz w:val="24"/>
          <w:szCs w:val="24"/>
        </w:rPr>
        <w:t xml:space="preserve"> Vol. 4(3): 29-37.</w:t>
      </w:r>
    </w:p>
    <w:p w:rsidR="00E90D19" w:rsidRPr="0066643F" w:rsidRDefault="00E90D19" w:rsidP="0066643F">
      <w:pPr>
        <w:autoSpaceDE w:val="0"/>
        <w:autoSpaceDN w:val="0"/>
        <w:adjustRightInd w:val="0"/>
        <w:spacing w:after="0" w:line="240" w:lineRule="auto"/>
        <w:jc w:val="both"/>
        <w:rPr>
          <w:rFonts w:ascii="Times New Roman" w:hAnsi="Times New Roman" w:cs="Times New Roman"/>
          <w:sz w:val="24"/>
          <w:szCs w:val="24"/>
        </w:rPr>
      </w:pPr>
    </w:p>
    <w:p w:rsidR="00150536" w:rsidRPr="0066643F" w:rsidRDefault="00150536" w:rsidP="0066643F">
      <w:pPr>
        <w:autoSpaceDE w:val="0"/>
        <w:autoSpaceDN w:val="0"/>
        <w:adjustRightInd w:val="0"/>
        <w:spacing w:after="0" w:line="240" w:lineRule="auto"/>
        <w:jc w:val="both"/>
        <w:rPr>
          <w:rFonts w:ascii="Times New Roman" w:hAnsi="Times New Roman" w:cs="Times New Roman"/>
          <w:sz w:val="24"/>
          <w:szCs w:val="24"/>
        </w:rPr>
      </w:pPr>
      <w:r w:rsidRPr="0066643F">
        <w:rPr>
          <w:rFonts w:ascii="Times New Roman" w:hAnsi="Times New Roman" w:cs="Times New Roman"/>
          <w:sz w:val="24"/>
          <w:szCs w:val="24"/>
        </w:rPr>
        <w:t>Armstrong</w:t>
      </w:r>
      <w:r w:rsidR="00823AFD" w:rsidRPr="0066643F">
        <w:rPr>
          <w:rFonts w:ascii="Times New Roman" w:hAnsi="Times New Roman" w:cs="Times New Roman"/>
          <w:sz w:val="24"/>
          <w:szCs w:val="24"/>
        </w:rPr>
        <w:t>,</w:t>
      </w:r>
      <w:r w:rsidRPr="0066643F">
        <w:rPr>
          <w:rFonts w:ascii="Times New Roman" w:hAnsi="Times New Roman" w:cs="Times New Roman"/>
          <w:sz w:val="24"/>
          <w:szCs w:val="24"/>
        </w:rPr>
        <w:t xml:space="preserve"> M</w:t>
      </w:r>
      <w:r w:rsidR="00823AFD" w:rsidRPr="0066643F">
        <w:rPr>
          <w:rFonts w:ascii="Times New Roman" w:hAnsi="Times New Roman" w:cs="Times New Roman"/>
          <w:sz w:val="24"/>
          <w:szCs w:val="24"/>
        </w:rPr>
        <w:t>.</w:t>
      </w:r>
      <w:r w:rsidRPr="0066643F">
        <w:rPr>
          <w:rFonts w:ascii="Times New Roman" w:hAnsi="Times New Roman" w:cs="Times New Roman"/>
          <w:sz w:val="24"/>
          <w:szCs w:val="24"/>
        </w:rPr>
        <w:t xml:space="preserve"> (2003).</w:t>
      </w:r>
      <w:r w:rsidRPr="0066643F">
        <w:rPr>
          <w:rFonts w:ascii="Times New Roman" w:hAnsi="Times New Roman" w:cs="Times New Roman"/>
          <w:i/>
          <w:sz w:val="24"/>
          <w:szCs w:val="24"/>
        </w:rPr>
        <w:t xml:space="preserve"> A Handbook of Human Resource Management Practice</w:t>
      </w:r>
      <w:r w:rsidR="002C79A4" w:rsidRPr="0066643F">
        <w:rPr>
          <w:rFonts w:ascii="Times New Roman" w:hAnsi="Times New Roman" w:cs="Times New Roman"/>
          <w:i/>
          <w:sz w:val="24"/>
          <w:szCs w:val="24"/>
        </w:rPr>
        <w:t>.</w:t>
      </w:r>
      <w:r w:rsidR="002C79A4" w:rsidRPr="0066643F">
        <w:rPr>
          <w:rFonts w:ascii="Times New Roman" w:hAnsi="Times New Roman" w:cs="Times New Roman"/>
          <w:sz w:val="24"/>
          <w:szCs w:val="24"/>
        </w:rPr>
        <w:tab/>
      </w:r>
      <w:r w:rsidR="002C79A4" w:rsidRPr="0066643F">
        <w:rPr>
          <w:rFonts w:ascii="Times New Roman" w:hAnsi="Times New Roman" w:cs="Times New Roman"/>
          <w:sz w:val="24"/>
          <w:szCs w:val="24"/>
        </w:rPr>
        <w:tab/>
      </w:r>
      <w:r w:rsidRPr="0066643F">
        <w:rPr>
          <w:rFonts w:ascii="Times New Roman" w:hAnsi="Times New Roman" w:cs="Times New Roman"/>
          <w:sz w:val="24"/>
          <w:szCs w:val="24"/>
        </w:rPr>
        <w:t>London: Kegan Pages.</w:t>
      </w:r>
    </w:p>
    <w:p w:rsidR="008D5CA6" w:rsidRPr="0066643F" w:rsidRDefault="008D5CA6" w:rsidP="0066643F">
      <w:pPr>
        <w:autoSpaceDE w:val="0"/>
        <w:autoSpaceDN w:val="0"/>
        <w:adjustRightInd w:val="0"/>
        <w:spacing w:after="0" w:line="240" w:lineRule="auto"/>
        <w:jc w:val="both"/>
        <w:rPr>
          <w:rFonts w:ascii="Times New Roman" w:hAnsi="Times New Roman" w:cs="Times New Roman"/>
          <w:sz w:val="24"/>
          <w:szCs w:val="24"/>
        </w:rPr>
      </w:pPr>
    </w:p>
    <w:p w:rsidR="00672E75" w:rsidRPr="0066643F" w:rsidRDefault="00672E75" w:rsidP="0066643F">
      <w:pPr>
        <w:autoSpaceDE w:val="0"/>
        <w:autoSpaceDN w:val="0"/>
        <w:adjustRightInd w:val="0"/>
        <w:spacing w:after="0" w:line="240" w:lineRule="auto"/>
        <w:jc w:val="both"/>
        <w:rPr>
          <w:rFonts w:ascii="Times New Roman" w:hAnsi="Times New Roman" w:cs="Times New Roman"/>
          <w:bCs/>
          <w:sz w:val="24"/>
          <w:szCs w:val="24"/>
        </w:rPr>
      </w:pPr>
      <w:r w:rsidRPr="0066643F">
        <w:rPr>
          <w:rFonts w:ascii="Times New Roman" w:hAnsi="Times New Roman" w:cs="Times New Roman"/>
          <w:bCs/>
          <w:sz w:val="24"/>
          <w:szCs w:val="24"/>
        </w:rPr>
        <w:t xml:space="preserve">Dokubo, I.N and Dokubo, C (2014), The Impacts of Vocational and Technical </w:t>
      </w:r>
      <w:r w:rsidRPr="0066643F">
        <w:rPr>
          <w:rFonts w:ascii="Times New Roman" w:hAnsi="Times New Roman" w:cs="Times New Roman"/>
          <w:bCs/>
          <w:sz w:val="24"/>
          <w:szCs w:val="24"/>
        </w:rPr>
        <w:tab/>
        <w:t>Education Programmes on the Empowerment of Rural Dwellers in South-</w:t>
      </w:r>
      <w:r w:rsidRPr="0066643F">
        <w:rPr>
          <w:rFonts w:ascii="Times New Roman" w:hAnsi="Times New Roman" w:cs="Times New Roman"/>
          <w:bCs/>
          <w:sz w:val="24"/>
          <w:szCs w:val="24"/>
        </w:rPr>
        <w:tab/>
        <w:t xml:space="preserve">South, Nigeria. </w:t>
      </w:r>
      <w:r w:rsidRPr="0066643F">
        <w:rPr>
          <w:rFonts w:ascii="Times New Roman" w:hAnsi="Times New Roman" w:cs="Times New Roman"/>
          <w:i/>
          <w:iCs/>
          <w:sz w:val="24"/>
          <w:szCs w:val="24"/>
        </w:rPr>
        <w:t xml:space="preserve">Journal of Educational and Social Research. </w:t>
      </w:r>
      <w:r w:rsidRPr="0066643F">
        <w:rPr>
          <w:rFonts w:ascii="Times New Roman" w:hAnsi="Times New Roman" w:cs="Times New Roman"/>
          <w:iCs/>
          <w:sz w:val="24"/>
          <w:szCs w:val="24"/>
        </w:rPr>
        <w:t>Vol. 4 No.3.</w:t>
      </w:r>
    </w:p>
    <w:p w:rsidR="00672E75" w:rsidRPr="0066643F" w:rsidRDefault="00672E75" w:rsidP="0066643F">
      <w:pPr>
        <w:autoSpaceDE w:val="0"/>
        <w:autoSpaceDN w:val="0"/>
        <w:adjustRightInd w:val="0"/>
        <w:spacing w:after="0" w:line="240" w:lineRule="auto"/>
        <w:jc w:val="both"/>
        <w:rPr>
          <w:rFonts w:ascii="Times New Roman" w:hAnsi="Times New Roman" w:cs="Times New Roman"/>
          <w:sz w:val="24"/>
          <w:szCs w:val="24"/>
        </w:rPr>
      </w:pPr>
    </w:p>
    <w:p w:rsidR="000F279B" w:rsidRPr="0066643F" w:rsidRDefault="000F279B" w:rsidP="0066643F">
      <w:pPr>
        <w:autoSpaceDE w:val="0"/>
        <w:autoSpaceDN w:val="0"/>
        <w:adjustRightInd w:val="0"/>
        <w:spacing w:after="0" w:line="240" w:lineRule="auto"/>
        <w:jc w:val="both"/>
        <w:rPr>
          <w:rFonts w:ascii="Times New Roman" w:hAnsi="Times New Roman" w:cs="Times New Roman"/>
          <w:sz w:val="24"/>
          <w:szCs w:val="24"/>
        </w:rPr>
      </w:pPr>
      <w:r w:rsidRPr="0066643F">
        <w:rPr>
          <w:rFonts w:ascii="Times New Roman" w:hAnsi="Times New Roman" w:cs="Times New Roman"/>
          <w:sz w:val="24"/>
          <w:szCs w:val="24"/>
        </w:rPr>
        <w:t>Efanga, S.</w:t>
      </w:r>
      <w:r w:rsidR="0095402B" w:rsidRPr="0066643F">
        <w:rPr>
          <w:rFonts w:ascii="Times New Roman" w:hAnsi="Times New Roman" w:cs="Times New Roman"/>
          <w:sz w:val="24"/>
          <w:szCs w:val="24"/>
        </w:rPr>
        <w:t xml:space="preserve"> </w:t>
      </w:r>
      <w:r w:rsidRPr="0066643F">
        <w:rPr>
          <w:rFonts w:ascii="Times New Roman" w:hAnsi="Times New Roman" w:cs="Times New Roman"/>
          <w:sz w:val="24"/>
          <w:szCs w:val="24"/>
        </w:rPr>
        <w:t>I. (2007)</w:t>
      </w:r>
      <w:r w:rsidR="0095402B" w:rsidRPr="0066643F">
        <w:rPr>
          <w:rFonts w:ascii="Times New Roman" w:hAnsi="Times New Roman" w:cs="Times New Roman"/>
          <w:sz w:val="24"/>
          <w:szCs w:val="24"/>
        </w:rPr>
        <w:t xml:space="preserve">. </w:t>
      </w:r>
      <w:r w:rsidRPr="0066643F">
        <w:rPr>
          <w:rFonts w:ascii="Times New Roman" w:hAnsi="Times New Roman" w:cs="Times New Roman"/>
          <w:i/>
          <w:sz w:val="24"/>
          <w:szCs w:val="24"/>
        </w:rPr>
        <w:t xml:space="preserve">Polytechnic education and balanced development: Perspectives, Challenges </w:t>
      </w:r>
      <w:r w:rsidR="00A55CCE">
        <w:rPr>
          <w:rFonts w:ascii="Times New Roman" w:hAnsi="Times New Roman" w:cs="Times New Roman"/>
          <w:i/>
          <w:sz w:val="24"/>
          <w:szCs w:val="24"/>
        </w:rPr>
        <w:tab/>
      </w:r>
      <w:r w:rsidRPr="0066643F">
        <w:rPr>
          <w:rFonts w:ascii="Times New Roman" w:hAnsi="Times New Roman" w:cs="Times New Roman"/>
          <w:i/>
          <w:sz w:val="24"/>
          <w:szCs w:val="24"/>
        </w:rPr>
        <w:t>and Strategies for improvement.</w:t>
      </w:r>
      <w:r w:rsidRPr="0066643F">
        <w:rPr>
          <w:rFonts w:ascii="Times New Roman" w:hAnsi="Times New Roman" w:cs="Times New Roman"/>
          <w:sz w:val="24"/>
          <w:szCs w:val="24"/>
        </w:rPr>
        <w:t xml:space="preserve"> In Babalola, J.B et </w:t>
      </w:r>
      <w:r w:rsidR="008D5CA6" w:rsidRPr="0066643F">
        <w:rPr>
          <w:rFonts w:ascii="Times New Roman" w:hAnsi="Times New Roman" w:cs="Times New Roman"/>
          <w:sz w:val="24"/>
          <w:szCs w:val="24"/>
        </w:rPr>
        <w:tab/>
      </w:r>
      <w:r w:rsidR="003D2CD0" w:rsidRPr="0066643F">
        <w:rPr>
          <w:rFonts w:ascii="Times New Roman" w:hAnsi="Times New Roman" w:cs="Times New Roman"/>
          <w:sz w:val="24"/>
          <w:szCs w:val="24"/>
        </w:rPr>
        <w:t>al (E</w:t>
      </w:r>
      <w:r w:rsidRPr="0066643F">
        <w:rPr>
          <w:rFonts w:ascii="Times New Roman" w:hAnsi="Times New Roman" w:cs="Times New Roman"/>
          <w:sz w:val="24"/>
          <w:szCs w:val="24"/>
        </w:rPr>
        <w:t xml:space="preserve">ds). Access, equality and quality </w:t>
      </w:r>
      <w:r w:rsidR="00A55CCE">
        <w:rPr>
          <w:rFonts w:ascii="Times New Roman" w:hAnsi="Times New Roman" w:cs="Times New Roman"/>
          <w:sz w:val="24"/>
          <w:szCs w:val="24"/>
        </w:rPr>
        <w:tab/>
      </w:r>
      <w:r w:rsidRPr="0066643F">
        <w:rPr>
          <w:rFonts w:ascii="Times New Roman" w:hAnsi="Times New Roman" w:cs="Times New Roman"/>
          <w:sz w:val="24"/>
          <w:szCs w:val="24"/>
        </w:rPr>
        <w:t>in higher education (pp10-32). Ibadan: NAEAP.</w:t>
      </w:r>
    </w:p>
    <w:p w:rsidR="000F279B" w:rsidRPr="0066643F" w:rsidRDefault="000F279B" w:rsidP="0066643F">
      <w:pPr>
        <w:autoSpaceDE w:val="0"/>
        <w:autoSpaceDN w:val="0"/>
        <w:adjustRightInd w:val="0"/>
        <w:spacing w:after="0" w:line="240" w:lineRule="auto"/>
        <w:jc w:val="both"/>
        <w:rPr>
          <w:rFonts w:ascii="Times New Roman" w:hAnsi="Times New Roman" w:cs="Times New Roman"/>
          <w:sz w:val="24"/>
          <w:szCs w:val="24"/>
        </w:rPr>
      </w:pPr>
    </w:p>
    <w:p w:rsidR="007C70F5" w:rsidRPr="0066643F" w:rsidRDefault="00823AFD" w:rsidP="0066643F">
      <w:pPr>
        <w:autoSpaceDE w:val="0"/>
        <w:autoSpaceDN w:val="0"/>
        <w:adjustRightInd w:val="0"/>
        <w:spacing w:after="0" w:line="240" w:lineRule="auto"/>
        <w:jc w:val="both"/>
        <w:rPr>
          <w:rFonts w:ascii="Times New Roman" w:hAnsi="Times New Roman" w:cs="Times New Roman"/>
          <w:sz w:val="24"/>
          <w:szCs w:val="24"/>
        </w:rPr>
      </w:pPr>
      <w:r w:rsidRPr="0066643F">
        <w:rPr>
          <w:rFonts w:ascii="Times New Roman" w:hAnsi="Times New Roman" w:cs="Times New Roman"/>
          <w:sz w:val="24"/>
          <w:szCs w:val="24"/>
        </w:rPr>
        <w:t xml:space="preserve">Fajonyomi, </w:t>
      </w:r>
      <w:r w:rsidR="0088035E" w:rsidRPr="0066643F">
        <w:rPr>
          <w:rFonts w:ascii="Times New Roman" w:hAnsi="Times New Roman" w:cs="Times New Roman"/>
          <w:sz w:val="24"/>
          <w:szCs w:val="24"/>
        </w:rPr>
        <w:t>A.</w:t>
      </w:r>
      <w:r w:rsidR="0095402B" w:rsidRPr="0066643F">
        <w:rPr>
          <w:rFonts w:ascii="Times New Roman" w:hAnsi="Times New Roman" w:cs="Times New Roman"/>
          <w:sz w:val="24"/>
          <w:szCs w:val="24"/>
        </w:rPr>
        <w:t xml:space="preserve"> </w:t>
      </w:r>
      <w:r w:rsidR="0088035E" w:rsidRPr="0066643F">
        <w:rPr>
          <w:rFonts w:ascii="Times New Roman" w:hAnsi="Times New Roman" w:cs="Times New Roman"/>
          <w:sz w:val="24"/>
          <w:szCs w:val="24"/>
        </w:rPr>
        <w:t>A. (</w:t>
      </w:r>
      <w:r w:rsidR="000361EB" w:rsidRPr="0066643F">
        <w:rPr>
          <w:rFonts w:ascii="Times New Roman" w:hAnsi="Times New Roman" w:cs="Times New Roman"/>
          <w:sz w:val="24"/>
          <w:szCs w:val="24"/>
        </w:rPr>
        <w:t>2008</w:t>
      </w:r>
      <w:r w:rsidR="0088035E" w:rsidRPr="0066643F">
        <w:rPr>
          <w:rFonts w:ascii="Times New Roman" w:hAnsi="Times New Roman" w:cs="Times New Roman"/>
          <w:sz w:val="24"/>
          <w:szCs w:val="24"/>
        </w:rPr>
        <w:t>)</w:t>
      </w:r>
      <w:r w:rsidR="0095402B" w:rsidRPr="0066643F">
        <w:rPr>
          <w:rFonts w:ascii="Times New Roman" w:hAnsi="Times New Roman" w:cs="Times New Roman"/>
          <w:sz w:val="24"/>
          <w:szCs w:val="24"/>
        </w:rPr>
        <w:t>.</w:t>
      </w:r>
      <w:r w:rsidR="00E344C6" w:rsidRPr="0066643F">
        <w:rPr>
          <w:rFonts w:ascii="Times New Roman" w:hAnsi="Times New Roman" w:cs="Times New Roman"/>
          <w:sz w:val="24"/>
          <w:szCs w:val="24"/>
        </w:rPr>
        <w:t xml:space="preserve"> </w:t>
      </w:r>
      <w:r w:rsidR="00E344C6" w:rsidRPr="0066643F">
        <w:rPr>
          <w:rFonts w:ascii="Times New Roman" w:hAnsi="Times New Roman" w:cs="Times New Roman"/>
          <w:i/>
          <w:sz w:val="24"/>
          <w:szCs w:val="24"/>
        </w:rPr>
        <w:t xml:space="preserve">Policy Issues in </w:t>
      </w:r>
      <w:r w:rsidR="000361EB" w:rsidRPr="0066643F">
        <w:rPr>
          <w:rFonts w:ascii="Times New Roman" w:hAnsi="Times New Roman" w:cs="Times New Roman"/>
          <w:i/>
          <w:sz w:val="24"/>
          <w:szCs w:val="24"/>
        </w:rPr>
        <w:t>Nigeria Vo</w:t>
      </w:r>
      <w:r w:rsidRPr="0066643F">
        <w:rPr>
          <w:rFonts w:ascii="Times New Roman" w:hAnsi="Times New Roman" w:cs="Times New Roman"/>
          <w:i/>
          <w:sz w:val="24"/>
          <w:szCs w:val="24"/>
        </w:rPr>
        <w:t xml:space="preserve">cational and </w:t>
      </w:r>
      <w:r w:rsidR="003D2CD0" w:rsidRPr="0066643F">
        <w:rPr>
          <w:rFonts w:ascii="Times New Roman" w:hAnsi="Times New Roman" w:cs="Times New Roman"/>
          <w:i/>
          <w:sz w:val="24"/>
          <w:szCs w:val="24"/>
        </w:rPr>
        <w:t>Technical</w:t>
      </w:r>
      <w:r w:rsidRPr="0066643F">
        <w:rPr>
          <w:rFonts w:ascii="Times New Roman" w:hAnsi="Times New Roman" w:cs="Times New Roman"/>
          <w:i/>
          <w:sz w:val="24"/>
          <w:szCs w:val="24"/>
        </w:rPr>
        <w:tab/>
        <w:t>l</w:t>
      </w:r>
      <w:r w:rsidRPr="0066643F">
        <w:rPr>
          <w:rFonts w:ascii="Times New Roman" w:hAnsi="Times New Roman" w:cs="Times New Roman"/>
          <w:i/>
          <w:sz w:val="24"/>
          <w:szCs w:val="24"/>
        </w:rPr>
        <w:tab/>
      </w:r>
      <w:r w:rsidRPr="0066643F">
        <w:rPr>
          <w:rFonts w:ascii="Times New Roman" w:hAnsi="Times New Roman" w:cs="Times New Roman"/>
          <w:i/>
          <w:sz w:val="24"/>
          <w:szCs w:val="24"/>
        </w:rPr>
        <w:tab/>
      </w:r>
      <w:r w:rsidR="003D2CD0" w:rsidRPr="0066643F">
        <w:rPr>
          <w:rFonts w:ascii="Times New Roman" w:hAnsi="Times New Roman" w:cs="Times New Roman"/>
          <w:i/>
          <w:sz w:val="24"/>
          <w:szCs w:val="24"/>
        </w:rPr>
        <w:t xml:space="preserve">  </w:t>
      </w:r>
      <w:r w:rsidR="000361EB" w:rsidRPr="0066643F">
        <w:rPr>
          <w:rFonts w:ascii="Times New Roman" w:hAnsi="Times New Roman" w:cs="Times New Roman"/>
          <w:i/>
          <w:sz w:val="24"/>
          <w:szCs w:val="24"/>
        </w:rPr>
        <w:t>Education Reform</w:t>
      </w:r>
      <w:r w:rsidR="000361EB" w:rsidRPr="0066643F">
        <w:rPr>
          <w:rFonts w:ascii="Times New Roman" w:hAnsi="Times New Roman" w:cs="Times New Roman"/>
          <w:sz w:val="24"/>
          <w:szCs w:val="24"/>
        </w:rPr>
        <w:t>.</w:t>
      </w:r>
      <w:r w:rsidRPr="0066643F">
        <w:rPr>
          <w:rFonts w:ascii="Times New Roman" w:hAnsi="Times New Roman" w:cs="Times New Roman"/>
          <w:sz w:val="24"/>
          <w:szCs w:val="24"/>
        </w:rPr>
        <w:t xml:space="preserve"> </w:t>
      </w:r>
      <w:r w:rsidR="000361EB" w:rsidRPr="0066643F">
        <w:rPr>
          <w:rFonts w:ascii="Times New Roman" w:hAnsi="Times New Roman" w:cs="Times New Roman"/>
          <w:sz w:val="24"/>
          <w:szCs w:val="24"/>
        </w:rPr>
        <w:t xml:space="preserve">Maiduguri: University </w:t>
      </w:r>
      <w:r w:rsidR="003D2CD0" w:rsidRPr="0066643F">
        <w:rPr>
          <w:rFonts w:ascii="Times New Roman" w:hAnsi="Times New Roman" w:cs="Times New Roman"/>
          <w:sz w:val="24"/>
          <w:szCs w:val="24"/>
        </w:rPr>
        <w:t>of Maiduguri</w:t>
      </w:r>
      <w:r w:rsidR="00503AA4" w:rsidRPr="0066643F">
        <w:rPr>
          <w:rFonts w:ascii="Times New Roman" w:hAnsi="Times New Roman" w:cs="Times New Roman"/>
          <w:sz w:val="24"/>
          <w:szCs w:val="24"/>
        </w:rPr>
        <w:t xml:space="preserve">, </w:t>
      </w:r>
      <w:r w:rsidR="000F279B" w:rsidRPr="0066643F">
        <w:rPr>
          <w:rFonts w:ascii="Times New Roman" w:hAnsi="Times New Roman" w:cs="Times New Roman"/>
          <w:sz w:val="24"/>
          <w:szCs w:val="24"/>
        </w:rPr>
        <w:t xml:space="preserve">Faculty of </w:t>
      </w:r>
      <w:r w:rsidR="003D2CD0" w:rsidRPr="0066643F">
        <w:rPr>
          <w:rFonts w:ascii="Times New Roman" w:hAnsi="Times New Roman" w:cs="Times New Roman"/>
          <w:sz w:val="24"/>
          <w:szCs w:val="24"/>
        </w:rPr>
        <w:tab/>
        <w:t xml:space="preserve"> </w:t>
      </w:r>
      <w:r w:rsidR="003D2CD0" w:rsidRPr="0066643F">
        <w:rPr>
          <w:rFonts w:ascii="Times New Roman" w:hAnsi="Times New Roman" w:cs="Times New Roman"/>
          <w:sz w:val="24"/>
          <w:szCs w:val="24"/>
        </w:rPr>
        <w:tab/>
      </w:r>
      <w:r w:rsidR="003D2CD0" w:rsidRPr="0066643F">
        <w:rPr>
          <w:rFonts w:ascii="Times New Roman" w:hAnsi="Times New Roman" w:cs="Times New Roman"/>
          <w:sz w:val="24"/>
          <w:szCs w:val="24"/>
        </w:rPr>
        <w:tab/>
        <w:t xml:space="preserve">  </w:t>
      </w:r>
      <w:r w:rsidR="000F279B" w:rsidRPr="0066643F">
        <w:rPr>
          <w:rFonts w:ascii="Times New Roman" w:hAnsi="Times New Roman" w:cs="Times New Roman"/>
          <w:sz w:val="24"/>
          <w:szCs w:val="24"/>
        </w:rPr>
        <w:t>Education Publication.</w:t>
      </w:r>
    </w:p>
    <w:p w:rsidR="002C1D7A" w:rsidRPr="0066643F" w:rsidRDefault="002C1D7A" w:rsidP="0066643F">
      <w:pPr>
        <w:autoSpaceDE w:val="0"/>
        <w:autoSpaceDN w:val="0"/>
        <w:adjustRightInd w:val="0"/>
        <w:spacing w:after="0" w:line="240" w:lineRule="auto"/>
        <w:jc w:val="both"/>
        <w:rPr>
          <w:rFonts w:ascii="Times New Roman" w:hAnsi="Times New Roman" w:cs="Times New Roman"/>
          <w:sz w:val="24"/>
          <w:szCs w:val="24"/>
        </w:rPr>
      </w:pPr>
    </w:p>
    <w:p w:rsidR="0078324B" w:rsidRPr="0066643F" w:rsidRDefault="0078324B" w:rsidP="0066643F">
      <w:pPr>
        <w:autoSpaceDE w:val="0"/>
        <w:autoSpaceDN w:val="0"/>
        <w:adjustRightInd w:val="0"/>
        <w:spacing w:after="0" w:line="240" w:lineRule="auto"/>
        <w:jc w:val="both"/>
        <w:rPr>
          <w:rFonts w:ascii="Times New Roman" w:hAnsi="Times New Roman" w:cs="Times New Roman"/>
          <w:sz w:val="24"/>
          <w:szCs w:val="24"/>
        </w:rPr>
      </w:pPr>
      <w:r w:rsidRPr="0066643F">
        <w:rPr>
          <w:rFonts w:ascii="Times New Roman" w:hAnsi="Times New Roman" w:cs="Times New Roman"/>
          <w:sz w:val="24"/>
          <w:szCs w:val="24"/>
        </w:rPr>
        <w:t>Federal Republic of Nigeria (2004)</w:t>
      </w:r>
      <w:r w:rsidR="00BD31DA" w:rsidRPr="0066643F">
        <w:rPr>
          <w:rFonts w:ascii="Times New Roman" w:hAnsi="Times New Roman" w:cs="Times New Roman"/>
          <w:sz w:val="24"/>
          <w:szCs w:val="24"/>
        </w:rPr>
        <w:t>.</w:t>
      </w:r>
      <w:r w:rsidR="00BD31DA" w:rsidRPr="0066643F">
        <w:rPr>
          <w:rFonts w:ascii="Times New Roman" w:hAnsi="Times New Roman" w:cs="Times New Roman"/>
          <w:i/>
          <w:sz w:val="24"/>
          <w:szCs w:val="24"/>
        </w:rPr>
        <w:t xml:space="preserve"> </w:t>
      </w:r>
      <w:r w:rsidRPr="0066643F">
        <w:rPr>
          <w:rFonts w:ascii="Times New Roman" w:hAnsi="Times New Roman" w:cs="Times New Roman"/>
          <w:i/>
          <w:sz w:val="24"/>
          <w:szCs w:val="24"/>
        </w:rPr>
        <w:t>National</w:t>
      </w:r>
      <w:r w:rsidR="0095402B" w:rsidRPr="0066643F">
        <w:rPr>
          <w:rFonts w:ascii="Times New Roman" w:hAnsi="Times New Roman" w:cs="Times New Roman"/>
          <w:i/>
          <w:sz w:val="24"/>
          <w:szCs w:val="24"/>
          <w:u w:val="single"/>
        </w:rPr>
        <w:t xml:space="preserve"> </w:t>
      </w:r>
      <w:r w:rsidRPr="0066643F">
        <w:rPr>
          <w:rFonts w:ascii="Times New Roman" w:hAnsi="Times New Roman" w:cs="Times New Roman"/>
          <w:i/>
          <w:sz w:val="24"/>
          <w:szCs w:val="24"/>
        </w:rPr>
        <w:t>Policy on Education</w:t>
      </w:r>
      <w:r w:rsidRPr="0066643F">
        <w:rPr>
          <w:rFonts w:ascii="Times New Roman" w:hAnsi="Times New Roman" w:cs="Times New Roman"/>
          <w:sz w:val="24"/>
          <w:szCs w:val="24"/>
        </w:rPr>
        <w:t xml:space="preserve"> </w:t>
      </w:r>
      <w:r w:rsidR="002C79A4" w:rsidRPr="0066643F">
        <w:rPr>
          <w:rFonts w:ascii="Times New Roman" w:hAnsi="Times New Roman" w:cs="Times New Roman"/>
          <w:sz w:val="24"/>
          <w:szCs w:val="24"/>
        </w:rPr>
        <w:t xml:space="preserve">(4th edition) </w:t>
      </w:r>
      <w:r w:rsidR="00823AFD" w:rsidRPr="0066643F">
        <w:rPr>
          <w:rFonts w:ascii="Times New Roman" w:hAnsi="Times New Roman" w:cs="Times New Roman"/>
          <w:sz w:val="24"/>
          <w:szCs w:val="24"/>
        </w:rPr>
        <w:t xml:space="preserve">   </w:t>
      </w:r>
      <w:r w:rsidR="00823AFD" w:rsidRPr="0066643F">
        <w:rPr>
          <w:rFonts w:ascii="Times New Roman" w:hAnsi="Times New Roman" w:cs="Times New Roman"/>
          <w:sz w:val="24"/>
          <w:szCs w:val="24"/>
        </w:rPr>
        <w:tab/>
      </w:r>
      <w:r w:rsidR="00823AFD" w:rsidRPr="0066643F">
        <w:rPr>
          <w:rFonts w:ascii="Times New Roman" w:hAnsi="Times New Roman" w:cs="Times New Roman"/>
          <w:sz w:val="24"/>
          <w:szCs w:val="24"/>
        </w:rPr>
        <w:tab/>
      </w:r>
      <w:r w:rsidR="002C79A4" w:rsidRPr="0066643F">
        <w:rPr>
          <w:rFonts w:ascii="Times New Roman" w:hAnsi="Times New Roman" w:cs="Times New Roman"/>
          <w:sz w:val="24"/>
          <w:szCs w:val="24"/>
        </w:rPr>
        <w:t xml:space="preserve">NERDC press </w:t>
      </w:r>
      <w:r w:rsidR="003D2CD0" w:rsidRPr="0066643F">
        <w:rPr>
          <w:rFonts w:ascii="Times New Roman" w:hAnsi="Times New Roman" w:cs="Times New Roman"/>
          <w:sz w:val="24"/>
          <w:szCs w:val="24"/>
        </w:rPr>
        <w:t>Abuja: NPC</w:t>
      </w:r>
      <w:r w:rsidR="0036240C" w:rsidRPr="0066643F">
        <w:rPr>
          <w:rFonts w:ascii="Times New Roman" w:hAnsi="Times New Roman" w:cs="Times New Roman"/>
          <w:sz w:val="24"/>
          <w:szCs w:val="24"/>
        </w:rPr>
        <w:tab/>
      </w:r>
      <w:r w:rsidR="0036240C" w:rsidRPr="0066643F">
        <w:rPr>
          <w:rFonts w:ascii="Times New Roman" w:hAnsi="Times New Roman" w:cs="Times New Roman"/>
          <w:sz w:val="24"/>
          <w:szCs w:val="24"/>
        </w:rPr>
        <w:tab/>
      </w:r>
      <w:r w:rsidR="0036240C" w:rsidRPr="0066643F">
        <w:rPr>
          <w:rFonts w:ascii="Times New Roman" w:hAnsi="Times New Roman" w:cs="Times New Roman"/>
          <w:sz w:val="24"/>
          <w:szCs w:val="24"/>
        </w:rPr>
        <w:tab/>
      </w:r>
      <w:r w:rsidR="0036240C" w:rsidRPr="0066643F">
        <w:rPr>
          <w:rFonts w:ascii="Times New Roman" w:hAnsi="Times New Roman" w:cs="Times New Roman"/>
          <w:sz w:val="24"/>
          <w:szCs w:val="24"/>
        </w:rPr>
        <w:tab/>
        <w:t xml:space="preserve">                                         </w:t>
      </w:r>
    </w:p>
    <w:p w:rsidR="0036240C" w:rsidRPr="0066643F" w:rsidRDefault="0036240C" w:rsidP="0066643F">
      <w:pPr>
        <w:autoSpaceDE w:val="0"/>
        <w:autoSpaceDN w:val="0"/>
        <w:adjustRightInd w:val="0"/>
        <w:spacing w:after="0" w:line="240" w:lineRule="auto"/>
        <w:jc w:val="both"/>
        <w:rPr>
          <w:rFonts w:ascii="Times New Roman" w:hAnsi="Times New Roman" w:cs="Times New Roman"/>
          <w:sz w:val="24"/>
          <w:szCs w:val="24"/>
        </w:rPr>
      </w:pPr>
    </w:p>
    <w:p w:rsidR="00FE2D0A" w:rsidRPr="004D54E2" w:rsidRDefault="00FE2D0A" w:rsidP="004D54E2">
      <w:pPr>
        <w:autoSpaceDE w:val="0"/>
        <w:autoSpaceDN w:val="0"/>
        <w:adjustRightInd w:val="0"/>
        <w:spacing w:after="0" w:line="240" w:lineRule="auto"/>
        <w:jc w:val="both"/>
        <w:rPr>
          <w:rFonts w:ascii="Times New Roman" w:hAnsi="Times New Roman" w:cs="Times New Roman"/>
          <w:sz w:val="24"/>
          <w:szCs w:val="24"/>
          <w:u w:val="single"/>
        </w:rPr>
      </w:pPr>
      <w:r w:rsidRPr="0066643F">
        <w:rPr>
          <w:rFonts w:ascii="Times New Roman" w:hAnsi="Times New Roman" w:cs="Times New Roman"/>
          <w:sz w:val="24"/>
          <w:szCs w:val="24"/>
        </w:rPr>
        <w:t>Federal Republic of Nigeria, (2012).</w:t>
      </w:r>
      <w:r w:rsidRPr="004D54E2">
        <w:rPr>
          <w:rFonts w:ascii="Times New Roman" w:hAnsi="Times New Roman" w:cs="Times New Roman"/>
          <w:sz w:val="24"/>
          <w:szCs w:val="24"/>
        </w:rPr>
        <w:t xml:space="preserve"> Subsidy Reinvestment and Empowerment Programme  </w:t>
      </w:r>
      <w:r w:rsidR="004D54E2">
        <w:rPr>
          <w:rFonts w:ascii="Times New Roman" w:hAnsi="Times New Roman" w:cs="Times New Roman"/>
          <w:sz w:val="24"/>
          <w:szCs w:val="24"/>
        </w:rPr>
        <w:tab/>
      </w:r>
      <w:r w:rsidRPr="004D54E2">
        <w:rPr>
          <w:rFonts w:ascii="Times New Roman" w:hAnsi="Times New Roman" w:cs="Times New Roman"/>
          <w:i/>
          <w:iCs/>
          <w:sz w:val="24"/>
          <w:szCs w:val="24"/>
        </w:rPr>
        <w:t xml:space="preserve">SURE-P. </w:t>
      </w:r>
      <w:r w:rsidRPr="004D54E2">
        <w:rPr>
          <w:rFonts w:ascii="Times New Roman" w:hAnsi="Times New Roman" w:cs="Times New Roman"/>
          <w:sz w:val="24"/>
          <w:szCs w:val="24"/>
        </w:rPr>
        <w:t>August 30, 2012. Retrieved fr</w:t>
      </w:r>
      <w:r w:rsidRPr="0066643F">
        <w:rPr>
          <w:rFonts w:ascii="Times New Roman" w:hAnsi="Times New Roman" w:cs="Times New Roman"/>
          <w:sz w:val="24"/>
          <w:szCs w:val="24"/>
        </w:rPr>
        <w:t xml:space="preserve">om: </w:t>
      </w:r>
      <w:hyperlink r:id="rId8" w:history="1">
        <w:r w:rsidRPr="0066643F">
          <w:rPr>
            <w:rStyle w:val="Hyperlink"/>
            <w:rFonts w:ascii="Times New Roman" w:hAnsi="Times New Roman" w:cs="Times New Roman"/>
            <w:color w:val="auto"/>
            <w:sz w:val="24"/>
            <w:szCs w:val="24"/>
            <w:u w:val="none"/>
          </w:rPr>
          <w:t>http://www.sure-p.gov.ng/</w:t>
        </w:r>
      </w:hyperlink>
    </w:p>
    <w:p w:rsidR="00FE2D0A" w:rsidRPr="0066643F" w:rsidRDefault="00FE2D0A" w:rsidP="0066643F">
      <w:pPr>
        <w:autoSpaceDE w:val="0"/>
        <w:autoSpaceDN w:val="0"/>
        <w:adjustRightInd w:val="0"/>
        <w:spacing w:after="0" w:line="240" w:lineRule="auto"/>
        <w:jc w:val="both"/>
        <w:rPr>
          <w:rFonts w:ascii="Times New Roman" w:hAnsi="Times New Roman" w:cs="Times New Roman"/>
          <w:sz w:val="24"/>
          <w:szCs w:val="24"/>
        </w:rPr>
      </w:pPr>
    </w:p>
    <w:p w:rsidR="00672E75" w:rsidRPr="0066643F" w:rsidRDefault="00672E75" w:rsidP="0066643F">
      <w:pPr>
        <w:autoSpaceDE w:val="0"/>
        <w:autoSpaceDN w:val="0"/>
        <w:adjustRightInd w:val="0"/>
        <w:spacing w:after="0" w:line="240" w:lineRule="auto"/>
        <w:jc w:val="both"/>
        <w:rPr>
          <w:rFonts w:ascii="Times New Roman" w:hAnsi="Times New Roman" w:cs="Times New Roman"/>
          <w:bCs/>
          <w:sz w:val="24"/>
          <w:szCs w:val="24"/>
        </w:rPr>
      </w:pPr>
      <w:r w:rsidRPr="0066643F">
        <w:rPr>
          <w:rFonts w:ascii="Times New Roman" w:hAnsi="Times New Roman" w:cs="Times New Roman"/>
          <w:sz w:val="24"/>
          <w:szCs w:val="24"/>
        </w:rPr>
        <w:t xml:space="preserve">Franca, C. N. et al(2013), </w:t>
      </w:r>
      <w:r w:rsidRPr="0066643F">
        <w:rPr>
          <w:rFonts w:ascii="Times New Roman" w:hAnsi="Times New Roman" w:cs="Times New Roman"/>
          <w:bCs/>
          <w:sz w:val="24"/>
          <w:szCs w:val="24"/>
        </w:rPr>
        <w:t>Integrating Technical and Voc</w:t>
      </w:r>
      <w:r w:rsidR="008E6989">
        <w:rPr>
          <w:rFonts w:ascii="Times New Roman" w:hAnsi="Times New Roman" w:cs="Times New Roman"/>
          <w:bCs/>
          <w:sz w:val="24"/>
          <w:szCs w:val="24"/>
        </w:rPr>
        <w:t>ational Education in</w:t>
      </w:r>
      <w:r w:rsidRPr="0066643F">
        <w:rPr>
          <w:rFonts w:ascii="Times New Roman" w:hAnsi="Times New Roman" w:cs="Times New Roman"/>
          <w:bCs/>
          <w:sz w:val="24"/>
          <w:szCs w:val="24"/>
        </w:rPr>
        <w:t>Youth Empowerment Programmes: An</w:t>
      </w:r>
      <w:r w:rsidR="008E6989">
        <w:rPr>
          <w:rFonts w:ascii="Times New Roman" w:hAnsi="Times New Roman" w:cs="Times New Roman"/>
          <w:bCs/>
          <w:sz w:val="24"/>
          <w:szCs w:val="24"/>
        </w:rPr>
        <w:t xml:space="preserve"> Approach to Nation </w:t>
      </w:r>
      <w:r w:rsidRPr="0066643F">
        <w:rPr>
          <w:rFonts w:ascii="Times New Roman" w:hAnsi="Times New Roman" w:cs="Times New Roman"/>
          <w:bCs/>
          <w:sz w:val="24"/>
          <w:szCs w:val="24"/>
        </w:rPr>
        <w:t xml:space="preserve">Building and Job Creation in Nigeria. </w:t>
      </w:r>
      <w:r w:rsidRPr="0066643F">
        <w:rPr>
          <w:rFonts w:ascii="Times New Roman" w:hAnsi="Times New Roman" w:cs="Times New Roman"/>
          <w:i/>
          <w:sz w:val="24"/>
          <w:szCs w:val="24"/>
        </w:rPr>
        <w:t>Jou</w:t>
      </w:r>
      <w:r w:rsidR="008E6989">
        <w:rPr>
          <w:rFonts w:ascii="Times New Roman" w:hAnsi="Times New Roman" w:cs="Times New Roman"/>
          <w:i/>
          <w:sz w:val="24"/>
          <w:szCs w:val="24"/>
        </w:rPr>
        <w:t xml:space="preserve">rnal of Economics and </w:t>
      </w:r>
      <w:r w:rsidRPr="0066643F">
        <w:rPr>
          <w:rFonts w:ascii="Times New Roman" w:hAnsi="Times New Roman" w:cs="Times New Roman"/>
          <w:i/>
          <w:sz w:val="24"/>
          <w:szCs w:val="24"/>
        </w:rPr>
        <w:t xml:space="preserve"> Sustainable Development</w:t>
      </w:r>
      <w:r w:rsidRPr="0066643F">
        <w:rPr>
          <w:rFonts w:ascii="Times New Roman" w:hAnsi="Times New Roman" w:cs="Times New Roman"/>
          <w:sz w:val="24"/>
          <w:szCs w:val="24"/>
        </w:rPr>
        <w:t xml:space="preserve"> Vol.4, No.16.  Retrieved from:   </w:t>
      </w:r>
      <w:r w:rsidRPr="0066643F">
        <w:rPr>
          <w:rFonts w:ascii="Times New Roman" w:hAnsi="Times New Roman" w:cs="Times New Roman"/>
          <w:sz w:val="24"/>
          <w:szCs w:val="24"/>
        </w:rPr>
        <w:tab/>
      </w:r>
    </w:p>
    <w:p w:rsidR="00672E75" w:rsidRPr="0066643F" w:rsidRDefault="00672E75" w:rsidP="0066643F">
      <w:pPr>
        <w:autoSpaceDE w:val="0"/>
        <w:autoSpaceDN w:val="0"/>
        <w:adjustRightInd w:val="0"/>
        <w:spacing w:after="0" w:line="240" w:lineRule="auto"/>
        <w:jc w:val="both"/>
        <w:rPr>
          <w:rFonts w:ascii="Times New Roman" w:hAnsi="Times New Roman" w:cs="Times New Roman"/>
          <w:sz w:val="24"/>
          <w:szCs w:val="24"/>
        </w:rPr>
      </w:pPr>
      <w:r w:rsidRPr="0066643F">
        <w:rPr>
          <w:rFonts w:ascii="Times New Roman" w:hAnsi="Times New Roman" w:cs="Times New Roman"/>
          <w:sz w:val="24"/>
          <w:szCs w:val="24"/>
        </w:rPr>
        <w:tab/>
        <w:t xml:space="preserve">        </w:t>
      </w:r>
      <w:hyperlink r:id="rId9" w:history="1">
        <w:r w:rsidRPr="0066643F">
          <w:rPr>
            <w:rStyle w:val="Hyperlink"/>
            <w:rFonts w:ascii="Times New Roman" w:hAnsi="Times New Roman" w:cs="Times New Roman"/>
            <w:color w:val="auto"/>
            <w:sz w:val="24"/>
            <w:szCs w:val="24"/>
          </w:rPr>
          <w:t>http://www.iiste.org/journals</w:t>
        </w:r>
      </w:hyperlink>
    </w:p>
    <w:p w:rsidR="00672E75" w:rsidRPr="0066643F" w:rsidRDefault="00672E75" w:rsidP="0066643F">
      <w:pPr>
        <w:autoSpaceDE w:val="0"/>
        <w:autoSpaceDN w:val="0"/>
        <w:adjustRightInd w:val="0"/>
        <w:spacing w:after="0" w:line="240" w:lineRule="auto"/>
        <w:jc w:val="both"/>
        <w:rPr>
          <w:rFonts w:ascii="Times New Roman" w:hAnsi="Times New Roman" w:cs="Times New Roman"/>
          <w:sz w:val="24"/>
          <w:szCs w:val="24"/>
        </w:rPr>
      </w:pPr>
    </w:p>
    <w:p w:rsidR="007545F1" w:rsidRPr="0066643F" w:rsidRDefault="0095402B" w:rsidP="0066643F">
      <w:pPr>
        <w:tabs>
          <w:tab w:val="left" w:pos="1980"/>
        </w:tabs>
        <w:autoSpaceDE w:val="0"/>
        <w:autoSpaceDN w:val="0"/>
        <w:adjustRightInd w:val="0"/>
        <w:spacing w:after="0" w:line="240" w:lineRule="auto"/>
        <w:jc w:val="both"/>
        <w:rPr>
          <w:rFonts w:ascii="Times New Roman" w:hAnsi="Times New Roman" w:cs="Times New Roman"/>
          <w:sz w:val="24"/>
          <w:szCs w:val="24"/>
        </w:rPr>
      </w:pPr>
      <w:r w:rsidRPr="0066643F">
        <w:rPr>
          <w:rFonts w:ascii="Times New Roman" w:hAnsi="Times New Roman" w:cs="Times New Roman"/>
          <w:sz w:val="24"/>
          <w:szCs w:val="24"/>
        </w:rPr>
        <w:t>National Population Commission.</w:t>
      </w:r>
      <w:r w:rsidR="007545F1" w:rsidRPr="0066643F">
        <w:rPr>
          <w:rFonts w:ascii="Times New Roman" w:hAnsi="Times New Roman" w:cs="Times New Roman"/>
          <w:sz w:val="24"/>
          <w:szCs w:val="24"/>
        </w:rPr>
        <w:t xml:space="preserve"> (2006)</w:t>
      </w:r>
      <w:r w:rsidRPr="0066643F">
        <w:rPr>
          <w:rFonts w:ascii="Times New Roman" w:hAnsi="Times New Roman" w:cs="Times New Roman"/>
          <w:sz w:val="24"/>
          <w:szCs w:val="24"/>
        </w:rPr>
        <w:t>.</w:t>
      </w:r>
      <w:r w:rsidR="007545F1" w:rsidRPr="0066643F">
        <w:rPr>
          <w:rFonts w:ascii="Times New Roman" w:hAnsi="Times New Roman" w:cs="Times New Roman"/>
          <w:sz w:val="24"/>
          <w:szCs w:val="24"/>
        </w:rPr>
        <w:t xml:space="preserve"> </w:t>
      </w:r>
      <w:r w:rsidR="007545F1" w:rsidRPr="0066643F">
        <w:rPr>
          <w:rFonts w:ascii="Times New Roman" w:hAnsi="Times New Roman" w:cs="Times New Roman"/>
          <w:i/>
          <w:sz w:val="24"/>
          <w:szCs w:val="24"/>
        </w:rPr>
        <w:t>Population &amp; Housing Census Priority Table (Vol .1).</w:t>
      </w:r>
      <w:r w:rsidR="007545F1" w:rsidRPr="0066643F">
        <w:rPr>
          <w:rFonts w:ascii="Times New Roman" w:hAnsi="Times New Roman" w:cs="Times New Roman"/>
          <w:sz w:val="24"/>
          <w:szCs w:val="24"/>
        </w:rPr>
        <w:t xml:space="preserve"> </w:t>
      </w:r>
      <w:r w:rsidR="00A55CCE">
        <w:rPr>
          <w:rFonts w:ascii="Times New Roman" w:hAnsi="Times New Roman" w:cs="Times New Roman"/>
          <w:sz w:val="24"/>
          <w:szCs w:val="24"/>
        </w:rPr>
        <w:tab/>
      </w:r>
      <w:r w:rsidR="007545F1" w:rsidRPr="0066643F">
        <w:rPr>
          <w:rFonts w:ascii="Times New Roman" w:hAnsi="Times New Roman" w:cs="Times New Roman"/>
          <w:sz w:val="24"/>
          <w:szCs w:val="24"/>
        </w:rPr>
        <w:t>Abuja</w:t>
      </w:r>
    </w:p>
    <w:p w:rsidR="007545F1" w:rsidRPr="0066643F" w:rsidRDefault="007545F1" w:rsidP="0066643F">
      <w:pPr>
        <w:autoSpaceDE w:val="0"/>
        <w:autoSpaceDN w:val="0"/>
        <w:adjustRightInd w:val="0"/>
        <w:spacing w:after="0" w:line="240" w:lineRule="auto"/>
        <w:jc w:val="both"/>
        <w:rPr>
          <w:rFonts w:ascii="Times New Roman" w:hAnsi="Times New Roman" w:cs="Times New Roman"/>
          <w:sz w:val="24"/>
          <w:szCs w:val="24"/>
        </w:rPr>
      </w:pPr>
    </w:p>
    <w:p w:rsidR="007545F1" w:rsidRPr="0066643F" w:rsidRDefault="007545F1" w:rsidP="0066643F">
      <w:pPr>
        <w:autoSpaceDE w:val="0"/>
        <w:autoSpaceDN w:val="0"/>
        <w:adjustRightInd w:val="0"/>
        <w:spacing w:after="0" w:line="240" w:lineRule="auto"/>
        <w:jc w:val="both"/>
        <w:rPr>
          <w:rFonts w:ascii="Times New Roman" w:hAnsi="Times New Roman" w:cs="Times New Roman"/>
          <w:sz w:val="24"/>
          <w:szCs w:val="24"/>
        </w:rPr>
      </w:pPr>
      <w:r w:rsidRPr="0066643F">
        <w:rPr>
          <w:rFonts w:ascii="Times New Roman" w:hAnsi="Times New Roman" w:cs="Times New Roman"/>
          <w:sz w:val="24"/>
          <w:szCs w:val="24"/>
        </w:rPr>
        <w:t>National D</w:t>
      </w:r>
      <w:r w:rsidR="0095402B" w:rsidRPr="0066643F">
        <w:rPr>
          <w:rFonts w:ascii="Times New Roman" w:hAnsi="Times New Roman" w:cs="Times New Roman"/>
          <w:sz w:val="24"/>
          <w:szCs w:val="24"/>
        </w:rPr>
        <w:t xml:space="preserve">irectorate of Employment (NDE, 2014).  </w:t>
      </w:r>
      <w:r w:rsidRPr="0066643F">
        <w:rPr>
          <w:rFonts w:ascii="Times New Roman" w:hAnsi="Times New Roman" w:cs="Times New Roman"/>
          <w:i/>
          <w:sz w:val="24"/>
          <w:szCs w:val="24"/>
        </w:rPr>
        <w:t xml:space="preserve">Kwara State Annual Reports. </w:t>
      </w:r>
      <w:r w:rsidR="003D2CD0" w:rsidRPr="0066643F">
        <w:rPr>
          <w:rFonts w:ascii="Times New Roman" w:hAnsi="Times New Roman" w:cs="Times New Roman"/>
          <w:sz w:val="24"/>
          <w:szCs w:val="24"/>
        </w:rPr>
        <w:t>Ilorin: NDE</w:t>
      </w:r>
    </w:p>
    <w:p w:rsidR="008870DE" w:rsidRPr="0066643F" w:rsidRDefault="008870DE" w:rsidP="0066643F">
      <w:pPr>
        <w:autoSpaceDE w:val="0"/>
        <w:autoSpaceDN w:val="0"/>
        <w:adjustRightInd w:val="0"/>
        <w:spacing w:after="0" w:line="240" w:lineRule="auto"/>
        <w:jc w:val="both"/>
        <w:rPr>
          <w:rFonts w:ascii="Times New Roman" w:hAnsi="Times New Roman" w:cs="Times New Roman"/>
          <w:sz w:val="24"/>
          <w:szCs w:val="24"/>
        </w:rPr>
      </w:pPr>
    </w:p>
    <w:p w:rsidR="0036240C" w:rsidRPr="0066643F" w:rsidRDefault="0036240C" w:rsidP="0066643F">
      <w:pPr>
        <w:autoSpaceDE w:val="0"/>
        <w:autoSpaceDN w:val="0"/>
        <w:adjustRightInd w:val="0"/>
        <w:spacing w:after="0" w:line="240" w:lineRule="auto"/>
        <w:jc w:val="both"/>
        <w:rPr>
          <w:rFonts w:ascii="Times New Roman" w:hAnsi="Times New Roman" w:cs="Times New Roman"/>
          <w:sz w:val="24"/>
          <w:szCs w:val="24"/>
        </w:rPr>
      </w:pPr>
      <w:r w:rsidRPr="0066643F">
        <w:rPr>
          <w:rFonts w:ascii="Times New Roman" w:hAnsi="Times New Roman" w:cs="Times New Roman"/>
          <w:sz w:val="24"/>
          <w:szCs w:val="24"/>
        </w:rPr>
        <w:t xml:space="preserve">Okebukola, P. (2005). </w:t>
      </w:r>
      <w:r w:rsidRPr="0066643F">
        <w:rPr>
          <w:rFonts w:ascii="Times New Roman" w:hAnsi="Times New Roman" w:cs="Times New Roman"/>
          <w:i/>
          <w:iCs/>
          <w:sz w:val="24"/>
          <w:szCs w:val="24"/>
        </w:rPr>
        <w:t xml:space="preserve">Quality assurance in teacher education. </w:t>
      </w:r>
      <w:r w:rsidR="003D2CD0" w:rsidRPr="0066643F">
        <w:rPr>
          <w:rFonts w:ascii="Times New Roman" w:hAnsi="Times New Roman" w:cs="Times New Roman"/>
          <w:iCs/>
          <w:sz w:val="24"/>
          <w:szCs w:val="24"/>
        </w:rPr>
        <w:t xml:space="preserve">Ilorin: </w:t>
      </w:r>
      <w:r w:rsidRPr="0066643F">
        <w:rPr>
          <w:rFonts w:ascii="Times New Roman" w:hAnsi="Times New Roman" w:cs="Times New Roman"/>
          <w:sz w:val="24"/>
          <w:szCs w:val="24"/>
        </w:rPr>
        <w:t>A publication of</w:t>
      </w:r>
      <w:r w:rsidR="003D2CD0" w:rsidRPr="0066643F">
        <w:rPr>
          <w:rFonts w:ascii="Times New Roman" w:hAnsi="Times New Roman" w:cs="Times New Roman"/>
          <w:sz w:val="24"/>
          <w:szCs w:val="24"/>
        </w:rPr>
        <w:t xml:space="preserve"> </w:t>
      </w:r>
      <w:r w:rsidRPr="0066643F">
        <w:rPr>
          <w:rFonts w:ascii="Times New Roman" w:hAnsi="Times New Roman" w:cs="Times New Roman"/>
          <w:sz w:val="24"/>
          <w:szCs w:val="24"/>
        </w:rPr>
        <w:t xml:space="preserve">the </w:t>
      </w:r>
      <w:r w:rsidR="0017286E">
        <w:rPr>
          <w:rFonts w:ascii="Times New Roman" w:hAnsi="Times New Roman" w:cs="Times New Roman"/>
          <w:sz w:val="24"/>
          <w:szCs w:val="24"/>
        </w:rPr>
        <w:tab/>
      </w:r>
      <w:r w:rsidRPr="0066643F">
        <w:rPr>
          <w:rFonts w:ascii="Times New Roman" w:hAnsi="Times New Roman" w:cs="Times New Roman"/>
          <w:sz w:val="24"/>
          <w:szCs w:val="24"/>
        </w:rPr>
        <w:t>Committee of Deans of Education in Nigerian universities.</w:t>
      </w:r>
    </w:p>
    <w:p w:rsidR="0036240C" w:rsidRPr="0066643F" w:rsidRDefault="0036240C" w:rsidP="0066643F">
      <w:pPr>
        <w:shd w:val="clear" w:color="auto" w:fill="FFFFFF"/>
        <w:spacing w:after="335" w:line="240" w:lineRule="auto"/>
        <w:jc w:val="both"/>
        <w:outlineLvl w:val="0"/>
        <w:rPr>
          <w:rFonts w:ascii="Times New Roman" w:eastAsia="Times New Roman" w:hAnsi="Times New Roman" w:cs="Times New Roman"/>
          <w:bCs/>
          <w:kern w:val="36"/>
          <w:sz w:val="24"/>
          <w:szCs w:val="24"/>
        </w:rPr>
      </w:pPr>
      <w:r w:rsidRPr="0066643F">
        <w:rPr>
          <w:rFonts w:ascii="Times New Roman" w:eastAsia="Times New Roman" w:hAnsi="Times New Roman" w:cs="Times New Roman"/>
          <w:bCs/>
          <w:kern w:val="36"/>
          <w:sz w:val="24"/>
          <w:szCs w:val="24"/>
        </w:rPr>
        <w:t xml:space="preserve"> </w:t>
      </w:r>
    </w:p>
    <w:p w:rsidR="00850125" w:rsidRPr="0066643F" w:rsidRDefault="00850125" w:rsidP="0066643F">
      <w:pPr>
        <w:shd w:val="clear" w:color="auto" w:fill="FFFFFF"/>
        <w:spacing w:after="335" w:line="240" w:lineRule="auto"/>
        <w:jc w:val="both"/>
        <w:outlineLvl w:val="0"/>
        <w:rPr>
          <w:rFonts w:ascii="Times New Roman" w:hAnsi="Times New Roman" w:cs="Times New Roman"/>
          <w:bCs/>
          <w:i/>
          <w:sz w:val="24"/>
          <w:szCs w:val="24"/>
          <w:shd w:val="clear" w:color="auto" w:fill="FFFFFF"/>
        </w:rPr>
      </w:pPr>
      <w:r w:rsidRPr="0066643F">
        <w:rPr>
          <w:rFonts w:ascii="Times New Roman" w:eastAsia="Times New Roman" w:hAnsi="Times New Roman" w:cs="Times New Roman"/>
          <w:bCs/>
          <w:kern w:val="36"/>
          <w:sz w:val="24"/>
          <w:szCs w:val="24"/>
        </w:rPr>
        <w:t>Omoruyi</w:t>
      </w:r>
      <w:r w:rsidR="000F279B" w:rsidRPr="0066643F">
        <w:rPr>
          <w:rFonts w:ascii="Times New Roman" w:eastAsia="Times New Roman" w:hAnsi="Times New Roman" w:cs="Times New Roman"/>
          <w:bCs/>
          <w:kern w:val="36"/>
          <w:sz w:val="24"/>
          <w:szCs w:val="24"/>
        </w:rPr>
        <w:t>,</w:t>
      </w:r>
      <w:r w:rsidRPr="0066643F">
        <w:rPr>
          <w:rFonts w:ascii="Times New Roman" w:eastAsia="Times New Roman" w:hAnsi="Times New Roman" w:cs="Times New Roman"/>
          <w:bCs/>
          <w:kern w:val="36"/>
          <w:sz w:val="24"/>
          <w:szCs w:val="24"/>
        </w:rPr>
        <w:t xml:space="preserve"> F.E &amp; Osunde. A.U (2004)</w:t>
      </w:r>
      <w:r w:rsidRPr="0066643F">
        <w:rPr>
          <w:rFonts w:ascii="Times New Roman" w:eastAsia="Times New Roman" w:hAnsi="Times New Roman" w:cs="Times New Roman"/>
          <w:b/>
          <w:bCs/>
          <w:kern w:val="36"/>
          <w:sz w:val="24"/>
          <w:szCs w:val="24"/>
        </w:rPr>
        <w:t xml:space="preserve"> </w:t>
      </w:r>
      <w:r w:rsidRPr="0066643F">
        <w:rPr>
          <w:rStyle w:val="Strong"/>
          <w:rFonts w:ascii="Times New Roman" w:hAnsi="Times New Roman" w:cs="Times New Roman"/>
          <w:b w:val="0"/>
          <w:i/>
          <w:sz w:val="24"/>
          <w:szCs w:val="24"/>
          <w:shd w:val="clear" w:color="auto" w:fill="FFFFFF"/>
        </w:rPr>
        <w:t xml:space="preserve">Evaluating the Effectiveness of the National </w:t>
      </w:r>
      <w:r w:rsidR="00B95923" w:rsidRPr="0066643F">
        <w:rPr>
          <w:rStyle w:val="Strong"/>
          <w:rFonts w:ascii="Times New Roman" w:hAnsi="Times New Roman" w:cs="Times New Roman"/>
          <w:b w:val="0"/>
          <w:i/>
          <w:sz w:val="24"/>
          <w:szCs w:val="24"/>
          <w:shd w:val="clear" w:color="auto" w:fill="FFFFFF"/>
        </w:rPr>
        <w:tab/>
      </w:r>
      <w:r w:rsidRPr="0066643F">
        <w:rPr>
          <w:rStyle w:val="Strong"/>
          <w:rFonts w:ascii="Times New Roman" w:hAnsi="Times New Roman" w:cs="Times New Roman"/>
          <w:b w:val="0"/>
          <w:i/>
          <w:sz w:val="24"/>
          <w:szCs w:val="24"/>
          <w:shd w:val="clear" w:color="auto" w:fill="FFFFFF"/>
        </w:rPr>
        <w:t xml:space="preserve">Youth Employment and Vocational Acquisition Programme in </w:t>
      </w:r>
      <w:r w:rsidR="00C304B8" w:rsidRPr="0066643F">
        <w:rPr>
          <w:rStyle w:val="Strong"/>
          <w:rFonts w:ascii="Times New Roman" w:hAnsi="Times New Roman" w:cs="Times New Roman"/>
          <w:b w:val="0"/>
          <w:i/>
          <w:sz w:val="24"/>
          <w:szCs w:val="24"/>
          <w:shd w:val="clear" w:color="auto" w:fill="FFFFFF"/>
        </w:rPr>
        <w:tab/>
      </w:r>
      <w:r w:rsidRPr="0066643F">
        <w:rPr>
          <w:rStyle w:val="Strong"/>
          <w:rFonts w:ascii="Times New Roman" w:hAnsi="Times New Roman" w:cs="Times New Roman"/>
          <w:b w:val="0"/>
          <w:i/>
          <w:sz w:val="24"/>
          <w:szCs w:val="24"/>
          <w:shd w:val="clear" w:color="auto" w:fill="FFFFFF"/>
        </w:rPr>
        <w:t>Midwestern</w:t>
      </w:r>
      <w:r w:rsidR="00B95923" w:rsidRPr="0066643F">
        <w:rPr>
          <w:rStyle w:val="Strong"/>
          <w:rFonts w:ascii="Times New Roman" w:hAnsi="Times New Roman" w:cs="Times New Roman"/>
          <w:b w:val="0"/>
          <w:i/>
          <w:sz w:val="24"/>
          <w:szCs w:val="24"/>
          <w:shd w:val="clear" w:color="auto" w:fill="FFFFFF"/>
        </w:rPr>
        <w:tab/>
      </w:r>
      <w:r w:rsidRPr="0066643F">
        <w:rPr>
          <w:rStyle w:val="Strong"/>
          <w:rFonts w:ascii="Times New Roman" w:hAnsi="Times New Roman" w:cs="Times New Roman"/>
          <w:b w:val="0"/>
          <w:i/>
          <w:sz w:val="24"/>
          <w:szCs w:val="24"/>
          <w:shd w:val="clear" w:color="auto" w:fill="FFFFFF"/>
        </w:rPr>
        <w:t>Nigeria</w:t>
      </w:r>
      <w:r w:rsidR="00403407" w:rsidRPr="0066643F">
        <w:rPr>
          <w:rStyle w:val="Strong"/>
          <w:rFonts w:ascii="Times New Roman" w:hAnsi="Times New Roman" w:cs="Times New Roman"/>
          <w:b w:val="0"/>
          <w:sz w:val="24"/>
          <w:szCs w:val="24"/>
          <w:shd w:val="clear" w:color="auto" w:fill="FFFFFF"/>
        </w:rPr>
        <w:t>.</w:t>
      </w:r>
      <w:hyperlink r:id="rId10" w:history="1">
        <w:r w:rsidR="00B95923" w:rsidRPr="0066643F">
          <w:rPr>
            <w:rStyle w:val="Hyperlink"/>
            <w:rFonts w:ascii="Times New Roman" w:hAnsi="Times New Roman" w:cs="Times New Roman"/>
            <w:color w:val="auto"/>
            <w:sz w:val="24"/>
            <w:szCs w:val="24"/>
            <w:shd w:val="clear" w:color="auto" w:fill="FFFFFF"/>
          </w:rPr>
          <w:t xml:space="preserve"> Retrieved from http://www.dvv-vhs.de (Deutscher Volkshochschul-</w:t>
        </w:r>
        <w:r w:rsidR="00B95923" w:rsidRPr="0066643F">
          <w:rPr>
            <w:rStyle w:val="Hyperlink"/>
            <w:rFonts w:ascii="Times New Roman" w:hAnsi="Times New Roman" w:cs="Times New Roman"/>
            <w:color w:val="auto"/>
            <w:sz w:val="24"/>
            <w:szCs w:val="24"/>
            <w:shd w:val="clear" w:color="auto" w:fill="FFFFFF"/>
          </w:rPr>
          <w:tab/>
          <w:t>Verband e.V., DVV</w:t>
        </w:r>
      </w:hyperlink>
      <w:r w:rsidR="00403407" w:rsidRPr="0066643F">
        <w:rPr>
          <w:rFonts w:ascii="Times New Roman" w:hAnsi="Times New Roman" w:cs="Times New Roman"/>
          <w:sz w:val="24"/>
          <w:szCs w:val="24"/>
          <w:shd w:val="clear" w:color="auto" w:fill="FFFFFF"/>
        </w:rPr>
        <w:t>)</w:t>
      </w:r>
      <w:r w:rsidR="00C304B8" w:rsidRPr="0066643F">
        <w:rPr>
          <w:rFonts w:ascii="Times New Roman" w:hAnsi="Times New Roman" w:cs="Times New Roman"/>
          <w:sz w:val="24"/>
          <w:szCs w:val="24"/>
          <w:shd w:val="clear" w:color="auto" w:fill="FFFFFF"/>
        </w:rPr>
        <w:t xml:space="preserve"> </w:t>
      </w:r>
      <w:r w:rsidR="0060464D" w:rsidRPr="0066643F">
        <w:rPr>
          <w:rFonts w:ascii="Times New Roman" w:hAnsi="Times New Roman" w:cs="Times New Roman"/>
          <w:sz w:val="24"/>
          <w:szCs w:val="24"/>
          <w:shd w:val="clear" w:color="auto" w:fill="FFFFFF"/>
        </w:rPr>
        <w:t>Germany.</w:t>
      </w:r>
      <w:r w:rsidR="00D76931" w:rsidRPr="0066643F">
        <w:rPr>
          <w:rFonts w:ascii="Times New Roman" w:hAnsi="Times New Roman" w:cs="Times New Roman"/>
          <w:sz w:val="24"/>
          <w:szCs w:val="24"/>
          <w:shd w:val="clear" w:color="auto" w:fill="FFFFFF"/>
        </w:rPr>
        <w:t xml:space="preserve"> Adult </w:t>
      </w:r>
      <w:r w:rsidR="00C304B8" w:rsidRPr="0066643F">
        <w:rPr>
          <w:rFonts w:ascii="Times New Roman" w:hAnsi="Times New Roman" w:cs="Times New Roman"/>
          <w:sz w:val="24"/>
          <w:szCs w:val="24"/>
          <w:shd w:val="clear" w:color="auto" w:fill="FFFFFF"/>
        </w:rPr>
        <w:tab/>
      </w:r>
      <w:r w:rsidR="00DB6A5C" w:rsidRPr="0066643F">
        <w:rPr>
          <w:rFonts w:ascii="Times New Roman" w:hAnsi="Times New Roman" w:cs="Times New Roman"/>
          <w:sz w:val="24"/>
          <w:szCs w:val="24"/>
          <w:shd w:val="clear" w:color="auto" w:fill="FFFFFF"/>
        </w:rPr>
        <w:t xml:space="preserve">Education &amp; Development, </w:t>
      </w:r>
      <w:r w:rsidR="00D76931" w:rsidRPr="0066643F">
        <w:rPr>
          <w:rFonts w:ascii="Times New Roman" w:hAnsi="Times New Roman" w:cs="Times New Roman"/>
          <w:sz w:val="24"/>
          <w:szCs w:val="24"/>
          <w:shd w:val="clear" w:color="auto" w:fill="FFFFFF"/>
        </w:rPr>
        <w:t>8</w:t>
      </w:r>
      <w:r w:rsidR="00DB6A5C" w:rsidRPr="0066643F">
        <w:rPr>
          <w:rFonts w:ascii="Times New Roman" w:hAnsi="Times New Roman" w:cs="Times New Roman"/>
          <w:sz w:val="24"/>
          <w:szCs w:val="24"/>
          <w:shd w:val="clear" w:color="auto" w:fill="FFFFFF"/>
        </w:rPr>
        <w:t>( ):2-7</w:t>
      </w:r>
      <w:r w:rsidR="00D76931" w:rsidRPr="0066643F">
        <w:rPr>
          <w:rFonts w:ascii="Times New Roman" w:hAnsi="Times New Roman" w:cs="Times New Roman"/>
          <w:sz w:val="24"/>
          <w:szCs w:val="24"/>
          <w:shd w:val="clear" w:color="auto" w:fill="FFFFFF"/>
        </w:rPr>
        <w:t xml:space="preserve"> </w:t>
      </w:r>
    </w:p>
    <w:p w:rsidR="008870DE" w:rsidRPr="0066643F" w:rsidRDefault="008870DE" w:rsidP="0066643F">
      <w:pPr>
        <w:autoSpaceDE w:val="0"/>
        <w:autoSpaceDN w:val="0"/>
        <w:adjustRightInd w:val="0"/>
        <w:spacing w:after="0" w:line="240" w:lineRule="auto"/>
        <w:jc w:val="both"/>
        <w:rPr>
          <w:rFonts w:ascii="Times New Roman" w:hAnsi="Times New Roman" w:cs="Times New Roman"/>
          <w:sz w:val="24"/>
          <w:szCs w:val="24"/>
        </w:rPr>
      </w:pPr>
      <w:r w:rsidRPr="0066643F">
        <w:rPr>
          <w:rFonts w:ascii="Times New Roman" w:hAnsi="Times New Roman" w:cs="Times New Roman"/>
          <w:sz w:val="24"/>
          <w:szCs w:val="24"/>
        </w:rPr>
        <w:lastRenderedPageBreak/>
        <w:t xml:space="preserve">Oni, C. S. (2007). Developing vocational education through computer literacy in Nigerian Junior </w:t>
      </w:r>
      <w:r w:rsidR="0017286E">
        <w:rPr>
          <w:rFonts w:ascii="Times New Roman" w:hAnsi="Times New Roman" w:cs="Times New Roman"/>
          <w:sz w:val="24"/>
          <w:szCs w:val="24"/>
        </w:rPr>
        <w:tab/>
      </w:r>
      <w:r w:rsidRPr="0066643F">
        <w:rPr>
          <w:rFonts w:ascii="Times New Roman" w:hAnsi="Times New Roman" w:cs="Times New Roman"/>
          <w:sz w:val="24"/>
          <w:szCs w:val="24"/>
        </w:rPr>
        <w:t xml:space="preserve">secondary school. </w:t>
      </w:r>
      <w:r w:rsidR="00DB6A5C" w:rsidRPr="0066643F">
        <w:rPr>
          <w:rFonts w:ascii="Times New Roman" w:hAnsi="Times New Roman" w:cs="Times New Roman"/>
          <w:i/>
          <w:iCs/>
          <w:sz w:val="24"/>
          <w:szCs w:val="24"/>
        </w:rPr>
        <w:t>Meridian Middle School C</w:t>
      </w:r>
      <w:r w:rsidRPr="0066643F">
        <w:rPr>
          <w:rFonts w:ascii="Times New Roman" w:hAnsi="Times New Roman" w:cs="Times New Roman"/>
          <w:i/>
          <w:iCs/>
          <w:sz w:val="24"/>
          <w:szCs w:val="24"/>
        </w:rPr>
        <w:t xml:space="preserve">omputer </w:t>
      </w:r>
      <w:r w:rsidR="00DB6A5C" w:rsidRPr="0066643F">
        <w:rPr>
          <w:rFonts w:ascii="Times New Roman" w:hAnsi="Times New Roman" w:cs="Times New Roman"/>
          <w:i/>
          <w:iCs/>
          <w:sz w:val="24"/>
          <w:szCs w:val="24"/>
        </w:rPr>
        <w:t>Technologies J</w:t>
      </w:r>
      <w:r w:rsidRPr="0066643F">
        <w:rPr>
          <w:rFonts w:ascii="Times New Roman" w:hAnsi="Times New Roman" w:cs="Times New Roman"/>
          <w:i/>
          <w:iCs/>
          <w:sz w:val="24"/>
          <w:szCs w:val="24"/>
        </w:rPr>
        <w:t xml:space="preserve">ournal , 10 </w:t>
      </w:r>
      <w:r w:rsidRPr="0066643F">
        <w:rPr>
          <w:rFonts w:ascii="Times New Roman" w:hAnsi="Times New Roman" w:cs="Times New Roman"/>
          <w:sz w:val="24"/>
          <w:szCs w:val="24"/>
        </w:rPr>
        <w:t>(II).</w:t>
      </w:r>
    </w:p>
    <w:p w:rsidR="008D5CA6" w:rsidRPr="0066643F" w:rsidRDefault="008D5CA6" w:rsidP="0066643F">
      <w:pPr>
        <w:autoSpaceDE w:val="0"/>
        <w:autoSpaceDN w:val="0"/>
        <w:adjustRightInd w:val="0"/>
        <w:spacing w:after="0" w:line="240" w:lineRule="auto"/>
        <w:jc w:val="both"/>
        <w:rPr>
          <w:rFonts w:ascii="TimesNewRoman" w:hAnsi="TimesNewRoman" w:cs="TimesNewRoman"/>
          <w:sz w:val="24"/>
          <w:szCs w:val="24"/>
        </w:rPr>
      </w:pPr>
    </w:p>
    <w:p w:rsidR="008D5CA6" w:rsidRPr="00094FBD" w:rsidRDefault="008D5CA6" w:rsidP="00094FBD">
      <w:pPr>
        <w:autoSpaceDE w:val="0"/>
        <w:autoSpaceDN w:val="0"/>
        <w:adjustRightInd w:val="0"/>
        <w:spacing w:after="0" w:line="240" w:lineRule="auto"/>
        <w:jc w:val="both"/>
        <w:rPr>
          <w:rFonts w:ascii="Times New Roman" w:hAnsi="Times New Roman" w:cs="Times New Roman"/>
          <w:sz w:val="24"/>
          <w:szCs w:val="24"/>
        </w:rPr>
      </w:pPr>
      <w:r w:rsidRPr="00094FBD">
        <w:rPr>
          <w:rFonts w:ascii="Times New Roman" w:hAnsi="Times New Roman" w:cs="Times New Roman"/>
          <w:sz w:val="24"/>
          <w:szCs w:val="24"/>
        </w:rPr>
        <w:t>Osuala, E.C</w:t>
      </w:r>
      <w:r w:rsidR="00B95923" w:rsidRPr="00094FBD">
        <w:rPr>
          <w:rFonts w:ascii="Times New Roman" w:hAnsi="Times New Roman" w:cs="Times New Roman"/>
          <w:sz w:val="24"/>
          <w:szCs w:val="24"/>
        </w:rPr>
        <w:t>.</w:t>
      </w:r>
      <w:r w:rsidRPr="00094FBD">
        <w:rPr>
          <w:rFonts w:ascii="Times New Roman" w:hAnsi="Times New Roman" w:cs="Times New Roman"/>
          <w:sz w:val="24"/>
          <w:szCs w:val="24"/>
        </w:rPr>
        <w:t xml:space="preserve"> (1981), Foundation of Vocational Education; A behavioural</w:t>
      </w:r>
      <w:r w:rsidR="00094FBD" w:rsidRPr="00094FBD">
        <w:rPr>
          <w:rFonts w:ascii="Times New Roman" w:hAnsi="Times New Roman" w:cs="Times New Roman"/>
          <w:sz w:val="24"/>
          <w:szCs w:val="24"/>
        </w:rPr>
        <w:t xml:space="preserve"> </w:t>
      </w:r>
      <w:r w:rsidR="00B95923" w:rsidRPr="00094FBD">
        <w:rPr>
          <w:rFonts w:ascii="Times New Roman" w:hAnsi="Times New Roman" w:cs="Times New Roman"/>
          <w:sz w:val="24"/>
          <w:szCs w:val="24"/>
        </w:rPr>
        <w:t xml:space="preserve">objectives </w:t>
      </w:r>
      <w:r w:rsidRPr="00094FBD">
        <w:rPr>
          <w:rFonts w:ascii="Times New Roman" w:hAnsi="Times New Roman" w:cs="Times New Roman"/>
          <w:sz w:val="24"/>
          <w:szCs w:val="24"/>
        </w:rPr>
        <w:t>approach</w:t>
      </w:r>
      <w:r w:rsidR="0082226E" w:rsidRPr="00094FBD">
        <w:rPr>
          <w:rFonts w:ascii="Times New Roman" w:hAnsi="Times New Roman" w:cs="Times New Roman"/>
          <w:sz w:val="24"/>
          <w:szCs w:val="24"/>
        </w:rPr>
        <w:t>.</w:t>
      </w:r>
      <w:r w:rsidR="0082226E" w:rsidRPr="00094FBD">
        <w:rPr>
          <w:rFonts w:ascii="Times New Roman" w:hAnsi="Times New Roman" w:cs="Times New Roman"/>
          <w:i/>
          <w:iCs/>
          <w:sz w:val="24"/>
          <w:szCs w:val="24"/>
        </w:rPr>
        <w:t xml:space="preserve"> </w:t>
      </w:r>
      <w:r w:rsidR="00094FBD">
        <w:rPr>
          <w:rFonts w:ascii="Times New Roman" w:hAnsi="Times New Roman" w:cs="Times New Roman"/>
          <w:i/>
          <w:iCs/>
          <w:sz w:val="24"/>
          <w:szCs w:val="24"/>
        </w:rPr>
        <w:tab/>
      </w:r>
      <w:r w:rsidR="0082226E" w:rsidRPr="00094FBD">
        <w:rPr>
          <w:rFonts w:ascii="Times New Roman" w:hAnsi="Times New Roman" w:cs="Times New Roman"/>
          <w:i/>
          <w:iCs/>
          <w:sz w:val="24"/>
          <w:szCs w:val="24"/>
        </w:rPr>
        <w:t>Calabar. Nigeria:</w:t>
      </w:r>
      <w:r w:rsidR="0082226E" w:rsidRPr="00094FBD">
        <w:rPr>
          <w:rFonts w:ascii="Times New Roman" w:hAnsi="Times New Roman" w:cs="Times New Roman"/>
          <w:sz w:val="24"/>
          <w:szCs w:val="24"/>
        </w:rPr>
        <w:t xml:space="preserve"> </w:t>
      </w:r>
      <w:r w:rsidR="0082226E" w:rsidRPr="00094FBD">
        <w:rPr>
          <w:rFonts w:ascii="Times New Roman" w:hAnsi="Times New Roman" w:cs="Times New Roman"/>
          <w:i/>
          <w:iCs/>
          <w:sz w:val="24"/>
          <w:szCs w:val="24"/>
        </w:rPr>
        <w:t>Conteur press Ltd</w:t>
      </w:r>
    </w:p>
    <w:p w:rsidR="00351AFE" w:rsidRPr="0066643F" w:rsidRDefault="00351AFE" w:rsidP="0066643F">
      <w:pPr>
        <w:autoSpaceDE w:val="0"/>
        <w:autoSpaceDN w:val="0"/>
        <w:adjustRightInd w:val="0"/>
        <w:spacing w:after="0" w:line="240" w:lineRule="auto"/>
        <w:jc w:val="both"/>
        <w:rPr>
          <w:rFonts w:ascii="Times New Roman" w:hAnsi="Times New Roman" w:cs="Times New Roman"/>
          <w:i/>
          <w:iCs/>
          <w:sz w:val="24"/>
          <w:szCs w:val="24"/>
        </w:rPr>
      </w:pPr>
    </w:p>
    <w:p w:rsidR="00C304B8" w:rsidRPr="0066643F" w:rsidRDefault="00C304B8" w:rsidP="0066643F">
      <w:pPr>
        <w:autoSpaceDE w:val="0"/>
        <w:autoSpaceDN w:val="0"/>
        <w:adjustRightInd w:val="0"/>
        <w:spacing w:after="0" w:line="240" w:lineRule="auto"/>
        <w:jc w:val="both"/>
        <w:rPr>
          <w:rFonts w:ascii="Times New Roman" w:hAnsi="Times New Roman" w:cs="Times New Roman"/>
          <w:sz w:val="24"/>
          <w:szCs w:val="24"/>
        </w:rPr>
      </w:pPr>
    </w:p>
    <w:p w:rsidR="002038E9" w:rsidRDefault="002038E9" w:rsidP="00094FBD">
      <w:pPr>
        <w:autoSpaceDE w:val="0"/>
        <w:autoSpaceDN w:val="0"/>
        <w:adjustRightInd w:val="0"/>
        <w:spacing w:after="0" w:line="240" w:lineRule="auto"/>
        <w:jc w:val="both"/>
        <w:rPr>
          <w:rFonts w:ascii="Times New Roman" w:hAnsi="Times New Roman" w:cs="Times New Roman"/>
          <w:sz w:val="24"/>
          <w:szCs w:val="24"/>
        </w:rPr>
      </w:pPr>
      <w:r w:rsidRPr="00094FBD">
        <w:rPr>
          <w:rFonts w:ascii="Times New Roman" w:hAnsi="Times New Roman" w:cs="Times New Roman"/>
          <w:sz w:val="24"/>
          <w:szCs w:val="24"/>
        </w:rPr>
        <w:t>UNESCO</w:t>
      </w:r>
      <w:r w:rsidR="00926DB6" w:rsidRPr="00094FBD">
        <w:rPr>
          <w:rFonts w:ascii="Times New Roman" w:hAnsi="Times New Roman" w:cs="Times New Roman"/>
          <w:sz w:val="24"/>
          <w:szCs w:val="24"/>
        </w:rPr>
        <w:t>,</w:t>
      </w:r>
      <w:r w:rsidRPr="00094FBD">
        <w:rPr>
          <w:rFonts w:ascii="Times New Roman" w:hAnsi="Times New Roman" w:cs="Times New Roman"/>
          <w:sz w:val="24"/>
          <w:szCs w:val="24"/>
        </w:rPr>
        <w:t xml:space="preserve"> (2001)</w:t>
      </w:r>
      <w:r w:rsidR="00926DB6" w:rsidRPr="00094FBD">
        <w:rPr>
          <w:rFonts w:ascii="Times New Roman" w:hAnsi="Times New Roman" w:cs="Times New Roman"/>
          <w:sz w:val="24"/>
          <w:szCs w:val="24"/>
        </w:rPr>
        <w:t>.</w:t>
      </w:r>
      <w:r w:rsidRPr="00094FBD">
        <w:rPr>
          <w:rFonts w:ascii="Times New Roman" w:hAnsi="Times New Roman" w:cs="Times New Roman"/>
          <w:sz w:val="24"/>
          <w:szCs w:val="24"/>
        </w:rPr>
        <w:t xml:space="preserve"> Revised Recommendation Concerning Technical and Vocational</w:t>
      </w:r>
      <w:r w:rsidR="008D5CA6" w:rsidRPr="00094FBD">
        <w:rPr>
          <w:rFonts w:ascii="Times New Roman" w:hAnsi="Times New Roman" w:cs="Times New Roman"/>
          <w:sz w:val="24"/>
          <w:szCs w:val="24"/>
        </w:rPr>
        <w:t xml:space="preserve"> </w:t>
      </w:r>
      <w:r w:rsidRPr="00094FBD">
        <w:rPr>
          <w:rFonts w:ascii="Times New Roman" w:hAnsi="Times New Roman" w:cs="Times New Roman"/>
          <w:sz w:val="24"/>
          <w:szCs w:val="24"/>
        </w:rPr>
        <w:t xml:space="preserve">Education </w:t>
      </w:r>
      <w:r w:rsidR="00094FBD" w:rsidRPr="00094FBD">
        <w:rPr>
          <w:rFonts w:ascii="Times New Roman" w:hAnsi="Times New Roman" w:cs="Times New Roman"/>
          <w:sz w:val="24"/>
          <w:szCs w:val="24"/>
        </w:rPr>
        <w:tab/>
      </w:r>
      <w:r w:rsidRPr="00094FBD">
        <w:rPr>
          <w:rFonts w:ascii="Times New Roman" w:hAnsi="Times New Roman" w:cs="Times New Roman"/>
          <w:sz w:val="24"/>
          <w:szCs w:val="24"/>
        </w:rPr>
        <w:t>and Training</w:t>
      </w:r>
      <w:r w:rsidR="001800A3" w:rsidRPr="00094FBD">
        <w:rPr>
          <w:rFonts w:ascii="Times New Roman" w:hAnsi="Times New Roman" w:cs="Times New Roman"/>
          <w:sz w:val="24"/>
          <w:szCs w:val="24"/>
        </w:rPr>
        <w:t>. Paris: UNESCO</w:t>
      </w:r>
    </w:p>
    <w:p w:rsidR="00C71E3D" w:rsidRDefault="00C71E3D" w:rsidP="00094FBD">
      <w:pPr>
        <w:autoSpaceDE w:val="0"/>
        <w:autoSpaceDN w:val="0"/>
        <w:adjustRightInd w:val="0"/>
        <w:spacing w:after="0" w:line="240" w:lineRule="auto"/>
        <w:jc w:val="both"/>
        <w:rPr>
          <w:rFonts w:ascii="Times New Roman" w:hAnsi="Times New Roman" w:cs="Times New Roman"/>
          <w:sz w:val="24"/>
          <w:szCs w:val="24"/>
        </w:rPr>
      </w:pPr>
    </w:p>
    <w:p w:rsidR="00C71E3D" w:rsidRDefault="00C71E3D" w:rsidP="00094FBD">
      <w:pPr>
        <w:autoSpaceDE w:val="0"/>
        <w:autoSpaceDN w:val="0"/>
        <w:adjustRightInd w:val="0"/>
        <w:spacing w:after="0" w:line="240" w:lineRule="auto"/>
        <w:jc w:val="both"/>
        <w:rPr>
          <w:rFonts w:ascii="Times New Roman" w:hAnsi="Times New Roman" w:cs="Times New Roman"/>
          <w:sz w:val="24"/>
          <w:szCs w:val="24"/>
        </w:rPr>
      </w:pPr>
    </w:p>
    <w:p w:rsidR="00C71E3D" w:rsidRDefault="00C71E3D" w:rsidP="00094FBD">
      <w:pPr>
        <w:autoSpaceDE w:val="0"/>
        <w:autoSpaceDN w:val="0"/>
        <w:adjustRightInd w:val="0"/>
        <w:spacing w:after="0" w:line="240" w:lineRule="auto"/>
        <w:jc w:val="both"/>
        <w:rPr>
          <w:rFonts w:ascii="Times New Roman" w:hAnsi="Times New Roman" w:cs="Times New Roman"/>
          <w:sz w:val="24"/>
          <w:szCs w:val="24"/>
        </w:rPr>
      </w:pPr>
    </w:p>
    <w:p w:rsidR="00C71E3D" w:rsidRDefault="00C71E3D" w:rsidP="00094FBD">
      <w:pPr>
        <w:autoSpaceDE w:val="0"/>
        <w:autoSpaceDN w:val="0"/>
        <w:adjustRightInd w:val="0"/>
        <w:spacing w:after="0" w:line="240" w:lineRule="auto"/>
        <w:jc w:val="both"/>
        <w:rPr>
          <w:rFonts w:ascii="Times New Roman" w:hAnsi="Times New Roman" w:cs="Times New Roman"/>
          <w:sz w:val="24"/>
          <w:szCs w:val="24"/>
        </w:rPr>
      </w:pPr>
    </w:p>
    <w:p w:rsidR="00C71E3D" w:rsidRDefault="00C71E3D" w:rsidP="00094FBD">
      <w:pPr>
        <w:autoSpaceDE w:val="0"/>
        <w:autoSpaceDN w:val="0"/>
        <w:adjustRightInd w:val="0"/>
        <w:spacing w:after="0" w:line="240" w:lineRule="auto"/>
        <w:jc w:val="both"/>
        <w:rPr>
          <w:rFonts w:ascii="Times New Roman" w:hAnsi="Times New Roman" w:cs="Times New Roman"/>
          <w:sz w:val="24"/>
          <w:szCs w:val="24"/>
        </w:rPr>
      </w:pPr>
    </w:p>
    <w:p w:rsidR="00C71E3D" w:rsidRDefault="00C71E3D" w:rsidP="00094FBD">
      <w:pPr>
        <w:autoSpaceDE w:val="0"/>
        <w:autoSpaceDN w:val="0"/>
        <w:adjustRightInd w:val="0"/>
        <w:spacing w:after="0" w:line="240" w:lineRule="auto"/>
        <w:jc w:val="both"/>
        <w:rPr>
          <w:rFonts w:ascii="Times New Roman" w:hAnsi="Times New Roman" w:cs="Times New Roman"/>
          <w:sz w:val="24"/>
          <w:szCs w:val="24"/>
        </w:rPr>
      </w:pPr>
    </w:p>
    <w:p w:rsidR="00C71E3D" w:rsidRDefault="00C71E3D" w:rsidP="00094FBD">
      <w:pPr>
        <w:autoSpaceDE w:val="0"/>
        <w:autoSpaceDN w:val="0"/>
        <w:adjustRightInd w:val="0"/>
        <w:spacing w:after="0" w:line="240" w:lineRule="auto"/>
        <w:jc w:val="both"/>
        <w:rPr>
          <w:rFonts w:ascii="Times New Roman" w:hAnsi="Times New Roman" w:cs="Times New Roman"/>
          <w:sz w:val="24"/>
          <w:szCs w:val="24"/>
        </w:rPr>
      </w:pPr>
    </w:p>
    <w:p w:rsidR="00C71E3D" w:rsidRPr="00094FBD" w:rsidRDefault="00C71E3D" w:rsidP="00094FBD">
      <w:pPr>
        <w:autoSpaceDE w:val="0"/>
        <w:autoSpaceDN w:val="0"/>
        <w:adjustRightInd w:val="0"/>
        <w:spacing w:after="0" w:line="240" w:lineRule="auto"/>
        <w:jc w:val="both"/>
        <w:rPr>
          <w:rFonts w:ascii="Times New Roman" w:hAnsi="Times New Roman" w:cs="Times New Roman"/>
          <w:sz w:val="24"/>
          <w:szCs w:val="24"/>
        </w:rPr>
      </w:pPr>
      <w:bookmarkStart w:id="0" w:name="_GoBack"/>
      <w:bookmarkEnd w:id="0"/>
    </w:p>
    <w:sectPr w:rsidR="00C71E3D" w:rsidRPr="00094FBD" w:rsidSect="00D65045">
      <w:headerReference w:type="default" r:id="rId11"/>
      <w:footerReference w:type="default" r:id="rId12"/>
      <w:pgSz w:w="12240" w:h="15840" w:code="1"/>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D3170" w:rsidRDefault="009D3170" w:rsidP="00F1022D">
      <w:pPr>
        <w:spacing w:after="0" w:line="240" w:lineRule="auto"/>
      </w:pPr>
      <w:r>
        <w:separator/>
      </w:r>
    </w:p>
  </w:endnote>
  <w:endnote w:type="continuationSeparator" w:id="0">
    <w:p w:rsidR="009D3170" w:rsidRDefault="009D3170" w:rsidP="00F102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gency FB">
    <w:panose1 w:val="020B0503020202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imesNewRoman">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7144569"/>
      <w:docPartObj>
        <w:docPartGallery w:val="Page Numbers (Bottom of Page)"/>
        <w:docPartUnique/>
      </w:docPartObj>
    </w:sdtPr>
    <w:sdtEndPr/>
    <w:sdtContent>
      <w:p w:rsidR="007C455B" w:rsidRDefault="00490C32">
        <w:pPr>
          <w:pStyle w:val="Footer"/>
          <w:jc w:val="center"/>
        </w:pPr>
        <w:r>
          <w:fldChar w:fldCharType="begin"/>
        </w:r>
        <w:r>
          <w:instrText xml:space="preserve"> PAGE   \* MERGEFORMAT </w:instrText>
        </w:r>
        <w:r>
          <w:fldChar w:fldCharType="separate"/>
        </w:r>
        <w:r w:rsidR="00111092">
          <w:rPr>
            <w:noProof/>
          </w:rPr>
          <w:t>14</w:t>
        </w:r>
        <w:r>
          <w:rPr>
            <w:noProof/>
          </w:rPr>
          <w:fldChar w:fldCharType="end"/>
        </w:r>
      </w:p>
    </w:sdtContent>
  </w:sdt>
  <w:p w:rsidR="007C455B" w:rsidRDefault="007C455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D3170" w:rsidRDefault="009D3170" w:rsidP="00F1022D">
      <w:pPr>
        <w:spacing w:after="0" w:line="240" w:lineRule="auto"/>
      </w:pPr>
      <w:r>
        <w:separator/>
      </w:r>
    </w:p>
  </w:footnote>
  <w:footnote w:type="continuationSeparator" w:id="0">
    <w:p w:rsidR="009D3170" w:rsidRDefault="009D3170" w:rsidP="00F1022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i/>
        <w:sz w:val="28"/>
        <w:szCs w:val="28"/>
      </w:rPr>
      <w:alias w:val="Title"/>
      <w:id w:val="77738743"/>
      <w:placeholder>
        <w:docPart w:val="BA9DE2D256E44E74A3BF90EDE42D7967"/>
      </w:placeholder>
      <w:dataBinding w:prefixMappings="xmlns:ns0='http://schemas.openxmlformats.org/package/2006/metadata/core-properties' xmlns:ns1='http://purl.org/dc/elements/1.1/'" w:xpath="/ns0:coreProperties[1]/ns1:title[1]" w:storeItemID="{6C3C8BC8-F283-45AE-878A-BAB7291924A1}"/>
      <w:text/>
    </w:sdtPr>
    <w:sdtEndPr/>
    <w:sdtContent>
      <w:p w:rsidR="00BD6B20" w:rsidRDefault="00BD6B20">
        <w:pPr>
          <w:pStyle w:val="Header"/>
          <w:pBdr>
            <w:bottom w:val="thickThinSmallGap" w:sz="24" w:space="1" w:color="622423" w:themeColor="accent2" w:themeShade="7F"/>
          </w:pBdr>
          <w:jc w:val="center"/>
          <w:rPr>
            <w:rFonts w:asciiTheme="majorHAnsi" w:eastAsiaTheme="majorEastAsia" w:hAnsiTheme="majorHAnsi" w:cstheme="majorBidi"/>
            <w:sz w:val="32"/>
            <w:szCs w:val="32"/>
          </w:rPr>
        </w:pPr>
        <w:r w:rsidRPr="00BD6B20">
          <w:rPr>
            <w:rFonts w:ascii="Times New Roman" w:hAnsi="Times New Roman"/>
            <w:i/>
            <w:sz w:val="28"/>
            <w:szCs w:val="28"/>
          </w:rPr>
          <w:t>IBBUL Development Education Journal [IDEJ] No 1 2016</w:t>
        </w:r>
      </w:p>
    </w:sdtContent>
  </w:sdt>
  <w:p w:rsidR="00BD6B20" w:rsidRDefault="00BD6B2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7EE614E"/>
    <w:multiLevelType w:val="hybridMultilevel"/>
    <w:tmpl w:val="AD980CD6"/>
    <w:lvl w:ilvl="0" w:tplc="81DC731E">
      <w:start w:val="15"/>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9CE5FED"/>
    <w:multiLevelType w:val="multilevel"/>
    <w:tmpl w:val="AE94CF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49E30DE"/>
    <w:multiLevelType w:val="hybridMultilevel"/>
    <w:tmpl w:val="1BE2EEE0"/>
    <w:lvl w:ilvl="0" w:tplc="8856BE16">
      <w:start w:val="1"/>
      <w:numFmt w:val="lowerRoman"/>
      <w:lvlText w:val="%1."/>
      <w:lvlJc w:val="left"/>
      <w:pPr>
        <w:ind w:left="1080" w:hanging="720"/>
      </w:pPr>
      <w:rPr>
        <w:rFonts w:asciiTheme="majorBidi" w:hAnsiTheme="majorBidi" w:cstheme="majorBidi"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9AC7115"/>
    <w:multiLevelType w:val="hybridMultilevel"/>
    <w:tmpl w:val="44E20B12"/>
    <w:lvl w:ilvl="0" w:tplc="E710DBAE">
      <w:start w:val="15"/>
      <w:numFmt w:val="bullet"/>
      <w:lvlText w:val="-"/>
      <w:lvlJc w:val="left"/>
      <w:pPr>
        <w:ind w:left="720" w:hanging="360"/>
      </w:pPr>
      <w:rPr>
        <w:rFonts w:ascii="Times New Roman" w:eastAsia="Times New Roman" w:hAnsi="Times New Roman" w:cs="Times New Roman"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A5C12DB"/>
    <w:multiLevelType w:val="hybridMultilevel"/>
    <w:tmpl w:val="3034C18C"/>
    <w:lvl w:ilvl="0" w:tplc="4BF20686">
      <w:start w:val="1"/>
      <w:numFmt w:val="lowerRoman"/>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6BD76A8E"/>
    <w:multiLevelType w:val="hybridMultilevel"/>
    <w:tmpl w:val="FA9278F6"/>
    <w:lvl w:ilvl="0" w:tplc="0A36FA00">
      <w:start w:val="1"/>
      <w:numFmt w:val="low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3"/>
  </w:num>
  <w:num w:numId="4">
    <w:abstractNumId w:val="5"/>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5B493F"/>
    <w:rsid w:val="000032D6"/>
    <w:rsid w:val="0000507E"/>
    <w:rsid w:val="00005921"/>
    <w:rsid w:val="00006074"/>
    <w:rsid w:val="00007EA8"/>
    <w:rsid w:val="000104A1"/>
    <w:rsid w:val="000207CC"/>
    <w:rsid w:val="000239C7"/>
    <w:rsid w:val="00026690"/>
    <w:rsid w:val="000346E5"/>
    <w:rsid w:val="00036099"/>
    <w:rsid w:val="000361EB"/>
    <w:rsid w:val="000362BF"/>
    <w:rsid w:val="000364B1"/>
    <w:rsid w:val="0003714D"/>
    <w:rsid w:val="00040193"/>
    <w:rsid w:val="00045F59"/>
    <w:rsid w:val="00047954"/>
    <w:rsid w:val="00050D2D"/>
    <w:rsid w:val="00054EE5"/>
    <w:rsid w:val="0005740B"/>
    <w:rsid w:val="00062254"/>
    <w:rsid w:val="000639BD"/>
    <w:rsid w:val="00063F89"/>
    <w:rsid w:val="000644CC"/>
    <w:rsid w:val="0006478D"/>
    <w:rsid w:val="000711CD"/>
    <w:rsid w:val="000718DE"/>
    <w:rsid w:val="00075C28"/>
    <w:rsid w:val="00082002"/>
    <w:rsid w:val="00085CD3"/>
    <w:rsid w:val="00086A29"/>
    <w:rsid w:val="0009211F"/>
    <w:rsid w:val="00092DB6"/>
    <w:rsid w:val="00094CE2"/>
    <w:rsid w:val="00094FBD"/>
    <w:rsid w:val="000A6847"/>
    <w:rsid w:val="000A71E3"/>
    <w:rsid w:val="000A782A"/>
    <w:rsid w:val="000A7D9E"/>
    <w:rsid w:val="000B0EA8"/>
    <w:rsid w:val="000D33DC"/>
    <w:rsid w:val="000D3B6E"/>
    <w:rsid w:val="000D57BA"/>
    <w:rsid w:val="000D5868"/>
    <w:rsid w:val="000E7115"/>
    <w:rsid w:val="000F279B"/>
    <w:rsid w:val="000F709B"/>
    <w:rsid w:val="00103D52"/>
    <w:rsid w:val="00107B70"/>
    <w:rsid w:val="00111092"/>
    <w:rsid w:val="00113897"/>
    <w:rsid w:val="00114450"/>
    <w:rsid w:val="00115701"/>
    <w:rsid w:val="00117463"/>
    <w:rsid w:val="00121112"/>
    <w:rsid w:val="001247B0"/>
    <w:rsid w:val="00131449"/>
    <w:rsid w:val="00137487"/>
    <w:rsid w:val="00137806"/>
    <w:rsid w:val="00140055"/>
    <w:rsid w:val="001472EC"/>
    <w:rsid w:val="00147E29"/>
    <w:rsid w:val="00150536"/>
    <w:rsid w:val="00150547"/>
    <w:rsid w:val="00153342"/>
    <w:rsid w:val="0015510D"/>
    <w:rsid w:val="00161C5F"/>
    <w:rsid w:val="001717DB"/>
    <w:rsid w:val="0017286E"/>
    <w:rsid w:val="001800A3"/>
    <w:rsid w:val="001802E4"/>
    <w:rsid w:val="0018698C"/>
    <w:rsid w:val="001926DD"/>
    <w:rsid w:val="00194EF0"/>
    <w:rsid w:val="001A63E9"/>
    <w:rsid w:val="001A69BC"/>
    <w:rsid w:val="001B0CEA"/>
    <w:rsid w:val="001B2862"/>
    <w:rsid w:val="001B441B"/>
    <w:rsid w:val="001C0D99"/>
    <w:rsid w:val="001C17AD"/>
    <w:rsid w:val="001C5430"/>
    <w:rsid w:val="001D05A1"/>
    <w:rsid w:val="001D6CED"/>
    <w:rsid w:val="001E05ED"/>
    <w:rsid w:val="001E1B7C"/>
    <w:rsid w:val="001E1D3A"/>
    <w:rsid w:val="001E54CC"/>
    <w:rsid w:val="001E5A7E"/>
    <w:rsid w:val="001F1527"/>
    <w:rsid w:val="001F1E75"/>
    <w:rsid w:val="001F4907"/>
    <w:rsid w:val="0020039F"/>
    <w:rsid w:val="00201350"/>
    <w:rsid w:val="002035F7"/>
    <w:rsid w:val="002038E9"/>
    <w:rsid w:val="00214EC0"/>
    <w:rsid w:val="002162E1"/>
    <w:rsid w:val="00216CAC"/>
    <w:rsid w:val="0022331F"/>
    <w:rsid w:val="00224BF8"/>
    <w:rsid w:val="002323F2"/>
    <w:rsid w:val="00246DA2"/>
    <w:rsid w:val="00250656"/>
    <w:rsid w:val="0025168F"/>
    <w:rsid w:val="00253413"/>
    <w:rsid w:val="00254C9E"/>
    <w:rsid w:val="00263163"/>
    <w:rsid w:val="00263176"/>
    <w:rsid w:val="0026353D"/>
    <w:rsid w:val="00267E8A"/>
    <w:rsid w:val="002752D1"/>
    <w:rsid w:val="00283680"/>
    <w:rsid w:val="00286FD0"/>
    <w:rsid w:val="00290305"/>
    <w:rsid w:val="002971AD"/>
    <w:rsid w:val="002A2016"/>
    <w:rsid w:val="002B111F"/>
    <w:rsid w:val="002B5CBD"/>
    <w:rsid w:val="002B7C1E"/>
    <w:rsid w:val="002C0EE4"/>
    <w:rsid w:val="002C1D7A"/>
    <w:rsid w:val="002C2C7D"/>
    <w:rsid w:val="002C33E8"/>
    <w:rsid w:val="002C79A4"/>
    <w:rsid w:val="002C7F4B"/>
    <w:rsid w:val="002D3B19"/>
    <w:rsid w:val="002D4A9A"/>
    <w:rsid w:val="002D67D7"/>
    <w:rsid w:val="002E74A7"/>
    <w:rsid w:val="002F08B2"/>
    <w:rsid w:val="002F53E3"/>
    <w:rsid w:val="00300452"/>
    <w:rsid w:val="00302944"/>
    <w:rsid w:val="00307875"/>
    <w:rsid w:val="003122C6"/>
    <w:rsid w:val="00312B96"/>
    <w:rsid w:val="00313A31"/>
    <w:rsid w:val="003165D5"/>
    <w:rsid w:val="003166EF"/>
    <w:rsid w:val="00321F72"/>
    <w:rsid w:val="0032250D"/>
    <w:rsid w:val="00324942"/>
    <w:rsid w:val="00332A9C"/>
    <w:rsid w:val="0034516F"/>
    <w:rsid w:val="00351AFE"/>
    <w:rsid w:val="0036240C"/>
    <w:rsid w:val="00362E40"/>
    <w:rsid w:val="00372013"/>
    <w:rsid w:val="003721AF"/>
    <w:rsid w:val="003817ED"/>
    <w:rsid w:val="00382840"/>
    <w:rsid w:val="00382BF5"/>
    <w:rsid w:val="00382DF3"/>
    <w:rsid w:val="0038499C"/>
    <w:rsid w:val="00386E3A"/>
    <w:rsid w:val="0039050C"/>
    <w:rsid w:val="00393A08"/>
    <w:rsid w:val="00395B60"/>
    <w:rsid w:val="003A34FD"/>
    <w:rsid w:val="003A3B5C"/>
    <w:rsid w:val="003A51DD"/>
    <w:rsid w:val="003A7B9D"/>
    <w:rsid w:val="003B40CD"/>
    <w:rsid w:val="003B7645"/>
    <w:rsid w:val="003C3709"/>
    <w:rsid w:val="003C47DB"/>
    <w:rsid w:val="003C5063"/>
    <w:rsid w:val="003C6B90"/>
    <w:rsid w:val="003C7BAD"/>
    <w:rsid w:val="003D1721"/>
    <w:rsid w:val="003D2CD0"/>
    <w:rsid w:val="003D547B"/>
    <w:rsid w:val="003D6FD2"/>
    <w:rsid w:val="003E5CCF"/>
    <w:rsid w:val="003E7C28"/>
    <w:rsid w:val="00402455"/>
    <w:rsid w:val="00403407"/>
    <w:rsid w:val="004039B4"/>
    <w:rsid w:val="00407E9C"/>
    <w:rsid w:val="00410A44"/>
    <w:rsid w:val="004121A3"/>
    <w:rsid w:val="00412617"/>
    <w:rsid w:val="00414EB4"/>
    <w:rsid w:val="0041728E"/>
    <w:rsid w:val="00421EC7"/>
    <w:rsid w:val="00430351"/>
    <w:rsid w:val="0043611C"/>
    <w:rsid w:val="00441D3A"/>
    <w:rsid w:val="00447DE6"/>
    <w:rsid w:val="00450B65"/>
    <w:rsid w:val="004559C4"/>
    <w:rsid w:val="00456ABE"/>
    <w:rsid w:val="00456DD6"/>
    <w:rsid w:val="0047482B"/>
    <w:rsid w:val="0047575C"/>
    <w:rsid w:val="004808AC"/>
    <w:rsid w:val="0048420A"/>
    <w:rsid w:val="00490C32"/>
    <w:rsid w:val="00490D35"/>
    <w:rsid w:val="00491734"/>
    <w:rsid w:val="00495E93"/>
    <w:rsid w:val="0049646E"/>
    <w:rsid w:val="004B0B7C"/>
    <w:rsid w:val="004B0D7F"/>
    <w:rsid w:val="004B1686"/>
    <w:rsid w:val="004B5952"/>
    <w:rsid w:val="004B68C1"/>
    <w:rsid w:val="004B7263"/>
    <w:rsid w:val="004C7B0F"/>
    <w:rsid w:val="004D3150"/>
    <w:rsid w:val="004D54E2"/>
    <w:rsid w:val="004D7053"/>
    <w:rsid w:val="004D7BF1"/>
    <w:rsid w:val="004E190E"/>
    <w:rsid w:val="00501AAF"/>
    <w:rsid w:val="00501BF1"/>
    <w:rsid w:val="00503AA4"/>
    <w:rsid w:val="005045A1"/>
    <w:rsid w:val="00507333"/>
    <w:rsid w:val="00510B9F"/>
    <w:rsid w:val="00515BFA"/>
    <w:rsid w:val="00520A82"/>
    <w:rsid w:val="00520D3B"/>
    <w:rsid w:val="005231F2"/>
    <w:rsid w:val="00533CA4"/>
    <w:rsid w:val="0054200A"/>
    <w:rsid w:val="00543CB2"/>
    <w:rsid w:val="00545A07"/>
    <w:rsid w:val="005515C2"/>
    <w:rsid w:val="00562E31"/>
    <w:rsid w:val="00562F15"/>
    <w:rsid w:val="00563A56"/>
    <w:rsid w:val="00572809"/>
    <w:rsid w:val="00572BCA"/>
    <w:rsid w:val="005730FD"/>
    <w:rsid w:val="00583EF4"/>
    <w:rsid w:val="00586BD2"/>
    <w:rsid w:val="0059759C"/>
    <w:rsid w:val="005A2E78"/>
    <w:rsid w:val="005A494C"/>
    <w:rsid w:val="005B00DC"/>
    <w:rsid w:val="005B493F"/>
    <w:rsid w:val="005B663D"/>
    <w:rsid w:val="005C22B8"/>
    <w:rsid w:val="005C503E"/>
    <w:rsid w:val="005C68D1"/>
    <w:rsid w:val="005C7B41"/>
    <w:rsid w:val="005D2548"/>
    <w:rsid w:val="005D6F62"/>
    <w:rsid w:val="005E1147"/>
    <w:rsid w:val="005E5C6D"/>
    <w:rsid w:val="0060464D"/>
    <w:rsid w:val="00604DB0"/>
    <w:rsid w:val="00604ED8"/>
    <w:rsid w:val="0061067E"/>
    <w:rsid w:val="00612665"/>
    <w:rsid w:val="006153DC"/>
    <w:rsid w:val="006158CE"/>
    <w:rsid w:val="00615D5D"/>
    <w:rsid w:val="00620880"/>
    <w:rsid w:val="00623F98"/>
    <w:rsid w:val="00627822"/>
    <w:rsid w:val="00632390"/>
    <w:rsid w:val="0063325B"/>
    <w:rsid w:val="00634D77"/>
    <w:rsid w:val="006355D8"/>
    <w:rsid w:val="00642F39"/>
    <w:rsid w:val="0064576F"/>
    <w:rsid w:val="006561ED"/>
    <w:rsid w:val="00663634"/>
    <w:rsid w:val="006642A6"/>
    <w:rsid w:val="0066643F"/>
    <w:rsid w:val="00672E75"/>
    <w:rsid w:val="006762B6"/>
    <w:rsid w:val="00676AC1"/>
    <w:rsid w:val="00685D7C"/>
    <w:rsid w:val="006930FA"/>
    <w:rsid w:val="00695C62"/>
    <w:rsid w:val="006A05BC"/>
    <w:rsid w:val="006A15AD"/>
    <w:rsid w:val="006A59F7"/>
    <w:rsid w:val="006B00D1"/>
    <w:rsid w:val="006C01C8"/>
    <w:rsid w:val="006C17C4"/>
    <w:rsid w:val="006C1B1E"/>
    <w:rsid w:val="006C4066"/>
    <w:rsid w:val="006C637A"/>
    <w:rsid w:val="006C6C9C"/>
    <w:rsid w:val="006C71CA"/>
    <w:rsid w:val="006D57EA"/>
    <w:rsid w:val="006D5A42"/>
    <w:rsid w:val="006E241D"/>
    <w:rsid w:val="006E441C"/>
    <w:rsid w:val="00702DCF"/>
    <w:rsid w:val="00711C2D"/>
    <w:rsid w:val="007146F4"/>
    <w:rsid w:val="00714E6E"/>
    <w:rsid w:val="00717B3B"/>
    <w:rsid w:val="00731875"/>
    <w:rsid w:val="00734C0C"/>
    <w:rsid w:val="00735CD5"/>
    <w:rsid w:val="00742119"/>
    <w:rsid w:val="0074388A"/>
    <w:rsid w:val="00750F03"/>
    <w:rsid w:val="007545F1"/>
    <w:rsid w:val="007676E4"/>
    <w:rsid w:val="00772409"/>
    <w:rsid w:val="00772FE3"/>
    <w:rsid w:val="0078324B"/>
    <w:rsid w:val="00783F53"/>
    <w:rsid w:val="00787178"/>
    <w:rsid w:val="007872BA"/>
    <w:rsid w:val="00787934"/>
    <w:rsid w:val="007937C7"/>
    <w:rsid w:val="007B5EAB"/>
    <w:rsid w:val="007C1058"/>
    <w:rsid w:val="007C2627"/>
    <w:rsid w:val="007C455B"/>
    <w:rsid w:val="007C4CEA"/>
    <w:rsid w:val="007C562D"/>
    <w:rsid w:val="007C6CFB"/>
    <w:rsid w:val="007C70F5"/>
    <w:rsid w:val="007D1EF0"/>
    <w:rsid w:val="007D6016"/>
    <w:rsid w:val="007D6D18"/>
    <w:rsid w:val="007D6DE2"/>
    <w:rsid w:val="007D7C83"/>
    <w:rsid w:val="007E27DD"/>
    <w:rsid w:val="007E2D9C"/>
    <w:rsid w:val="007E4572"/>
    <w:rsid w:val="007E4EFA"/>
    <w:rsid w:val="007F0762"/>
    <w:rsid w:val="007F1208"/>
    <w:rsid w:val="00804F18"/>
    <w:rsid w:val="00806362"/>
    <w:rsid w:val="00810533"/>
    <w:rsid w:val="008130CE"/>
    <w:rsid w:val="00814984"/>
    <w:rsid w:val="00817E37"/>
    <w:rsid w:val="008212D8"/>
    <w:rsid w:val="0082226E"/>
    <w:rsid w:val="00823AFD"/>
    <w:rsid w:val="008378D4"/>
    <w:rsid w:val="00841571"/>
    <w:rsid w:val="00841815"/>
    <w:rsid w:val="0084261C"/>
    <w:rsid w:val="008435E3"/>
    <w:rsid w:val="008436B1"/>
    <w:rsid w:val="00847B50"/>
    <w:rsid w:val="00847E40"/>
    <w:rsid w:val="00850125"/>
    <w:rsid w:val="008515A0"/>
    <w:rsid w:val="00860C97"/>
    <w:rsid w:val="00860F67"/>
    <w:rsid w:val="00861B70"/>
    <w:rsid w:val="0087483E"/>
    <w:rsid w:val="00875BA4"/>
    <w:rsid w:val="00875F64"/>
    <w:rsid w:val="0088035E"/>
    <w:rsid w:val="0088275D"/>
    <w:rsid w:val="008870DE"/>
    <w:rsid w:val="00887843"/>
    <w:rsid w:val="008929B8"/>
    <w:rsid w:val="00893956"/>
    <w:rsid w:val="00893EFD"/>
    <w:rsid w:val="00895F1A"/>
    <w:rsid w:val="008A2B86"/>
    <w:rsid w:val="008A3187"/>
    <w:rsid w:val="008B1EEC"/>
    <w:rsid w:val="008B31BC"/>
    <w:rsid w:val="008C6BEA"/>
    <w:rsid w:val="008D29C6"/>
    <w:rsid w:val="008D3822"/>
    <w:rsid w:val="008D476F"/>
    <w:rsid w:val="008D5CA6"/>
    <w:rsid w:val="008E3E9F"/>
    <w:rsid w:val="008E6989"/>
    <w:rsid w:val="008F2D73"/>
    <w:rsid w:val="008F2F8B"/>
    <w:rsid w:val="008F3E77"/>
    <w:rsid w:val="008F4490"/>
    <w:rsid w:val="008F6824"/>
    <w:rsid w:val="008F7FCB"/>
    <w:rsid w:val="00902EDE"/>
    <w:rsid w:val="009034C4"/>
    <w:rsid w:val="0090429E"/>
    <w:rsid w:val="009063D8"/>
    <w:rsid w:val="00912538"/>
    <w:rsid w:val="0091579D"/>
    <w:rsid w:val="00915D25"/>
    <w:rsid w:val="00915FE7"/>
    <w:rsid w:val="009178E9"/>
    <w:rsid w:val="00917BF9"/>
    <w:rsid w:val="00926DB6"/>
    <w:rsid w:val="0093440F"/>
    <w:rsid w:val="0093482E"/>
    <w:rsid w:val="00937BD0"/>
    <w:rsid w:val="0094289D"/>
    <w:rsid w:val="00944E8A"/>
    <w:rsid w:val="009465E2"/>
    <w:rsid w:val="00947B76"/>
    <w:rsid w:val="00950921"/>
    <w:rsid w:val="00952B3E"/>
    <w:rsid w:val="009536EC"/>
    <w:rsid w:val="00953E80"/>
    <w:rsid w:val="0095402B"/>
    <w:rsid w:val="0095775E"/>
    <w:rsid w:val="00963C3C"/>
    <w:rsid w:val="00966F5F"/>
    <w:rsid w:val="00975594"/>
    <w:rsid w:val="00976773"/>
    <w:rsid w:val="00981538"/>
    <w:rsid w:val="00986DDB"/>
    <w:rsid w:val="00987231"/>
    <w:rsid w:val="00987C4A"/>
    <w:rsid w:val="009A3791"/>
    <w:rsid w:val="009A3988"/>
    <w:rsid w:val="009A6057"/>
    <w:rsid w:val="009B0AFD"/>
    <w:rsid w:val="009B0FF1"/>
    <w:rsid w:val="009C0578"/>
    <w:rsid w:val="009C0D30"/>
    <w:rsid w:val="009C224D"/>
    <w:rsid w:val="009C2800"/>
    <w:rsid w:val="009C497E"/>
    <w:rsid w:val="009C6B80"/>
    <w:rsid w:val="009C7DE6"/>
    <w:rsid w:val="009D19D5"/>
    <w:rsid w:val="009D1A8C"/>
    <w:rsid w:val="009D3170"/>
    <w:rsid w:val="009D671B"/>
    <w:rsid w:val="009D6D30"/>
    <w:rsid w:val="009E116B"/>
    <w:rsid w:val="009E35D5"/>
    <w:rsid w:val="009E5F3F"/>
    <w:rsid w:val="009F0723"/>
    <w:rsid w:val="009F0F03"/>
    <w:rsid w:val="009F1C39"/>
    <w:rsid w:val="009F3EFD"/>
    <w:rsid w:val="009F528E"/>
    <w:rsid w:val="00A00F56"/>
    <w:rsid w:val="00A029DC"/>
    <w:rsid w:val="00A04F17"/>
    <w:rsid w:val="00A06D12"/>
    <w:rsid w:val="00A07542"/>
    <w:rsid w:val="00A11D8A"/>
    <w:rsid w:val="00A1250D"/>
    <w:rsid w:val="00A1480A"/>
    <w:rsid w:val="00A161D3"/>
    <w:rsid w:val="00A217B0"/>
    <w:rsid w:val="00A23831"/>
    <w:rsid w:val="00A2414E"/>
    <w:rsid w:val="00A25151"/>
    <w:rsid w:val="00A27F19"/>
    <w:rsid w:val="00A30C87"/>
    <w:rsid w:val="00A321AA"/>
    <w:rsid w:val="00A35A22"/>
    <w:rsid w:val="00A40005"/>
    <w:rsid w:val="00A42684"/>
    <w:rsid w:val="00A439FD"/>
    <w:rsid w:val="00A50573"/>
    <w:rsid w:val="00A53B6B"/>
    <w:rsid w:val="00A55CCE"/>
    <w:rsid w:val="00A60CFE"/>
    <w:rsid w:val="00A63948"/>
    <w:rsid w:val="00A83728"/>
    <w:rsid w:val="00A8651C"/>
    <w:rsid w:val="00A90106"/>
    <w:rsid w:val="00A91C3D"/>
    <w:rsid w:val="00A92826"/>
    <w:rsid w:val="00A97448"/>
    <w:rsid w:val="00AA32AD"/>
    <w:rsid w:val="00AA6814"/>
    <w:rsid w:val="00AA6A9B"/>
    <w:rsid w:val="00AA6AE4"/>
    <w:rsid w:val="00AB2E4B"/>
    <w:rsid w:val="00AB4CEF"/>
    <w:rsid w:val="00AB5FDC"/>
    <w:rsid w:val="00AB6A0B"/>
    <w:rsid w:val="00AB76B5"/>
    <w:rsid w:val="00AD2DA0"/>
    <w:rsid w:val="00AE2EDE"/>
    <w:rsid w:val="00AE4A7D"/>
    <w:rsid w:val="00AE717E"/>
    <w:rsid w:val="00AF5881"/>
    <w:rsid w:val="00B027DC"/>
    <w:rsid w:val="00B0339D"/>
    <w:rsid w:val="00B03EF0"/>
    <w:rsid w:val="00B055A4"/>
    <w:rsid w:val="00B3001D"/>
    <w:rsid w:val="00B3154B"/>
    <w:rsid w:val="00B35148"/>
    <w:rsid w:val="00B45C47"/>
    <w:rsid w:val="00B509FE"/>
    <w:rsid w:val="00B511B4"/>
    <w:rsid w:val="00B549D8"/>
    <w:rsid w:val="00B54AA8"/>
    <w:rsid w:val="00B623AC"/>
    <w:rsid w:val="00B64F02"/>
    <w:rsid w:val="00B70C60"/>
    <w:rsid w:val="00B7699D"/>
    <w:rsid w:val="00B8309D"/>
    <w:rsid w:val="00B8559D"/>
    <w:rsid w:val="00B91105"/>
    <w:rsid w:val="00B9147D"/>
    <w:rsid w:val="00B95109"/>
    <w:rsid w:val="00B95923"/>
    <w:rsid w:val="00B97DCB"/>
    <w:rsid w:val="00BA6C2F"/>
    <w:rsid w:val="00BC2330"/>
    <w:rsid w:val="00BC2956"/>
    <w:rsid w:val="00BD1339"/>
    <w:rsid w:val="00BD2A9B"/>
    <w:rsid w:val="00BD31DA"/>
    <w:rsid w:val="00BD6B20"/>
    <w:rsid w:val="00BE1F82"/>
    <w:rsid w:val="00BE3055"/>
    <w:rsid w:val="00BE4AD6"/>
    <w:rsid w:val="00BE5F7F"/>
    <w:rsid w:val="00BE7191"/>
    <w:rsid w:val="00BE7D80"/>
    <w:rsid w:val="00BF132B"/>
    <w:rsid w:val="00BF26C8"/>
    <w:rsid w:val="00BF4907"/>
    <w:rsid w:val="00C0132C"/>
    <w:rsid w:val="00C02739"/>
    <w:rsid w:val="00C12DED"/>
    <w:rsid w:val="00C15E13"/>
    <w:rsid w:val="00C204FF"/>
    <w:rsid w:val="00C23B43"/>
    <w:rsid w:val="00C304B8"/>
    <w:rsid w:val="00C30DE7"/>
    <w:rsid w:val="00C33982"/>
    <w:rsid w:val="00C44C18"/>
    <w:rsid w:val="00C46223"/>
    <w:rsid w:val="00C5274A"/>
    <w:rsid w:val="00C61F8C"/>
    <w:rsid w:val="00C636CE"/>
    <w:rsid w:val="00C651E3"/>
    <w:rsid w:val="00C71E3D"/>
    <w:rsid w:val="00C735FB"/>
    <w:rsid w:val="00C80905"/>
    <w:rsid w:val="00C81727"/>
    <w:rsid w:val="00C8279A"/>
    <w:rsid w:val="00C8527A"/>
    <w:rsid w:val="00C949CE"/>
    <w:rsid w:val="00C95B1D"/>
    <w:rsid w:val="00C9757D"/>
    <w:rsid w:val="00CA1BBA"/>
    <w:rsid w:val="00CA28EB"/>
    <w:rsid w:val="00CA5607"/>
    <w:rsid w:val="00CA72CE"/>
    <w:rsid w:val="00CB3CCD"/>
    <w:rsid w:val="00CC4EA2"/>
    <w:rsid w:val="00CC7E39"/>
    <w:rsid w:val="00CE4121"/>
    <w:rsid w:val="00CE733A"/>
    <w:rsid w:val="00CE7B89"/>
    <w:rsid w:val="00CF20AF"/>
    <w:rsid w:val="00D1783E"/>
    <w:rsid w:val="00D21AD0"/>
    <w:rsid w:val="00D30B34"/>
    <w:rsid w:val="00D427B6"/>
    <w:rsid w:val="00D46752"/>
    <w:rsid w:val="00D56D0B"/>
    <w:rsid w:val="00D60C69"/>
    <w:rsid w:val="00D65045"/>
    <w:rsid w:val="00D72EAC"/>
    <w:rsid w:val="00D76931"/>
    <w:rsid w:val="00D83759"/>
    <w:rsid w:val="00D8423F"/>
    <w:rsid w:val="00D92F38"/>
    <w:rsid w:val="00D94641"/>
    <w:rsid w:val="00DA01B2"/>
    <w:rsid w:val="00DB4AC8"/>
    <w:rsid w:val="00DB6A5C"/>
    <w:rsid w:val="00DB77C6"/>
    <w:rsid w:val="00DC0051"/>
    <w:rsid w:val="00DC123D"/>
    <w:rsid w:val="00DC5BC0"/>
    <w:rsid w:val="00DC69AF"/>
    <w:rsid w:val="00DD1B75"/>
    <w:rsid w:val="00DD1CF4"/>
    <w:rsid w:val="00DD43A6"/>
    <w:rsid w:val="00DD5B57"/>
    <w:rsid w:val="00DD6455"/>
    <w:rsid w:val="00DD7BDD"/>
    <w:rsid w:val="00DE0FC8"/>
    <w:rsid w:val="00DE341B"/>
    <w:rsid w:val="00DE42B9"/>
    <w:rsid w:val="00DF46C0"/>
    <w:rsid w:val="00DF5868"/>
    <w:rsid w:val="00E05536"/>
    <w:rsid w:val="00E060D7"/>
    <w:rsid w:val="00E13561"/>
    <w:rsid w:val="00E149F8"/>
    <w:rsid w:val="00E17B2A"/>
    <w:rsid w:val="00E20175"/>
    <w:rsid w:val="00E20D66"/>
    <w:rsid w:val="00E344C6"/>
    <w:rsid w:val="00E347C7"/>
    <w:rsid w:val="00E347EA"/>
    <w:rsid w:val="00E372B1"/>
    <w:rsid w:val="00E42190"/>
    <w:rsid w:val="00E471DF"/>
    <w:rsid w:val="00E64B06"/>
    <w:rsid w:val="00E66816"/>
    <w:rsid w:val="00E70CC3"/>
    <w:rsid w:val="00E74581"/>
    <w:rsid w:val="00E74B5C"/>
    <w:rsid w:val="00E76856"/>
    <w:rsid w:val="00E90D19"/>
    <w:rsid w:val="00E919E6"/>
    <w:rsid w:val="00E93CBA"/>
    <w:rsid w:val="00E965F4"/>
    <w:rsid w:val="00EA0BD1"/>
    <w:rsid w:val="00EA38C7"/>
    <w:rsid w:val="00EB18CA"/>
    <w:rsid w:val="00EB7674"/>
    <w:rsid w:val="00EC74DF"/>
    <w:rsid w:val="00EC789F"/>
    <w:rsid w:val="00ED5252"/>
    <w:rsid w:val="00ED52C4"/>
    <w:rsid w:val="00EF40DE"/>
    <w:rsid w:val="00F00AEA"/>
    <w:rsid w:val="00F02668"/>
    <w:rsid w:val="00F1022D"/>
    <w:rsid w:val="00F10D28"/>
    <w:rsid w:val="00F11BC7"/>
    <w:rsid w:val="00F15125"/>
    <w:rsid w:val="00F16D0A"/>
    <w:rsid w:val="00F204D8"/>
    <w:rsid w:val="00F229BE"/>
    <w:rsid w:val="00F279CA"/>
    <w:rsid w:val="00F32AFE"/>
    <w:rsid w:val="00F443E2"/>
    <w:rsid w:val="00F53BFB"/>
    <w:rsid w:val="00F57669"/>
    <w:rsid w:val="00F64E70"/>
    <w:rsid w:val="00F665CA"/>
    <w:rsid w:val="00F71320"/>
    <w:rsid w:val="00F81086"/>
    <w:rsid w:val="00F81B9B"/>
    <w:rsid w:val="00F84681"/>
    <w:rsid w:val="00F84F57"/>
    <w:rsid w:val="00F873E8"/>
    <w:rsid w:val="00F952B7"/>
    <w:rsid w:val="00FB0078"/>
    <w:rsid w:val="00FB2AAB"/>
    <w:rsid w:val="00FC42DE"/>
    <w:rsid w:val="00FD12B4"/>
    <w:rsid w:val="00FD5228"/>
    <w:rsid w:val="00FD5A3D"/>
    <w:rsid w:val="00FE2D0A"/>
    <w:rsid w:val="00FE4479"/>
    <w:rsid w:val="00FE6AF9"/>
    <w:rsid w:val="00FF19FC"/>
    <w:rsid w:val="00FF71F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60F0982-6D1C-4AF4-A807-A4331E7118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9050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D7BDD"/>
    <w:rPr>
      <w:color w:val="0000FF" w:themeColor="hyperlink"/>
      <w:u w:val="single"/>
    </w:rPr>
  </w:style>
  <w:style w:type="paragraph" w:styleId="NormalWeb">
    <w:name w:val="Normal (Web)"/>
    <w:basedOn w:val="Normal"/>
    <w:uiPriority w:val="99"/>
    <w:semiHidden/>
    <w:unhideWhenUsed/>
    <w:rsid w:val="00DD7BDD"/>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DD7BD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7BDD"/>
    <w:rPr>
      <w:rFonts w:ascii="Tahoma" w:hAnsi="Tahoma" w:cs="Tahoma"/>
      <w:sz w:val="16"/>
      <w:szCs w:val="16"/>
    </w:rPr>
  </w:style>
  <w:style w:type="character" w:customStyle="1" w:styleId="apple-converted-space">
    <w:name w:val="apple-converted-space"/>
    <w:basedOn w:val="DefaultParagraphFont"/>
    <w:rsid w:val="003A3B5C"/>
  </w:style>
  <w:style w:type="table" w:styleId="TableGrid">
    <w:name w:val="Table Grid"/>
    <w:basedOn w:val="TableNormal"/>
    <w:uiPriority w:val="39"/>
    <w:rsid w:val="006762B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LightShading1">
    <w:name w:val="Light Shading1"/>
    <w:basedOn w:val="TableNormal"/>
    <w:uiPriority w:val="60"/>
    <w:rsid w:val="008F2D73"/>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Strong">
    <w:name w:val="Strong"/>
    <w:basedOn w:val="DefaultParagraphFont"/>
    <w:uiPriority w:val="22"/>
    <w:qFormat/>
    <w:rsid w:val="00850125"/>
    <w:rPr>
      <w:b/>
      <w:bCs/>
    </w:rPr>
  </w:style>
  <w:style w:type="paragraph" w:styleId="ListParagraph">
    <w:name w:val="List Paragraph"/>
    <w:basedOn w:val="Normal"/>
    <w:uiPriority w:val="34"/>
    <w:qFormat/>
    <w:rsid w:val="003C5063"/>
    <w:pPr>
      <w:ind w:left="720"/>
      <w:contextualSpacing/>
    </w:pPr>
  </w:style>
  <w:style w:type="paragraph" w:customStyle="1" w:styleId="Default">
    <w:name w:val="Default"/>
    <w:rsid w:val="007D6D18"/>
    <w:pPr>
      <w:autoSpaceDE w:val="0"/>
      <w:autoSpaceDN w:val="0"/>
      <w:adjustRightInd w:val="0"/>
      <w:spacing w:after="0" w:line="240" w:lineRule="auto"/>
    </w:pPr>
    <w:rPr>
      <w:rFonts w:ascii="Arial" w:hAnsi="Arial" w:cs="Arial"/>
      <w:color w:val="000000"/>
      <w:sz w:val="24"/>
      <w:szCs w:val="24"/>
    </w:rPr>
  </w:style>
  <w:style w:type="paragraph" w:styleId="Header">
    <w:name w:val="header"/>
    <w:basedOn w:val="Normal"/>
    <w:link w:val="HeaderChar"/>
    <w:uiPriority w:val="99"/>
    <w:unhideWhenUsed/>
    <w:rsid w:val="00F1022D"/>
    <w:pPr>
      <w:tabs>
        <w:tab w:val="center" w:pos="4680"/>
        <w:tab w:val="right" w:pos="9360"/>
      </w:tabs>
      <w:spacing w:after="0" w:line="240" w:lineRule="auto"/>
    </w:pPr>
  </w:style>
  <w:style w:type="character" w:customStyle="1" w:styleId="HeaderChar">
    <w:name w:val="Header Char"/>
    <w:basedOn w:val="DefaultParagraphFont"/>
    <w:link w:val="Header"/>
    <w:uiPriority w:val="99"/>
    <w:rsid w:val="00F1022D"/>
  </w:style>
  <w:style w:type="paragraph" w:styleId="Footer">
    <w:name w:val="footer"/>
    <w:basedOn w:val="Normal"/>
    <w:link w:val="FooterChar"/>
    <w:uiPriority w:val="99"/>
    <w:unhideWhenUsed/>
    <w:rsid w:val="00F1022D"/>
    <w:pPr>
      <w:tabs>
        <w:tab w:val="center" w:pos="4680"/>
        <w:tab w:val="right" w:pos="9360"/>
      </w:tabs>
      <w:spacing w:after="0" w:line="240" w:lineRule="auto"/>
    </w:pPr>
  </w:style>
  <w:style w:type="character" w:customStyle="1" w:styleId="FooterChar">
    <w:name w:val="Footer Char"/>
    <w:basedOn w:val="DefaultParagraphFont"/>
    <w:link w:val="Footer"/>
    <w:uiPriority w:val="99"/>
    <w:rsid w:val="00F1022D"/>
  </w:style>
  <w:style w:type="table" w:styleId="LightShading">
    <w:name w:val="Light Shading"/>
    <w:basedOn w:val="TableNormal"/>
    <w:uiPriority w:val="60"/>
    <w:rsid w:val="000639BD"/>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22516459">
      <w:bodyDiv w:val="1"/>
      <w:marLeft w:val="0"/>
      <w:marRight w:val="0"/>
      <w:marTop w:val="0"/>
      <w:marBottom w:val="0"/>
      <w:divBdr>
        <w:top w:val="none" w:sz="0" w:space="0" w:color="auto"/>
        <w:left w:val="none" w:sz="0" w:space="0" w:color="auto"/>
        <w:bottom w:val="none" w:sz="0" w:space="0" w:color="auto"/>
        <w:right w:val="none" w:sz="0" w:space="0" w:color="auto"/>
      </w:divBdr>
      <w:divsChild>
        <w:div w:id="1106848072">
          <w:marLeft w:val="0"/>
          <w:marRight w:val="0"/>
          <w:marTop w:val="0"/>
          <w:marBottom w:val="0"/>
          <w:divBdr>
            <w:top w:val="none" w:sz="0" w:space="0" w:color="auto"/>
            <w:left w:val="none" w:sz="0" w:space="0" w:color="auto"/>
            <w:bottom w:val="none" w:sz="0" w:space="0" w:color="auto"/>
            <w:right w:val="none" w:sz="0" w:space="0" w:color="auto"/>
          </w:divBdr>
          <w:divsChild>
            <w:div w:id="1832140019">
              <w:marLeft w:val="0"/>
              <w:marRight w:val="0"/>
              <w:marTop w:val="0"/>
              <w:marBottom w:val="0"/>
              <w:divBdr>
                <w:top w:val="none" w:sz="0" w:space="0" w:color="auto"/>
                <w:left w:val="none" w:sz="0" w:space="0" w:color="auto"/>
                <w:bottom w:val="none" w:sz="0" w:space="0" w:color="auto"/>
                <w:right w:val="none" w:sz="0" w:space="0" w:color="auto"/>
              </w:divBdr>
              <w:divsChild>
                <w:div w:id="1431273047">
                  <w:marLeft w:val="0"/>
                  <w:marRight w:val="0"/>
                  <w:marTop w:val="0"/>
                  <w:marBottom w:val="0"/>
                  <w:divBdr>
                    <w:top w:val="none" w:sz="0" w:space="0" w:color="auto"/>
                    <w:left w:val="none" w:sz="0" w:space="0" w:color="auto"/>
                    <w:bottom w:val="none" w:sz="0" w:space="0" w:color="auto"/>
                    <w:right w:val="none" w:sz="0" w:space="0" w:color="auto"/>
                  </w:divBdr>
                  <w:divsChild>
                    <w:div w:id="428044034">
                      <w:marLeft w:val="0"/>
                      <w:marRight w:val="0"/>
                      <w:marTop w:val="0"/>
                      <w:marBottom w:val="0"/>
                      <w:divBdr>
                        <w:top w:val="none" w:sz="0" w:space="0" w:color="auto"/>
                        <w:left w:val="none" w:sz="0" w:space="0" w:color="auto"/>
                        <w:bottom w:val="none" w:sz="0" w:space="0" w:color="auto"/>
                        <w:right w:val="none" w:sz="0" w:space="0" w:color="auto"/>
                      </w:divBdr>
                      <w:divsChild>
                        <w:div w:id="1354380549">
                          <w:marLeft w:val="0"/>
                          <w:marRight w:val="0"/>
                          <w:marTop w:val="0"/>
                          <w:marBottom w:val="0"/>
                          <w:divBdr>
                            <w:top w:val="none" w:sz="0" w:space="0" w:color="auto"/>
                            <w:left w:val="none" w:sz="0" w:space="0" w:color="auto"/>
                            <w:bottom w:val="none" w:sz="0" w:space="0" w:color="auto"/>
                            <w:right w:val="none" w:sz="0" w:space="0" w:color="auto"/>
                          </w:divBdr>
                          <w:divsChild>
                            <w:div w:id="377779180">
                              <w:marLeft w:val="0"/>
                              <w:marRight w:val="0"/>
                              <w:marTop w:val="0"/>
                              <w:marBottom w:val="0"/>
                              <w:divBdr>
                                <w:top w:val="none" w:sz="0" w:space="0" w:color="auto"/>
                                <w:left w:val="none" w:sz="0" w:space="0" w:color="auto"/>
                                <w:bottom w:val="none" w:sz="0" w:space="0" w:color="auto"/>
                                <w:right w:val="none" w:sz="0" w:space="0" w:color="auto"/>
                              </w:divBdr>
                              <w:divsChild>
                                <w:div w:id="1790003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7945263">
          <w:marLeft w:val="0"/>
          <w:marRight w:val="0"/>
          <w:marTop w:val="0"/>
          <w:marBottom w:val="0"/>
          <w:divBdr>
            <w:top w:val="none" w:sz="0" w:space="0" w:color="auto"/>
            <w:left w:val="none" w:sz="0" w:space="0" w:color="auto"/>
            <w:bottom w:val="none" w:sz="0" w:space="0" w:color="auto"/>
            <w:right w:val="none" w:sz="0" w:space="0" w:color="auto"/>
          </w:divBdr>
          <w:divsChild>
            <w:div w:id="1174107418">
              <w:marLeft w:val="0"/>
              <w:marRight w:val="0"/>
              <w:marTop w:val="0"/>
              <w:marBottom w:val="0"/>
              <w:divBdr>
                <w:top w:val="none" w:sz="0" w:space="0" w:color="auto"/>
                <w:left w:val="none" w:sz="0" w:space="0" w:color="auto"/>
                <w:bottom w:val="none" w:sz="0" w:space="0" w:color="auto"/>
                <w:right w:val="none" w:sz="0" w:space="0" w:color="auto"/>
              </w:divBdr>
              <w:divsChild>
                <w:div w:id="1109734509">
                  <w:marLeft w:val="0"/>
                  <w:marRight w:val="0"/>
                  <w:marTop w:val="0"/>
                  <w:marBottom w:val="0"/>
                  <w:divBdr>
                    <w:top w:val="single" w:sz="6" w:space="0" w:color="F2F2F2"/>
                    <w:left w:val="single" w:sz="6" w:space="0" w:color="F2F2F2"/>
                    <w:bottom w:val="none" w:sz="0" w:space="0" w:color="auto"/>
                    <w:right w:val="single" w:sz="6" w:space="0" w:color="F2F2F2"/>
                  </w:divBdr>
                  <w:divsChild>
                    <w:div w:id="939944625">
                      <w:marLeft w:val="502"/>
                      <w:marRight w:val="502"/>
                      <w:marTop w:val="251"/>
                      <w:marBottom w:val="335"/>
                      <w:divBdr>
                        <w:top w:val="none" w:sz="0" w:space="0" w:color="auto"/>
                        <w:left w:val="none" w:sz="0" w:space="0" w:color="auto"/>
                        <w:bottom w:val="none" w:sz="0" w:space="0" w:color="auto"/>
                        <w:right w:val="none" w:sz="0" w:space="0" w:color="auto"/>
                      </w:divBdr>
                    </w:div>
                    <w:div w:id="1292127846">
                      <w:marLeft w:val="0"/>
                      <w:marRight w:val="0"/>
                      <w:marTop w:val="0"/>
                      <w:marBottom w:val="0"/>
                      <w:divBdr>
                        <w:top w:val="none" w:sz="0" w:space="0" w:color="auto"/>
                        <w:left w:val="none" w:sz="0" w:space="0" w:color="auto"/>
                        <w:bottom w:val="none" w:sz="0" w:space="0" w:color="auto"/>
                        <w:right w:val="none" w:sz="0" w:space="0" w:color="auto"/>
                      </w:divBdr>
                      <w:divsChild>
                        <w:div w:id="1284072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5114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sure-p.gov.ng/"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azeezkola75@gmail.com"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20Retrieved%20from%20http://www.dvv-vhs.de%20(Deutscher%20Volkshochschul-%09Verband%20e.V.,%20DVV" TargetMode="External"/><Relationship Id="rId4" Type="http://schemas.openxmlformats.org/officeDocument/2006/relationships/webSettings" Target="webSettings.xml"/><Relationship Id="rId9" Type="http://schemas.openxmlformats.org/officeDocument/2006/relationships/hyperlink" Target="http://www.iiste.org/journals" TargetMode="Externa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A9DE2D256E44E74A3BF90EDE42D7967"/>
        <w:category>
          <w:name w:val="General"/>
          <w:gallery w:val="placeholder"/>
        </w:category>
        <w:types>
          <w:type w:val="bbPlcHdr"/>
        </w:types>
        <w:behaviors>
          <w:behavior w:val="content"/>
        </w:behaviors>
        <w:guid w:val="{7013419D-F5CF-49D5-91D0-DC61FC7E3EE2}"/>
      </w:docPartPr>
      <w:docPartBody>
        <w:p w:rsidR="00465E15" w:rsidRDefault="00A37C00" w:rsidP="00A37C00">
          <w:pPr>
            <w:pStyle w:val="BA9DE2D256E44E74A3BF90EDE42D7967"/>
          </w:pPr>
          <w:r>
            <w:rPr>
              <w:rFonts w:asciiTheme="majorHAnsi" w:eastAsiaTheme="majorEastAsia" w:hAnsiTheme="majorHAnsi" w:cstheme="majorBidi"/>
              <w:sz w:val="32"/>
              <w:szCs w:val="32"/>
            </w:rPr>
            <w:t>[Type the 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gency FB">
    <w:panose1 w:val="020B0503020202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imesNewRoman">
    <w:altName w:val="MS Gothic"/>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2"/>
  </w:compat>
  <w:rsids>
    <w:rsidRoot w:val="00A37C00"/>
    <w:rsid w:val="00465E15"/>
    <w:rsid w:val="004D0B1D"/>
    <w:rsid w:val="00542E6C"/>
    <w:rsid w:val="00785A71"/>
    <w:rsid w:val="008436E6"/>
    <w:rsid w:val="008C0E25"/>
    <w:rsid w:val="00A37C00"/>
    <w:rsid w:val="00AC0DF5"/>
    <w:rsid w:val="00C44B8E"/>
    <w:rsid w:val="00E13A37"/>
    <w:rsid w:val="00E16B7B"/>
    <w:rsid w:val="00F32F3C"/>
    <w:rsid w:val="00FB0CA9"/>
    <w:rsid w:val="00FF3A4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5E1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9DE2D256E44E74A3BF90EDE42D7967">
    <w:name w:val="BA9DE2D256E44E74A3BF90EDE42D7967"/>
    <w:rsid w:val="00A37C0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29411</TotalTime>
  <Pages>14</Pages>
  <Words>3468</Words>
  <Characters>19774</Characters>
  <Application>Microsoft Office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IBBUL Development Education Journal [IDEJ] No 1 2016</vt:lpstr>
    </vt:vector>
  </TitlesOfParts>
  <Company/>
  <LinksUpToDate>false</LinksUpToDate>
  <CharactersWithSpaces>23196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IBBUL Development Education Journal [IDEJ] No 1 2016</dc:title>
  <dc:creator>Ace</dc:creator>
  <cp:lastModifiedBy>ha</cp:lastModifiedBy>
  <cp:revision>300</cp:revision>
  <cp:lastPrinted>2015-11-17T10:21:00Z</cp:lastPrinted>
  <dcterms:created xsi:type="dcterms:W3CDTF">2015-06-30T12:30:00Z</dcterms:created>
  <dcterms:modified xsi:type="dcterms:W3CDTF">2021-08-31T09:22:00Z</dcterms:modified>
</cp:coreProperties>
</file>