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1D9" w:rsidRPr="00A8590E" w:rsidRDefault="009441D9" w:rsidP="009441D9">
      <w:pPr>
        <w:jc w:val="center"/>
        <w:rPr>
          <w:rFonts w:ascii="Times New Roman" w:hAnsi="Times New Roman" w:cs="Times New Roman"/>
          <w:b/>
          <w:sz w:val="24"/>
          <w:szCs w:val="24"/>
        </w:rPr>
      </w:pPr>
      <w:r w:rsidRPr="00A8590E">
        <w:rPr>
          <w:rFonts w:ascii="Times New Roman" w:hAnsi="Times New Roman" w:cs="Times New Roman"/>
          <w:b/>
          <w:sz w:val="24"/>
          <w:szCs w:val="24"/>
        </w:rPr>
        <w:t>MOSES’ LEADERSHIP STYLE AND LESSONS THEREIN FOR LEADERS IN CHURCHES OF 21</w:t>
      </w:r>
      <w:r w:rsidRPr="00A8590E">
        <w:rPr>
          <w:rFonts w:ascii="Times New Roman" w:hAnsi="Times New Roman" w:cs="Times New Roman"/>
          <w:b/>
          <w:sz w:val="24"/>
          <w:szCs w:val="24"/>
          <w:vertAlign w:val="superscript"/>
        </w:rPr>
        <w:t>ST</w:t>
      </w:r>
      <w:r w:rsidRPr="00A8590E">
        <w:rPr>
          <w:rFonts w:ascii="Times New Roman" w:hAnsi="Times New Roman" w:cs="Times New Roman"/>
          <w:b/>
          <w:sz w:val="24"/>
          <w:szCs w:val="24"/>
        </w:rPr>
        <w:t xml:space="preserve"> CENTURY</w:t>
      </w:r>
    </w:p>
    <w:p w:rsidR="009441D9" w:rsidRPr="00A8590E" w:rsidRDefault="009441D9" w:rsidP="009441D9">
      <w:pPr>
        <w:jc w:val="center"/>
        <w:rPr>
          <w:rFonts w:ascii="Times New Roman" w:hAnsi="Times New Roman" w:cs="Times New Roman"/>
          <w:b/>
          <w:sz w:val="24"/>
          <w:szCs w:val="24"/>
        </w:rPr>
      </w:pPr>
      <w:r w:rsidRPr="00A8590E">
        <w:rPr>
          <w:rFonts w:ascii="Times New Roman" w:hAnsi="Times New Roman" w:cs="Times New Roman"/>
          <w:b/>
          <w:sz w:val="24"/>
          <w:szCs w:val="24"/>
        </w:rPr>
        <w:t>BY:</w:t>
      </w:r>
    </w:p>
    <w:p w:rsidR="009441D9" w:rsidRPr="00A8590E" w:rsidRDefault="009441D9" w:rsidP="009441D9">
      <w:pPr>
        <w:spacing w:after="0"/>
        <w:jc w:val="center"/>
        <w:rPr>
          <w:rFonts w:ascii="Times New Roman" w:hAnsi="Times New Roman" w:cs="Times New Roman"/>
          <w:b/>
          <w:sz w:val="24"/>
          <w:szCs w:val="24"/>
        </w:rPr>
      </w:pPr>
    </w:p>
    <w:p w:rsidR="009441D9" w:rsidRPr="00A8590E" w:rsidRDefault="009441D9" w:rsidP="009441D9">
      <w:pPr>
        <w:spacing w:after="0"/>
        <w:jc w:val="center"/>
        <w:rPr>
          <w:rFonts w:ascii="Times New Roman" w:hAnsi="Times New Roman" w:cs="Times New Roman"/>
          <w:b/>
          <w:sz w:val="24"/>
          <w:szCs w:val="24"/>
        </w:rPr>
      </w:pPr>
      <w:r w:rsidRPr="00A8590E">
        <w:rPr>
          <w:rFonts w:ascii="Times New Roman" w:hAnsi="Times New Roman" w:cs="Times New Roman"/>
          <w:b/>
          <w:sz w:val="24"/>
          <w:szCs w:val="24"/>
        </w:rPr>
        <w:t>AGNES OMOTAYO ADEYEYE, Ph.D.</w:t>
      </w:r>
    </w:p>
    <w:p w:rsidR="009441D9" w:rsidRPr="00A8590E" w:rsidRDefault="009441D9" w:rsidP="009441D9">
      <w:pPr>
        <w:spacing w:after="0"/>
        <w:jc w:val="center"/>
        <w:rPr>
          <w:rFonts w:ascii="Times New Roman" w:hAnsi="Times New Roman" w:cs="Times New Roman"/>
          <w:b/>
          <w:sz w:val="24"/>
          <w:szCs w:val="24"/>
        </w:rPr>
      </w:pPr>
    </w:p>
    <w:p w:rsidR="009441D9" w:rsidRPr="00A8590E" w:rsidRDefault="009441D9" w:rsidP="009441D9">
      <w:pPr>
        <w:spacing w:after="0"/>
        <w:jc w:val="center"/>
        <w:rPr>
          <w:rFonts w:ascii="Times New Roman" w:hAnsi="Times New Roman" w:cs="Times New Roman"/>
          <w:b/>
          <w:sz w:val="24"/>
          <w:szCs w:val="24"/>
        </w:rPr>
      </w:pPr>
      <w:r w:rsidRPr="00A8590E">
        <w:rPr>
          <w:rFonts w:ascii="Times New Roman" w:hAnsi="Times New Roman" w:cs="Times New Roman"/>
          <w:b/>
          <w:sz w:val="24"/>
          <w:szCs w:val="24"/>
        </w:rPr>
        <w:t xml:space="preserve">DEPARTMENT OF RELIGIONS, </w:t>
      </w:r>
    </w:p>
    <w:p w:rsidR="009441D9" w:rsidRPr="00A8590E" w:rsidRDefault="009441D9" w:rsidP="009441D9">
      <w:pPr>
        <w:spacing w:after="0"/>
        <w:jc w:val="center"/>
        <w:rPr>
          <w:rFonts w:ascii="Times New Roman" w:hAnsi="Times New Roman" w:cs="Times New Roman"/>
          <w:b/>
          <w:sz w:val="24"/>
          <w:szCs w:val="24"/>
        </w:rPr>
      </w:pPr>
      <w:r w:rsidRPr="00A8590E">
        <w:rPr>
          <w:rFonts w:ascii="Times New Roman" w:hAnsi="Times New Roman" w:cs="Times New Roman"/>
          <w:b/>
          <w:sz w:val="24"/>
          <w:szCs w:val="24"/>
        </w:rPr>
        <w:t>FACULTY OF ARTS, UNIVERSITY OF ILORIN</w:t>
      </w:r>
    </w:p>
    <w:p w:rsidR="009441D9" w:rsidRPr="00A8590E" w:rsidRDefault="009441D9" w:rsidP="009441D9">
      <w:pPr>
        <w:spacing w:after="0"/>
        <w:jc w:val="center"/>
        <w:rPr>
          <w:rFonts w:ascii="Times New Roman" w:hAnsi="Times New Roman" w:cs="Times New Roman"/>
          <w:b/>
          <w:sz w:val="24"/>
          <w:szCs w:val="24"/>
        </w:rPr>
      </w:pPr>
      <w:r w:rsidRPr="00A8590E">
        <w:rPr>
          <w:rFonts w:ascii="Times New Roman" w:hAnsi="Times New Roman" w:cs="Times New Roman"/>
          <w:b/>
          <w:sz w:val="24"/>
          <w:szCs w:val="24"/>
        </w:rPr>
        <w:t>ILORIN, KWARA STATE</w:t>
      </w:r>
    </w:p>
    <w:p w:rsidR="009441D9" w:rsidRPr="00A8590E" w:rsidRDefault="009441D9" w:rsidP="009441D9">
      <w:pPr>
        <w:spacing w:after="0"/>
        <w:jc w:val="center"/>
        <w:rPr>
          <w:rFonts w:ascii="Times New Roman" w:hAnsi="Times New Roman" w:cs="Times New Roman"/>
          <w:b/>
          <w:sz w:val="24"/>
          <w:szCs w:val="24"/>
        </w:rPr>
      </w:pPr>
      <w:r w:rsidRPr="00A8590E">
        <w:rPr>
          <w:rFonts w:ascii="Times New Roman" w:hAnsi="Times New Roman" w:cs="Times New Roman"/>
          <w:sz w:val="24"/>
          <w:szCs w:val="24"/>
        </w:rPr>
        <w:t xml:space="preserve">08062516442, </w:t>
      </w:r>
      <w:hyperlink r:id="rId5" w:history="1">
        <w:r w:rsidRPr="00A8590E">
          <w:rPr>
            <w:rStyle w:val="Hyperlink"/>
            <w:rFonts w:ascii="Times New Roman" w:hAnsi="Times New Roman" w:cs="Times New Roman"/>
            <w:b/>
            <w:sz w:val="24"/>
            <w:szCs w:val="24"/>
          </w:rPr>
          <w:t>agnes.adeyeye@gmail.com</w:t>
        </w:r>
      </w:hyperlink>
    </w:p>
    <w:p w:rsidR="009441D9" w:rsidRPr="00A8590E" w:rsidRDefault="009441D9" w:rsidP="009441D9">
      <w:pPr>
        <w:spacing w:after="100" w:line="240" w:lineRule="auto"/>
        <w:jc w:val="center"/>
        <w:rPr>
          <w:rFonts w:ascii="Times New Roman" w:hAnsi="Times New Roman" w:cs="Times New Roman"/>
          <w:b/>
          <w:sz w:val="24"/>
          <w:szCs w:val="24"/>
          <w:u w:val="single"/>
        </w:rPr>
      </w:pPr>
    </w:p>
    <w:p w:rsidR="006237A3" w:rsidRPr="00A8590E" w:rsidRDefault="009441D9" w:rsidP="009441D9">
      <w:pPr>
        <w:spacing w:after="100" w:line="240" w:lineRule="auto"/>
        <w:jc w:val="center"/>
        <w:rPr>
          <w:rFonts w:ascii="Times New Roman" w:hAnsi="Times New Roman" w:cs="Times New Roman"/>
          <w:b/>
          <w:sz w:val="24"/>
          <w:szCs w:val="24"/>
          <w:u w:val="single"/>
        </w:rPr>
      </w:pPr>
      <w:r w:rsidRPr="00A8590E">
        <w:rPr>
          <w:rFonts w:ascii="Times New Roman" w:hAnsi="Times New Roman" w:cs="Times New Roman"/>
          <w:b/>
          <w:sz w:val="24"/>
          <w:szCs w:val="24"/>
          <w:u w:val="single"/>
        </w:rPr>
        <w:t xml:space="preserve">Abstract </w:t>
      </w:r>
    </w:p>
    <w:p w:rsidR="006237A3" w:rsidRPr="00A8590E" w:rsidRDefault="006237A3" w:rsidP="00064574">
      <w:pPr>
        <w:jc w:val="both"/>
        <w:rPr>
          <w:rFonts w:ascii="Times New Roman" w:hAnsi="Times New Roman" w:cs="Times New Roman"/>
          <w:sz w:val="24"/>
          <w:szCs w:val="24"/>
        </w:rPr>
      </w:pPr>
      <w:r w:rsidRPr="00A8590E">
        <w:rPr>
          <w:rFonts w:ascii="Times New Roman" w:hAnsi="Times New Roman" w:cs="Times New Roman"/>
          <w:sz w:val="24"/>
          <w:szCs w:val="24"/>
        </w:rPr>
        <w:t>Leadership plays a prominent role in every setting</w:t>
      </w:r>
      <w:r w:rsidR="00276534" w:rsidRPr="00A8590E">
        <w:rPr>
          <w:rFonts w:ascii="Times New Roman" w:hAnsi="Times New Roman" w:cs="Times New Roman"/>
          <w:sz w:val="24"/>
          <w:szCs w:val="24"/>
        </w:rPr>
        <w:t xml:space="preserve"> at all level</w:t>
      </w:r>
      <w:r w:rsidRPr="00A8590E">
        <w:rPr>
          <w:rFonts w:ascii="Times New Roman" w:hAnsi="Times New Roman" w:cs="Times New Roman"/>
          <w:sz w:val="24"/>
          <w:szCs w:val="24"/>
        </w:rPr>
        <w:t xml:space="preserve">. A leader is involved in a process of growth and development. Leadership is distinct from management.  Things are managed, but people are lead. Leadership begins with a person, and there is no leadership without a group of people to influence and develop, and the size of the group is immaterial. Leadership is also one of the fundamental elements of every successful organisation. This paper intends to look at </w:t>
      </w:r>
      <w:r w:rsidR="007F28C5" w:rsidRPr="00A8590E">
        <w:rPr>
          <w:rFonts w:ascii="Times New Roman" w:hAnsi="Times New Roman" w:cs="Times New Roman"/>
          <w:sz w:val="24"/>
          <w:szCs w:val="24"/>
        </w:rPr>
        <w:t>who</w:t>
      </w:r>
      <w:r w:rsidR="00A8590E">
        <w:rPr>
          <w:rFonts w:ascii="Times New Roman" w:hAnsi="Times New Roman" w:cs="Times New Roman"/>
          <w:sz w:val="24"/>
          <w:szCs w:val="24"/>
        </w:rPr>
        <w:t xml:space="preserve"> </w:t>
      </w:r>
      <w:r w:rsidR="006D2AE6">
        <w:rPr>
          <w:rFonts w:ascii="Times New Roman" w:hAnsi="Times New Roman" w:cs="Times New Roman"/>
          <w:sz w:val="24"/>
          <w:szCs w:val="24"/>
        </w:rPr>
        <w:t xml:space="preserve">a </w:t>
      </w:r>
      <w:r w:rsidRPr="00A8590E">
        <w:rPr>
          <w:rFonts w:ascii="Times New Roman" w:hAnsi="Times New Roman" w:cs="Times New Roman"/>
          <w:sz w:val="24"/>
          <w:szCs w:val="24"/>
        </w:rPr>
        <w:t>leader</w:t>
      </w:r>
      <w:r w:rsidR="006D2AE6">
        <w:rPr>
          <w:rFonts w:ascii="Times New Roman" w:hAnsi="Times New Roman" w:cs="Times New Roman"/>
          <w:sz w:val="24"/>
          <w:szCs w:val="24"/>
        </w:rPr>
        <w:t xml:space="preserve"> is</w:t>
      </w:r>
      <w:r w:rsidRPr="00A8590E">
        <w:rPr>
          <w:rFonts w:ascii="Times New Roman" w:hAnsi="Times New Roman" w:cs="Times New Roman"/>
          <w:sz w:val="24"/>
          <w:szCs w:val="24"/>
        </w:rPr>
        <w:t xml:space="preserve">? What is leadership? What is Christian leadership? And why Moses is looked upon </w:t>
      </w:r>
      <w:r w:rsidR="00276534" w:rsidRPr="00A8590E">
        <w:rPr>
          <w:rFonts w:ascii="Times New Roman" w:hAnsi="Times New Roman" w:cs="Times New Roman"/>
          <w:sz w:val="24"/>
          <w:szCs w:val="24"/>
        </w:rPr>
        <w:t xml:space="preserve">as one of the best leaders in the Old </w:t>
      </w:r>
      <w:r w:rsidR="007F28C5" w:rsidRPr="00A8590E">
        <w:rPr>
          <w:rFonts w:ascii="Times New Roman" w:hAnsi="Times New Roman" w:cs="Times New Roman"/>
          <w:sz w:val="24"/>
          <w:szCs w:val="24"/>
        </w:rPr>
        <w:t xml:space="preserve">Testament. </w:t>
      </w:r>
      <w:r w:rsidRPr="00A8590E">
        <w:rPr>
          <w:rFonts w:ascii="Times New Roman" w:hAnsi="Times New Roman" w:cs="Times New Roman"/>
          <w:sz w:val="24"/>
          <w:szCs w:val="24"/>
        </w:rPr>
        <w:t>What are the lea</w:t>
      </w:r>
      <w:r w:rsidR="00276534" w:rsidRPr="00A8590E">
        <w:rPr>
          <w:rFonts w:ascii="Times New Roman" w:hAnsi="Times New Roman" w:cs="Times New Roman"/>
          <w:sz w:val="24"/>
          <w:szCs w:val="24"/>
        </w:rPr>
        <w:t>dership principles</w:t>
      </w:r>
      <w:r w:rsidRPr="00A8590E">
        <w:rPr>
          <w:rFonts w:ascii="Times New Roman" w:hAnsi="Times New Roman" w:cs="Times New Roman"/>
          <w:sz w:val="24"/>
          <w:szCs w:val="24"/>
        </w:rPr>
        <w:t xml:space="preserve"> of Moses?</w:t>
      </w:r>
      <w:r w:rsidR="00B656F9" w:rsidRPr="00A8590E">
        <w:rPr>
          <w:rFonts w:ascii="Times New Roman" w:hAnsi="Times New Roman" w:cs="Times New Roman"/>
          <w:sz w:val="24"/>
          <w:szCs w:val="24"/>
        </w:rPr>
        <w:t xml:space="preserve"> The statement of problem of this work is that</w:t>
      </w:r>
      <w:r w:rsidR="00255FC9" w:rsidRPr="00A8590E">
        <w:rPr>
          <w:rFonts w:ascii="Times New Roman" w:hAnsi="Times New Roman" w:cs="Times New Roman"/>
          <w:sz w:val="24"/>
          <w:szCs w:val="24"/>
        </w:rPr>
        <w:t xml:space="preserve"> contemporary minister</w:t>
      </w:r>
      <w:r w:rsidR="00435A2F" w:rsidRPr="00A8590E">
        <w:rPr>
          <w:rFonts w:ascii="Times New Roman" w:hAnsi="Times New Roman" w:cs="Times New Roman"/>
          <w:sz w:val="24"/>
          <w:szCs w:val="24"/>
        </w:rPr>
        <w:t xml:space="preserve">s of God’s leadership style of operation is different from that of </w:t>
      </w:r>
      <w:r w:rsidR="00D75488" w:rsidRPr="00A8590E">
        <w:rPr>
          <w:rFonts w:ascii="Times New Roman" w:hAnsi="Times New Roman" w:cs="Times New Roman"/>
          <w:sz w:val="24"/>
          <w:szCs w:val="24"/>
        </w:rPr>
        <w:t>Moses</w:t>
      </w:r>
      <w:r w:rsidR="00435A2F" w:rsidRPr="00A8590E">
        <w:rPr>
          <w:rFonts w:ascii="Times New Roman" w:hAnsi="Times New Roman" w:cs="Times New Roman"/>
          <w:sz w:val="24"/>
          <w:szCs w:val="24"/>
        </w:rPr>
        <w:t xml:space="preserve"> in the sense that they are proud,</w:t>
      </w:r>
      <w:r w:rsidR="007F28C5" w:rsidRPr="00A8590E">
        <w:rPr>
          <w:rFonts w:ascii="Times New Roman" w:hAnsi="Times New Roman" w:cs="Times New Roman"/>
          <w:sz w:val="24"/>
          <w:szCs w:val="24"/>
        </w:rPr>
        <w:t xml:space="preserve"> </w:t>
      </w:r>
      <w:r w:rsidR="00435A2F" w:rsidRPr="00A8590E">
        <w:rPr>
          <w:rFonts w:ascii="Times New Roman" w:hAnsi="Times New Roman" w:cs="Times New Roman"/>
          <w:sz w:val="24"/>
          <w:szCs w:val="24"/>
        </w:rPr>
        <w:t>selfish and lack knowledge about leadership</w:t>
      </w:r>
      <w:r w:rsidR="00AE5077" w:rsidRPr="00A8590E">
        <w:rPr>
          <w:rFonts w:ascii="Times New Roman" w:hAnsi="Times New Roman" w:cs="Times New Roman"/>
          <w:sz w:val="24"/>
          <w:szCs w:val="24"/>
        </w:rPr>
        <w:t xml:space="preserve">. </w:t>
      </w:r>
      <w:r w:rsidR="006F2905" w:rsidRPr="00A8590E">
        <w:rPr>
          <w:rFonts w:ascii="Times New Roman" w:hAnsi="Times New Roman" w:cs="Times New Roman"/>
          <w:sz w:val="24"/>
          <w:szCs w:val="24"/>
        </w:rPr>
        <w:t xml:space="preserve">The church leadership has also been accused of all forms of crime </w:t>
      </w:r>
      <w:r w:rsidR="00AE5B78" w:rsidRPr="00A8590E">
        <w:rPr>
          <w:rFonts w:ascii="Times New Roman" w:hAnsi="Times New Roman" w:cs="Times New Roman"/>
          <w:sz w:val="24"/>
          <w:szCs w:val="24"/>
        </w:rPr>
        <w:t>including duping</w:t>
      </w:r>
      <w:r w:rsidR="006F2905" w:rsidRPr="00A8590E">
        <w:rPr>
          <w:rFonts w:ascii="Times New Roman" w:hAnsi="Times New Roman" w:cs="Times New Roman"/>
          <w:sz w:val="24"/>
          <w:szCs w:val="24"/>
        </w:rPr>
        <w:t xml:space="preserve"> and ritual murder. Others have </w:t>
      </w:r>
      <w:r w:rsidR="00F430DF" w:rsidRPr="00A8590E">
        <w:rPr>
          <w:rFonts w:ascii="Times New Roman" w:hAnsi="Times New Roman" w:cs="Times New Roman"/>
          <w:sz w:val="24"/>
          <w:szCs w:val="24"/>
        </w:rPr>
        <w:t xml:space="preserve">been </w:t>
      </w:r>
      <w:r w:rsidR="006F2905" w:rsidRPr="00A8590E">
        <w:rPr>
          <w:rFonts w:ascii="Times New Roman" w:hAnsi="Times New Roman" w:cs="Times New Roman"/>
          <w:sz w:val="24"/>
          <w:szCs w:val="24"/>
        </w:rPr>
        <w:t xml:space="preserve">accused of nepotism in that some personalize their churches by making such a family business in which their wives and children occupy key positions and serve as the treasurers and caretakers of church properties. </w:t>
      </w:r>
      <w:r w:rsidR="007F28C5" w:rsidRPr="00A8590E">
        <w:rPr>
          <w:rFonts w:ascii="Times New Roman" w:hAnsi="Times New Roman" w:cs="Times New Roman"/>
          <w:sz w:val="24"/>
          <w:szCs w:val="24"/>
        </w:rPr>
        <w:t>This</w:t>
      </w:r>
      <w:r w:rsidR="00AE5B78" w:rsidRPr="00A8590E">
        <w:rPr>
          <w:rFonts w:ascii="Times New Roman" w:hAnsi="Times New Roman" w:cs="Times New Roman"/>
          <w:sz w:val="24"/>
          <w:szCs w:val="24"/>
        </w:rPr>
        <w:t xml:space="preserve"> situation</w:t>
      </w:r>
      <w:r w:rsidR="007F28C5" w:rsidRPr="00A8590E">
        <w:rPr>
          <w:rFonts w:ascii="Times New Roman" w:hAnsi="Times New Roman" w:cs="Times New Roman"/>
          <w:sz w:val="24"/>
          <w:szCs w:val="24"/>
        </w:rPr>
        <w:t xml:space="preserve"> therefore calls</w:t>
      </w:r>
      <w:r w:rsidR="00AE5077" w:rsidRPr="00A8590E">
        <w:rPr>
          <w:rFonts w:ascii="Times New Roman" w:hAnsi="Times New Roman" w:cs="Times New Roman"/>
          <w:sz w:val="24"/>
          <w:szCs w:val="24"/>
        </w:rPr>
        <w:t xml:space="preserve"> for academic concern.</w:t>
      </w:r>
      <w:r w:rsidR="00435A2F" w:rsidRPr="00A8590E">
        <w:rPr>
          <w:rFonts w:ascii="Times New Roman" w:hAnsi="Times New Roman" w:cs="Times New Roman"/>
          <w:sz w:val="24"/>
          <w:szCs w:val="24"/>
        </w:rPr>
        <w:t xml:space="preserve"> </w:t>
      </w:r>
      <w:r w:rsidRPr="00A8590E">
        <w:rPr>
          <w:rFonts w:ascii="Times New Roman" w:hAnsi="Times New Roman" w:cs="Times New Roman"/>
          <w:sz w:val="24"/>
          <w:szCs w:val="24"/>
        </w:rPr>
        <w:t xml:space="preserve"> Historical and Phenomenological methods were adopted for this work. Some findings in the course of this work are: One, some churches misunderstand what leadership is all about. Secondly, it is also one of the most misunderstood qualities as it relates to congregational development and structure. The situation of things in any setting </w:t>
      </w:r>
      <w:r w:rsidR="00276534" w:rsidRPr="00A8590E">
        <w:rPr>
          <w:rFonts w:ascii="Times New Roman" w:hAnsi="Times New Roman" w:cs="Times New Roman"/>
          <w:sz w:val="24"/>
          <w:szCs w:val="24"/>
        </w:rPr>
        <w:t>could be traced to the kind of</w:t>
      </w:r>
      <w:r w:rsidRPr="00A8590E">
        <w:rPr>
          <w:rFonts w:ascii="Times New Roman" w:hAnsi="Times New Roman" w:cs="Times New Roman"/>
          <w:sz w:val="24"/>
          <w:szCs w:val="24"/>
        </w:rPr>
        <w:t xml:space="preserve"> leader on ground. An active and visionary leader has the tendency of making positive impacts on his subordinates.</w:t>
      </w:r>
    </w:p>
    <w:p w:rsidR="00064574" w:rsidRPr="00A8590E" w:rsidRDefault="00064574" w:rsidP="00064574">
      <w:pPr>
        <w:jc w:val="both"/>
        <w:rPr>
          <w:rFonts w:ascii="Times New Roman" w:hAnsi="Times New Roman" w:cs="Times New Roman"/>
          <w:sz w:val="24"/>
          <w:szCs w:val="24"/>
        </w:rPr>
      </w:pPr>
    </w:p>
    <w:p w:rsidR="006237A3" w:rsidRPr="00A8590E" w:rsidRDefault="00276534" w:rsidP="006237A3">
      <w:pPr>
        <w:jc w:val="both"/>
        <w:rPr>
          <w:rFonts w:ascii="Times New Roman" w:hAnsi="Times New Roman" w:cs="Times New Roman"/>
          <w:b/>
          <w:sz w:val="24"/>
          <w:szCs w:val="24"/>
        </w:rPr>
      </w:pPr>
      <w:r w:rsidRPr="00A8590E">
        <w:rPr>
          <w:rFonts w:ascii="Times New Roman" w:hAnsi="Times New Roman" w:cs="Times New Roman"/>
          <w:b/>
          <w:sz w:val="24"/>
          <w:szCs w:val="24"/>
        </w:rPr>
        <w:t>Keywords: Leaders, Leadership</w:t>
      </w:r>
      <w:r w:rsidR="006237A3" w:rsidRPr="00A8590E">
        <w:rPr>
          <w:rFonts w:ascii="Times New Roman" w:hAnsi="Times New Roman" w:cs="Times New Roman"/>
          <w:b/>
          <w:sz w:val="24"/>
          <w:szCs w:val="24"/>
        </w:rPr>
        <w:t>, C</w:t>
      </w:r>
      <w:r w:rsidR="0037096F" w:rsidRPr="00A8590E">
        <w:rPr>
          <w:rFonts w:ascii="Times New Roman" w:hAnsi="Times New Roman" w:cs="Times New Roman"/>
          <w:b/>
          <w:sz w:val="24"/>
          <w:szCs w:val="24"/>
        </w:rPr>
        <w:t>hristian Leadership</w:t>
      </w:r>
    </w:p>
    <w:p w:rsidR="006237A3" w:rsidRPr="00A8590E" w:rsidRDefault="006237A3" w:rsidP="006237A3">
      <w:pPr>
        <w:jc w:val="both"/>
        <w:rPr>
          <w:rFonts w:ascii="Times New Roman" w:hAnsi="Times New Roman" w:cs="Times New Roman"/>
          <w:b/>
          <w:sz w:val="24"/>
          <w:szCs w:val="24"/>
        </w:rPr>
      </w:pPr>
    </w:p>
    <w:p w:rsidR="009441D9" w:rsidRPr="00A8590E" w:rsidRDefault="009441D9" w:rsidP="006237A3">
      <w:pPr>
        <w:jc w:val="both"/>
        <w:rPr>
          <w:rFonts w:ascii="Times New Roman" w:hAnsi="Times New Roman" w:cs="Times New Roman"/>
          <w:b/>
          <w:sz w:val="24"/>
          <w:szCs w:val="24"/>
        </w:rPr>
      </w:pPr>
    </w:p>
    <w:p w:rsidR="00A8590E" w:rsidRDefault="00A8590E"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lastRenderedPageBreak/>
        <w:t xml:space="preserve">Introduction </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Leadership has been an important topic in the fields of</w:t>
      </w:r>
      <w:r w:rsidR="00CA4058" w:rsidRPr="00A8590E">
        <w:rPr>
          <w:rFonts w:ascii="Times New Roman" w:hAnsi="Times New Roman" w:cs="Times New Roman"/>
          <w:sz w:val="24"/>
          <w:szCs w:val="24"/>
        </w:rPr>
        <w:t xml:space="preserve"> administration, organizational </w:t>
      </w:r>
      <w:r w:rsidRPr="00A8590E">
        <w:rPr>
          <w:rFonts w:ascii="Times New Roman" w:hAnsi="Times New Roman" w:cs="Times New Roman"/>
          <w:sz w:val="24"/>
          <w:szCs w:val="24"/>
        </w:rPr>
        <w:t xml:space="preserve">behaviour, </w:t>
      </w:r>
      <w:r w:rsidR="0037096F" w:rsidRPr="00A8590E">
        <w:rPr>
          <w:rFonts w:ascii="Times New Roman" w:hAnsi="Times New Roman" w:cs="Times New Roman"/>
          <w:sz w:val="24"/>
          <w:szCs w:val="24"/>
        </w:rPr>
        <w:t xml:space="preserve">as well as </w:t>
      </w:r>
      <w:r w:rsidRPr="00A8590E">
        <w:rPr>
          <w:rFonts w:ascii="Times New Roman" w:hAnsi="Times New Roman" w:cs="Times New Roman"/>
          <w:sz w:val="24"/>
          <w:szCs w:val="24"/>
        </w:rPr>
        <w:t>industrial and organisation psychology. Leadership has long been a subject of study and as a result, many thoughts and ideas exist about the subject. It is obse</w:t>
      </w:r>
      <w:r w:rsidR="0037096F" w:rsidRPr="00A8590E">
        <w:rPr>
          <w:rFonts w:ascii="Times New Roman" w:hAnsi="Times New Roman" w:cs="Times New Roman"/>
          <w:sz w:val="24"/>
          <w:szCs w:val="24"/>
        </w:rPr>
        <w:t xml:space="preserve">rved that many of </w:t>
      </w:r>
      <w:r w:rsidRPr="00A8590E">
        <w:rPr>
          <w:rFonts w:ascii="Times New Roman" w:hAnsi="Times New Roman" w:cs="Times New Roman"/>
          <w:sz w:val="24"/>
          <w:szCs w:val="24"/>
        </w:rPr>
        <w:t>Pastors</w:t>
      </w:r>
      <w:r w:rsidR="0037096F" w:rsidRPr="00A8590E">
        <w:rPr>
          <w:rFonts w:ascii="Times New Roman" w:hAnsi="Times New Roman" w:cs="Times New Roman"/>
          <w:sz w:val="24"/>
          <w:szCs w:val="24"/>
        </w:rPr>
        <w:t xml:space="preserve"> </w:t>
      </w:r>
      <w:r w:rsidR="00AE5077" w:rsidRPr="00A8590E">
        <w:rPr>
          <w:rFonts w:ascii="Times New Roman" w:hAnsi="Times New Roman" w:cs="Times New Roman"/>
          <w:sz w:val="24"/>
          <w:szCs w:val="24"/>
        </w:rPr>
        <w:t>nowadays do</w:t>
      </w:r>
      <w:r w:rsidRPr="00A8590E">
        <w:rPr>
          <w:rFonts w:ascii="Times New Roman" w:hAnsi="Times New Roman" w:cs="Times New Roman"/>
          <w:sz w:val="24"/>
          <w:szCs w:val="24"/>
        </w:rPr>
        <w:t xml:space="preserve"> not know how to administer the people of God or conduct meetings.</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The following questions then aris</w:t>
      </w:r>
      <w:r w:rsidR="00305675" w:rsidRPr="00A8590E">
        <w:rPr>
          <w:rFonts w:ascii="Times New Roman" w:hAnsi="Times New Roman" w:cs="Times New Roman"/>
          <w:sz w:val="24"/>
          <w:szCs w:val="24"/>
        </w:rPr>
        <w:t>e in terms of the roles of the p</w:t>
      </w:r>
      <w:r w:rsidRPr="00A8590E">
        <w:rPr>
          <w:rFonts w:ascii="Times New Roman" w:hAnsi="Times New Roman" w:cs="Times New Roman"/>
          <w:sz w:val="24"/>
          <w:szCs w:val="24"/>
        </w:rPr>
        <w:t>astor</w:t>
      </w:r>
      <w:r w:rsidR="00305675" w:rsidRPr="00A8590E">
        <w:rPr>
          <w:rFonts w:ascii="Times New Roman" w:hAnsi="Times New Roman" w:cs="Times New Roman"/>
          <w:sz w:val="24"/>
          <w:szCs w:val="24"/>
        </w:rPr>
        <w:t>s as</w:t>
      </w:r>
      <w:r w:rsidRPr="00A8590E">
        <w:rPr>
          <w:rFonts w:ascii="Times New Roman" w:hAnsi="Times New Roman" w:cs="Times New Roman"/>
          <w:sz w:val="24"/>
          <w:szCs w:val="24"/>
        </w:rPr>
        <w:t xml:space="preserve"> leader</w:t>
      </w:r>
      <w:r w:rsidR="00305675" w:rsidRPr="00A8590E">
        <w:rPr>
          <w:rFonts w:ascii="Times New Roman" w:hAnsi="Times New Roman" w:cs="Times New Roman"/>
          <w:sz w:val="24"/>
          <w:szCs w:val="24"/>
        </w:rPr>
        <w:t>s</w:t>
      </w:r>
      <w:r w:rsidRPr="00A8590E">
        <w:rPr>
          <w:rFonts w:ascii="Times New Roman" w:hAnsi="Times New Roman" w:cs="Times New Roman"/>
          <w:sz w:val="24"/>
          <w:szCs w:val="24"/>
        </w:rPr>
        <w:t xml:space="preserve"> of God’s people</w:t>
      </w:r>
      <w:r w:rsidR="00305675" w:rsidRPr="00A8590E">
        <w:rPr>
          <w:rFonts w:ascii="Times New Roman" w:hAnsi="Times New Roman" w:cs="Times New Roman"/>
          <w:sz w:val="24"/>
          <w:szCs w:val="24"/>
        </w:rPr>
        <w:t>s</w:t>
      </w:r>
      <w:r w:rsidRPr="00A8590E">
        <w:rPr>
          <w:rFonts w:ascii="Times New Roman" w:hAnsi="Times New Roman" w:cs="Times New Roman"/>
          <w:sz w:val="24"/>
          <w:szCs w:val="24"/>
        </w:rPr>
        <w:t>. Who is a leader? What is leadership? W</w:t>
      </w:r>
      <w:r w:rsidR="00064574" w:rsidRPr="00A8590E">
        <w:rPr>
          <w:rFonts w:ascii="Times New Roman" w:hAnsi="Times New Roman" w:cs="Times New Roman"/>
          <w:sz w:val="24"/>
          <w:szCs w:val="24"/>
        </w:rPr>
        <w:t>ho is in control or in charge of</w:t>
      </w:r>
      <w:r w:rsidRPr="00A8590E">
        <w:rPr>
          <w:rFonts w:ascii="Times New Roman" w:hAnsi="Times New Roman" w:cs="Times New Roman"/>
          <w:sz w:val="24"/>
          <w:szCs w:val="24"/>
        </w:rPr>
        <w:t xml:space="preserve"> an o</w:t>
      </w:r>
      <w:r w:rsidR="006549C7" w:rsidRPr="00A8590E">
        <w:rPr>
          <w:rFonts w:ascii="Times New Roman" w:hAnsi="Times New Roman" w:cs="Times New Roman"/>
          <w:sz w:val="24"/>
          <w:szCs w:val="24"/>
        </w:rPr>
        <w:t>rganisation or institution</w:t>
      </w:r>
      <w:r w:rsidRPr="00A8590E">
        <w:rPr>
          <w:rFonts w:ascii="Times New Roman" w:hAnsi="Times New Roman" w:cs="Times New Roman"/>
          <w:sz w:val="24"/>
          <w:szCs w:val="24"/>
        </w:rPr>
        <w:t xml:space="preserve">, a leader is one who guides a group of people </w:t>
      </w:r>
      <w:r w:rsidR="00026E8E" w:rsidRPr="00A8590E">
        <w:rPr>
          <w:rFonts w:ascii="Times New Roman" w:hAnsi="Times New Roman" w:cs="Times New Roman"/>
          <w:sz w:val="24"/>
          <w:szCs w:val="24"/>
        </w:rPr>
        <w:t xml:space="preserve">or gives advice to them toward </w:t>
      </w:r>
      <w:r w:rsidRPr="00A8590E">
        <w:rPr>
          <w:rFonts w:ascii="Times New Roman" w:hAnsi="Times New Roman" w:cs="Times New Roman"/>
          <w:sz w:val="24"/>
          <w:szCs w:val="24"/>
        </w:rPr>
        <w:t>certain goal or project so that the goal or pro</w:t>
      </w:r>
      <w:r w:rsidR="00026E8E" w:rsidRPr="00A8590E">
        <w:rPr>
          <w:rFonts w:ascii="Times New Roman" w:hAnsi="Times New Roman" w:cs="Times New Roman"/>
          <w:sz w:val="24"/>
          <w:szCs w:val="24"/>
        </w:rPr>
        <w:t>ject would be accomplished.</w:t>
      </w:r>
      <w:r w:rsidRPr="00A8590E">
        <w:rPr>
          <w:rFonts w:ascii="Times New Roman" w:hAnsi="Times New Roman" w:cs="Times New Roman"/>
          <w:sz w:val="24"/>
          <w:szCs w:val="24"/>
        </w:rPr>
        <w:t xml:space="preserve"> </w:t>
      </w:r>
      <w:proofErr w:type="spellStart"/>
      <w:r w:rsidRPr="00A8590E">
        <w:rPr>
          <w:rFonts w:ascii="Times New Roman" w:hAnsi="Times New Roman" w:cs="Times New Roman"/>
          <w:sz w:val="24"/>
          <w:szCs w:val="24"/>
        </w:rPr>
        <w:t>Tead’s</w:t>
      </w:r>
      <w:proofErr w:type="spellEnd"/>
      <w:r w:rsidRPr="00A8590E">
        <w:rPr>
          <w:rFonts w:ascii="Times New Roman" w:hAnsi="Times New Roman" w:cs="Times New Roman"/>
          <w:sz w:val="24"/>
          <w:szCs w:val="24"/>
        </w:rPr>
        <w:t xml:space="preserve"> definition of leadership is a classic one. He defines leadership as, the activity of influencing people to cooperate toward some goal which they come to find desirable. The distinctive task of a leader is to guide by drawing along or giving before his or her people to g</w:t>
      </w:r>
      <w:r w:rsidR="00E93C2F">
        <w:rPr>
          <w:rFonts w:ascii="Times New Roman" w:hAnsi="Times New Roman" w:cs="Times New Roman"/>
          <w:sz w:val="24"/>
          <w:szCs w:val="24"/>
        </w:rPr>
        <w:t>uide by instructions or counsel</w:t>
      </w:r>
      <w:r w:rsidRPr="00A8590E">
        <w:rPr>
          <w:rFonts w:ascii="Times New Roman" w:hAnsi="Times New Roman" w:cs="Times New Roman"/>
          <w:sz w:val="24"/>
          <w:szCs w:val="24"/>
        </w:rPr>
        <w:t>. To Adetunji</w:t>
      </w:r>
      <w:r w:rsidR="006D2AE6" w:rsidRPr="006D2AE6">
        <w:rPr>
          <w:rFonts w:ascii="Times New Roman" w:hAnsi="Times New Roman" w:cs="Times New Roman"/>
          <w:sz w:val="24"/>
          <w:szCs w:val="24"/>
          <w:vertAlign w:val="superscript"/>
        </w:rPr>
        <w:t>1</w:t>
      </w:r>
      <w:r w:rsidRPr="00A8590E">
        <w:rPr>
          <w:rFonts w:ascii="Times New Roman" w:hAnsi="Times New Roman" w:cs="Times New Roman"/>
          <w:sz w:val="24"/>
          <w:szCs w:val="24"/>
        </w:rPr>
        <w:t>, some of the many facets of leadership are found in the accepted supplementary definitions: A leader is one who guides his</w:t>
      </w:r>
      <w:r w:rsidR="00026E8E" w:rsidRPr="00A8590E">
        <w:rPr>
          <w:rFonts w:ascii="Times New Roman" w:hAnsi="Times New Roman" w:cs="Times New Roman"/>
          <w:sz w:val="24"/>
          <w:szCs w:val="24"/>
        </w:rPr>
        <w:t xml:space="preserve"> or her</w:t>
      </w:r>
      <w:r w:rsidRPr="00A8590E">
        <w:rPr>
          <w:rFonts w:ascii="Times New Roman" w:hAnsi="Times New Roman" w:cs="Times New Roman"/>
          <w:sz w:val="24"/>
          <w:szCs w:val="24"/>
        </w:rPr>
        <w:t xml:space="preserve"> follower</w:t>
      </w:r>
      <w:r w:rsidR="00026E8E" w:rsidRPr="00A8590E">
        <w:rPr>
          <w:rFonts w:ascii="Times New Roman" w:hAnsi="Times New Roman" w:cs="Times New Roman"/>
          <w:sz w:val="24"/>
          <w:szCs w:val="24"/>
        </w:rPr>
        <w:t>s</w:t>
      </w:r>
      <w:r w:rsidRPr="00A8590E">
        <w:rPr>
          <w:rFonts w:ascii="Times New Roman" w:hAnsi="Times New Roman" w:cs="Times New Roman"/>
          <w:sz w:val="24"/>
          <w:szCs w:val="24"/>
        </w:rPr>
        <w:t xml:space="preserve"> toward desired goals. A leader is one who is chiefly responsible for the strategy, programme and the unfolding plans that lead to achievement and victory</w:t>
      </w:r>
      <w:r w:rsidR="00EB094E" w:rsidRPr="00A8590E">
        <w:rPr>
          <w:rFonts w:ascii="Times New Roman" w:hAnsi="Times New Roman" w:cs="Times New Roman"/>
          <w:sz w:val="24"/>
          <w:szCs w:val="24"/>
        </w:rPr>
        <w:t xml:space="preserve"> for a group of people. I</w:t>
      </w:r>
      <w:r w:rsidRPr="00A8590E">
        <w:rPr>
          <w:rFonts w:ascii="Times New Roman" w:hAnsi="Times New Roman" w:cs="Times New Roman"/>
          <w:sz w:val="24"/>
          <w:szCs w:val="24"/>
        </w:rPr>
        <w:t xml:space="preserve">s </w:t>
      </w:r>
      <w:r w:rsidR="00EB094E" w:rsidRPr="00A8590E">
        <w:rPr>
          <w:rFonts w:ascii="Times New Roman" w:hAnsi="Times New Roman" w:cs="Times New Roman"/>
          <w:sz w:val="24"/>
          <w:szCs w:val="24"/>
        </w:rPr>
        <w:t xml:space="preserve">the </w:t>
      </w:r>
      <w:r w:rsidRPr="00A8590E">
        <w:rPr>
          <w:rFonts w:ascii="Times New Roman" w:hAnsi="Times New Roman" w:cs="Times New Roman"/>
          <w:sz w:val="24"/>
          <w:szCs w:val="24"/>
        </w:rPr>
        <w:t>one who in the comradeship of the group counsels and guides his follower</w:t>
      </w:r>
      <w:r w:rsidR="00B60CE0" w:rsidRPr="00A8590E">
        <w:rPr>
          <w:rFonts w:ascii="Times New Roman" w:hAnsi="Times New Roman" w:cs="Times New Roman"/>
          <w:sz w:val="24"/>
          <w:szCs w:val="24"/>
        </w:rPr>
        <w:t>s</w:t>
      </w:r>
      <w:r w:rsidRPr="00A8590E">
        <w:rPr>
          <w:rFonts w:ascii="Times New Roman" w:hAnsi="Times New Roman" w:cs="Times New Roman"/>
          <w:sz w:val="24"/>
          <w:szCs w:val="24"/>
        </w:rPr>
        <w:t xml:space="preserve"> toward goals cooperatively chosen and freely embraced by</w:t>
      </w:r>
      <w:r w:rsidR="00EB094E" w:rsidRPr="00A8590E">
        <w:rPr>
          <w:rFonts w:ascii="Times New Roman" w:hAnsi="Times New Roman" w:cs="Times New Roman"/>
          <w:sz w:val="24"/>
          <w:szCs w:val="24"/>
        </w:rPr>
        <w:t xml:space="preserve"> the group. </w:t>
      </w:r>
      <w:r w:rsidR="006D2AE6">
        <w:rPr>
          <w:rFonts w:ascii="Times New Roman" w:hAnsi="Times New Roman" w:cs="Times New Roman"/>
          <w:sz w:val="24"/>
          <w:szCs w:val="24"/>
        </w:rPr>
        <w:t>It i</w:t>
      </w:r>
      <w:r w:rsidR="00EB094E" w:rsidRPr="00A8590E">
        <w:rPr>
          <w:rFonts w:ascii="Times New Roman" w:hAnsi="Times New Roman" w:cs="Times New Roman"/>
          <w:sz w:val="24"/>
          <w:szCs w:val="24"/>
        </w:rPr>
        <w:t xml:space="preserve">s also his responsibility to </w:t>
      </w:r>
      <w:r w:rsidR="006D2AE6">
        <w:rPr>
          <w:rFonts w:ascii="Times New Roman" w:hAnsi="Times New Roman" w:cs="Times New Roman"/>
          <w:sz w:val="24"/>
          <w:szCs w:val="24"/>
        </w:rPr>
        <w:t>guide</w:t>
      </w:r>
      <w:r w:rsidRPr="00A8590E">
        <w:rPr>
          <w:rFonts w:ascii="Times New Roman" w:hAnsi="Times New Roman" w:cs="Times New Roman"/>
          <w:sz w:val="24"/>
          <w:szCs w:val="24"/>
        </w:rPr>
        <w:t xml:space="preserve"> and helps his fellow comrades to reach a desired objective, achieve a chosen aim, and get a wo</w:t>
      </w:r>
      <w:r w:rsidR="0092220D">
        <w:rPr>
          <w:rFonts w:ascii="Times New Roman" w:hAnsi="Times New Roman" w:cs="Times New Roman"/>
          <w:sz w:val="24"/>
          <w:szCs w:val="24"/>
        </w:rPr>
        <w:t>rthwhile job done.</w:t>
      </w:r>
      <w:r w:rsidR="00B60CE0" w:rsidRPr="00A8590E">
        <w:rPr>
          <w:rFonts w:ascii="Times New Roman" w:hAnsi="Times New Roman" w:cs="Times New Roman"/>
          <w:sz w:val="24"/>
          <w:szCs w:val="24"/>
        </w:rPr>
        <w:t xml:space="preserve"> It was </w:t>
      </w:r>
      <w:r w:rsidRPr="00A8590E">
        <w:rPr>
          <w:rFonts w:ascii="Times New Roman" w:hAnsi="Times New Roman" w:cs="Times New Roman"/>
          <w:sz w:val="24"/>
          <w:szCs w:val="24"/>
        </w:rPr>
        <w:t>defined by a group of Baptist ministers in the United Kingdom as one responsible for formul</w:t>
      </w:r>
      <w:r w:rsidR="00B60CE0" w:rsidRPr="00A8590E">
        <w:rPr>
          <w:rFonts w:ascii="Times New Roman" w:hAnsi="Times New Roman" w:cs="Times New Roman"/>
          <w:sz w:val="24"/>
          <w:szCs w:val="24"/>
        </w:rPr>
        <w:t xml:space="preserve">ating policy, administering </w:t>
      </w:r>
      <w:r w:rsidRPr="00A8590E">
        <w:rPr>
          <w:rFonts w:ascii="Times New Roman" w:hAnsi="Times New Roman" w:cs="Times New Roman"/>
          <w:sz w:val="24"/>
          <w:szCs w:val="24"/>
        </w:rPr>
        <w:t xml:space="preserve">programmes, and discharging individual responsibilities </w:t>
      </w:r>
      <w:r w:rsidR="00BF7B77" w:rsidRPr="00A8590E">
        <w:rPr>
          <w:rFonts w:ascii="Times New Roman" w:hAnsi="Times New Roman" w:cs="Times New Roman"/>
          <w:sz w:val="24"/>
          <w:szCs w:val="24"/>
        </w:rPr>
        <w:t>demanding initiative and skills</w:t>
      </w:r>
      <w:r w:rsidRPr="00A8590E">
        <w:rPr>
          <w:rFonts w:ascii="Times New Roman" w:hAnsi="Times New Roman" w:cs="Times New Roman"/>
          <w:sz w:val="24"/>
          <w:szCs w:val="24"/>
        </w:rPr>
        <w:t>. Weems defines leadership as “The development and articulation of a shared vision, motivation of</w:t>
      </w:r>
      <w:r w:rsidR="00BF7B77" w:rsidRPr="00A8590E">
        <w:rPr>
          <w:rFonts w:ascii="Times New Roman" w:hAnsi="Times New Roman" w:cs="Times New Roman"/>
          <w:sz w:val="24"/>
          <w:szCs w:val="24"/>
        </w:rPr>
        <w:t xml:space="preserve"> those key people </w:t>
      </w:r>
      <w:r w:rsidRPr="00A8590E">
        <w:rPr>
          <w:rFonts w:ascii="Times New Roman" w:hAnsi="Times New Roman" w:cs="Times New Roman"/>
          <w:sz w:val="24"/>
          <w:szCs w:val="24"/>
        </w:rPr>
        <w:t xml:space="preserve">without whom that vision cannot become a reality, and gaining the cooperation of most people </w:t>
      </w:r>
      <w:r w:rsidR="00CA4058" w:rsidRPr="00A8590E">
        <w:rPr>
          <w:rFonts w:ascii="Times New Roman" w:hAnsi="Times New Roman" w:cs="Times New Roman"/>
          <w:sz w:val="24"/>
          <w:szCs w:val="24"/>
        </w:rPr>
        <w:t xml:space="preserve">involved. </w:t>
      </w:r>
      <w:r w:rsidRPr="00A8590E">
        <w:rPr>
          <w:rFonts w:ascii="Times New Roman" w:hAnsi="Times New Roman" w:cs="Times New Roman"/>
          <w:sz w:val="24"/>
          <w:szCs w:val="24"/>
        </w:rPr>
        <w:t>Vision is very important to leadership. Leadership is a shared function or a series of shared functions, any of which may well be performed by any member of the group who shares and catches the vision. Leadership at its best is never revealed by the front man who by his words and actions, seems to say, “Here I am, come follow me”; rather than “Here we are in this group or church or institution, organization or management. What is it to be done? How best can we do it together to achieve our mission and vision?”</w:t>
      </w:r>
      <w:r w:rsidR="0092220D">
        <w:rPr>
          <w:rFonts w:ascii="Times New Roman" w:hAnsi="Times New Roman" w:cs="Times New Roman"/>
          <w:sz w:val="24"/>
          <w:szCs w:val="24"/>
        </w:rPr>
        <w:t xml:space="preserve"> </w:t>
      </w:r>
      <w:r w:rsidRPr="00A8590E">
        <w:rPr>
          <w:rFonts w:ascii="Times New Roman" w:hAnsi="Times New Roman" w:cs="Times New Roman"/>
          <w:sz w:val="24"/>
          <w:szCs w:val="24"/>
        </w:rPr>
        <w:t>Biblically, the leader is a great servant. The master of men expressed the ideal this way; “And whosoever will be chief among you, let him be your servant.” The leader sees th</w:t>
      </w:r>
      <w:r w:rsidR="0092220D">
        <w:rPr>
          <w:rFonts w:ascii="Times New Roman" w:hAnsi="Times New Roman" w:cs="Times New Roman"/>
          <w:sz w:val="24"/>
          <w:szCs w:val="24"/>
        </w:rPr>
        <w:t>rough the eyes of his followers</w:t>
      </w:r>
      <w:r w:rsidRPr="00A8590E">
        <w:rPr>
          <w:rFonts w:ascii="Times New Roman" w:hAnsi="Times New Roman" w:cs="Times New Roman"/>
          <w:sz w:val="24"/>
          <w:szCs w:val="24"/>
        </w:rPr>
        <w:t xml:space="preserve"> working with him not for him. He considers them partners. He duplicates himself in others. He does not hold people down but lifts them up. Many so-called Christian leaders hold their staff down by not promoting them because such leaders did not want them to catch up with him or her. </w:t>
      </w:r>
      <w:proofErr w:type="spellStart"/>
      <w:r w:rsidRPr="00A8590E">
        <w:rPr>
          <w:rFonts w:ascii="Times New Roman" w:hAnsi="Times New Roman" w:cs="Times New Roman"/>
          <w:sz w:val="24"/>
          <w:szCs w:val="24"/>
        </w:rPr>
        <w:t>Adetunji</w:t>
      </w:r>
      <w:proofErr w:type="spellEnd"/>
      <w:r w:rsidRPr="00A8590E">
        <w:rPr>
          <w:rFonts w:ascii="Times New Roman" w:hAnsi="Times New Roman" w:cs="Times New Roman"/>
          <w:sz w:val="24"/>
          <w:szCs w:val="24"/>
        </w:rPr>
        <w:t xml:space="preserve"> describes such leaders as not having faith in their people. A good leader has faith in his people. He leads by receiving suggestions and advice from his people. He is not interested in having his own way all the time, but finding the best wa</w:t>
      </w:r>
      <w:r w:rsidR="009441D9" w:rsidRPr="00A8590E">
        <w:rPr>
          <w:rFonts w:ascii="Times New Roman" w:hAnsi="Times New Roman" w:cs="Times New Roman"/>
          <w:sz w:val="24"/>
          <w:szCs w:val="24"/>
        </w:rPr>
        <w:t>y to do the job with his people</w:t>
      </w:r>
      <w:r w:rsidRPr="00A8590E">
        <w:rPr>
          <w:rFonts w:ascii="Times New Roman" w:hAnsi="Times New Roman" w:cs="Times New Roman"/>
          <w:sz w:val="24"/>
          <w:szCs w:val="24"/>
        </w:rPr>
        <w:t>.</w:t>
      </w:r>
    </w:p>
    <w:p w:rsidR="009441D9" w:rsidRPr="00A8590E" w:rsidRDefault="009441D9"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lastRenderedPageBreak/>
        <w:t xml:space="preserve">Christian Leadership in a Church: </w:t>
      </w:r>
    </w:p>
    <w:p w:rsidR="006237A3" w:rsidRPr="00A8590E" w:rsidRDefault="006237A3" w:rsidP="007619E2">
      <w:pPr>
        <w:jc w:val="both"/>
        <w:rPr>
          <w:rFonts w:ascii="Times New Roman" w:hAnsi="Times New Roman" w:cs="Times New Roman"/>
          <w:sz w:val="24"/>
          <w:szCs w:val="24"/>
        </w:rPr>
      </w:pPr>
      <w:r w:rsidRPr="00A8590E">
        <w:rPr>
          <w:rFonts w:ascii="Times New Roman" w:hAnsi="Times New Roman" w:cs="Times New Roman"/>
          <w:sz w:val="24"/>
          <w:szCs w:val="24"/>
        </w:rPr>
        <w:t>Leadership in the church is the noble art of cooperatively planning and uniting to achieve the goals God has set for humankind in the life, teachings, death, resurrection and the coming back of Jesus, the Christ. This, indeed, is Christian leadership. In the life of the church, leadership is far more than methods and machinery or techniques or holding an office. In essence, a lea</w:t>
      </w:r>
      <w:r w:rsidR="004E058D" w:rsidRPr="00A8590E">
        <w:rPr>
          <w:rFonts w:ascii="Times New Roman" w:hAnsi="Times New Roman" w:cs="Times New Roman"/>
          <w:sz w:val="24"/>
          <w:szCs w:val="24"/>
        </w:rPr>
        <w:t>der in a church should also embrace</w:t>
      </w:r>
      <w:r w:rsidR="0001127B" w:rsidRPr="00A8590E">
        <w:rPr>
          <w:rFonts w:ascii="Times New Roman" w:hAnsi="Times New Roman" w:cs="Times New Roman"/>
          <w:sz w:val="24"/>
          <w:szCs w:val="24"/>
        </w:rPr>
        <w:t xml:space="preserve"> </w:t>
      </w:r>
      <w:r w:rsidR="007619E2" w:rsidRPr="00A8590E">
        <w:rPr>
          <w:rFonts w:ascii="Times New Roman" w:hAnsi="Times New Roman" w:cs="Times New Roman"/>
          <w:sz w:val="24"/>
          <w:szCs w:val="24"/>
        </w:rPr>
        <w:t>‘</w:t>
      </w:r>
      <w:r w:rsidR="0092220D">
        <w:rPr>
          <w:rFonts w:ascii="Times New Roman" w:hAnsi="Times New Roman" w:cs="Times New Roman"/>
          <w:sz w:val="24"/>
          <w:szCs w:val="24"/>
        </w:rPr>
        <w:t>M</w:t>
      </w:r>
      <w:r w:rsidR="0001127B" w:rsidRPr="00A8590E">
        <w:rPr>
          <w:rFonts w:ascii="Times New Roman" w:hAnsi="Times New Roman" w:cs="Times New Roman"/>
          <w:sz w:val="24"/>
          <w:szCs w:val="24"/>
        </w:rPr>
        <w:t>oses</w:t>
      </w:r>
      <w:r w:rsidR="007619E2" w:rsidRPr="00A8590E">
        <w:rPr>
          <w:rFonts w:ascii="Times New Roman" w:hAnsi="Times New Roman" w:cs="Times New Roman"/>
          <w:sz w:val="24"/>
          <w:szCs w:val="24"/>
        </w:rPr>
        <w:t>’ personal</w:t>
      </w:r>
      <w:r w:rsidR="007F1DFB">
        <w:rPr>
          <w:rFonts w:ascii="Times New Roman" w:hAnsi="Times New Roman" w:cs="Times New Roman"/>
          <w:sz w:val="24"/>
          <w:szCs w:val="24"/>
        </w:rPr>
        <w:t>i</w:t>
      </w:r>
      <w:r w:rsidR="007619E2" w:rsidRPr="00A8590E">
        <w:rPr>
          <w:rFonts w:ascii="Times New Roman" w:hAnsi="Times New Roman" w:cs="Times New Roman"/>
          <w:sz w:val="24"/>
          <w:szCs w:val="24"/>
        </w:rPr>
        <w:t>ty</w:t>
      </w:r>
      <w:r w:rsidR="0001127B" w:rsidRPr="00A8590E">
        <w:rPr>
          <w:rFonts w:ascii="Times New Roman" w:hAnsi="Times New Roman" w:cs="Times New Roman"/>
          <w:sz w:val="24"/>
          <w:szCs w:val="24"/>
        </w:rPr>
        <w:t xml:space="preserve"> </w:t>
      </w:r>
      <w:r w:rsidRPr="00A8590E">
        <w:rPr>
          <w:rFonts w:ascii="Times New Roman" w:hAnsi="Times New Roman" w:cs="Times New Roman"/>
          <w:sz w:val="24"/>
          <w:szCs w:val="24"/>
        </w:rPr>
        <w:t>whose wisdom, self-sacrifice and labour cooperate with others in finding and doing the will of God. The kind of leadership required by any church will depend largely on the size, membership, the nature of its community, the extent of its present programme and the range of its opportunities.</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Four indispensables are to be found in every successful church. They are programmes, organisation, morale and leadership; but the greatest of these is leadership. If the leaders, ministerial and lay, display vision, devotion and energy, their church will grow and prosper. If they show indifference, lassitude and lack of faith and non-reliance upon the Holy Spirit, their church will languish and fail; the securing of able, devoted trained leadership is the master key that opens every door of successful administration in a church.</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Church leadership therefore, refers to all those who exercise influence, guidance and direction to those in the church towards fulfilling the church’s goal. With this in mind, in order to be effective, each leader needs to be; a person of vision, action, steadfastness, servant-hood, and dependence. Church leadership effectiveness requires that these God-given leadership characteristics be developed to the honour and glory of</w:t>
      </w:r>
      <w:r w:rsidR="00994C71" w:rsidRPr="00A8590E">
        <w:rPr>
          <w:rFonts w:ascii="Times New Roman" w:hAnsi="Times New Roman" w:cs="Times New Roman"/>
          <w:sz w:val="24"/>
          <w:szCs w:val="24"/>
        </w:rPr>
        <w:t xml:space="preserve"> God.</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 xml:space="preserve">Theology of Leadership </w:t>
      </w:r>
    </w:p>
    <w:p w:rsidR="006237A3" w:rsidRPr="00A8590E" w:rsidRDefault="00846B25"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w:t>
      </w:r>
      <w:r w:rsidR="006237A3" w:rsidRPr="00A8590E">
        <w:rPr>
          <w:rFonts w:ascii="Times New Roman" w:hAnsi="Times New Roman" w:cs="Times New Roman"/>
          <w:sz w:val="24"/>
          <w:szCs w:val="24"/>
        </w:rPr>
        <w:t xml:space="preserve">What does God’s word say about leadership? There is no doubt that the Bible speaks to all of human spheres and situations and in all ages. </w:t>
      </w:r>
      <w:r w:rsidR="00696AF8" w:rsidRPr="00A8590E">
        <w:rPr>
          <w:rFonts w:ascii="Times New Roman" w:hAnsi="Times New Roman" w:cs="Times New Roman"/>
          <w:sz w:val="24"/>
          <w:szCs w:val="24"/>
        </w:rPr>
        <w:t xml:space="preserve">(Ex.20) </w:t>
      </w:r>
      <w:r w:rsidR="006237A3" w:rsidRPr="00A8590E">
        <w:rPr>
          <w:rFonts w:ascii="Times New Roman" w:hAnsi="Times New Roman" w:cs="Times New Roman"/>
          <w:sz w:val="24"/>
          <w:szCs w:val="24"/>
        </w:rPr>
        <w:t>A large part of the Bible account and church history speak of God’s call to lead to people in different settings but with the ultimate goals of glorifying Him.</w:t>
      </w:r>
      <w:r w:rsidR="003A5255" w:rsidRPr="00A8590E">
        <w:rPr>
          <w:rFonts w:ascii="Times New Roman" w:hAnsi="Times New Roman" w:cs="Times New Roman"/>
          <w:sz w:val="24"/>
          <w:szCs w:val="24"/>
        </w:rPr>
        <w:t xml:space="preserve"> The book of Wisdom asserts</w:t>
      </w:r>
      <w:r w:rsidR="006237A3" w:rsidRPr="00A8590E">
        <w:rPr>
          <w:rFonts w:ascii="Times New Roman" w:hAnsi="Times New Roman" w:cs="Times New Roman"/>
          <w:sz w:val="24"/>
          <w:szCs w:val="24"/>
        </w:rPr>
        <w:t xml:space="preserve"> that “Leadership is one of the indispensable attributes of a ministry that transforms lives.”</w:t>
      </w:r>
      <w:r w:rsidR="009A0C8D" w:rsidRPr="00A8590E">
        <w:rPr>
          <w:rFonts w:ascii="Times New Roman" w:hAnsi="Times New Roman" w:cs="Times New Roman"/>
          <w:sz w:val="24"/>
          <w:szCs w:val="24"/>
        </w:rPr>
        <w:t xml:space="preserve">. </w:t>
      </w:r>
      <w:proofErr w:type="spellStart"/>
      <w:r w:rsidR="006237A3" w:rsidRPr="00A8590E">
        <w:rPr>
          <w:rFonts w:ascii="Times New Roman" w:hAnsi="Times New Roman" w:cs="Times New Roman"/>
          <w:sz w:val="24"/>
          <w:szCs w:val="24"/>
        </w:rPr>
        <w:t>Barna</w:t>
      </w:r>
      <w:proofErr w:type="spellEnd"/>
      <w:r w:rsidR="006237A3" w:rsidRPr="00A8590E">
        <w:rPr>
          <w:rFonts w:ascii="Times New Roman" w:hAnsi="Times New Roman" w:cs="Times New Roman"/>
          <w:sz w:val="24"/>
          <w:szCs w:val="24"/>
        </w:rPr>
        <w:t xml:space="preserve"> has found tha</w:t>
      </w:r>
      <w:r w:rsidR="000B4B9E" w:rsidRPr="00A8590E">
        <w:rPr>
          <w:rFonts w:ascii="Times New Roman" w:hAnsi="Times New Roman" w:cs="Times New Roman"/>
          <w:sz w:val="24"/>
          <w:szCs w:val="24"/>
        </w:rPr>
        <w:t>t what facilitates significant s</w:t>
      </w:r>
      <w:r w:rsidR="006237A3" w:rsidRPr="00A8590E">
        <w:rPr>
          <w:rFonts w:ascii="Times New Roman" w:hAnsi="Times New Roman" w:cs="Times New Roman"/>
          <w:sz w:val="24"/>
          <w:szCs w:val="24"/>
        </w:rPr>
        <w:t xml:space="preserve">piritual development within their people is the claim of </w:t>
      </w:r>
      <w:r w:rsidR="000B4B9E" w:rsidRPr="00A8590E">
        <w:rPr>
          <w:rFonts w:ascii="Times New Roman" w:hAnsi="Times New Roman" w:cs="Times New Roman"/>
          <w:sz w:val="24"/>
          <w:szCs w:val="24"/>
        </w:rPr>
        <w:t>thought of leadership by those p</w:t>
      </w:r>
      <w:r w:rsidR="006D2AE6">
        <w:rPr>
          <w:rFonts w:ascii="Times New Roman" w:hAnsi="Times New Roman" w:cs="Times New Roman"/>
          <w:sz w:val="24"/>
          <w:szCs w:val="24"/>
        </w:rPr>
        <w:t>astors</w:t>
      </w:r>
      <w:r w:rsidR="006237A3" w:rsidRPr="00A8590E">
        <w:rPr>
          <w:rFonts w:ascii="Times New Roman" w:hAnsi="Times New Roman" w:cs="Times New Roman"/>
          <w:sz w:val="24"/>
          <w:szCs w:val="24"/>
        </w:rPr>
        <w:t>. Leadership is a spiritual gift as it falls into the domain of management administration. The Bible is replete with people who were examples of those who held leadership positions. Many of them performed exceptionally well and with outstanding results. Joseph was governor in Egypt. His administrative and leadership acumen wa</w:t>
      </w:r>
      <w:r w:rsidR="00486A80" w:rsidRPr="00A8590E">
        <w:rPr>
          <w:rFonts w:ascii="Times New Roman" w:hAnsi="Times New Roman" w:cs="Times New Roman"/>
          <w:sz w:val="24"/>
          <w:szCs w:val="24"/>
        </w:rPr>
        <w:t xml:space="preserve">s great for all generations. </w:t>
      </w:r>
      <w:r w:rsidR="006237A3" w:rsidRPr="00A8590E">
        <w:rPr>
          <w:rFonts w:ascii="Times New Roman" w:hAnsi="Times New Roman" w:cs="Times New Roman"/>
          <w:sz w:val="24"/>
          <w:szCs w:val="24"/>
        </w:rPr>
        <w:t>Moses was called and commissioned by God to lead the Israelites out of the Egyptian bondage to the wilderness. He was used by God as a competent and effective leader to make Israel a theocratic state. Moses-Jethro model of judicial administrative leadership style has been a great contribution in history.</w:t>
      </w:r>
    </w:p>
    <w:p w:rsidR="006237A3" w:rsidRPr="00A8590E" w:rsidRDefault="006237A3" w:rsidP="0042708C">
      <w:pPr>
        <w:jc w:val="both"/>
        <w:rPr>
          <w:rFonts w:ascii="Times New Roman" w:hAnsi="Times New Roman" w:cs="Times New Roman"/>
          <w:sz w:val="24"/>
          <w:szCs w:val="24"/>
        </w:rPr>
      </w:pPr>
      <w:r w:rsidRPr="00A8590E">
        <w:rPr>
          <w:rFonts w:ascii="Times New Roman" w:hAnsi="Times New Roman" w:cs="Times New Roman"/>
          <w:sz w:val="24"/>
          <w:szCs w:val="24"/>
        </w:rPr>
        <w:t xml:space="preserve">    David was also one of the greatest men and leaders in the Old Testament. He was a shepherd, poet, the greatest king of Israel, statesman and an ancestor of our Lord and Saviour Jesus, the </w:t>
      </w:r>
      <w:r w:rsidRPr="00A8590E">
        <w:rPr>
          <w:rFonts w:ascii="Times New Roman" w:hAnsi="Times New Roman" w:cs="Times New Roman"/>
          <w:sz w:val="24"/>
          <w:szCs w:val="24"/>
        </w:rPr>
        <w:lastRenderedPageBreak/>
        <w:t>Christ. He has many great qualities many leaders would want to have. He was remembered and respected for his heart for God. His greatness was described by the Bible Chroniclers as “a ma</w:t>
      </w:r>
      <w:r w:rsidR="006D2AE6">
        <w:rPr>
          <w:rFonts w:ascii="Times New Roman" w:hAnsi="Times New Roman" w:cs="Times New Roman"/>
          <w:sz w:val="24"/>
          <w:szCs w:val="24"/>
        </w:rPr>
        <w:t>n after God’s own heart”</w:t>
      </w:r>
      <w:r w:rsidRPr="00A8590E">
        <w:rPr>
          <w:rFonts w:ascii="Times New Roman" w:hAnsi="Times New Roman" w:cs="Times New Roman"/>
          <w:sz w:val="24"/>
          <w:szCs w:val="24"/>
        </w:rPr>
        <w:t>. He was a leader who often learned from his mistakes or the consequences that resulted from his mistakes. He was such a great leader that he was listed in the “Hall of Faith in Hebrews”.</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Moses’ Early Life and Education</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Exodus 2 begins the story of Moses, that man of renown, famous for his intimate acquaintance with heaven and his eminent usefulness on earth. He was born at the time of the cruel edict of Pharaoh of Egypt, but the time soon came when it was impossible any longer to hide the child. The mother resolved upon a plan which was at once a pathetic imitation of obedience to the edict of the king, an appeal to womanly sympathy, and if it succeeded, a subtle scheme, to bring the cruelty of Pharaoh’s home to his own attention</w:t>
      </w:r>
      <w:r w:rsidRPr="006D2AE6">
        <w:rPr>
          <w:rFonts w:ascii="Times New Roman" w:hAnsi="Times New Roman" w:cs="Times New Roman"/>
          <w:sz w:val="24"/>
          <w:szCs w:val="24"/>
          <w:vertAlign w:val="superscript"/>
        </w:rPr>
        <w:t>8</w:t>
      </w:r>
      <w:r w:rsidRPr="00A8590E">
        <w:rPr>
          <w:rFonts w:ascii="Times New Roman" w:hAnsi="Times New Roman" w:cs="Times New Roman"/>
          <w:sz w:val="24"/>
          <w:szCs w:val="24"/>
        </w:rPr>
        <w:t xml:space="preserve">. She took an </w:t>
      </w:r>
      <w:proofErr w:type="spellStart"/>
      <w:r w:rsidRPr="00A8590E">
        <w:rPr>
          <w:rFonts w:ascii="Times New Roman" w:hAnsi="Times New Roman" w:cs="Times New Roman"/>
          <w:sz w:val="24"/>
          <w:szCs w:val="24"/>
        </w:rPr>
        <w:t>ark</w:t>
      </w:r>
      <w:proofErr w:type="spellEnd"/>
      <w:r w:rsidRPr="00A8590E">
        <w:rPr>
          <w:rFonts w:ascii="Times New Roman" w:hAnsi="Times New Roman" w:cs="Times New Roman"/>
          <w:sz w:val="24"/>
          <w:szCs w:val="24"/>
        </w:rPr>
        <w:t xml:space="preserve"> of bulrushes (Exodus 2:3-4), daubed it with bitumen mixed with the sticky shine of the river, placed in this floating vessel the child of her love and faith, and put it into the river at a place among the reeds in the shallow water where the royal ladies from Pharaoh’s palace would likely come down to bathe.</w:t>
      </w:r>
      <w:r w:rsidRPr="0092220D">
        <w:rPr>
          <w:rFonts w:ascii="Times New Roman" w:hAnsi="Times New Roman" w:cs="Times New Roman"/>
          <w:sz w:val="24"/>
          <w:szCs w:val="24"/>
          <w:vertAlign w:val="superscript"/>
        </w:rPr>
        <w:t>9</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A sister, probably Miriam, stood afar off to watch (Exodus 2:3-4). The daughter of Pharaoh came down with her many ladies to the river (Exodus 2:5-10). The Princess saw the ark among the reads and sent a maid to fetch it. The expectation of the mother was not dashed.</w:t>
      </w:r>
      <w:r w:rsidR="0042708C" w:rsidRPr="00A8590E">
        <w:rPr>
          <w:rFonts w:ascii="Times New Roman" w:hAnsi="Times New Roman" w:cs="Times New Roman"/>
          <w:sz w:val="24"/>
          <w:szCs w:val="24"/>
        </w:rPr>
        <w:t xml:space="preserve"> The womanly sympathy of the prin</w:t>
      </w:r>
      <w:r w:rsidRPr="00A8590E">
        <w:rPr>
          <w:rFonts w:ascii="Times New Roman" w:hAnsi="Times New Roman" w:cs="Times New Roman"/>
          <w:sz w:val="24"/>
          <w:szCs w:val="24"/>
        </w:rPr>
        <w:t>cess was touched. She resolved to save this child by adopting him. By the intervention of the watching sister, he was given to his own mother to be nursed (Exodus 2:7-9). “And the child grew, and she brought him unto Pharaoh’s daughter, and he became her son” (Exodus 2:10). Thus, he would receive her family name and be treated as a prince and as Pharaoh’s own in the palace.</w:t>
      </w:r>
      <w:r w:rsidRPr="0092220D">
        <w:rPr>
          <w:rFonts w:ascii="Times New Roman" w:hAnsi="Times New Roman" w:cs="Times New Roman"/>
          <w:sz w:val="24"/>
          <w:szCs w:val="24"/>
          <w:vertAlign w:val="superscript"/>
        </w:rPr>
        <w:t>10</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Thus, he was instructed in the wisdom of the Egyptians” (Acts 7:22). Commen</w:t>
      </w:r>
      <w:r w:rsidR="00DC7C24" w:rsidRPr="00A8590E">
        <w:rPr>
          <w:rFonts w:ascii="Times New Roman" w:hAnsi="Times New Roman" w:cs="Times New Roman"/>
          <w:sz w:val="24"/>
          <w:szCs w:val="24"/>
        </w:rPr>
        <w:t>ting on Moses, Catchpole states</w:t>
      </w:r>
      <w:r w:rsidRPr="00A8590E">
        <w:rPr>
          <w:rFonts w:ascii="Times New Roman" w:hAnsi="Times New Roman" w:cs="Times New Roman"/>
          <w:sz w:val="24"/>
          <w:szCs w:val="24"/>
        </w:rPr>
        <w:t xml:space="preserve"> that, “because he was brought up an Egyptian prince, he received the best education of the land in astronomy, geography, mathematics, religion, philosophy, architecture etc. He was one of the three most highly educated characters in the Bible. Others are Isaiah and Paul.</w:t>
      </w:r>
      <w:r w:rsidRPr="0092220D">
        <w:rPr>
          <w:rFonts w:ascii="Times New Roman" w:hAnsi="Times New Roman" w:cs="Times New Roman"/>
          <w:sz w:val="24"/>
          <w:szCs w:val="24"/>
          <w:vertAlign w:val="superscript"/>
        </w:rPr>
        <w:t>11</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Moses was brought up in</w:t>
      </w:r>
      <w:r w:rsidR="009C64AD" w:rsidRPr="00A8590E">
        <w:rPr>
          <w:rFonts w:ascii="Times New Roman" w:hAnsi="Times New Roman" w:cs="Times New Roman"/>
          <w:sz w:val="24"/>
          <w:szCs w:val="24"/>
        </w:rPr>
        <w:t>to</w:t>
      </w:r>
      <w:r w:rsidRPr="00A8590E">
        <w:rPr>
          <w:rFonts w:ascii="Times New Roman" w:hAnsi="Times New Roman" w:cs="Times New Roman"/>
          <w:sz w:val="24"/>
          <w:szCs w:val="24"/>
        </w:rPr>
        <w:t xml:space="preserve"> Pharaoh’s court, a prince with a silver spoon in his mouth. He enjoyed power and wealth of Egypt for some time before they discovered that he was not an Egyptian Prince but one of the Hebrew slaves. Immediately, the faith of which the epistle to the Hebrews speaks was at work (Hebrews 11:23-28). Moses “refused to be called the son of Pharaoh’s daughter” (Exodus 2:11-14, Acts 7:24). Whether he did so in word, by definite renunciation, or by his support of the cause of the slaves against oppressive policy of Pharaoh is of little importance. In either case, he became practically a traitor, and greatly imper</w:t>
      </w:r>
      <w:r w:rsidR="006E7FAB" w:rsidRPr="00A8590E">
        <w:rPr>
          <w:rFonts w:ascii="Times New Roman" w:hAnsi="Times New Roman" w:cs="Times New Roman"/>
          <w:sz w:val="24"/>
          <w:szCs w:val="24"/>
        </w:rPr>
        <w:t>i</w:t>
      </w:r>
      <w:r w:rsidR="0092220D">
        <w:rPr>
          <w:rFonts w:ascii="Times New Roman" w:hAnsi="Times New Roman" w:cs="Times New Roman"/>
          <w:sz w:val="24"/>
          <w:szCs w:val="24"/>
        </w:rPr>
        <w:t>l</w:t>
      </w:r>
      <w:r w:rsidR="006E7FAB" w:rsidRPr="00A8590E">
        <w:rPr>
          <w:rFonts w:ascii="Times New Roman" w:hAnsi="Times New Roman" w:cs="Times New Roman"/>
          <w:sz w:val="24"/>
          <w:szCs w:val="24"/>
        </w:rPr>
        <w:t>l</w:t>
      </w:r>
      <w:r w:rsidRPr="00A8590E">
        <w:rPr>
          <w:rFonts w:ascii="Times New Roman" w:hAnsi="Times New Roman" w:cs="Times New Roman"/>
          <w:sz w:val="24"/>
          <w:szCs w:val="24"/>
        </w:rPr>
        <w:t xml:space="preserve">ed his throne rights and probably his civil rights as well. Jacob asserts that during some interventions to ameliorate the condition of the state slaves, a noisy dispute arose between a Hebrew and an </w:t>
      </w:r>
      <w:r w:rsidRPr="00A8590E">
        <w:rPr>
          <w:rFonts w:ascii="Times New Roman" w:hAnsi="Times New Roman" w:cs="Times New Roman"/>
          <w:sz w:val="24"/>
          <w:szCs w:val="24"/>
        </w:rPr>
        <w:lastRenderedPageBreak/>
        <w:t xml:space="preserve">Egyptian and Moses slew the Egyptian (Exodus 2:11-12). Thus, his constructive </w:t>
      </w:r>
      <w:r w:rsidR="009C64AD" w:rsidRPr="00A8590E">
        <w:rPr>
          <w:rFonts w:ascii="Times New Roman" w:hAnsi="Times New Roman" w:cs="Times New Roman"/>
          <w:sz w:val="24"/>
          <w:szCs w:val="24"/>
        </w:rPr>
        <w:t xml:space="preserve">convert </w:t>
      </w:r>
      <w:r w:rsidRPr="00A8590E">
        <w:rPr>
          <w:rFonts w:ascii="Times New Roman" w:hAnsi="Times New Roman" w:cs="Times New Roman"/>
          <w:sz w:val="24"/>
          <w:szCs w:val="24"/>
        </w:rPr>
        <w:t>treason became an overt act</w:t>
      </w:r>
      <w:r w:rsidRPr="0092220D">
        <w:rPr>
          <w:rFonts w:ascii="Times New Roman" w:hAnsi="Times New Roman" w:cs="Times New Roman"/>
          <w:sz w:val="24"/>
          <w:szCs w:val="24"/>
          <w:vertAlign w:val="superscript"/>
        </w:rPr>
        <w:t>12</w:t>
      </w:r>
      <w:r w:rsidRPr="00A8590E">
        <w:rPr>
          <w:rFonts w:ascii="Times New Roman" w:hAnsi="Times New Roman" w:cs="Times New Roman"/>
          <w:sz w:val="24"/>
          <w:szCs w:val="24"/>
        </w:rPr>
        <w:t>.</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Discovering through the ungrateful reproaches of his own kinsmen with whom he was trying to identify with, that his act was known, he quickly decided, “choosing rather to share it treatment with the people of God” (Exodus 7:25), casting in his lot with the slaves of the empire, rather than “to enjoy the pleasures of sin for a season,” in the midst of riotous living of the young princes at the Egyptian court</w:t>
      </w:r>
      <w:r w:rsidRPr="006D2AE6">
        <w:rPr>
          <w:rFonts w:ascii="Times New Roman" w:hAnsi="Times New Roman" w:cs="Times New Roman"/>
          <w:sz w:val="24"/>
          <w:szCs w:val="24"/>
          <w:vertAlign w:val="superscript"/>
        </w:rPr>
        <w:t>13</w:t>
      </w:r>
      <w:r w:rsidRPr="00A8590E">
        <w:rPr>
          <w:rFonts w:ascii="Times New Roman" w:hAnsi="Times New Roman" w:cs="Times New Roman"/>
          <w:sz w:val="24"/>
          <w:szCs w:val="24"/>
        </w:rPr>
        <w:t>. He decided to be nobody and do right than to be a tyrant and rule Egypt.</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 xml:space="preserve">The Background of Moses the Great Leader </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The ancestors of Moses, the Hebrews migrated to Egypt when there was a famine. Joseph, one of Jacob’s sons, had been sold into slavery by his brothers. But providence was upon his life that he became a great man in Egypt. Egypt was the then world political and economic leader. Because of Joseph, Pharaoh allowed the Hebrews, Joseph’s people, to come and settle down in Egypt. The Hebrews lived in Egypt for f</w:t>
      </w:r>
      <w:r w:rsidR="0092220D">
        <w:rPr>
          <w:rFonts w:ascii="Times New Roman" w:hAnsi="Times New Roman" w:cs="Times New Roman"/>
          <w:sz w:val="24"/>
          <w:szCs w:val="24"/>
        </w:rPr>
        <w:t>our hundred and thirty years.</w:t>
      </w:r>
      <w:r w:rsidRPr="00A8590E">
        <w:rPr>
          <w:rFonts w:ascii="Times New Roman" w:hAnsi="Times New Roman" w:cs="Times New Roman"/>
          <w:sz w:val="24"/>
          <w:szCs w:val="24"/>
        </w:rPr>
        <w:t xml:space="preserve"> The Hebrews were given the land of Goshen as their settlement.</w:t>
      </w:r>
      <w:r w:rsidRPr="0092220D">
        <w:rPr>
          <w:rFonts w:ascii="Times New Roman" w:hAnsi="Times New Roman" w:cs="Times New Roman"/>
          <w:sz w:val="24"/>
          <w:szCs w:val="24"/>
          <w:vertAlign w:val="superscript"/>
        </w:rPr>
        <w:t>14</w:t>
      </w:r>
      <w:r w:rsidRPr="00A8590E">
        <w:rPr>
          <w:rFonts w:ascii="Times New Roman" w:hAnsi="Times New Roman" w:cs="Times New Roman"/>
          <w:sz w:val="24"/>
          <w:szCs w:val="24"/>
        </w:rPr>
        <w:t xml:space="preserve"> The Lord multiplied them greatly. But there arose in Egypt another “Pharaoh who knew not Joseph”, that is, another King arose who refused to recognise the great contributions of Joseph to Eg</w:t>
      </w:r>
      <w:r w:rsidR="0092220D">
        <w:rPr>
          <w:rFonts w:ascii="Times New Roman" w:hAnsi="Times New Roman" w:cs="Times New Roman"/>
          <w:sz w:val="24"/>
          <w:szCs w:val="24"/>
        </w:rPr>
        <w:t>ypt; another dynasty entirely.</w:t>
      </w:r>
      <w:r w:rsidR="006D2AE6">
        <w:rPr>
          <w:rFonts w:ascii="Times New Roman" w:hAnsi="Times New Roman" w:cs="Times New Roman"/>
          <w:sz w:val="24"/>
          <w:szCs w:val="24"/>
        </w:rPr>
        <w:t xml:space="preserve"> </w:t>
      </w:r>
      <w:r w:rsidR="0092220D">
        <w:rPr>
          <w:rFonts w:ascii="Times New Roman" w:hAnsi="Times New Roman" w:cs="Times New Roman"/>
          <w:sz w:val="24"/>
          <w:szCs w:val="24"/>
        </w:rPr>
        <w:t>(Exodus1)</w:t>
      </w:r>
      <w:r w:rsidRPr="00A8590E">
        <w:rPr>
          <w:rFonts w:ascii="Times New Roman" w:hAnsi="Times New Roman" w:cs="Times New Roman"/>
          <w:sz w:val="24"/>
          <w:szCs w:val="24"/>
        </w:rPr>
        <w:t xml:space="preserve"> It was that Pharaoh who promulgated the cruel law that all Hebrew males born at birth be killed. It was at </w:t>
      </w:r>
      <w:r w:rsidR="0092220D">
        <w:rPr>
          <w:rFonts w:ascii="Times New Roman" w:hAnsi="Times New Roman" w:cs="Times New Roman"/>
          <w:sz w:val="24"/>
          <w:szCs w:val="24"/>
        </w:rPr>
        <w:t>this time that Moses was born.</w:t>
      </w:r>
      <w:r w:rsidR="006D2AE6">
        <w:rPr>
          <w:rFonts w:ascii="Times New Roman" w:hAnsi="Times New Roman" w:cs="Times New Roman"/>
          <w:sz w:val="24"/>
          <w:szCs w:val="24"/>
        </w:rPr>
        <w:t xml:space="preserve"> </w:t>
      </w:r>
      <w:r w:rsidR="0092220D">
        <w:rPr>
          <w:rFonts w:ascii="Times New Roman" w:hAnsi="Times New Roman" w:cs="Times New Roman"/>
          <w:sz w:val="24"/>
          <w:szCs w:val="24"/>
        </w:rPr>
        <w:t>(Exodus 2)</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Refuge in Midian</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Knowing that his crime would be discovered, Moses fled. He knew that his crime would bring upon him degradation from his high position when discovered, deprivation of the privileges and comforts of the Egyptian court. He ran away a poor wanderer (Exodus 2:15), At long, last, the friend of slaves reached the Sinitic province of the empire and hid away a</w:t>
      </w:r>
      <w:r w:rsidR="002229F0" w:rsidRPr="00A8590E">
        <w:rPr>
          <w:rFonts w:ascii="Times New Roman" w:hAnsi="Times New Roman" w:cs="Times New Roman"/>
          <w:sz w:val="24"/>
          <w:szCs w:val="24"/>
        </w:rPr>
        <w:t xml:space="preserve">mong </w:t>
      </w:r>
      <w:r w:rsidR="00AF53DD" w:rsidRPr="00A8590E">
        <w:rPr>
          <w:rFonts w:ascii="Times New Roman" w:hAnsi="Times New Roman" w:cs="Times New Roman"/>
          <w:sz w:val="24"/>
          <w:szCs w:val="24"/>
        </w:rPr>
        <w:t>its mountains.</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 xml:space="preserve">The call and Commission </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The narrative in Exodus 3 is the call and commission of Moses to the leadership position that God has called him. One day, Moses led the flocks to “the back of the wilderness”. He saw a burning bush, but the grass was not consumed. What a great spiritual encounter</w:t>
      </w:r>
      <w:r w:rsidR="0092220D">
        <w:rPr>
          <w:rFonts w:ascii="Times New Roman" w:hAnsi="Times New Roman" w:cs="Times New Roman"/>
          <w:sz w:val="24"/>
          <w:szCs w:val="24"/>
        </w:rPr>
        <w:t>. It became to Moses a vision.</w:t>
      </w:r>
      <w:r w:rsidR="0092220D" w:rsidRPr="0092220D">
        <w:rPr>
          <w:rFonts w:ascii="Times New Roman" w:hAnsi="Times New Roman" w:cs="Times New Roman"/>
          <w:sz w:val="24"/>
          <w:szCs w:val="24"/>
          <w:vertAlign w:val="superscript"/>
        </w:rPr>
        <w:t>15</w:t>
      </w:r>
      <w:r w:rsidRPr="00A8590E">
        <w:rPr>
          <w:rFonts w:ascii="Times New Roman" w:hAnsi="Times New Roman" w:cs="Times New Roman"/>
          <w:sz w:val="24"/>
          <w:szCs w:val="24"/>
        </w:rPr>
        <w:t xml:space="preserve"> The vision had ceased among the patriarchs for some ages before the coming of Moses, that God’s appearances to him for Israel’s salvation was well welcome, and in this periscope, we have God’s first appearance to him in the bush and the conference between God and Moses in that vision.</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Moses received his commission, a comm</w:t>
      </w:r>
      <w:r w:rsidR="009246E4" w:rsidRPr="00A8590E">
        <w:rPr>
          <w:rFonts w:ascii="Times New Roman" w:hAnsi="Times New Roman" w:cs="Times New Roman"/>
          <w:sz w:val="24"/>
          <w:szCs w:val="24"/>
        </w:rPr>
        <w:t xml:space="preserve">ission to a solitary man, and </w:t>
      </w:r>
      <w:r w:rsidR="00C21413" w:rsidRPr="00A8590E">
        <w:rPr>
          <w:rFonts w:ascii="Times New Roman" w:hAnsi="Times New Roman" w:cs="Times New Roman"/>
          <w:sz w:val="24"/>
          <w:szCs w:val="24"/>
        </w:rPr>
        <w:t>his</w:t>
      </w:r>
      <w:r w:rsidRPr="00A8590E">
        <w:rPr>
          <w:rFonts w:ascii="Times New Roman" w:hAnsi="Times New Roman" w:cs="Times New Roman"/>
          <w:sz w:val="24"/>
          <w:szCs w:val="24"/>
        </w:rPr>
        <w:t xml:space="preserve"> refugee to return home and deliver his kinsmen from a dreadful slavery at the hand of the most powerful nation on earth</w:t>
      </w:r>
      <w:r w:rsidR="009246E4" w:rsidRPr="00A8590E">
        <w:rPr>
          <w:rFonts w:ascii="Times New Roman" w:hAnsi="Times New Roman" w:cs="Times New Roman"/>
          <w:sz w:val="24"/>
          <w:szCs w:val="24"/>
        </w:rPr>
        <w:t xml:space="preserve"> that time</w:t>
      </w:r>
      <w:r w:rsidRPr="00A8590E">
        <w:rPr>
          <w:rFonts w:ascii="Times New Roman" w:hAnsi="Times New Roman" w:cs="Times New Roman"/>
          <w:sz w:val="24"/>
          <w:szCs w:val="24"/>
        </w:rPr>
        <w:t xml:space="preserve">. It was no easy leadership task that Moses has been called. </w:t>
      </w:r>
      <w:proofErr w:type="spellStart"/>
      <w:r w:rsidRPr="00A8590E">
        <w:rPr>
          <w:rFonts w:ascii="Times New Roman" w:hAnsi="Times New Roman" w:cs="Times New Roman"/>
          <w:sz w:val="24"/>
          <w:szCs w:val="24"/>
        </w:rPr>
        <w:t>Gangel</w:t>
      </w:r>
      <w:proofErr w:type="spellEnd"/>
      <w:r w:rsidRPr="00A8590E">
        <w:rPr>
          <w:rFonts w:ascii="Times New Roman" w:hAnsi="Times New Roman" w:cs="Times New Roman"/>
          <w:sz w:val="24"/>
          <w:szCs w:val="24"/>
        </w:rPr>
        <w:t xml:space="preserve"> asserts along </w:t>
      </w:r>
      <w:r w:rsidRPr="00A8590E">
        <w:rPr>
          <w:rFonts w:ascii="Times New Roman" w:hAnsi="Times New Roman" w:cs="Times New Roman"/>
          <w:sz w:val="24"/>
          <w:szCs w:val="24"/>
        </w:rPr>
        <w:lastRenderedPageBreak/>
        <w:t>this line that, “Biblical leadership takes place when divinely appointed men and women respo</w:t>
      </w:r>
      <w:r w:rsidR="0092220D">
        <w:rPr>
          <w:rFonts w:ascii="Times New Roman" w:hAnsi="Times New Roman" w:cs="Times New Roman"/>
          <w:sz w:val="24"/>
          <w:szCs w:val="24"/>
        </w:rPr>
        <w:t>nd in obedience to God’s call”</w:t>
      </w:r>
      <w:r w:rsidR="0092220D" w:rsidRPr="0092220D">
        <w:rPr>
          <w:rFonts w:ascii="Times New Roman" w:hAnsi="Times New Roman" w:cs="Times New Roman"/>
          <w:sz w:val="24"/>
          <w:szCs w:val="24"/>
          <w:vertAlign w:val="superscript"/>
        </w:rPr>
        <w:t>16</w:t>
      </w:r>
      <w:r w:rsidRPr="00A8590E">
        <w:rPr>
          <w:rFonts w:ascii="Times New Roman" w:hAnsi="Times New Roman" w:cs="Times New Roman"/>
          <w:sz w:val="24"/>
          <w:szCs w:val="24"/>
        </w:rPr>
        <w:t>. He goes on to say that, “they recognised the importance of preparation time, allowing the Holy Spirit to develop tenderness</w:t>
      </w:r>
      <w:r w:rsidR="0092220D">
        <w:rPr>
          <w:rFonts w:ascii="Times New Roman" w:hAnsi="Times New Roman" w:cs="Times New Roman"/>
          <w:sz w:val="24"/>
          <w:szCs w:val="24"/>
        </w:rPr>
        <w:t xml:space="preserve"> of heart and skills of hands”</w:t>
      </w:r>
      <w:r w:rsidR="0092220D" w:rsidRPr="0092220D">
        <w:rPr>
          <w:rFonts w:ascii="Times New Roman" w:hAnsi="Times New Roman" w:cs="Times New Roman"/>
          <w:sz w:val="24"/>
          <w:szCs w:val="24"/>
          <w:vertAlign w:val="superscript"/>
        </w:rPr>
        <w:t>17</w:t>
      </w:r>
      <w:r w:rsidRPr="00A8590E">
        <w:rPr>
          <w:rFonts w:ascii="Times New Roman" w:hAnsi="Times New Roman" w:cs="Times New Roman"/>
          <w:sz w:val="24"/>
          <w:szCs w:val="24"/>
        </w:rPr>
        <w:t>. Moses was eighty years old when God called and commissioned him to go and deliver Israel from Egypt and create a nation for Him. It took Moses eighty years to prepare for the forty years’ leadership task God has for him. After many battles with the Pharaoh, he led the Hebrews out of Egypt.</w:t>
      </w:r>
    </w:p>
    <w:p w:rsidR="006E7FAB" w:rsidRPr="00A8590E" w:rsidRDefault="006E7FAB"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Moses’ Leadership Development</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The life of Moses can be divided into three parts as God prepared him to lead the children of Israel out of bondage in Egypt. According to Lockyer, in the first forty years of Moses’ life, he lived as Pharaoh’s son which gave him the benefit of the first training in the world at that time. In the second forty years of his life spent in Midian, he became a shepherd so that at the proper time he could become the shepherd to the children of Israel.</w:t>
      </w:r>
    </w:p>
    <w:p w:rsidR="006237A3" w:rsidRPr="00A8590E" w:rsidRDefault="006237A3" w:rsidP="00D4607B">
      <w:pPr>
        <w:jc w:val="both"/>
        <w:rPr>
          <w:rFonts w:ascii="Times New Roman" w:hAnsi="Times New Roman" w:cs="Times New Roman"/>
          <w:sz w:val="24"/>
          <w:szCs w:val="24"/>
        </w:rPr>
      </w:pPr>
      <w:r w:rsidRPr="00A8590E">
        <w:rPr>
          <w:rFonts w:ascii="Times New Roman" w:hAnsi="Times New Roman" w:cs="Times New Roman"/>
          <w:sz w:val="24"/>
          <w:szCs w:val="24"/>
        </w:rPr>
        <w:t xml:space="preserve">    Thirdly, in his last forty years, he used the lessons learned to l</w:t>
      </w:r>
      <w:r w:rsidR="00B05998" w:rsidRPr="00A8590E">
        <w:rPr>
          <w:rFonts w:ascii="Times New Roman" w:hAnsi="Times New Roman" w:cs="Times New Roman"/>
          <w:sz w:val="24"/>
          <w:szCs w:val="24"/>
        </w:rPr>
        <w:t>ead the children of Israel out o</w:t>
      </w:r>
      <w:r w:rsidRPr="00A8590E">
        <w:rPr>
          <w:rFonts w:ascii="Times New Roman" w:hAnsi="Times New Roman" w:cs="Times New Roman"/>
          <w:sz w:val="24"/>
          <w:szCs w:val="24"/>
        </w:rPr>
        <w:t>f Egypt and to the Jordan River.</w:t>
      </w:r>
      <w:r w:rsidR="00D4607B" w:rsidRPr="00A8590E">
        <w:rPr>
          <w:rFonts w:ascii="Times New Roman" w:hAnsi="Times New Roman" w:cs="Times New Roman"/>
          <w:sz w:val="24"/>
          <w:szCs w:val="24"/>
        </w:rPr>
        <w:t xml:space="preserve"> </w:t>
      </w:r>
      <w:r w:rsidRPr="00A8590E">
        <w:rPr>
          <w:rFonts w:ascii="Times New Roman" w:hAnsi="Times New Roman" w:cs="Times New Roman"/>
          <w:sz w:val="24"/>
          <w:szCs w:val="24"/>
        </w:rPr>
        <w:t>God used Moses’ life experiences to shape him into the leadership role</w:t>
      </w:r>
      <w:r w:rsidR="0087054F" w:rsidRPr="00A8590E">
        <w:rPr>
          <w:rFonts w:ascii="Times New Roman" w:hAnsi="Times New Roman" w:cs="Times New Roman"/>
          <w:sz w:val="24"/>
          <w:szCs w:val="24"/>
        </w:rPr>
        <w:t xml:space="preserve"> he</w:t>
      </w:r>
      <w:r w:rsidRPr="00A8590E">
        <w:rPr>
          <w:rFonts w:ascii="Times New Roman" w:hAnsi="Times New Roman" w:cs="Times New Roman"/>
          <w:sz w:val="24"/>
          <w:szCs w:val="24"/>
        </w:rPr>
        <w:t xml:space="preserve"> needed for His people to bring them out of bondage into freedom. God used Moses’ life experiences especially in the court of Pharaoh as well as Egypt to prepare him for the leadership role that the Lord needed to deliver to his people from bondage. Thus, Moses Leadership was intriguing to such an extent that as a leader, he was distinguished for three leadership styles.</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The character make-up of Moses as a leader. Moses is an intriguing leader because he was a blend of 3 leadership styles.</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1.    Charismatic</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2.    Administrative</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3.    Conflict resolution.</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Moses temperament, his strengths, weaknesses, opportunities and threats will give rich application for anyone studying the subject of Leadership. Leadership is an integral part of every organisation or institution. If any institution is to grow, and achieve its desired objectives, it cannot afford to toy with the issues of leadership. Leaders are needed to put things in place and to preside over the administration of instruction for progress to be achieved. Leadership is the process through which an individual influenced another or others to accomplish a worthy goal or a shared vision. It is the process of persuasion and example by which an individual includes a group to take action that is in accord with the leader’s purpos</w:t>
      </w:r>
      <w:r w:rsidR="0092220D">
        <w:rPr>
          <w:rFonts w:ascii="Times New Roman" w:hAnsi="Times New Roman" w:cs="Times New Roman"/>
          <w:sz w:val="24"/>
          <w:szCs w:val="24"/>
        </w:rPr>
        <w:t>e or the shared purpose of all.</w:t>
      </w:r>
      <w:r w:rsidRPr="0092220D">
        <w:rPr>
          <w:rFonts w:ascii="Times New Roman" w:hAnsi="Times New Roman" w:cs="Times New Roman"/>
          <w:sz w:val="24"/>
          <w:szCs w:val="24"/>
          <w:vertAlign w:val="superscript"/>
        </w:rPr>
        <w:t>1</w:t>
      </w:r>
      <w:r w:rsidR="0092220D" w:rsidRPr="0092220D">
        <w:rPr>
          <w:rFonts w:ascii="Times New Roman" w:hAnsi="Times New Roman" w:cs="Times New Roman"/>
          <w:sz w:val="24"/>
          <w:szCs w:val="24"/>
          <w:vertAlign w:val="superscript"/>
        </w:rPr>
        <w:t>8</w:t>
      </w:r>
      <w:r w:rsidRPr="00A8590E">
        <w:rPr>
          <w:rFonts w:ascii="Times New Roman" w:hAnsi="Times New Roman" w:cs="Times New Roman"/>
          <w:sz w:val="24"/>
          <w:szCs w:val="24"/>
        </w:rPr>
        <w:t xml:space="preserve"> It is the art of getting things </w:t>
      </w:r>
      <w:r w:rsidR="0092220D">
        <w:rPr>
          <w:rFonts w:ascii="Times New Roman" w:hAnsi="Times New Roman" w:cs="Times New Roman"/>
          <w:sz w:val="24"/>
          <w:szCs w:val="24"/>
        </w:rPr>
        <w:t>done with and through people.</w:t>
      </w:r>
      <w:r w:rsidR="0092220D" w:rsidRPr="0092220D">
        <w:rPr>
          <w:rFonts w:ascii="Times New Roman" w:hAnsi="Times New Roman" w:cs="Times New Roman"/>
          <w:sz w:val="24"/>
          <w:szCs w:val="24"/>
          <w:vertAlign w:val="superscript"/>
        </w:rPr>
        <w:t>19</w:t>
      </w:r>
      <w:r w:rsidRPr="00A8590E">
        <w:rPr>
          <w:rFonts w:ascii="Times New Roman" w:hAnsi="Times New Roman" w:cs="Times New Roman"/>
          <w:sz w:val="24"/>
          <w:szCs w:val="24"/>
        </w:rPr>
        <w:t xml:space="preserve"> Leadership roles to </w:t>
      </w:r>
      <w:proofErr w:type="spellStart"/>
      <w:r w:rsidRPr="00A8590E">
        <w:rPr>
          <w:rFonts w:ascii="Times New Roman" w:hAnsi="Times New Roman" w:cs="Times New Roman"/>
          <w:sz w:val="24"/>
          <w:szCs w:val="24"/>
        </w:rPr>
        <w:t>Ogunewu</w:t>
      </w:r>
      <w:proofErr w:type="spellEnd"/>
      <w:r w:rsidRPr="00A8590E">
        <w:rPr>
          <w:rFonts w:ascii="Times New Roman" w:hAnsi="Times New Roman" w:cs="Times New Roman"/>
          <w:sz w:val="24"/>
          <w:szCs w:val="24"/>
        </w:rPr>
        <w:t xml:space="preserve"> have been </w:t>
      </w:r>
      <w:r w:rsidRPr="00A8590E">
        <w:rPr>
          <w:rFonts w:ascii="Times New Roman" w:hAnsi="Times New Roman" w:cs="Times New Roman"/>
          <w:sz w:val="24"/>
          <w:szCs w:val="24"/>
        </w:rPr>
        <w:lastRenderedPageBreak/>
        <w:t xml:space="preserve">an established phenomenon in God dealing with these people from time immemorial, from the old testament days, the and indispensability of leadership can be observed in Gods dealing with the nation of Israel. Divine leadership is in God Himself, but it was not at all possible for him to exercise his rule over </w:t>
      </w:r>
      <w:r w:rsidR="0092220D">
        <w:rPr>
          <w:rFonts w:ascii="Times New Roman" w:hAnsi="Times New Roman" w:cs="Times New Roman"/>
          <w:sz w:val="24"/>
          <w:szCs w:val="24"/>
        </w:rPr>
        <w:t>them without woman leadership.</w:t>
      </w:r>
      <w:r w:rsidR="0092220D" w:rsidRPr="0092220D">
        <w:rPr>
          <w:rFonts w:ascii="Times New Roman" w:hAnsi="Times New Roman" w:cs="Times New Roman"/>
          <w:sz w:val="24"/>
          <w:szCs w:val="24"/>
          <w:vertAlign w:val="superscript"/>
        </w:rPr>
        <w:t>20</w:t>
      </w:r>
      <w:r w:rsidRPr="00A8590E">
        <w:rPr>
          <w:rFonts w:ascii="Times New Roman" w:hAnsi="Times New Roman" w:cs="Times New Roman"/>
          <w:sz w:val="24"/>
          <w:szCs w:val="24"/>
        </w:rPr>
        <w:t xml:space="preserve"> The call to leadership is a consistent pattern in the Bible. Although God is the ultimate leader</w:t>
      </w:r>
      <w:r w:rsidR="0092220D">
        <w:rPr>
          <w:rFonts w:ascii="Times New Roman" w:hAnsi="Times New Roman" w:cs="Times New Roman"/>
          <w:sz w:val="24"/>
          <w:szCs w:val="24"/>
          <w:vertAlign w:val="superscript"/>
        </w:rPr>
        <w:t>21</w:t>
      </w:r>
      <w:r w:rsidRPr="00A8590E">
        <w:rPr>
          <w:rFonts w:ascii="Times New Roman" w:hAnsi="Times New Roman" w:cs="Times New Roman"/>
          <w:sz w:val="24"/>
          <w:szCs w:val="24"/>
        </w:rPr>
        <w:t xml:space="preserve"> however, he had always sought to exercise his rule over when through their fellow</w:t>
      </w:r>
      <w:r w:rsidR="001A165C" w:rsidRPr="00A8590E">
        <w:rPr>
          <w:rFonts w:ascii="Times New Roman" w:hAnsi="Times New Roman" w:cs="Times New Roman"/>
          <w:sz w:val="24"/>
          <w:szCs w:val="24"/>
        </w:rPr>
        <w:t>men. Leadership is so important</w:t>
      </w:r>
      <w:r w:rsidRPr="00A8590E">
        <w:rPr>
          <w:rFonts w:ascii="Times New Roman" w:hAnsi="Times New Roman" w:cs="Times New Roman"/>
          <w:sz w:val="24"/>
          <w:szCs w:val="24"/>
        </w:rPr>
        <w:t xml:space="preserve"> and thing of necessity to God that he values those in leadership positions and always saddle people with the responsibility of leadership. Consequently, human history gives abundance testimony to the fact that no generation of people can rise beyond the level or quality of its leadership.</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In this contemporary time, the leadership of the church is no less important that it has been in the beginning. With regards to the dispensability of leadership in the contemporary church, </w:t>
      </w:r>
      <w:proofErr w:type="spellStart"/>
      <w:r w:rsidRPr="00A8590E">
        <w:rPr>
          <w:rFonts w:ascii="Times New Roman" w:hAnsi="Times New Roman" w:cs="Times New Roman"/>
          <w:sz w:val="24"/>
          <w:szCs w:val="24"/>
        </w:rPr>
        <w:t>Dresselhaus</w:t>
      </w:r>
      <w:proofErr w:type="spellEnd"/>
      <w:r w:rsidRPr="00A8590E">
        <w:rPr>
          <w:rFonts w:ascii="Times New Roman" w:hAnsi="Times New Roman" w:cs="Times New Roman"/>
          <w:sz w:val="24"/>
          <w:szCs w:val="24"/>
        </w:rPr>
        <w:t xml:space="preserve"> declares that leadership under God is the key, which is divine. Build a strong team of leaders, and the church will prosper, surrender leadership, and the entire enterprise will ulti</w:t>
      </w:r>
      <w:r w:rsidR="001A165C" w:rsidRPr="00A8590E">
        <w:rPr>
          <w:rFonts w:ascii="Times New Roman" w:hAnsi="Times New Roman" w:cs="Times New Roman"/>
          <w:sz w:val="24"/>
          <w:szCs w:val="24"/>
        </w:rPr>
        <w:t>mately collapse. This</w:t>
      </w:r>
      <w:r w:rsidR="0092220D">
        <w:rPr>
          <w:rFonts w:ascii="Times New Roman" w:hAnsi="Times New Roman" w:cs="Times New Roman"/>
          <w:sz w:val="24"/>
          <w:szCs w:val="24"/>
        </w:rPr>
        <w:t xml:space="preserve"> is leadership.</w:t>
      </w:r>
      <w:r w:rsidR="0092220D" w:rsidRPr="0092220D">
        <w:rPr>
          <w:rFonts w:ascii="Times New Roman" w:hAnsi="Times New Roman" w:cs="Times New Roman"/>
          <w:sz w:val="24"/>
          <w:szCs w:val="24"/>
          <w:vertAlign w:val="superscript"/>
        </w:rPr>
        <w:t>22</w:t>
      </w:r>
      <w:r w:rsidRPr="00A8590E">
        <w:rPr>
          <w:rFonts w:ascii="Times New Roman" w:hAnsi="Times New Roman" w:cs="Times New Roman"/>
          <w:sz w:val="24"/>
          <w:szCs w:val="24"/>
        </w:rPr>
        <w:t xml:space="preserve"> In the same vein, Schuller declares that there is no substitute for dynamic, aggressive,</w:t>
      </w:r>
      <w:r w:rsidR="0092220D">
        <w:rPr>
          <w:rFonts w:ascii="Times New Roman" w:hAnsi="Times New Roman" w:cs="Times New Roman"/>
          <w:sz w:val="24"/>
          <w:szCs w:val="24"/>
        </w:rPr>
        <w:t xml:space="preserve"> positive inspiring leadership</w:t>
      </w:r>
      <w:r w:rsidR="0092220D" w:rsidRPr="0092220D">
        <w:rPr>
          <w:rFonts w:ascii="Times New Roman" w:hAnsi="Times New Roman" w:cs="Times New Roman"/>
          <w:sz w:val="24"/>
          <w:szCs w:val="24"/>
          <w:vertAlign w:val="superscript"/>
        </w:rPr>
        <w:t>23</w:t>
      </w:r>
      <w:r w:rsidRPr="00A8590E">
        <w:rPr>
          <w:rFonts w:ascii="Times New Roman" w:hAnsi="Times New Roman" w:cs="Times New Roman"/>
          <w:sz w:val="24"/>
          <w:szCs w:val="24"/>
        </w:rPr>
        <w:t xml:space="preserve"> without responsible leadership because things will not work</w:t>
      </w:r>
      <w:r w:rsidR="0092220D">
        <w:rPr>
          <w:rFonts w:ascii="Times New Roman" w:hAnsi="Times New Roman" w:cs="Times New Roman"/>
          <w:sz w:val="24"/>
          <w:szCs w:val="24"/>
        </w:rPr>
        <w:t>-out as expect</w:t>
      </w:r>
      <w:r w:rsidRPr="00A8590E">
        <w:rPr>
          <w:rFonts w:ascii="Times New Roman" w:hAnsi="Times New Roman" w:cs="Times New Roman"/>
          <w:sz w:val="24"/>
          <w:szCs w:val="24"/>
        </w:rPr>
        <w:t xml:space="preserve"> in the Church. There will be confusion, as there will be no one to lead the people in the right direction.</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Moses model of leadership and lessons for 21st-century church leaders</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A leader’s life is more important than any other abilities or skills he may have. A secular leader may live an immoral life and still function as an influential leader, but not as a church leader. Church leaders are expected to strive and imbibe the under listed traits of Moses leadership styles:   </w:t>
      </w:r>
    </w:p>
    <w:p w:rsidR="006E7FAB" w:rsidRPr="00A8590E" w:rsidRDefault="006E7FAB"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 xml:space="preserve">Humility    </w:t>
      </w:r>
    </w:p>
    <w:p w:rsidR="006237A3" w:rsidRPr="00A8590E" w:rsidRDefault="006237A3" w:rsidP="007116BF">
      <w:pPr>
        <w:jc w:val="both"/>
        <w:rPr>
          <w:rFonts w:ascii="Times New Roman" w:hAnsi="Times New Roman" w:cs="Times New Roman"/>
          <w:sz w:val="24"/>
          <w:szCs w:val="24"/>
        </w:rPr>
      </w:pPr>
      <w:r w:rsidRPr="00A8590E">
        <w:rPr>
          <w:rFonts w:ascii="Times New Roman" w:hAnsi="Times New Roman" w:cs="Times New Roman"/>
          <w:sz w:val="24"/>
          <w:szCs w:val="24"/>
        </w:rPr>
        <w:t xml:space="preserve">    The Bible describes Moses as “a very humble man, more humble than anyone else on the face of the earth” (Numb. 12:3). The Bible described Moses this way after Miriam and Aaron challenged the la</w:t>
      </w:r>
      <w:r w:rsidR="007116BF" w:rsidRPr="00A8590E">
        <w:rPr>
          <w:rFonts w:ascii="Times New Roman" w:hAnsi="Times New Roman" w:cs="Times New Roman"/>
          <w:sz w:val="24"/>
          <w:szCs w:val="24"/>
        </w:rPr>
        <w:t>wgiver’s authority</w:t>
      </w:r>
      <w:r w:rsidRPr="00A8590E">
        <w:rPr>
          <w:rFonts w:ascii="Times New Roman" w:hAnsi="Times New Roman" w:cs="Times New Roman"/>
          <w:sz w:val="24"/>
          <w:szCs w:val="24"/>
        </w:rPr>
        <w:t xml:space="preserve">. Moses intervened with God on their lives because of their behalf. Only a humble man can represent the interests of people who are critical of him. Wilkes says that “humility begins when you have a true picture of yourself before God and God’s call on your life. </w:t>
      </w:r>
      <w:r w:rsidR="007F1DFB">
        <w:rPr>
          <w:rFonts w:ascii="Times New Roman" w:hAnsi="Times New Roman" w:cs="Times New Roman"/>
          <w:sz w:val="24"/>
          <w:szCs w:val="24"/>
        </w:rPr>
        <w:t>This is very true of Moses”.</w:t>
      </w:r>
      <w:r w:rsidR="007F1DFB" w:rsidRPr="007F1DFB">
        <w:rPr>
          <w:rFonts w:ascii="Times New Roman" w:hAnsi="Times New Roman" w:cs="Times New Roman"/>
          <w:sz w:val="24"/>
          <w:szCs w:val="24"/>
          <w:vertAlign w:val="superscript"/>
        </w:rPr>
        <w:t>24</w:t>
      </w:r>
      <w:r w:rsidR="007116BF" w:rsidRPr="00A8590E">
        <w:rPr>
          <w:rFonts w:ascii="Times New Roman" w:hAnsi="Times New Roman" w:cs="Times New Roman"/>
          <w:sz w:val="24"/>
          <w:szCs w:val="24"/>
        </w:rPr>
        <w:t xml:space="preserve"> </w:t>
      </w:r>
      <w:r w:rsidRPr="00A8590E">
        <w:rPr>
          <w:rFonts w:ascii="Times New Roman" w:hAnsi="Times New Roman" w:cs="Times New Roman"/>
          <w:sz w:val="24"/>
          <w:szCs w:val="24"/>
        </w:rPr>
        <w:t>Warren Bennis lists humility among the “basic ingredients of Leadership”. He writes “Humility produced by the presence of God brings a Christ-</w:t>
      </w:r>
      <w:proofErr w:type="spellStart"/>
      <w:r w:rsidRPr="00A8590E">
        <w:rPr>
          <w:rFonts w:ascii="Times New Roman" w:hAnsi="Times New Roman" w:cs="Times New Roman"/>
          <w:sz w:val="24"/>
          <w:szCs w:val="24"/>
        </w:rPr>
        <w:t>cent</w:t>
      </w:r>
      <w:r w:rsidR="007F1DFB">
        <w:rPr>
          <w:rFonts w:ascii="Times New Roman" w:hAnsi="Times New Roman" w:cs="Times New Roman"/>
          <w:sz w:val="24"/>
          <w:szCs w:val="24"/>
        </w:rPr>
        <w:t>ered</w:t>
      </w:r>
      <w:proofErr w:type="spellEnd"/>
      <w:r w:rsidR="007F1DFB">
        <w:rPr>
          <w:rFonts w:ascii="Times New Roman" w:hAnsi="Times New Roman" w:cs="Times New Roman"/>
          <w:sz w:val="24"/>
          <w:szCs w:val="24"/>
        </w:rPr>
        <w:t xml:space="preserve"> confidence in the leader.</w:t>
      </w:r>
      <w:r w:rsidR="007F1DFB" w:rsidRPr="007F1DFB">
        <w:rPr>
          <w:rFonts w:ascii="Times New Roman" w:hAnsi="Times New Roman" w:cs="Times New Roman"/>
          <w:sz w:val="24"/>
          <w:szCs w:val="24"/>
          <w:vertAlign w:val="superscript"/>
        </w:rPr>
        <w:t>25</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lastRenderedPageBreak/>
        <w:t xml:space="preserve">    Pride is the opposite of humility and God-</w:t>
      </w:r>
      <w:proofErr w:type="spellStart"/>
      <w:r w:rsidRPr="00A8590E">
        <w:rPr>
          <w:rFonts w:ascii="Times New Roman" w:hAnsi="Times New Roman" w:cs="Times New Roman"/>
          <w:sz w:val="24"/>
          <w:szCs w:val="24"/>
        </w:rPr>
        <w:t>centered</w:t>
      </w:r>
      <w:proofErr w:type="spellEnd"/>
      <w:r w:rsidRPr="00A8590E">
        <w:rPr>
          <w:rFonts w:ascii="Times New Roman" w:hAnsi="Times New Roman" w:cs="Times New Roman"/>
          <w:sz w:val="24"/>
          <w:szCs w:val="24"/>
        </w:rPr>
        <w:t xml:space="preserve"> confidence. Pride is an inflated view of who we really are. It is arrogant self-worship. Moses, the great lawgiver and leader, was at the centre of God’s will throughout his life. Humility is a great lesson for every leader to learn.</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Strong, Consistent Prayer Life</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    Prayer is what Wilkes calls; “quie</w:t>
      </w:r>
      <w:r w:rsidR="007F1DFB">
        <w:rPr>
          <w:rFonts w:ascii="Times New Roman" w:hAnsi="Times New Roman" w:cs="Times New Roman"/>
          <w:sz w:val="24"/>
          <w:szCs w:val="24"/>
        </w:rPr>
        <w:t>t reflection and quiet waiting</w:t>
      </w:r>
      <w:r w:rsidR="007F1DFB" w:rsidRPr="007F1DFB">
        <w:rPr>
          <w:rFonts w:ascii="Times New Roman" w:hAnsi="Times New Roman" w:cs="Times New Roman"/>
          <w:sz w:val="24"/>
          <w:szCs w:val="24"/>
          <w:vertAlign w:val="superscript"/>
        </w:rPr>
        <w:t>26</w:t>
      </w:r>
      <w:r w:rsidRPr="00A8590E">
        <w:rPr>
          <w:rFonts w:ascii="Times New Roman" w:hAnsi="Times New Roman" w:cs="Times New Roman"/>
          <w:sz w:val="24"/>
          <w:szCs w:val="24"/>
        </w:rPr>
        <w:t xml:space="preserve"> prayer put all things earthly in perspective with things holy. Quiet prayer allows the Christian leader to meet God and His followers to know the leader. The Bible speaks of the radiant face of Moses because he had spoken with the Lord; he was with the Lord (Exodus 34:29-32). The beauty and glory of God will shine in the face and life of a Christian leader who prays. Robert Schuller says, “Prayer is life </w:t>
      </w:r>
      <w:r w:rsidR="007116BF" w:rsidRPr="00A8590E">
        <w:rPr>
          <w:rFonts w:ascii="Times New Roman" w:hAnsi="Times New Roman" w:cs="Times New Roman"/>
          <w:sz w:val="24"/>
          <w:szCs w:val="24"/>
        </w:rPr>
        <w:t xml:space="preserve">of </w:t>
      </w:r>
      <w:r w:rsidRPr="00A8590E">
        <w:rPr>
          <w:rFonts w:ascii="Times New Roman" w:hAnsi="Times New Roman" w:cs="Times New Roman"/>
          <w:sz w:val="24"/>
          <w:szCs w:val="24"/>
        </w:rPr>
        <w:t>farm</w:t>
      </w:r>
      <w:r w:rsidR="007F1DFB">
        <w:rPr>
          <w:rFonts w:ascii="Times New Roman" w:hAnsi="Times New Roman" w:cs="Times New Roman"/>
          <w:sz w:val="24"/>
          <w:szCs w:val="24"/>
        </w:rPr>
        <w:t>ing</w:t>
      </w:r>
      <w:r w:rsidR="007F1DFB" w:rsidRPr="007F1DFB">
        <w:rPr>
          <w:rFonts w:ascii="Times New Roman" w:hAnsi="Times New Roman" w:cs="Times New Roman"/>
          <w:sz w:val="24"/>
          <w:szCs w:val="24"/>
          <w:vertAlign w:val="superscript"/>
        </w:rPr>
        <w:t>27</w:t>
      </w:r>
      <w:r w:rsidRPr="00A8590E">
        <w:rPr>
          <w:rFonts w:ascii="Times New Roman" w:hAnsi="Times New Roman" w:cs="Times New Roman"/>
          <w:sz w:val="24"/>
          <w:szCs w:val="24"/>
        </w:rPr>
        <w:t>, and offered steps to quiet prayer f</w:t>
      </w:r>
      <w:r w:rsidR="0034533E" w:rsidRPr="00A8590E">
        <w:rPr>
          <w:rFonts w:ascii="Times New Roman" w:hAnsi="Times New Roman" w:cs="Times New Roman"/>
          <w:sz w:val="24"/>
          <w:szCs w:val="24"/>
        </w:rPr>
        <w:t>or leaders. According to</w:t>
      </w:r>
      <w:r w:rsidRPr="00A8590E">
        <w:rPr>
          <w:rFonts w:ascii="Times New Roman" w:hAnsi="Times New Roman" w:cs="Times New Roman"/>
          <w:sz w:val="24"/>
          <w:szCs w:val="24"/>
        </w:rPr>
        <w:t xml:space="preserve"> Buber, prayer strengthens the vertical and horizontal relationship of a leader.</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Obedience</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 xml:space="preserve">Miller noted that a key leadership quality in servant </w:t>
      </w:r>
      <w:r w:rsidR="007F1DFB">
        <w:rPr>
          <w:rFonts w:ascii="Times New Roman" w:hAnsi="Times New Roman" w:cs="Times New Roman"/>
          <w:sz w:val="24"/>
          <w:szCs w:val="24"/>
        </w:rPr>
        <w:t>leadership is obedience.</w:t>
      </w:r>
      <w:r w:rsidR="007F1DFB" w:rsidRPr="007F1DFB">
        <w:rPr>
          <w:rFonts w:ascii="Times New Roman" w:hAnsi="Times New Roman" w:cs="Times New Roman"/>
          <w:sz w:val="24"/>
          <w:szCs w:val="24"/>
          <w:vertAlign w:val="superscript"/>
        </w:rPr>
        <w:t>28</w:t>
      </w:r>
      <w:r w:rsidRPr="00A8590E">
        <w:rPr>
          <w:rFonts w:ascii="Times New Roman" w:hAnsi="Times New Roman" w:cs="Times New Roman"/>
          <w:sz w:val="24"/>
          <w:szCs w:val="24"/>
        </w:rPr>
        <w:t xml:space="preserve"> </w:t>
      </w:r>
      <w:proofErr w:type="spellStart"/>
      <w:r w:rsidRPr="00A8590E">
        <w:rPr>
          <w:rFonts w:ascii="Times New Roman" w:hAnsi="Times New Roman" w:cs="Times New Roman"/>
          <w:sz w:val="24"/>
          <w:szCs w:val="24"/>
        </w:rPr>
        <w:t>Nouwen</w:t>
      </w:r>
      <w:proofErr w:type="spellEnd"/>
      <w:r w:rsidRPr="00A8590E">
        <w:rPr>
          <w:rFonts w:ascii="Times New Roman" w:hAnsi="Times New Roman" w:cs="Times New Roman"/>
          <w:sz w:val="24"/>
          <w:szCs w:val="24"/>
        </w:rPr>
        <w:t xml:space="preserve"> says that a root concept for the very “obedience in Biblical langu</w:t>
      </w:r>
      <w:r w:rsidR="007116BF" w:rsidRPr="00A8590E">
        <w:rPr>
          <w:rFonts w:ascii="Times New Roman" w:hAnsi="Times New Roman" w:cs="Times New Roman"/>
          <w:sz w:val="24"/>
          <w:szCs w:val="24"/>
        </w:rPr>
        <w:t>age is “to listen” and that</w:t>
      </w:r>
      <w:r w:rsidRPr="00A8590E">
        <w:rPr>
          <w:rFonts w:ascii="Times New Roman" w:hAnsi="Times New Roman" w:cs="Times New Roman"/>
          <w:sz w:val="24"/>
          <w:szCs w:val="24"/>
        </w:rPr>
        <w:t xml:space="preserve">, “obedience…is a total listening, a giving attention with no hesitation or limitation, or being ‘all ear’. The word obedience has no association with fear, but rather is an expression of the most </w:t>
      </w:r>
      <w:r w:rsidR="007F1DFB">
        <w:rPr>
          <w:rFonts w:ascii="Times New Roman" w:hAnsi="Times New Roman" w:cs="Times New Roman"/>
          <w:sz w:val="24"/>
          <w:szCs w:val="24"/>
        </w:rPr>
        <w:t>intimate loving relationship.”</w:t>
      </w:r>
      <w:r w:rsidR="007F1DFB" w:rsidRPr="007F1DFB">
        <w:rPr>
          <w:rFonts w:ascii="Times New Roman" w:hAnsi="Times New Roman" w:cs="Times New Roman"/>
          <w:sz w:val="24"/>
          <w:szCs w:val="24"/>
          <w:vertAlign w:val="superscript"/>
        </w:rPr>
        <w:t>29</w:t>
      </w:r>
    </w:p>
    <w:p w:rsidR="006237A3" w:rsidRPr="00A8590E" w:rsidRDefault="006237A3" w:rsidP="006237A3">
      <w:pPr>
        <w:jc w:val="both"/>
        <w:rPr>
          <w:rFonts w:ascii="Times New Roman" w:hAnsi="Times New Roman" w:cs="Times New Roman"/>
          <w:sz w:val="24"/>
          <w:szCs w:val="24"/>
        </w:rPr>
      </w:pPr>
      <w:r w:rsidRPr="00A8590E">
        <w:rPr>
          <w:rFonts w:ascii="Times New Roman" w:hAnsi="Times New Roman" w:cs="Times New Roman"/>
          <w:sz w:val="24"/>
          <w:szCs w:val="24"/>
        </w:rPr>
        <w:t>Moses became a servant leader of God</w:t>
      </w:r>
      <w:r w:rsidR="007116BF" w:rsidRPr="00A8590E">
        <w:rPr>
          <w:rFonts w:ascii="Times New Roman" w:hAnsi="Times New Roman" w:cs="Times New Roman"/>
          <w:sz w:val="24"/>
          <w:szCs w:val="24"/>
        </w:rPr>
        <w:t>’s people</w:t>
      </w:r>
      <w:r w:rsidRPr="00A8590E">
        <w:rPr>
          <w:rFonts w:ascii="Times New Roman" w:hAnsi="Times New Roman" w:cs="Times New Roman"/>
          <w:sz w:val="24"/>
          <w:szCs w:val="24"/>
        </w:rPr>
        <w:t xml:space="preserve"> when he obeyed God’s call on his life to go to Pharaoh and deliver the message.</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 xml:space="preserve">Integrity </w:t>
      </w:r>
    </w:p>
    <w:p w:rsidR="009441D9" w:rsidRPr="00A8590E" w:rsidRDefault="006237A3" w:rsidP="006E7FAB">
      <w:pPr>
        <w:jc w:val="both"/>
        <w:rPr>
          <w:rFonts w:ascii="Times New Roman" w:hAnsi="Times New Roman" w:cs="Times New Roman"/>
          <w:sz w:val="24"/>
          <w:szCs w:val="24"/>
        </w:rPr>
      </w:pPr>
      <w:r w:rsidRPr="00A8590E">
        <w:rPr>
          <w:rFonts w:ascii="Times New Roman" w:hAnsi="Times New Roman" w:cs="Times New Roman"/>
          <w:sz w:val="24"/>
          <w:szCs w:val="24"/>
        </w:rPr>
        <w:t xml:space="preserve">    Integrity is the quality of being honest and firm in one’s moral principles. The integrity of something such as a group of people is its quality of being one, united in things, Moses had personal integrity. Speaking </w:t>
      </w:r>
      <w:r w:rsidR="0034533E" w:rsidRPr="00A8590E">
        <w:rPr>
          <w:rFonts w:ascii="Times New Roman" w:hAnsi="Times New Roman" w:cs="Times New Roman"/>
          <w:sz w:val="24"/>
          <w:szCs w:val="24"/>
        </w:rPr>
        <w:t>about personal integrity, Stubblefield states</w:t>
      </w:r>
      <w:r w:rsidRPr="00A8590E">
        <w:rPr>
          <w:rFonts w:ascii="Times New Roman" w:hAnsi="Times New Roman" w:cs="Times New Roman"/>
          <w:sz w:val="24"/>
          <w:szCs w:val="24"/>
        </w:rPr>
        <w:t xml:space="preserve"> that, “It is being honest in one’s personal and profe</w:t>
      </w:r>
      <w:r w:rsidR="007F1DFB">
        <w:rPr>
          <w:rFonts w:ascii="Times New Roman" w:hAnsi="Times New Roman" w:cs="Times New Roman"/>
          <w:sz w:val="24"/>
          <w:szCs w:val="24"/>
        </w:rPr>
        <w:t>ssional life.”</w:t>
      </w:r>
      <w:r w:rsidR="007F1DFB" w:rsidRPr="007F1DFB">
        <w:rPr>
          <w:rFonts w:ascii="Times New Roman" w:hAnsi="Times New Roman" w:cs="Times New Roman"/>
          <w:sz w:val="24"/>
          <w:szCs w:val="24"/>
          <w:vertAlign w:val="superscript"/>
        </w:rPr>
        <w:t>30</w:t>
      </w:r>
      <w:r w:rsidRPr="00A8590E">
        <w:rPr>
          <w:rFonts w:ascii="Times New Roman" w:hAnsi="Times New Roman" w:cs="Times New Roman"/>
          <w:sz w:val="24"/>
          <w:szCs w:val="24"/>
        </w:rPr>
        <w:t xml:space="preserve"> Moses was indeed an honest man. He knew where he was going and used ethical means to get there. He was not easily side</w:t>
      </w:r>
      <w:r w:rsidR="007F1DFB">
        <w:rPr>
          <w:rFonts w:ascii="Times New Roman" w:hAnsi="Times New Roman" w:cs="Times New Roman"/>
          <w:sz w:val="24"/>
          <w:szCs w:val="24"/>
        </w:rPr>
        <w:t>-</w:t>
      </w:r>
      <w:r w:rsidRPr="00A8590E">
        <w:rPr>
          <w:rFonts w:ascii="Times New Roman" w:hAnsi="Times New Roman" w:cs="Times New Roman"/>
          <w:sz w:val="24"/>
          <w:szCs w:val="24"/>
        </w:rPr>
        <w:t>tracked. When Augustine was asked what is the first article of the Christian religion</w:t>
      </w:r>
      <w:r w:rsidR="0034533E" w:rsidRPr="00A8590E">
        <w:rPr>
          <w:rFonts w:ascii="Times New Roman" w:hAnsi="Times New Roman" w:cs="Times New Roman"/>
          <w:sz w:val="24"/>
          <w:szCs w:val="24"/>
        </w:rPr>
        <w:t>,</w:t>
      </w:r>
      <w:r w:rsidRPr="00A8590E">
        <w:rPr>
          <w:rFonts w:ascii="Times New Roman" w:hAnsi="Times New Roman" w:cs="Times New Roman"/>
          <w:sz w:val="24"/>
          <w:szCs w:val="24"/>
        </w:rPr>
        <w:t xml:space="preserve"> he answered, ‘Humility’, genuine humility leads the strong to serve the weak. Genuine humility loses all its self-conceit but never loses its self-respect. Unfortunately, many Nigerian Leaders do not have this great virtue. It is consistent with the highest dignity of character and life. Every Christian leader is called upon to seek this virtue from the Lord who will generously give it.</w:t>
      </w:r>
      <w:r w:rsidR="00862354" w:rsidRPr="00862354">
        <w:rPr>
          <w:rFonts w:ascii="Times New Roman" w:hAnsi="Times New Roman" w:cs="Times New Roman"/>
          <w:sz w:val="24"/>
          <w:szCs w:val="24"/>
          <w:vertAlign w:val="superscript"/>
        </w:rPr>
        <w:t>31</w:t>
      </w:r>
      <w:r w:rsidRPr="00A8590E">
        <w:rPr>
          <w:rFonts w:ascii="Times New Roman" w:hAnsi="Times New Roman" w:cs="Times New Roman"/>
          <w:sz w:val="24"/>
          <w:szCs w:val="24"/>
        </w:rPr>
        <w:t xml:space="preserve"> Tragically, many Christian leaders have lost their integrity because they did not take heed. Instead, they run after wealth which really does not last.</w:t>
      </w: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Love for the People</w:t>
      </w:r>
    </w:p>
    <w:p w:rsidR="006237A3" w:rsidRPr="00A8590E" w:rsidRDefault="006237A3" w:rsidP="00F276EC">
      <w:pPr>
        <w:jc w:val="both"/>
        <w:rPr>
          <w:rFonts w:ascii="Times New Roman" w:hAnsi="Times New Roman" w:cs="Times New Roman"/>
          <w:sz w:val="24"/>
          <w:szCs w:val="24"/>
        </w:rPr>
      </w:pPr>
      <w:r w:rsidRPr="00A8590E">
        <w:rPr>
          <w:rFonts w:ascii="Times New Roman" w:hAnsi="Times New Roman" w:cs="Times New Roman"/>
          <w:sz w:val="24"/>
          <w:szCs w:val="24"/>
        </w:rPr>
        <w:t xml:space="preserve">A good Christian leader must have genuine love for his or her people. Moses had genuine love for his people. For the sake of Israel, Moses abandoned his rights and privileges of Egypt as a </w:t>
      </w:r>
      <w:r w:rsidRPr="00A8590E">
        <w:rPr>
          <w:rFonts w:ascii="Times New Roman" w:hAnsi="Times New Roman" w:cs="Times New Roman"/>
          <w:sz w:val="24"/>
          <w:szCs w:val="24"/>
        </w:rPr>
        <w:lastRenderedPageBreak/>
        <w:t>prince. When Israel sinned against God and God decided to wipe (them) out and create a ne</w:t>
      </w:r>
      <w:r w:rsidR="00F276EC" w:rsidRPr="00A8590E">
        <w:rPr>
          <w:rFonts w:ascii="Times New Roman" w:hAnsi="Times New Roman" w:cs="Times New Roman"/>
          <w:sz w:val="24"/>
          <w:szCs w:val="24"/>
        </w:rPr>
        <w:t>w people, Moses pleaded with</w:t>
      </w:r>
      <w:r w:rsidRPr="00A8590E">
        <w:rPr>
          <w:rFonts w:ascii="Times New Roman" w:hAnsi="Times New Roman" w:cs="Times New Roman"/>
          <w:sz w:val="24"/>
          <w:szCs w:val="24"/>
        </w:rPr>
        <w:t xml:space="preserve"> God</w:t>
      </w:r>
      <w:r w:rsidR="00F276EC" w:rsidRPr="00A8590E">
        <w:rPr>
          <w:rFonts w:ascii="Times New Roman" w:hAnsi="Times New Roman" w:cs="Times New Roman"/>
          <w:sz w:val="24"/>
          <w:szCs w:val="24"/>
        </w:rPr>
        <w:t>,</w:t>
      </w:r>
      <w:r w:rsidRPr="00A8590E">
        <w:rPr>
          <w:rFonts w:ascii="Times New Roman" w:hAnsi="Times New Roman" w:cs="Times New Roman"/>
          <w:sz w:val="24"/>
          <w:szCs w:val="24"/>
        </w:rPr>
        <w:t xml:space="preserve"> </w:t>
      </w:r>
      <w:r w:rsidR="00F276EC" w:rsidRPr="00A8590E">
        <w:rPr>
          <w:rFonts w:ascii="Times New Roman" w:hAnsi="Times New Roman" w:cs="Times New Roman"/>
          <w:sz w:val="24"/>
          <w:szCs w:val="24"/>
        </w:rPr>
        <w:t>asking Him</w:t>
      </w:r>
      <w:r w:rsidRPr="00A8590E">
        <w:rPr>
          <w:rFonts w:ascii="Times New Roman" w:hAnsi="Times New Roman" w:cs="Times New Roman"/>
          <w:sz w:val="24"/>
          <w:szCs w:val="24"/>
        </w:rPr>
        <w:t xml:space="preserve"> to wipe out his name</w:t>
      </w:r>
      <w:r w:rsidR="00F276EC" w:rsidRPr="00A8590E">
        <w:rPr>
          <w:rFonts w:ascii="Times New Roman" w:hAnsi="Times New Roman" w:cs="Times New Roman"/>
          <w:sz w:val="24"/>
          <w:szCs w:val="24"/>
        </w:rPr>
        <w:t xml:space="preserve"> Moses</w:t>
      </w:r>
      <w:r w:rsidRPr="00A8590E">
        <w:rPr>
          <w:rFonts w:ascii="Times New Roman" w:hAnsi="Times New Roman" w:cs="Times New Roman"/>
          <w:sz w:val="24"/>
          <w:szCs w:val="24"/>
        </w:rPr>
        <w:t xml:space="preserve"> from His book instead. Great love characterises his life and lead</w:t>
      </w:r>
      <w:r w:rsidR="00F276EC" w:rsidRPr="00A8590E">
        <w:rPr>
          <w:rFonts w:ascii="Times New Roman" w:hAnsi="Times New Roman" w:cs="Times New Roman"/>
          <w:sz w:val="24"/>
          <w:szCs w:val="24"/>
        </w:rPr>
        <w:t>ership. A Christian leader is expected to</w:t>
      </w:r>
      <w:r w:rsidRPr="00A8590E">
        <w:rPr>
          <w:rFonts w:ascii="Times New Roman" w:hAnsi="Times New Roman" w:cs="Times New Roman"/>
          <w:sz w:val="24"/>
          <w:szCs w:val="24"/>
        </w:rPr>
        <w:t xml:space="preserve"> love his people sacrifici</w:t>
      </w:r>
      <w:r w:rsidR="0034533E" w:rsidRPr="00A8590E">
        <w:rPr>
          <w:rFonts w:ascii="Times New Roman" w:hAnsi="Times New Roman" w:cs="Times New Roman"/>
          <w:sz w:val="24"/>
          <w:szCs w:val="24"/>
        </w:rPr>
        <w:t>ally as Jesus</w:t>
      </w:r>
      <w:r w:rsidRPr="00A8590E">
        <w:rPr>
          <w:rFonts w:ascii="Times New Roman" w:hAnsi="Times New Roman" w:cs="Times New Roman"/>
          <w:sz w:val="24"/>
          <w:szCs w:val="24"/>
        </w:rPr>
        <w:t xml:space="preserve"> loves His church.</w:t>
      </w:r>
    </w:p>
    <w:p w:rsidR="006E7FAB" w:rsidRPr="00A8590E" w:rsidRDefault="006E7FAB" w:rsidP="006237A3">
      <w:pPr>
        <w:jc w:val="both"/>
        <w:rPr>
          <w:rFonts w:ascii="Times New Roman" w:hAnsi="Times New Roman" w:cs="Times New Roman"/>
          <w:b/>
          <w:sz w:val="24"/>
          <w:szCs w:val="24"/>
        </w:rPr>
      </w:pPr>
    </w:p>
    <w:p w:rsidR="006E7FAB" w:rsidRPr="00A8590E" w:rsidRDefault="006E7FAB"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t>Conclusion</w:t>
      </w:r>
    </w:p>
    <w:p w:rsidR="006237A3" w:rsidRPr="00A8590E" w:rsidRDefault="006237A3" w:rsidP="0034533E">
      <w:pPr>
        <w:jc w:val="both"/>
        <w:rPr>
          <w:rFonts w:ascii="Times New Roman" w:hAnsi="Times New Roman" w:cs="Times New Roman"/>
          <w:sz w:val="24"/>
          <w:szCs w:val="24"/>
        </w:rPr>
      </w:pPr>
      <w:r w:rsidRPr="00A8590E">
        <w:rPr>
          <w:rFonts w:ascii="Times New Roman" w:hAnsi="Times New Roman" w:cs="Times New Roman"/>
          <w:sz w:val="24"/>
          <w:szCs w:val="24"/>
        </w:rPr>
        <w:t xml:space="preserve">    The personality of this study was one of the greatest men in history. Judging by the number of Jews and Christians who hold him in high esteem as the lawgiver, prophet, </w:t>
      </w:r>
      <w:r w:rsidR="0034533E" w:rsidRPr="00A8590E">
        <w:rPr>
          <w:rFonts w:ascii="Times New Roman" w:hAnsi="Times New Roman" w:cs="Times New Roman"/>
          <w:sz w:val="24"/>
          <w:szCs w:val="24"/>
        </w:rPr>
        <w:t>statesman and administrator, Moses</w:t>
      </w:r>
      <w:r w:rsidRPr="00A8590E">
        <w:rPr>
          <w:rFonts w:ascii="Times New Roman" w:hAnsi="Times New Roman" w:cs="Times New Roman"/>
          <w:sz w:val="24"/>
          <w:szCs w:val="24"/>
        </w:rPr>
        <w:t xml:space="preserve"> was a great leader who influenced world history. He had eighty years of training and preparation for the task of his life which lasted forty years. All church leaders should learn the qualities of humility (meekness), trust, integrity,</w:t>
      </w:r>
      <w:r w:rsidR="0034533E" w:rsidRPr="00A8590E">
        <w:rPr>
          <w:rFonts w:ascii="Times New Roman" w:hAnsi="Times New Roman" w:cs="Times New Roman"/>
          <w:sz w:val="24"/>
          <w:szCs w:val="24"/>
        </w:rPr>
        <w:t xml:space="preserve"> obedience, love of the people</w:t>
      </w:r>
      <w:r w:rsidRPr="00A8590E">
        <w:rPr>
          <w:rFonts w:ascii="Times New Roman" w:hAnsi="Times New Roman" w:cs="Times New Roman"/>
          <w:sz w:val="24"/>
          <w:szCs w:val="24"/>
        </w:rPr>
        <w:t>. Church leaders should also learn from Moses, a strong, consistent and persistent prayer life that w</w:t>
      </w:r>
      <w:r w:rsidR="00F276EC" w:rsidRPr="00A8590E">
        <w:rPr>
          <w:rFonts w:ascii="Times New Roman" w:hAnsi="Times New Roman" w:cs="Times New Roman"/>
          <w:sz w:val="24"/>
          <w:szCs w:val="24"/>
        </w:rPr>
        <w:t>ould always sharpen their</w:t>
      </w:r>
      <w:r w:rsidRPr="00A8590E">
        <w:rPr>
          <w:rFonts w:ascii="Times New Roman" w:hAnsi="Times New Roman" w:cs="Times New Roman"/>
          <w:sz w:val="24"/>
          <w:szCs w:val="24"/>
        </w:rPr>
        <w:t xml:space="preserve"> vertical relationship with God and horizontal relationship with men. </w:t>
      </w:r>
      <w:r w:rsidR="001A1AA7">
        <w:rPr>
          <w:rFonts w:ascii="Times New Roman" w:hAnsi="Times New Roman" w:cs="Times New Roman"/>
          <w:sz w:val="24"/>
          <w:szCs w:val="24"/>
        </w:rPr>
        <w:t xml:space="preserve">Moses also exemplified the importance of making sacrifices for the sake of the people. Making sacrifices for the common good of the people is an attribute, church leaders must emulate from the character of Moses. They should always be willing to make personal sacrifices and do away with the ‘myself and my family’ syndrome. Once one becomes a leader, he or she becomes responsible for the wellbeing and all-round development of the people. As clearly observed in the </w:t>
      </w:r>
      <w:r w:rsidR="0019712A">
        <w:rPr>
          <w:rFonts w:ascii="Times New Roman" w:hAnsi="Times New Roman" w:cs="Times New Roman"/>
          <w:sz w:val="24"/>
          <w:szCs w:val="24"/>
        </w:rPr>
        <w:t>simplicity of Moses, o</w:t>
      </w:r>
      <w:r w:rsidR="001A1AA7">
        <w:rPr>
          <w:rFonts w:ascii="Times New Roman" w:hAnsi="Times New Roman" w:cs="Times New Roman"/>
          <w:sz w:val="24"/>
          <w:szCs w:val="24"/>
        </w:rPr>
        <w:t>stentatio</w:t>
      </w:r>
      <w:r w:rsidR="0019712A">
        <w:rPr>
          <w:rFonts w:ascii="Times New Roman" w:hAnsi="Times New Roman" w:cs="Times New Roman"/>
          <w:sz w:val="24"/>
          <w:szCs w:val="24"/>
        </w:rPr>
        <w:t>n</w:t>
      </w:r>
      <w:r w:rsidR="001A1AA7">
        <w:rPr>
          <w:rFonts w:ascii="Times New Roman" w:hAnsi="Times New Roman" w:cs="Times New Roman"/>
          <w:sz w:val="24"/>
          <w:szCs w:val="24"/>
        </w:rPr>
        <w:t xml:space="preserve"> and self-aggrandisement</w:t>
      </w:r>
      <w:r w:rsidR="0019712A">
        <w:rPr>
          <w:rFonts w:ascii="Times New Roman" w:hAnsi="Times New Roman" w:cs="Times New Roman"/>
          <w:sz w:val="24"/>
          <w:szCs w:val="24"/>
        </w:rPr>
        <w:t xml:space="preserve"> are not qualities of a good leader. Church leaders today must be cautious of how they go about their activities and the kind of life that they live. </w:t>
      </w:r>
      <w:r w:rsidR="00E93C2F">
        <w:rPr>
          <w:rFonts w:ascii="Times New Roman" w:hAnsi="Times New Roman" w:cs="Times New Roman"/>
          <w:sz w:val="24"/>
          <w:szCs w:val="24"/>
        </w:rPr>
        <w:t>The materialistic worldview and prosperity gospel that is espoused by many church leaders today should be eschewed. The lessons in the leadership style of Moses</w:t>
      </w:r>
      <w:r w:rsidR="00414012">
        <w:rPr>
          <w:rFonts w:ascii="Times New Roman" w:hAnsi="Times New Roman" w:cs="Times New Roman"/>
          <w:sz w:val="24"/>
          <w:szCs w:val="24"/>
        </w:rPr>
        <w:t xml:space="preserve"> </w:t>
      </w:r>
      <w:r w:rsidR="008D41C9">
        <w:rPr>
          <w:rFonts w:ascii="Times New Roman" w:hAnsi="Times New Roman" w:cs="Times New Roman"/>
          <w:sz w:val="24"/>
          <w:szCs w:val="24"/>
        </w:rPr>
        <w:t xml:space="preserve">are </w:t>
      </w:r>
      <w:r w:rsidR="0019712A">
        <w:rPr>
          <w:rFonts w:ascii="Times New Roman" w:hAnsi="Times New Roman" w:cs="Times New Roman"/>
          <w:sz w:val="24"/>
          <w:szCs w:val="24"/>
        </w:rPr>
        <w:t xml:space="preserve">numerous yet sufficient to guide one to become a good leader. The quality of the leadership has a bearing in the progress that the church makes. Leadership therefore, remains a fundamental part of the church and imbibing the leadership qualities of Moses is a means to move the church forward and ensure that the followers become better persons both spiritually and physically. </w:t>
      </w:r>
    </w:p>
    <w:p w:rsidR="006237A3" w:rsidRPr="00A8590E" w:rsidRDefault="006237A3" w:rsidP="006237A3">
      <w:pPr>
        <w:jc w:val="both"/>
        <w:rPr>
          <w:rFonts w:ascii="Times New Roman" w:hAnsi="Times New Roman" w:cs="Times New Roman"/>
          <w:sz w:val="24"/>
          <w:szCs w:val="24"/>
        </w:rPr>
      </w:pPr>
    </w:p>
    <w:p w:rsidR="006237A3" w:rsidRPr="00A8590E" w:rsidRDefault="006237A3" w:rsidP="006237A3">
      <w:pPr>
        <w:jc w:val="both"/>
        <w:rPr>
          <w:rFonts w:ascii="Times New Roman" w:hAnsi="Times New Roman" w:cs="Times New Roman"/>
          <w:sz w:val="24"/>
          <w:szCs w:val="24"/>
        </w:rPr>
      </w:pPr>
    </w:p>
    <w:p w:rsidR="006237A3" w:rsidRPr="00A8590E" w:rsidRDefault="006237A3" w:rsidP="006237A3">
      <w:pPr>
        <w:jc w:val="both"/>
        <w:rPr>
          <w:rFonts w:ascii="Times New Roman" w:hAnsi="Times New Roman" w:cs="Times New Roman"/>
          <w:sz w:val="24"/>
          <w:szCs w:val="24"/>
        </w:rPr>
      </w:pPr>
    </w:p>
    <w:p w:rsidR="006237A3" w:rsidRPr="00A8590E" w:rsidRDefault="006237A3" w:rsidP="006237A3">
      <w:pPr>
        <w:jc w:val="both"/>
        <w:rPr>
          <w:rFonts w:ascii="Times New Roman" w:hAnsi="Times New Roman" w:cs="Times New Roman"/>
          <w:sz w:val="24"/>
          <w:szCs w:val="24"/>
        </w:rPr>
      </w:pPr>
    </w:p>
    <w:p w:rsidR="006237A3" w:rsidRPr="00A8590E" w:rsidRDefault="006237A3" w:rsidP="006237A3">
      <w:pPr>
        <w:jc w:val="both"/>
        <w:rPr>
          <w:rFonts w:ascii="Times New Roman" w:hAnsi="Times New Roman" w:cs="Times New Roman"/>
          <w:sz w:val="24"/>
          <w:szCs w:val="24"/>
        </w:rPr>
      </w:pPr>
    </w:p>
    <w:p w:rsidR="00A8590E" w:rsidRDefault="00A8590E" w:rsidP="006237A3">
      <w:pPr>
        <w:jc w:val="both"/>
        <w:rPr>
          <w:rFonts w:ascii="Times New Roman" w:hAnsi="Times New Roman" w:cs="Times New Roman"/>
          <w:b/>
          <w:sz w:val="24"/>
          <w:szCs w:val="24"/>
        </w:rPr>
      </w:pPr>
    </w:p>
    <w:p w:rsidR="00A0043B" w:rsidRDefault="00A0043B" w:rsidP="006237A3">
      <w:pPr>
        <w:jc w:val="both"/>
        <w:rPr>
          <w:rFonts w:ascii="Times New Roman" w:hAnsi="Times New Roman" w:cs="Times New Roman"/>
          <w:b/>
          <w:sz w:val="24"/>
          <w:szCs w:val="24"/>
        </w:rPr>
      </w:pPr>
    </w:p>
    <w:p w:rsidR="006237A3" w:rsidRPr="00A8590E" w:rsidRDefault="006237A3" w:rsidP="006237A3">
      <w:pPr>
        <w:jc w:val="both"/>
        <w:rPr>
          <w:rFonts w:ascii="Times New Roman" w:hAnsi="Times New Roman" w:cs="Times New Roman"/>
          <w:b/>
          <w:sz w:val="24"/>
          <w:szCs w:val="24"/>
        </w:rPr>
      </w:pPr>
      <w:r w:rsidRPr="00A8590E">
        <w:rPr>
          <w:rFonts w:ascii="Times New Roman" w:hAnsi="Times New Roman" w:cs="Times New Roman"/>
          <w:b/>
          <w:sz w:val="24"/>
          <w:szCs w:val="24"/>
        </w:rPr>
        <w:lastRenderedPageBreak/>
        <w:t xml:space="preserve">Notes and References </w:t>
      </w:r>
    </w:p>
    <w:p w:rsidR="006237A3" w:rsidRPr="00A8590E" w:rsidRDefault="00EE1338" w:rsidP="006237A3">
      <w:pPr>
        <w:jc w:val="both"/>
        <w:rPr>
          <w:rFonts w:ascii="Times New Roman" w:hAnsi="Times New Roman" w:cs="Times New Roman"/>
          <w:sz w:val="24"/>
          <w:szCs w:val="24"/>
        </w:rPr>
      </w:pPr>
      <w:r>
        <w:rPr>
          <w:rFonts w:ascii="Times New Roman" w:hAnsi="Times New Roman" w:cs="Times New Roman"/>
          <w:sz w:val="24"/>
          <w:szCs w:val="24"/>
        </w:rPr>
        <w:t>1.</w:t>
      </w:r>
      <w:r w:rsidR="006237A3" w:rsidRPr="00A8590E">
        <w:rPr>
          <w:rFonts w:ascii="Times New Roman" w:hAnsi="Times New Roman" w:cs="Times New Roman"/>
          <w:sz w:val="24"/>
          <w:szCs w:val="24"/>
        </w:rPr>
        <w:t xml:space="preserve"> </w:t>
      </w:r>
      <w:proofErr w:type="spellStart"/>
      <w:r w:rsidR="006237A3" w:rsidRPr="00A8590E">
        <w:rPr>
          <w:rFonts w:ascii="Times New Roman" w:hAnsi="Times New Roman" w:cs="Times New Roman"/>
          <w:sz w:val="24"/>
          <w:szCs w:val="24"/>
        </w:rPr>
        <w:t>Adetunji</w:t>
      </w:r>
      <w:proofErr w:type="spellEnd"/>
      <w:r w:rsidR="006237A3" w:rsidRPr="00A8590E">
        <w:rPr>
          <w:rFonts w:ascii="Times New Roman" w:hAnsi="Times New Roman" w:cs="Times New Roman"/>
          <w:sz w:val="24"/>
          <w:szCs w:val="24"/>
        </w:rPr>
        <w:t>,</w:t>
      </w:r>
      <w:r w:rsidR="00FC6034">
        <w:rPr>
          <w:rFonts w:ascii="Times New Roman" w:hAnsi="Times New Roman" w:cs="Times New Roman"/>
          <w:sz w:val="24"/>
          <w:szCs w:val="24"/>
        </w:rPr>
        <w:t xml:space="preserve"> O.G </w:t>
      </w:r>
      <w:r w:rsidR="00FB1189">
        <w:rPr>
          <w:rFonts w:ascii="Times New Roman" w:hAnsi="Times New Roman" w:cs="Times New Roman"/>
          <w:sz w:val="24"/>
          <w:szCs w:val="24"/>
        </w:rPr>
        <w:t>(2010)</w:t>
      </w:r>
      <w:r w:rsidR="006237A3" w:rsidRPr="00A8590E">
        <w:rPr>
          <w:rFonts w:ascii="Times New Roman" w:hAnsi="Times New Roman" w:cs="Times New Roman"/>
          <w:sz w:val="24"/>
          <w:szCs w:val="24"/>
        </w:rPr>
        <w:t xml:space="preserve"> “Leadership in Acti</w:t>
      </w:r>
      <w:r w:rsidR="00FB1189">
        <w:rPr>
          <w:rFonts w:ascii="Times New Roman" w:hAnsi="Times New Roman" w:cs="Times New Roman"/>
          <w:sz w:val="24"/>
          <w:szCs w:val="24"/>
        </w:rPr>
        <w:t>on” Ibadan: Baptist Press</w:t>
      </w:r>
      <w:r w:rsidR="006237A3" w:rsidRPr="00A8590E">
        <w:rPr>
          <w:rFonts w:ascii="Times New Roman" w:hAnsi="Times New Roman" w:cs="Times New Roman"/>
          <w:sz w:val="24"/>
          <w:szCs w:val="24"/>
        </w:rPr>
        <w:t>.</w:t>
      </w:r>
    </w:p>
    <w:p w:rsidR="006237A3" w:rsidRPr="00A8590E" w:rsidRDefault="00EE1338" w:rsidP="006237A3">
      <w:pPr>
        <w:jc w:val="both"/>
        <w:rPr>
          <w:rFonts w:ascii="Times New Roman" w:hAnsi="Times New Roman" w:cs="Times New Roman"/>
          <w:sz w:val="24"/>
          <w:szCs w:val="24"/>
        </w:rPr>
      </w:pPr>
      <w:r>
        <w:rPr>
          <w:rFonts w:ascii="Times New Roman" w:hAnsi="Times New Roman" w:cs="Times New Roman"/>
          <w:sz w:val="24"/>
          <w:szCs w:val="24"/>
        </w:rPr>
        <w:t>2.</w:t>
      </w:r>
      <w:r w:rsidR="00FC6034">
        <w:rPr>
          <w:rFonts w:ascii="Times New Roman" w:hAnsi="Times New Roman" w:cs="Times New Roman"/>
          <w:sz w:val="24"/>
          <w:szCs w:val="24"/>
        </w:rPr>
        <w:t xml:space="preserve"> </w:t>
      </w:r>
      <w:proofErr w:type="spellStart"/>
      <w:r w:rsidR="006237A3" w:rsidRPr="00A8590E">
        <w:rPr>
          <w:rFonts w:ascii="Times New Roman" w:hAnsi="Times New Roman" w:cs="Times New Roman"/>
          <w:sz w:val="24"/>
          <w:szCs w:val="24"/>
        </w:rPr>
        <w:t>Adetunji</w:t>
      </w:r>
      <w:proofErr w:type="spellEnd"/>
      <w:r w:rsidR="00FC6034">
        <w:rPr>
          <w:rFonts w:ascii="Times New Roman" w:hAnsi="Times New Roman" w:cs="Times New Roman"/>
          <w:sz w:val="24"/>
          <w:szCs w:val="24"/>
        </w:rPr>
        <w:t xml:space="preserve"> O.G</w:t>
      </w:r>
    </w:p>
    <w:p w:rsidR="006237A3" w:rsidRPr="00A8590E" w:rsidRDefault="00EE1338" w:rsidP="006237A3">
      <w:pPr>
        <w:jc w:val="both"/>
        <w:rPr>
          <w:rFonts w:ascii="Times New Roman" w:hAnsi="Times New Roman" w:cs="Times New Roman"/>
          <w:sz w:val="24"/>
          <w:szCs w:val="24"/>
        </w:rPr>
      </w:pPr>
      <w:r>
        <w:rPr>
          <w:rFonts w:ascii="Times New Roman" w:hAnsi="Times New Roman" w:cs="Times New Roman"/>
          <w:sz w:val="24"/>
          <w:szCs w:val="24"/>
        </w:rPr>
        <w:t>3.</w:t>
      </w:r>
      <w:r w:rsidR="00FC6034">
        <w:rPr>
          <w:rFonts w:ascii="Times New Roman" w:hAnsi="Times New Roman" w:cs="Times New Roman"/>
          <w:sz w:val="24"/>
          <w:szCs w:val="24"/>
        </w:rPr>
        <w:t xml:space="preserve"> </w:t>
      </w:r>
      <w:proofErr w:type="spellStart"/>
      <w:r w:rsidR="006237A3" w:rsidRPr="00A8590E">
        <w:rPr>
          <w:rFonts w:ascii="Times New Roman" w:hAnsi="Times New Roman" w:cs="Times New Roman"/>
          <w:sz w:val="24"/>
          <w:szCs w:val="24"/>
        </w:rPr>
        <w:t>Adetunji</w:t>
      </w:r>
      <w:proofErr w:type="spellEnd"/>
      <w:r w:rsidR="00FC6034">
        <w:rPr>
          <w:rFonts w:ascii="Times New Roman" w:hAnsi="Times New Roman" w:cs="Times New Roman"/>
          <w:sz w:val="24"/>
          <w:szCs w:val="24"/>
        </w:rPr>
        <w:t xml:space="preserve"> O.G</w:t>
      </w:r>
    </w:p>
    <w:p w:rsidR="00FC6034" w:rsidRDefault="00EE1338" w:rsidP="006237A3">
      <w:pPr>
        <w:jc w:val="both"/>
        <w:rPr>
          <w:rFonts w:ascii="Times New Roman" w:hAnsi="Times New Roman" w:cs="Times New Roman"/>
          <w:sz w:val="24"/>
          <w:szCs w:val="24"/>
        </w:rPr>
      </w:pPr>
      <w:r>
        <w:rPr>
          <w:rFonts w:ascii="Times New Roman" w:hAnsi="Times New Roman" w:cs="Times New Roman"/>
          <w:sz w:val="24"/>
          <w:szCs w:val="24"/>
        </w:rPr>
        <w:t>4.</w:t>
      </w:r>
      <w:r w:rsidR="006237A3" w:rsidRPr="00A8590E">
        <w:rPr>
          <w:rFonts w:ascii="Times New Roman" w:hAnsi="Times New Roman" w:cs="Times New Roman"/>
          <w:sz w:val="24"/>
          <w:szCs w:val="24"/>
        </w:rPr>
        <w:t xml:space="preserve"> </w:t>
      </w:r>
      <w:proofErr w:type="spellStart"/>
      <w:r w:rsidR="00FC6034" w:rsidRPr="00A8590E">
        <w:rPr>
          <w:rFonts w:ascii="Times New Roman" w:hAnsi="Times New Roman" w:cs="Times New Roman"/>
          <w:sz w:val="24"/>
          <w:szCs w:val="24"/>
        </w:rPr>
        <w:t>Adetunji</w:t>
      </w:r>
      <w:proofErr w:type="spellEnd"/>
      <w:r w:rsidR="00FC6034">
        <w:rPr>
          <w:rFonts w:ascii="Times New Roman" w:hAnsi="Times New Roman" w:cs="Times New Roman"/>
          <w:sz w:val="24"/>
          <w:szCs w:val="24"/>
        </w:rPr>
        <w:t>, O.G</w:t>
      </w:r>
      <w:r w:rsidR="00FC6034" w:rsidRPr="00A8590E">
        <w:rPr>
          <w:rFonts w:ascii="Times New Roman" w:hAnsi="Times New Roman" w:cs="Times New Roman"/>
          <w:sz w:val="24"/>
          <w:szCs w:val="24"/>
        </w:rPr>
        <w:t xml:space="preserve"> </w:t>
      </w:r>
    </w:p>
    <w:p w:rsidR="005819F7"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5. </w:t>
      </w:r>
      <w:r w:rsidR="005819F7" w:rsidRPr="00A8590E">
        <w:rPr>
          <w:rFonts w:ascii="Times New Roman" w:hAnsi="Times New Roman" w:cs="Times New Roman"/>
          <w:sz w:val="24"/>
          <w:szCs w:val="24"/>
        </w:rPr>
        <w:t>Anderson,</w:t>
      </w:r>
      <w:r w:rsidR="005819F7">
        <w:rPr>
          <w:rFonts w:ascii="Times New Roman" w:hAnsi="Times New Roman" w:cs="Times New Roman"/>
          <w:sz w:val="24"/>
          <w:szCs w:val="24"/>
        </w:rPr>
        <w:t xml:space="preserve"> </w:t>
      </w:r>
      <w:r w:rsidR="005819F7" w:rsidRPr="00A8590E">
        <w:rPr>
          <w:rFonts w:ascii="Times New Roman" w:hAnsi="Times New Roman" w:cs="Times New Roman"/>
          <w:sz w:val="24"/>
          <w:szCs w:val="24"/>
        </w:rPr>
        <w:t>W.D.</w:t>
      </w:r>
      <w:r w:rsidR="005819F7">
        <w:rPr>
          <w:rFonts w:ascii="Times New Roman" w:hAnsi="Times New Roman" w:cs="Times New Roman"/>
          <w:sz w:val="24"/>
          <w:szCs w:val="24"/>
        </w:rPr>
        <w:t xml:space="preserve"> (1966)</w:t>
      </w:r>
      <w:r w:rsidR="005819F7" w:rsidRPr="00A8590E">
        <w:rPr>
          <w:rFonts w:ascii="Times New Roman" w:hAnsi="Times New Roman" w:cs="Times New Roman"/>
          <w:sz w:val="24"/>
          <w:szCs w:val="24"/>
        </w:rPr>
        <w:t xml:space="preserve"> understanding the Old Testament 2</w:t>
      </w:r>
      <w:r w:rsidR="005819F7">
        <w:rPr>
          <w:rFonts w:ascii="Times New Roman" w:hAnsi="Times New Roman" w:cs="Times New Roman"/>
          <w:sz w:val="24"/>
          <w:szCs w:val="24"/>
        </w:rPr>
        <w:t>nd ed. (Prentice- Hall</w:t>
      </w:r>
      <w:r w:rsidR="005819F7" w:rsidRPr="00A8590E">
        <w:rPr>
          <w:rFonts w:ascii="Times New Roman" w:hAnsi="Times New Roman" w:cs="Times New Roman"/>
          <w:sz w:val="24"/>
          <w:szCs w:val="24"/>
        </w:rPr>
        <w:t>, 82; F. H.F. Hahn, The</w:t>
      </w:r>
      <w:r w:rsidR="005819F7">
        <w:rPr>
          <w:rFonts w:ascii="Times New Roman" w:hAnsi="Times New Roman" w:cs="Times New Roman"/>
          <w:sz w:val="24"/>
          <w:szCs w:val="24"/>
        </w:rPr>
        <w:t xml:space="preserve"> Old Testament in Modern</w:t>
      </w:r>
      <w:r w:rsidR="005819F7" w:rsidRPr="00A8590E">
        <w:rPr>
          <w:rFonts w:ascii="Times New Roman" w:hAnsi="Times New Roman" w:cs="Times New Roman"/>
          <w:sz w:val="24"/>
          <w:szCs w:val="24"/>
        </w:rPr>
        <w:t xml:space="preserve"> </w:t>
      </w:r>
      <w:r w:rsidR="005819F7">
        <w:rPr>
          <w:rFonts w:ascii="Times New Roman" w:hAnsi="Times New Roman" w:cs="Times New Roman"/>
          <w:sz w:val="24"/>
          <w:szCs w:val="24"/>
        </w:rPr>
        <w:t>Research Fortress Press,</w:t>
      </w:r>
      <w:r w:rsidR="005819F7" w:rsidRPr="00A8590E">
        <w:rPr>
          <w:rFonts w:ascii="Times New Roman" w:hAnsi="Times New Roman" w:cs="Times New Roman"/>
          <w:sz w:val="24"/>
          <w:szCs w:val="24"/>
        </w:rPr>
        <w:t xml:space="preserve"> 72.</w:t>
      </w:r>
    </w:p>
    <w:p w:rsidR="005819F7" w:rsidRDefault="00FB33C5" w:rsidP="006237A3">
      <w:pPr>
        <w:jc w:val="both"/>
        <w:rPr>
          <w:rFonts w:ascii="Times New Roman" w:hAnsi="Times New Roman" w:cs="Times New Roman"/>
          <w:sz w:val="24"/>
          <w:szCs w:val="24"/>
        </w:rPr>
      </w:pPr>
      <w:r>
        <w:rPr>
          <w:rFonts w:ascii="Times New Roman" w:hAnsi="Times New Roman" w:cs="Times New Roman"/>
          <w:sz w:val="24"/>
          <w:szCs w:val="24"/>
        </w:rPr>
        <w:t>6</w:t>
      </w:r>
      <w:r w:rsidR="00EE1338">
        <w:rPr>
          <w:rFonts w:ascii="Times New Roman" w:hAnsi="Times New Roman" w:cs="Times New Roman"/>
          <w:sz w:val="24"/>
          <w:szCs w:val="24"/>
        </w:rPr>
        <w:t>.</w:t>
      </w:r>
      <w:r w:rsidR="006237A3" w:rsidRPr="00A8590E">
        <w:rPr>
          <w:rFonts w:ascii="Times New Roman" w:hAnsi="Times New Roman" w:cs="Times New Roman"/>
          <w:sz w:val="24"/>
          <w:szCs w:val="24"/>
        </w:rPr>
        <w:t xml:space="preserve"> </w:t>
      </w:r>
      <w:r w:rsidR="005819F7" w:rsidRPr="00A8590E">
        <w:rPr>
          <w:rFonts w:ascii="Times New Roman" w:hAnsi="Times New Roman" w:cs="Times New Roman"/>
          <w:sz w:val="24"/>
          <w:szCs w:val="24"/>
        </w:rPr>
        <w:t>Calvin Miller,</w:t>
      </w:r>
      <w:r w:rsidR="005819F7">
        <w:rPr>
          <w:rFonts w:ascii="Times New Roman" w:hAnsi="Times New Roman" w:cs="Times New Roman"/>
          <w:sz w:val="24"/>
          <w:szCs w:val="24"/>
        </w:rPr>
        <w:t>(</w:t>
      </w:r>
      <w:r w:rsidR="005819F7" w:rsidRPr="0092218F">
        <w:rPr>
          <w:rFonts w:ascii="Times New Roman" w:hAnsi="Times New Roman" w:cs="Times New Roman"/>
          <w:sz w:val="24"/>
          <w:szCs w:val="24"/>
        </w:rPr>
        <w:t xml:space="preserve"> </w:t>
      </w:r>
      <w:r w:rsidR="005819F7" w:rsidRPr="00A8590E">
        <w:rPr>
          <w:rFonts w:ascii="Times New Roman" w:hAnsi="Times New Roman" w:cs="Times New Roman"/>
          <w:sz w:val="24"/>
          <w:szCs w:val="24"/>
        </w:rPr>
        <w:t xml:space="preserve">1995),  The Empowered Leader (Nashville, TN: </w:t>
      </w:r>
      <w:proofErr w:type="spellStart"/>
      <w:r w:rsidR="005819F7" w:rsidRPr="00A8590E">
        <w:rPr>
          <w:rFonts w:ascii="Times New Roman" w:hAnsi="Times New Roman" w:cs="Times New Roman"/>
          <w:sz w:val="24"/>
          <w:szCs w:val="24"/>
        </w:rPr>
        <w:t>Broadman</w:t>
      </w:r>
      <w:proofErr w:type="spellEnd"/>
      <w:r w:rsidR="005819F7">
        <w:rPr>
          <w:rFonts w:ascii="Times New Roman" w:hAnsi="Times New Roman" w:cs="Times New Roman"/>
          <w:sz w:val="24"/>
          <w:szCs w:val="24"/>
        </w:rPr>
        <w:t xml:space="preserve"> &amp;</w:t>
      </w:r>
      <w:r w:rsidR="005819F7" w:rsidRPr="00A8590E">
        <w:rPr>
          <w:rFonts w:ascii="Times New Roman" w:hAnsi="Times New Roman" w:cs="Times New Roman"/>
          <w:sz w:val="24"/>
          <w:szCs w:val="24"/>
        </w:rPr>
        <w:t xml:space="preserve"> Holman, 17.</w:t>
      </w:r>
    </w:p>
    <w:p w:rsidR="006237A3"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7. </w:t>
      </w:r>
      <w:r w:rsidR="00FC6034" w:rsidRPr="00A8590E">
        <w:rPr>
          <w:rFonts w:ascii="Times New Roman" w:hAnsi="Times New Roman" w:cs="Times New Roman"/>
          <w:sz w:val="24"/>
          <w:szCs w:val="24"/>
        </w:rPr>
        <w:t>Lovett. H. and Weems, J.</w:t>
      </w:r>
      <w:r w:rsidR="00FC6034">
        <w:rPr>
          <w:rFonts w:ascii="Times New Roman" w:hAnsi="Times New Roman" w:cs="Times New Roman"/>
          <w:sz w:val="24"/>
          <w:szCs w:val="24"/>
        </w:rPr>
        <w:t>(1993) C</w:t>
      </w:r>
      <w:r w:rsidR="00FC6034" w:rsidRPr="00A8590E">
        <w:rPr>
          <w:rFonts w:ascii="Times New Roman" w:hAnsi="Times New Roman" w:cs="Times New Roman"/>
          <w:sz w:val="24"/>
          <w:szCs w:val="24"/>
        </w:rPr>
        <w:t>hurch leadersh</w:t>
      </w:r>
      <w:r w:rsidR="00FC6034">
        <w:rPr>
          <w:rFonts w:ascii="Times New Roman" w:hAnsi="Times New Roman" w:cs="Times New Roman"/>
          <w:sz w:val="24"/>
          <w:szCs w:val="24"/>
        </w:rPr>
        <w:t>ip; vision, Team, Culture and</w:t>
      </w:r>
      <w:r w:rsidR="00FC6034" w:rsidRPr="00A8590E">
        <w:rPr>
          <w:rFonts w:ascii="Times New Roman" w:hAnsi="Times New Roman" w:cs="Times New Roman"/>
          <w:sz w:val="24"/>
          <w:szCs w:val="24"/>
        </w:rPr>
        <w:t xml:space="preserve"> Integrity </w:t>
      </w:r>
      <w:r w:rsidR="00FC6034">
        <w:rPr>
          <w:rFonts w:ascii="Times New Roman" w:hAnsi="Times New Roman" w:cs="Times New Roman"/>
          <w:sz w:val="24"/>
          <w:szCs w:val="24"/>
        </w:rPr>
        <w:t xml:space="preserve">Nashville: </w:t>
      </w:r>
      <w:proofErr w:type="spellStart"/>
      <w:r w:rsidR="00FC6034">
        <w:rPr>
          <w:rFonts w:ascii="Times New Roman" w:hAnsi="Times New Roman" w:cs="Times New Roman"/>
          <w:sz w:val="24"/>
          <w:szCs w:val="24"/>
        </w:rPr>
        <w:t>Abingon</w:t>
      </w:r>
      <w:proofErr w:type="spellEnd"/>
      <w:r w:rsidR="00FC6034">
        <w:rPr>
          <w:rFonts w:ascii="Times New Roman" w:hAnsi="Times New Roman" w:cs="Times New Roman"/>
          <w:sz w:val="24"/>
          <w:szCs w:val="24"/>
        </w:rPr>
        <w:t xml:space="preserve"> Press</w:t>
      </w:r>
      <w:r w:rsidR="00FC6034" w:rsidRPr="00A8590E">
        <w:rPr>
          <w:rFonts w:ascii="Times New Roman" w:hAnsi="Times New Roman" w:cs="Times New Roman"/>
          <w:sz w:val="24"/>
          <w:szCs w:val="24"/>
        </w:rPr>
        <w:t>, 34.</w:t>
      </w:r>
    </w:p>
    <w:p w:rsidR="005819F7"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8. </w:t>
      </w:r>
      <w:r w:rsidR="005819F7">
        <w:rPr>
          <w:rFonts w:ascii="Times New Roman" w:hAnsi="Times New Roman" w:cs="Times New Roman"/>
          <w:sz w:val="24"/>
          <w:szCs w:val="24"/>
        </w:rPr>
        <w:t>David Catchpole,(1996) C</w:t>
      </w:r>
      <w:r w:rsidR="005819F7" w:rsidRPr="00A8590E">
        <w:rPr>
          <w:rFonts w:ascii="Times New Roman" w:hAnsi="Times New Roman" w:cs="Times New Roman"/>
          <w:sz w:val="24"/>
          <w:szCs w:val="24"/>
        </w:rPr>
        <w:t xml:space="preserve">ritical introduction </w:t>
      </w:r>
      <w:r w:rsidR="005819F7">
        <w:rPr>
          <w:rFonts w:ascii="Times New Roman" w:hAnsi="Times New Roman" w:cs="Times New Roman"/>
          <w:sz w:val="24"/>
          <w:szCs w:val="24"/>
        </w:rPr>
        <w:t xml:space="preserve">to the Old Testament </w:t>
      </w:r>
      <w:r w:rsidR="005819F7" w:rsidRPr="00A8590E">
        <w:rPr>
          <w:rFonts w:ascii="Times New Roman" w:hAnsi="Times New Roman" w:cs="Times New Roman"/>
          <w:sz w:val="24"/>
          <w:szCs w:val="24"/>
        </w:rPr>
        <w:t>Cam</w:t>
      </w:r>
      <w:r w:rsidR="005819F7">
        <w:rPr>
          <w:rFonts w:ascii="Times New Roman" w:hAnsi="Times New Roman" w:cs="Times New Roman"/>
          <w:sz w:val="24"/>
          <w:szCs w:val="24"/>
        </w:rPr>
        <w:t xml:space="preserve">bridge University Press, </w:t>
      </w:r>
      <w:r w:rsidR="005819F7" w:rsidRPr="00A8590E">
        <w:rPr>
          <w:rFonts w:ascii="Times New Roman" w:hAnsi="Times New Roman" w:cs="Times New Roman"/>
          <w:sz w:val="24"/>
          <w:szCs w:val="24"/>
        </w:rPr>
        <w:t>108.</w:t>
      </w:r>
    </w:p>
    <w:p w:rsidR="005819F7"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9. </w:t>
      </w:r>
      <w:proofErr w:type="spellStart"/>
      <w:r w:rsidR="005819F7" w:rsidRPr="00A8590E">
        <w:rPr>
          <w:rFonts w:ascii="Times New Roman" w:hAnsi="Times New Roman" w:cs="Times New Roman"/>
          <w:sz w:val="24"/>
          <w:szCs w:val="24"/>
        </w:rPr>
        <w:t>Dresselhaus</w:t>
      </w:r>
      <w:proofErr w:type="spellEnd"/>
      <w:r w:rsidR="005819F7">
        <w:rPr>
          <w:rFonts w:ascii="Times New Roman" w:hAnsi="Times New Roman" w:cs="Times New Roman"/>
          <w:sz w:val="24"/>
          <w:szCs w:val="24"/>
        </w:rPr>
        <w:t>, Richard L.(1997)</w:t>
      </w:r>
      <w:r w:rsidR="005819F7" w:rsidRPr="00A8590E">
        <w:rPr>
          <w:rFonts w:ascii="Times New Roman" w:hAnsi="Times New Roman" w:cs="Times New Roman"/>
          <w:sz w:val="24"/>
          <w:szCs w:val="24"/>
        </w:rPr>
        <w:t xml:space="preserve"> “training </w:t>
      </w:r>
      <w:r w:rsidR="005819F7">
        <w:rPr>
          <w:rFonts w:ascii="Times New Roman" w:hAnsi="Times New Roman" w:cs="Times New Roman"/>
          <w:sz w:val="24"/>
          <w:szCs w:val="24"/>
        </w:rPr>
        <w:t>and commissioning elders and</w:t>
      </w:r>
      <w:r w:rsidR="005819F7" w:rsidRPr="00A8590E">
        <w:rPr>
          <w:rFonts w:ascii="Times New Roman" w:hAnsi="Times New Roman" w:cs="Times New Roman"/>
          <w:sz w:val="24"/>
          <w:szCs w:val="24"/>
        </w:rPr>
        <w:t xml:space="preserve"> deacons”, the Thomas E </w:t>
      </w:r>
      <w:proofErr w:type="spellStart"/>
      <w:r w:rsidR="005819F7" w:rsidRPr="00A8590E">
        <w:rPr>
          <w:rFonts w:ascii="Times New Roman" w:hAnsi="Times New Roman" w:cs="Times New Roman"/>
          <w:sz w:val="24"/>
          <w:szCs w:val="24"/>
        </w:rPr>
        <w:t>trasks</w:t>
      </w:r>
      <w:proofErr w:type="spellEnd"/>
      <w:r w:rsidR="005819F7" w:rsidRPr="00A8590E">
        <w:rPr>
          <w:rFonts w:ascii="Times New Roman" w:hAnsi="Times New Roman" w:cs="Times New Roman"/>
          <w:sz w:val="24"/>
          <w:szCs w:val="24"/>
        </w:rPr>
        <w:t xml:space="preserve"> </w:t>
      </w:r>
      <w:proofErr w:type="spellStart"/>
      <w:r w:rsidR="005819F7" w:rsidRPr="00A8590E">
        <w:rPr>
          <w:rFonts w:ascii="Times New Roman" w:hAnsi="Times New Roman" w:cs="Times New Roman"/>
          <w:sz w:val="24"/>
          <w:szCs w:val="24"/>
        </w:rPr>
        <w:t>w.l</w:t>
      </w:r>
      <w:proofErr w:type="spellEnd"/>
      <w:r w:rsidR="005819F7" w:rsidRPr="00A8590E">
        <w:rPr>
          <w:rFonts w:ascii="Times New Roman" w:hAnsi="Times New Roman" w:cs="Times New Roman"/>
          <w:sz w:val="24"/>
          <w:szCs w:val="24"/>
        </w:rPr>
        <w:t xml:space="preserve"> </w:t>
      </w:r>
      <w:proofErr w:type="spellStart"/>
      <w:r w:rsidR="005819F7" w:rsidRPr="00A8590E">
        <w:rPr>
          <w:rFonts w:ascii="Times New Roman" w:hAnsi="Times New Roman" w:cs="Times New Roman"/>
          <w:sz w:val="24"/>
          <w:szCs w:val="24"/>
        </w:rPr>
        <w:t>go</w:t>
      </w:r>
      <w:r w:rsidR="005819F7">
        <w:rPr>
          <w:rFonts w:ascii="Times New Roman" w:hAnsi="Times New Roman" w:cs="Times New Roman"/>
          <w:sz w:val="24"/>
          <w:szCs w:val="24"/>
        </w:rPr>
        <w:t>odal</w:t>
      </w:r>
      <w:proofErr w:type="spellEnd"/>
      <w:r w:rsidR="005819F7">
        <w:rPr>
          <w:rFonts w:ascii="Times New Roman" w:hAnsi="Times New Roman" w:cs="Times New Roman"/>
          <w:sz w:val="24"/>
          <w:szCs w:val="24"/>
        </w:rPr>
        <w:t xml:space="preserve"> and Z.J </w:t>
      </w:r>
      <w:proofErr w:type="spellStart"/>
      <w:r w:rsidR="005819F7">
        <w:rPr>
          <w:rFonts w:ascii="Times New Roman" w:hAnsi="Times New Roman" w:cs="Times New Roman"/>
          <w:sz w:val="24"/>
          <w:szCs w:val="24"/>
        </w:rPr>
        <w:t>Bicket</w:t>
      </w:r>
      <w:proofErr w:type="spellEnd"/>
      <w:r w:rsidR="005819F7">
        <w:rPr>
          <w:rFonts w:ascii="Times New Roman" w:hAnsi="Times New Roman" w:cs="Times New Roman"/>
          <w:sz w:val="24"/>
          <w:szCs w:val="24"/>
        </w:rPr>
        <w:t xml:space="preserve"> (ed.)the</w:t>
      </w:r>
      <w:r w:rsidR="005819F7" w:rsidRPr="00A8590E">
        <w:rPr>
          <w:rFonts w:ascii="Times New Roman" w:hAnsi="Times New Roman" w:cs="Times New Roman"/>
          <w:sz w:val="24"/>
          <w:szCs w:val="24"/>
        </w:rPr>
        <w:t xml:space="preserve"> Pentecostal pastor: A Mandate f</w:t>
      </w:r>
      <w:r w:rsidR="005819F7">
        <w:rPr>
          <w:rFonts w:ascii="Times New Roman" w:hAnsi="Times New Roman" w:cs="Times New Roman"/>
          <w:sz w:val="24"/>
          <w:szCs w:val="24"/>
        </w:rPr>
        <w:t>or the 21st Century (</w:t>
      </w:r>
      <w:proofErr w:type="spellStart"/>
      <w:r w:rsidR="005819F7">
        <w:rPr>
          <w:rFonts w:ascii="Times New Roman" w:hAnsi="Times New Roman" w:cs="Times New Roman"/>
          <w:sz w:val="24"/>
          <w:szCs w:val="24"/>
        </w:rPr>
        <w:t>spering</w:t>
      </w:r>
      <w:proofErr w:type="spellEnd"/>
      <w:r w:rsidR="005819F7" w:rsidRPr="00A8590E">
        <w:rPr>
          <w:rFonts w:ascii="Times New Roman" w:hAnsi="Times New Roman" w:cs="Times New Roman"/>
          <w:sz w:val="24"/>
          <w:szCs w:val="24"/>
        </w:rPr>
        <w:t xml:space="preserve"> field:     gospel publishing house, 1997),208</w:t>
      </w:r>
    </w:p>
    <w:p w:rsidR="005819F7"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10. </w:t>
      </w:r>
      <w:proofErr w:type="spellStart"/>
      <w:r w:rsidR="005819F7" w:rsidRPr="00A8590E">
        <w:rPr>
          <w:rFonts w:ascii="Times New Roman" w:hAnsi="Times New Roman" w:cs="Times New Roman"/>
          <w:sz w:val="24"/>
          <w:szCs w:val="24"/>
        </w:rPr>
        <w:t>Engstrom</w:t>
      </w:r>
      <w:proofErr w:type="spellEnd"/>
      <w:r w:rsidR="005819F7" w:rsidRPr="00A8590E">
        <w:rPr>
          <w:rFonts w:ascii="Times New Roman" w:hAnsi="Times New Roman" w:cs="Times New Roman"/>
          <w:sz w:val="24"/>
          <w:szCs w:val="24"/>
        </w:rPr>
        <w:t>,</w:t>
      </w:r>
      <w:r w:rsidR="005819F7">
        <w:rPr>
          <w:rFonts w:ascii="Times New Roman" w:hAnsi="Times New Roman" w:cs="Times New Roman"/>
          <w:sz w:val="24"/>
          <w:szCs w:val="24"/>
        </w:rPr>
        <w:t xml:space="preserve"> </w:t>
      </w:r>
      <w:r w:rsidR="005819F7" w:rsidRPr="00A8590E">
        <w:rPr>
          <w:rFonts w:ascii="Times New Roman" w:hAnsi="Times New Roman" w:cs="Times New Roman"/>
          <w:sz w:val="24"/>
          <w:szCs w:val="24"/>
        </w:rPr>
        <w:t>T.W</w:t>
      </w:r>
      <w:r w:rsidR="005819F7">
        <w:rPr>
          <w:rFonts w:ascii="Times New Roman" w:hAnsi="Times New Roman" w:cs="Times New Roman"/>
          <w:sz w:val="24"/>
          <w:szCs w:val="24"/>
        </w:rPr>
        <w:t xml:space="preserve"> (1976) M</w:t>
      </w:r>
      <w:r w:rsidR="005819F7" w:rsidRPr="00A8590E">
        <w:rPr>
          <w:rFonts w:ascii="Times New Roman" w:hAnsi="Times New Roman" w:cs="Times New Roman"/>
          <w:sz w:val="24"/>
          <w:szCs w:val="24"/>
        </w:rPr>
        <w:t>aking of a Christia</w:t>
      </w:r>
      <w:r w:rsidR="005819F7">
        <w:rPr>
          <w:rFonts w:ascii="Times New Roman" w:hAnsi="Times New Roman" w:cs="Times New Roman"/>
          <w:sz w:val="24"/>
          <w:szCs w:val="24"/>
        </w:rPr>
        <w:t>n leader Grand Rapids: Zondervan,</w:t>
      </w:r>
      <w:r w:rsidR="005819F7" w:rsidRPr="00A8590E">
        <w:rPr>
          <w:rFonts w:ascii="Times New Roman" w:hAnsi="Times New Roman" w:cs="Times New Roman"/>
          <w:sz w:val="24"/>
          <w:szCs w:val="24"/>
        </w:rPr>
        <w:t xml:space="preserve"> 137.</w:t>
      </w:r>
    </w:p>
    <w:p w:rsidR="00FB33C5" w:rsidRPr="00A8590E"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11. </w:t>
      </w:r>
      <w:r w:rsidRPr="00A8590E">
        <w:rPr>
          <w:rFonts w:ascii="Times New Roman" w:hAnsi="Times New Roman" w:cs="Times New Roman"/>
          <w:sz w:val="24"/>
          <w:szCs w:val="24"/>
        </w:rPr>
        <w:t>Gardiner,</w:t>
      </w:r>
      <w:r>
        <w:rPr>
          <w:rFonts w:ascii="Times New Roman" w:hAnsi="Times New Roman" w:cs="Times New Roman"/>
          <w:sz w:val="24"/>
          <w:szCs w:val="24"/>
        </w:rPr>
        <w:t xml:space="preserve"> </w:t>
      </w:r>
      <w:r w:rsidRPr="00A8590E">
        <w:rPr>
          <w:rFonts w:ascii="Times New Roman" w:hAnsi="Times New Roman" w:cs="Times New Roman"/>
          <w:sz w:val="24"/>
          <w:szCs w:val="24"/>
        </w:rPr>
        <w:t>J.N.</w:t>
      </w:r>
      <w:r>
        <w:rPr>
          <w:rFonts w:ascii="Times New Roman" w:hAnsi="Times New Roman" w:cs="Times New Roman"/>
          <w:sz w:val="24"/>
          <w:szCs w:val="24"/>
        </w:rPr>
        <w:t xml:space="preserve"> (1986) The nature of leadership: I</w:t>
      </w:r>
      <w:r w:rsidRPr="00A8590E">
        <w:rPr>
          <w:rFonts w:ascii="Times New Roman" w:hAnsi="Times New Roman" w:cs="Times New Roman"/>
          <w:sz w:val="24"/>
          <w:szCs w:val="24"/>
        </w:rPr>
        <w:t>ntroduction consideration</w:t>
      </w:r>
      <w:r>
        <w:rPr>
          <w:rFonts w:ascii="Times New Roman" w:hAnsi="Times New Roman" w:cs="Times New Roman"/>
          <w:sz w:val="24"/>
          <w:szCs w:val="24"/>
        </w:rPr>
        <w:t xml:space="preserve"> </w:t>
      </w:r>
      <w:r w:rsidRPr="00A8590E">
        <w:rPr>
          <w:rFonts w:ascii="Times New Roman" w:hAnsi="Times New Roman" w:cs="Times New Roman"/>
          <w:sz w:val="24"/>
          <w:szCs w:val="24"/>
        </w:rPr>
        <w:t>Washin</w:t>
      </w:r>
      <w:r>
        <w:rPr>
          <w:rFonts w:ascii="Times New Roman" w:hAnsi="Times New Roman" w:cs="Times New Roman"/>
          <w:sz w:val="24"/>
          <w:szCs w:val="24"/>
        </w:rPr>
        <w:t>gton: independent sector,</w:t>
      </w:r>
      <w:r w:rsidRPr="00A8590E">
        <w:rPr>
          <w:rFonts w:ascii="Times New Roman" w:hAnsi="Times New Roman" w:cs="Times New Roman"/>
          <w:sz w:val="24"/>
          <w:szCs w:val="24"/>
        </w:rPr>
        <w:t xml:space="preserve"> 6.</w:t>
      </w:r>
    </w:p>
    <w:p w:rsidR="006237A3" w:rsidRDefault="00FB33C5" w:rsidP="006237A3">
      <w:pPr>
        <w:jc w:val="both"/>
        <w:rPr>
          <w:rFonts w:ascii="Times New Roman" w:hAnsi="Times New Roman" w:cs="Times New Roman"/>
          <w:sz w:val="24"/>
          <w:szCs w:val="24"/>
        </w:rPr>
      </w:pPr>
      <w:r>
        <w:rPr>
          <w:rFonts w:ascii="Times New Roman" w:hAnsi="Times New Roman" w:cs="Times New Roman"/>
          <w:sz w:val="24"/>
          <w:szCs w:val="24"/>
        </w:rPr>
        <w:t>12</w:t>
      </w:r>
      <w:r w:rsidR="00FC6034">
        <w:rPr>
          <w:rFonts w:ascii="Times New Roman" w:hAnsi="Times New Roman" w:cs="Times New Roman"/>
          <w:sz w:val="24"/>
          <w:szCs w:val="24"/>
        </w:rPr>
        <w:t>.</w:t>
      </w:r>
      <w:r w:rsidR="006237A3" w:rsidRPr="00A8590E">
        <w:rPr>
          <w:rFonts w:ascii="Times New Roman" w:hAnsi="Times New Roman" w:cs="Times New Roman"/>
          <w:sz w:val="24"/>
          <w:szCs w:val="24"/>
        </w:rPr>
        <w:t xml:space="preserve"> George </w:t>
      </w:r>
      <w:proofErr w:type="spellStart"/>
      <w:r w:rsidR="006237A3" w:rsidRPr="00A8590E">
        <w:rPr>
          <w:rFonts w:ascii="Times New Roman" w:hAnsi="Times New Roman" w:cs="Times New Roman"/>
          <w:sz w:val="24"/>
          <w:szCs w:val="24"/>
        </w:rPr>
        <w:t>Barna</w:t>
      </w:r>
      <w:proofErr w:type="spellEnd"/>
      <w:r w:rsidR="006237A3" w:rsidRPr="00A8590E">
        <w:rPr>
          <w:rFonts w:ascii="Times New Roman" w:hAnsi="Times New Roman" w:cs="Times New Roman"/>
          <w:sz w:val="24"/>
          <w:szCs w:val="24"/>
        </w:rPr>
        <w:t>,</w:t>
      </w:r>
      <w:r w:rsidR="00FB1189">
        <w:rPr>
          <w:rFonts w:ascii="Times New Roman" w:hAnsi="Times New Roman" w:cs="Times New Roman"/>
          <w:sz w:val="24"/>
          <w:szCs w:val="24"/>
        </w:rPr>
        <w:t>(1993)</w:t>
      </w:r>
      <w:r w:rsidR="006237A3" w:rsidRPr="00A8590E">
        <w:rPr>
          <w:rFonts w:ascii="Times New Roman" w:hAnsi="Times New Roman" w:cs="Times New Roman"/>
          <w:sz w:val="24"/>
          <w:szCs w:val="24"/>
        </w:rPr>
        <w:t xml:space="preserve"> Today’s Pastors; A Revealing look as what Pastors are saying about themselves, their Peers and </w:t>
      </w:r>
      <w:r w:rsidR="00FC6034">
        <w:rPr>
          <w:rFonts w:ascii="Times New Roman" w:hAnsi="Times New Roman" w:cs="Times New Roman"/>
          <w:sz w:val="24"/>
          <w:szCs w:val="24"/>
        </w:rPr>
        <w:t>the Pressures. They</w:t>
      </w:r>
      <w:r w:rsidR="004C5479">
        <w:rPr>
          <w:rFonts w:ascii="Times New Roman" w:hAnsi="Times New Roman" w:cs="Times New Roman"/>
          <w:sz w:val="24"/>
          <w:szCs w:val="24"/>
        </w:rPr>
        <w:t xml:space="preserve"> Face Ventura, CA; Regal Books,</w:t>
      </w:r>
      <w:r w:rsidR="006237A3" w:rsidRPr="00A8590E">
        <w:rPr>
          <w:rFonts w:ascii="Times New Roman" w:hAnsi="Times New Roman" w:cs="Times New Roman"/>
          <w:sz w:val="24"/>
          <w:szCs w:val="24"/>
        </w:rPr>
        <w:t xml:space="preserve"> 122.</w:t>
      </w:r>
    </w:p>
    <w:p w:rsidR="00FB33C5" w:rsidRDefault="00FB33C5" w:rsidP="006237A3">
      <w:pPr>
        <w:jc w:val="both"/>
        <w:rPr>
          <w:rFonts w:ascii="Times New Roman" w:hAnsi="Times New Roman" w:cs="Times New Roman"/>
          <w:sz w:val="24"/>
          <w:szCs w:val="24"/>
        </w:rPr>
      </w:pPr>
      <w:r>
        <w:rPr>
          <w:rFonts w:ascii="Times New Roman" w:hAnsi="Times New Roman" w:cs="Times New Roman"/>
          <w:sz w:val="24"/>
          <w:szCs w:val="24"/>
        </w:rPr>
        <w:t xml:space="preserve">13. </w:t>
      </w:r>
      <w:r>
        <w:rPr>
          <w:rFonts w:ascii="Times New Roman" w:hAnsi="Times New Roman" w:cs="Times New Roman"/>
          <w:sz w:val="24"/>
          <w:szCs w:val="24"/>
        </w:rPr>
        <w:t xml:space="preserve">Henri J.M </w:t>
      </w:r>
      <w:proofErr w:type="spellStart"/>
      <w:r>
        <w:rPr>
          <w:rFonts w:ascii="Times New Roman" w:hAnsi="Times New Roman" w:cs="Times New Roman"/>
          <w:sz w:val="24"/>
          <w:szCs w:val="24"/>
        </w:rPr>
        <w:t>Noumen</w:t>
      </w:r>
      <w:proofErr w:type="spellEnd"/>
      <w:r>
        <w:rPr>
          <w:rFonts w:ascii="Times New Roman" w:hAnsi="Times New Roman" w:cs="Times New Roman"/>
          <w:sz w:val="24"/>
          <w:szCs w:val="24"/>
        </w:rPr>
        <w:t>, et al,(1983) C</w:t>
      </w:r>
      <w:r w:rsidRPr="00A8590E">
        <w:rPr>
          <w:rFonts w:ascii="Times New Roman" w:hAnsi="Times New Roman" w:cs="Times New Roman"/>
          <w:sz w:val="24"/>
          <w:szCs w:val="24"/>
        </w:rPr>
        <w:t>omp</w:t>
      </w:r>
      <w:r>
        <w:rPr>
          <w:rFonts w:ascii="Times New Roman" w:hAnsi="Times New Roman" w:cs="Times New Roman"/>
          <w:sz w:val="24"/>
          <w:szCs w:val="24"/>
        </w:rPr>
        <w:t>osition: A Reflection on the</w:t>
      </w:r>
      <w:r w:rsidRPr="00A8590E">
        <w:rPr>
          <w:rFonts w:ascii="Times New Roman" w:hAnsi="Times New Roman" w:cs="Times New Roman"/>
          <w:sz w:val="24"/>
          <w:szCs w:val="24"/>
        </w:rPr>
        <w:t xml:space="preserve"> Christian </w:t>
      </w:r>
      <w:r>
        <w:rPr>
          <w:rFonts w:ascii="Times New Roman" w:hAnsi="Times New Roman" w:cs="Times New Roman"/>
          <w:sz w:val="24"/>
          <w:szCs w:val="24"/>
        </w:rPr>
        <w:t>Life New York: Doubleday,</w:t>
      </w:r>
      <w:r w:rsidRPr="00A8590E">
        <w:rPr>
          <w:rFonts w:ascii="Times New Roman" w:hAnsi="Times New Roman" w:cs="Times New Roman"/>
          <w:sz w:val="24"/>
          <w:szCs w:val="24"/>
        </w:rPr>
        <w:t xml:space="preserve"> 36-7.</w:t>
      </w:r>
    </w:p>
    <w:p w:rsidR="00FB33C5" w:rsidRPr="00A8590E" w:rsidRDefault="001602F8" w:rsidP="00FB33C5">
      <w:pPr>
        <w:jc w:val="both"/>
        <w:rPr>
          <w:rFonts w:ascii="Times New Roman" w:hAnsi="Times New Roman" w:cs="Times New Roman"/>
          <w:sz w:val="24"/>
          <w:szCs w:val="24"/>
        </w:rPr>
      </w:pPr>
      <w:r>
        <w:rPr>
          <w:rFonts w:ascii="Times New Roman" w:hAnsi="Times New Roman" w:cs="Times New Roman"/>
          <w:sz w:val="24"/>
          <w:szCs w:val="24"/>
        </w:rPr>
        <w:t xml:space="preserve">14. </w:t>
      </w:r>
      <w:r w:rsidR="00FB33C5" w:rsidRPr="00A8590E">
        <w:rPr>
          <w:rFonts w:ascii="Times New Roman" w:hAnsi="Times New Roman" w:cs="Times New Roman"/>
          <w:sz w:val="24"/>
          <w:szCs w:val="24"/>
        </w:rPr>
        <w:t>Jacobs,</w:t>
      </w:r>
      <w:r w:rsidR="00FB33C5">
        <w:rPr>
          <w:rFonts w:ascii="Times New Roman" w:hAnsi="Times New Roman" w:cs="Times New Roman"/>
          <w:sz w:val="24"/>
          <w:szCs w:val="24"/>
        </w:rPr>
        <w:t xml:space="preserve"> </w:t>
      </w:r>
      <w:r w:rsidR="00FB33C5" w:rsidRPr="00A8590E">
        <w:rPr>
          <w:rFonts w:ascii="Times New Roman" w:hAnsi="Times New Roman" w:cs="Times New Roman"/>
          <w:sz w:val="24"/>
          <w:szCs w:val="24"/>
        </w:rPr>
        <w:t>N.E.</w:t>
      </w:r>
      <w:r w:rsidR="00FB33C5">
        <w:rPr>
          <w:rFonts w:ascii="Times New Roman" w:hAnsi="Times New Roman" w:cs="Times New Roman"/>
          <w:sz w:val="24"/>
          <w:szCs w:val="24"/>
        </w:rPr>
        <w:t xml:space="preserve"> (1958)</w:t>
      </w:r>
      <w:r w:rsidR="00FB33C5" w:rsidRPr="00A8590E">
        <w:rPr>
          <w:rFonts w:ascii="Times New Roman" w:hAnsi="Times New Roman" w:cs="Times New Roman"/>
          <w:sz w:val="24"/>
          <w:szCs w:val="24"/>
        </w:rPr>
        <w:t xml:space="preserve"> Theology of the Old Te</w:t>
      </w:r>
      <w:r w:rsidR="00FB33C5">
        <w:rPr>
          <w:rFonts w:ascii="Times New Roman" w:hAnsi="Times New Roman" w:cs="Times New Roman"/>
          <w:sz w:val="24"/>
          <w:szCs w:val="24"/>
        </w:rPr>
        <w:t>stament London: Hodder and Stoughton Ltd,</w:t>
      </w:r>
      <w:r w:rsidR="00FB33C5" w:rsidRPr="00A8590E">
        <w:rPr>
          <w:rFonts w:ascii="Times New Roman" w:hAnsi="Times New Roman" w:cs="Times New Roman"/>
          <w:sz w:val="24"/>
          <w:szCs w:val="24"/>
        </w:rPr>
        <w:t xml:space="preserve"> 52. </w:t>
      </w:r>
    </w:p>
    <w:p w:rsidR="00FB33C5" w:rsidRPr="00A8590E"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15. </w:t>
      </w:r>
      <w:r w:rsidR="00FB33C5" w:rsidRPr="00A8590E">
        <w:rPr>
          <w:rFonts w:ascii="Times New Roman" w:hAnsi="Times New Roman" w:cs="Times New Roman"/>
          <w:sz w:val="24"/>
          <w:szCs w:val="24"/>
        </w:rPr>
        <w:t>Jerry, M. Stubblefield,</w:t>
      </w:r>
      <w:r w:rsidR="00FB33C5">
        <w:rPr>
          <w:rFonts w:ascii="Times New Roman" w:hAnsi="Times New Roman" w:cs="Times New Roman"/>
          <w:sz w:val="24"/>
          <w:szCs w:val="24"/>
        </w:rPr>
        <w:t>(</w:t>
      </w:r>
      <w:r w:rsidR="00FB33C5" w:rsidRPr="00FB1189">
        <w:rPr>
          <w:rFonts w:ascii="Times New Roman" w:hAnsi="Times New Roman" w:cs="Times New Roman"/>
          <w:sz w:val="24"/>
          <w:szCs w:val="24"/>
        </w:rPr>
        <w:t xml:space="preserve"> </w:t>
      </w:r>
      <w:r w:rsidR="00FB33C5" w:rsidRPr="00A8590E">
        <w:rPr>
          <w:rFonts w:ascii="Times New Roman" w:hAnsi="Times New Roman" w:cs="Times New Roman"/>
          <w:sz w:val="24"/>
          <w:szCs w:val="24"/>
        </w:rPr>
        <w:t>1993</w:t>
      </w:r>
      <w:r w:rsidR="00FB33C5">
        <w:rPr>
          <w:rFonts w:ascii="Times New Roman" w:hAnsi="Times New Roman" w:cs="Times New Roman"/>
          <w:sz w:val="24"/>
          <w:szCs w:val="24"/>
        </w:rPr>
        <w:t>)</w:t>
      </w:r>
      <w:r w:rsidR="00FB33C5" w:rsidRPr="00A8590E">
        <w:rPr>
          <w:rFonts w:ascii="Times New Roman" w:hAnsi="Times New Roman" w:cs="Times New Roman"/>
          <w:sz w:val="24"/>
          <w:szCs w:val="24"/>
        </w:rPr>
        <w:t xml:space="preserve"> The Effective Minister of Education</w:t>
      </w:r>
      <w:r w:rsidR="00FB33C5">
        <w:rPr>
          <w:rFonts w:ascii="Times New Roman" w:hAnsi="Times New Roman" w:cs="Times New Roman"/>
          <w:sz w:val="24"/>
          <w:szCs w:val="24"/>
        </w:rPr>
        <w:t xml:space="preserve">: A Comprehensive Handbook </w:t>
      </w:r>
      <w:r w:rsidR="00FB33C5" w:rsidRPr="00A8590E">
        <w:rPr>
          <w:rFonts w:ascii="Times New Roman" w:hAnsi="Times New Roman" w:cs="Times New Roman"/>
          <w:sz w:val="24"/>
          <w:szCs w:val="24"/>
        </w:rPr>
        <w:t xml:space="preserve">Nashville, TN: </w:t>
      </w:r>
      <w:proofErr w:type="spellStart"/>
      <w:r w:rsidR="00FB33C5">
        <w:rPr>
          <w:rFonts w:ascii="Times New Roman" w:hAnsi="Times New Roman" w:cs="Times New Roman"/>
          <w:sz w:val="24"/>
          <w:szCs w:val="24"/>
        </w:rPr>
        <w:t>Broadman</w:t>
      </w:r>
      <w:proofErr w:type="spellEnd"/>
      <w:r w:rsidR="00FB33C5">
        <w:rPr>
          <w:rFonts w:ascii="Times New Roman" w:hAnsi="Times New Roman" w:cs="Times New Roman"/>
          <w:sz w:val="24"/>
          <w:szCs w:val="24"/>
        </w:rPr>
        <w:t>&amp; Holman Publishers</w:t>
      </w:r>
      <w:r w:rsidR="00FB33C5" w:rsidRPr="00A8590E">
        <w:rPr>
          <w:rFonts w:ascii="Times New Roman" w:hAnsi="Times New Roman" w:cs="Times New Roman"/>
          <w:sz w:val="24"/>
          <w:szCs w:val="24"/>
        </w:rPr>
        <w:t xml:space="preserve">, 35. </w:t>
      </w:r>
    </w:p>
    <w:p w:rsidR="006237A3" w:rsidRPr="00A8590E" w:rsidRDefault="001602F8" w:rsidP="006237A3">
      <w:pPr>
        <w:jc w:val="both"/>
        <w:rPr>
          <w:rFonts w:ascii="Times New Roman" w:hAnsi="Times New Roman" w:cs="Times New Roman"/>
          <w:sz w:val="24"/>
          <w:szCs w:val="24"/>
        </w:rPr>
      </w:pPr>
      <w:r>
        <w:rPr>
          <w:rFonts w:ascii="Times New Roman" w:hAnsi="Times New Roman" w:cs="Times New Roman"/>
          <w:sz w:val="24"/>
          <w:szCs w:val="24"/>
        </w:rPr>
        <w:t>16</w:t>
      </w:r>
      <w:r w:rsidR="00EE1338">
        <w:rPr>
          <w:rFonts w:ascii="Times New Roman" w:hAnsi="Times New Roman" w:cs="Times New Roman"/>
          <w:sz w:val="24"/>
          <w:szCs w:val="24"/>
        </w:rPr>
        <w:t>.</w:t>
      </w:r>
      <w:r w:rsidR="006237A3" w:rsidRPr="00A8590E">
        <w:rPr>
          <w:rFonts w:ascii="Times New Roman" w:hAnsi="Times New Roman" w:cs="Times New Roman"/>
          <w:sz w:val="24"/>
          <w:szCs w:val="24"/>
        </w:rPr>
        <w:t xml:space="preserve"> John Bright,</w:t>
      </w:r>
      <w:r w:rsidR="004C5479">
        <w:rPr>
          <w:rFonts w:ascii="Times New Roman" w:hAnsi="Times New Roman" w:cs="Times New Roman"/>
          <w:sz w:val="24"/>
          <w:szCs w:val="24"/>
        </w:rPr>
        <w:t>(1977)</w:t>
      </w:r>
      <w:r w:rsidR="006237A3" w:rsidRPr="00A8590E">
        <w:rPr>
          <w:rFonts w:ascii="Times New Roman" w:hAnsi="Times New Roman" w:cs="Times New Roman"/>
          <w:sz w:val="24"/>
          <w:szCs w:val="24"/>
        </w:rPr>
        <w:t xml:space="preserve"> A History of Israel, 2nd</w:t>
      </w:r>
      <w:r w:rsidR="004C5479">
        <w:rPr>
          <w:rFonts w:ascii="Times New Roman" w:hAnsi="Times New Roman" w:cs="Times New Roman"/>
          <w:sz w:val="24"/>
          <w:szCs w:val="24"/>
        </w:rPr>
        <w:t xml:space="preserve"> ed. Philadelphia, PA: the West minister Press, </w:t>
      </w:r>
      <w:r w:rsidR="006237A3" w:rsidRPr="00A8590E">
        <w:rPr>
          <w:rFonts w:ascii="Times New Roman" w:hAnsi="Times New Roman" w:cs="Times New Roman"/>
          <w:sz w:val="24"/>
          <w:szCs w:val="24"/>
        </w:rPr>
        <w:t>68.</w:t>
      </w:r>
    </w:p>
    <w:p w:rsidR="00FB33C5" w:rsidRDefault="001602F8" w:rsidP="00FB33C5">
      <w:pPr>
        <w:jc w:val="both"/>
        <w:rPr>
          <w:rFonts w:ascii="Times New Roman" w:hAnsi="Times New Roman" w:cs="Times New Roman"/>
          <w:sz w:val="24"/>
          <w:szCs w:val="24"/>
        </w:rPr>
      </w:pPr>
      <w:r>
        <w:rPr>
          <w:rFonts w:ascii="Times New Roman" w:hAnsi="Times New Roman" w:cs="Times New Roman"/>
          <w:sz w:val="24"/>
          <w:szCs w:val="24"/>
        </w:rPr>
        <w:t xml:space="preserve">17. </w:t>
      </w:r>
      <w:r w:rsidR="00FB33C5" w:rsidRPr="00A8590E">
        <w:rPr>
          <w:rFonts w:ascii="Times New Roman" w:hAnsi="Times New Roman" w:cs="Times New Roman"/>
          <w:sz w:val="24"/>
          <w:szCs w:val="24"/>
        </w:rPr>
        <w:t>Kaufman,</w:t>
      </w:r>
      <w:r w:rsidR="00FB33C5">
        <w:rPr>
          <w:rFonts w:ascii="Times New Roman" w:hAnsi="Times New Roman" w:cs="Times New Roman"/>
          <w:sz w:val="24"/>
          <w:szCs w:val="24"/>
        </w:rPr>
        <w:t xml:space="preserve"> Y (1960)</w:t>
      </w:r>
      <w:r w:rsidR="00FB33C5" w:rsidRPr="00A8590E">
        <w:rPr>
          <w:rFonts w:ascii="Times New Roman" w:hAnsi="Times New Roman" w:cs="Times New Roman"/>
          <w:sz w:val="24"/>
          <w:szCs w:val="24"/>
        </w:rPr>
        <w:t xml:space="preserve"> The Religion of Isra</w:t>
      </w:r>
      <w:r w:rsidR="00FB33C5">
        <w:rPr>
          <w:rFonts w:ascii="Times New Roman" w:hAnsi="Times New Roman" w:cs="Times New Roman"/>
          <w:sz w:val="24"/>
          <w:szCs w:val="24"/>
        </w:rPr>
        <w:t>el from its Beginning to the</w:t>
      </w:r>
      <w:r w:rsidR="00FB33C5" w:rsidRPr="00A8590E">
        <w:rPr>
          <w:rFonts w:ascii="Times New Roman" w:hAnsi="Times New Roman" w:cs="Times New Roman"/>
          <w:sz w:val="24"/>
          <w:szCs w:val="24"/>
        </w:rPr>
        <w:t xml:space="preserve"> Babylonian Exile Chicago: the Uni</w:t>
      </w:r>
      <w:r w:rsidR="00FB33C5">
        <w:rPr>
          <w:rFonts w:ascii="Times New Roman" w:hAnsi="Times New Roman" w:cs="Times New Roman"/>
          <w:sz w:val="24"/>
          <w:szCs w:val="24"/>
        </w:rPr>
        <w:t xml:space="preserve">versity of Chicago Press, </w:t>
      </w:r>
      <w:r w:rsidR="00FB33C5" w:rsidRPr="00A8590E">
        <w:rPr>
          <w:rFonts w:ascii="Times New Roman" w:hAnsi="Times New Roman" w:cs="Times New Roman"/>
          <w:sz w:val="24"/>
          <w:szCs w:val="24"/>
        </w:rPr>
        <w:t>116.</w:t>
      </w:r>
    </w:p>
    <w:p w:rsidR="00FB33C5" w:rsidRDefault="001602F8" w:rsidP="00FB33C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18. </w:t>
      </w:r>
      <w:r w:rsidR="00FB33C5" w:rsidRPr="00A8590E">
        <w:rPr>
          <w:rFonts w:ascii="Times New Roman" w:hAnsi="Times New Roman" w:cs="Times New Roman"/>
          <w:sz w:val="24"/>
          <w:szCs w:val="24"/>
        </w:rPr>
        <w:t>Kaufman,</w:t>
      </w:r>
      <w:r w:rsidR="00FB33C5">
        <w:rPr>
          <w:rFonts w:ascii="Times New Roman" w:hAnsi="Times New Roman" w:cs="Times New Roman"/>
          <w:sz w:val="24"/>
          <w:szCs w:val="24"/>
        </w:rPr>
        <w:t xml:space="preserve"> Y.</w:t>
      </w:r>
      <w:r w:rsidR="00FB33C5" w:rsidRPr="00A8590E">
        <w:rPr>
          <w:rFonts w:ascii="Times New Roman" w:hAnsi="Times New Roman" w:cs="Times New Roman"/>
          <w:sz w:val="24"/>
          <w:szCs w:val="24"/>
        </w:rPr>
        <w:t xml:space="preserve"> 117.</w:t>
      </w:r>
    </w:p>
    <w:p w:rsidR="00FB33C5" w:rsidRPr="00A8590E" w:rsidRDefault="001602F8" w:rsidP="00FB33C5">
      <w:pPr>
        <w:jc w:val="both"/>
        <w:rPr>
          <w:rFonts w:ascii="Times New Roman" w:hAnsi="Times New Roman" w:cs="Times New Roman"/>
          <w:sz w:val="24"/>
          <w:szCs w:val="24"/>
        </w:rPr>
      </w:pPr>
      <w:r>
        <w:rPr>
          <w:rFonts w:ascii="Times New Roman" w:hAnsi="Times New Roman" w:cs="Times New Roman"/>
          <w:sz w:val="24"/>
          <w:szCs w:val="24"/>
        </w:rPr>
        <w:t xml:space="preserve">19. </w:t>
      </w:r>
      <w:r w:rsidR="00FB33C5" w:rsidRPr="00A8590E">
        <w:rPr>
          <w:rFonts w:ascii="Times New Roman" w:hAnsi="Times New Roman" w:cs="Times New Roman"/>
          <w:sz w:val="24"/>
          <w:szCs w:val="24"/>
        </w:rPr>
        <w:t>Kenneth Ganges,</w:t>
      </w:r>
      <w:r w:rsidR="00FB33C5">
        <w:rPr>
          <w:rFonts w:ascii="Times New Roman" w:hAnsi="Times New Roman" w:cs="Times New Roman"/>
          <w:sz w:val="24"/>
          <w:szCs w:val="24"/>
        </w:rPr>
        <w:t>(1994)</w:t>
      </w:r>
      <w:r w:rsidR="00FB33C5" w:rsidRPr="00A8590E">
        <w:rPr>
          <w:rFonts w:ascii="Times New Roman" w:hAnsi="Times New Roman" w:cs="Times New Roman"/>
          <w:sz w:val="24"/>
          <w:szCs w:val="24"/>
        </w:rPr>
        <w:t xml:space="preserve"> “The Meaning of Leadership” in Leadership Handbook of Management and adminis</w:t>
      </w:r>
      <w:r w:rsidR="00FB33C5">
        <w:rPr>
          <w:rFonts w:ascii="Times New Roman" w:hAnsi="Times New Roman" w:cs="Times New Roman"/>
          <w:sz w:val="24"/>
          <w:szCs w:val="24"/>
        </w:rPr>
        <w:t xml:space="preserve">tration Ed James D. Berkley </w:t>
      </w:r>
      <w:r w:rsidR="00FB33C5" w:rsidRPr="00A8590E">
        <w:rPr>
          <w:rFonts w:ascii="Times New Roman" w:hAnsi="Times New Roman" w:cs="Times New Roman"/>
          <w:sz w:val="24"/>
          <w:szCs w:val="24"/>
        </w:rPr>
        <w:t>Gran</w:t>
      </w:r>
      <w:r w:rsidR="00FB33C5">
        <w:rPr>
          <w:rFonts w:ascii="Times New Roman" w:hAnsi="Times New Roman" w:cs="Times New Roman"/>
          <w:sz w:val="24"/>
          <w:szCs w:val="24"/>
        </w:rPr>
        <w:t>d Rapids, MI: Baker Books</w:t>
      </w:r>
      <w:r w:rsidR="00FB33C5" w:rsidRPr="00A8590E">
        <w:rPr>
          <w:rFonts w:ascii="Times New Roman" w:hAnsi="Times New Roman" w:cs="Times New Roman"/>
          <w:sz w:val="24"/>
          <w:szCs w:val="24"/>
        </w:rPr>
        <w:t>, 147.</w:t>
      </w:r>
    </w:p>
    <w:p w:rsidR="00FB33C5" w:rsidRPr="00A8590E" w:rsidRDefault="001602F8" w:rsidP="00FB33C5">
      <w:pPr>
        <w:jc w:val="both"/>
        <w:rPr>
          <w:rFonts w:ascii="Times New Roman" w:hAnsi="Times New Roman" w:cs="Times New Roman"/>
          <w:sz w:val="24"/>
          <w:szCs w:val="24"/>
        </w:rPr>
      </w:pPr>
      <w:r>
        <w:rPr>
          <w:rFonts w:ascii="Times New Roman" w:hAnsi="Times New Roman" w:cs="Times New Roman"/>
          <w:sz w:val="24"/>
          <w:szCs w:val="24"/>
        </w:rPr>
        <w:t xml:space="preserve">20. </w:t>
      </w:r>
      <w:r w:rsidR="00AE2FE5" w:rsidRPr="00A8590E">
        <w:rPr>
          <w:rFonts w:ascii="Times New Roman" w:hAnsi="Times New Roman" w:cs="Times New Roman"/>
          <w:sz w:val="24"/>
          <w:szCs w:val="24"/>
        </w:rPr>
        <w:t>Kenneth Ganges, 148.</w:t>
      </w:r>
    </w:p>
    <w:p w:rsidR="00FB33C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21. </w:t>
      </w:r>
      <w:r w:rsidR="00AE2FE5" w:rsidRPr="00A8590E">
        <w:rPr>
          <w:rFonts w:ascii="Times New Roman" w:hAnsi="Times New Roman" w:cs="Times New Roman"/>
          <w:sz w:val="24"/>
          <w:szCs w:val="24"/>
        </w:rPr>
        <w:t>Matthew Henry,</w:t>
      </w:r>
      <w:r w:rsidR="00AE2FE5">
        <w:rPr>
          <w:rFonts w:ascii="Times New Roman" w:hAnsi="Times New Roman" w:cs="Times New Roman"/>
          <w:sz w:val="24"/>
          <w:szCs w:val="24"/>
        </w:rPr>
        <w:t>(1999)</w:t>
      </w:r>
      <w:r w:rsidR="00AE2FE5" w:rsidRPr="00A8590E">
        <w:rPr>
          <w:rFonts w:ascii="Times New Roman" w:hAnsi="Times New Roman" w:cs="Times New Roman"/>
          <w:sz w:val="24"/>
          <w:szCs w:val="24"/>
        </w:rPr>
        <w:t xml:space="preserve"> Matthew Henry’s co</w:t>
      </w:r>
      <w:r w:rsidR="00AE2FE5">
        <w:rPr>
          <w:rFonts w:ascii="Times New Roman" w:hAnsi="Times New Roman" w:cs="Times New Roman"/>
          <w:sz w:val="24"/>
          <w:szCs w:val="24"/>
        </w:rPr>
        <w:t>mmentary on the whole Bible Hendrickson Publishers;</w:t>
      </w:r>
      <w:r w:rsidR="00AE2FE5" w:rsidRPr="00A8590E">
        <w:rPr>
          <w:rFonts w:ascii="Times New Roman" w:hAnsi="Times New Roman" w:cs="Times New Roman"/>
          <w:sz w:val="24"/>
          <w:szCs w:val="24"/>
        </w:rPr>
        <w:t xml:space="preserve"> 98.</w:t>
      </w:r>
    </w:p>
    <w:p w:rsidR="00AE2FE5" w:rsidRPr="00A8590E" w:rsidRDefault="001602F8" w:rsidP="00AE2FE5">
      <w:pPr>
        <w:jc w:val="both"/>
        <w:rPr>
          <w:rFonts w:ascii="Times New Roman" w:hAnsi="Times New Roman" w:cs="Times New Roman"/>
          <w:sz w:val="24"/>
          <w:szCs w:val="24"/>
        </w:rPr>
      </w:pPr>
      <w:r>
        <w:rPr>
          <w:rFonts w:ascii="Times New Roman" w:hAnsi="Times New Roman" w:cs="Times New Roman"/>
          <w:sz w:val="24"/>
          <w:szCs w:val="24"/>
        </w:rPr>
        <w:t xml:space="preserve">22. </w:t>
      </w:r>
      <w:r w:rsidR="00AE2FE5">
        <w:rPr>
          <w:rFonts w:ascii="Times New Roman" w:hAnsi="Times New Roman" w:cs="Times New Roman"/>
          <w:sz w:val="24"/>
          <w:szCs w:val="24"/>
        </w:rPr>
        <w:t xml:space="preserve">Maxwell, J.C (2007) leadership Bible </w:t>
      </w:r>
      <w:r w:rsidR="00AE2FE5" w:rsidRPr="00A8590E">
        <w:rPr>
          <w:rFonts w:ascii="Times New Roman" w:hAnsi="Times New Roman" w:cs="Times New Roman"/>
          <w:sz w:val="24"/>
          <w:szCs w:val="24"/>
        </w:rPr>
        <w:t>Nashville: Ma</w:t>
      </w:r>
      <w:r w:rsidR="00AE2FE5">
        <w:rPr>
          <w:rFonts w:ascii="Times New Roman" w:hAnsi="Times New Roman" w:cs="Times New Roman"/>
          <w:sz w:val="24"/>
          <w:szCs w:val="24"/>
        </w:rPr>
        <w:t xml:space="preserve">xwell motivation </w:t>
      </w:r>
      <w:proofErr w:type="spellStart"/>
      <w:r w:rsidR="00AE2FE5">
        <w:rPr>
          <w:rFonts w:ascii="Times New Roman" w:hAnsi="Times New Roman" w:cs="Times New Roman"/>
          <w:sz w:val="24"/>
          <w:szCs w:val="24"/>
        </w:rPr>
        <w:t>Inc</w:t>
      </w:r>
      <w:proofErr w:type="spellEnd"/>
    </w:p>
    <w:p w:rsidR="00AE2FE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23. </w:t>
      </w:r>
      <w:proofErr w:type="spellStart"/>
      <w:r w:rsidR="00AE2FE5" w:rsidRPr="00A8590E">
        <w:rPr>
          <w:rFonts w:ascii="Times New Roman" w:hAnsi="Times New Roman" w:cs="Times New Roman"/>
          <w:sz w:val="24"/>
          <w:szCs w:val="24"/>
        </w:rPr>
        <w:t>Noth</w:t>
      </w:r>
      <w:proofErr w:type="spellEnd"/>
      <w:r w:rsidR="00AE2FE5" w:rsidRPr="00A8590E">
        <w:rPr>
          <w:rFonts w:ascii="Times New Roman" w:hAnsi="Times New Roman" w:cs="Times New Roman"/>
          <w:sz w:val="24"/>
          <w:szCs w:val="24"/>
        </w:rPr>
        <w:t>,</w:t>
      </w:r>
      <w:r w:rsidR="00AE2FE5">
        <w:rPr>
          <w:rFonts w:ascii="Times New Roman" w:hAnsi="Times New Roman" w:cs="Times New Roman"/>
          <w:sz w:val="24"/>
          <w:szCs w:val="24"/>
        </w:rPr>
        <w:t xml:space="preserve"> M (1966)</w:t>
      </w:r>
      <w:r w:rsidR="00AE2FE5" w:rsidRPr="00A8590E">
        <w:rPr>
          <w:rFonts w:ascii="Times New Roman" w:hAnsi="Times New Roman" w:cs="Times New Roman"/>
          <w:sz w:val="24"/>
          <w:szCs w:val="24"/>
        </w:rPr>
        <w:t xml:space="preserve"> The Old Testament Worl</w:t>
      </w:r>
      <w:r w:rsidR="00AE2FE5">
        <w:rPr>
          <w:rFonts w:ascii="Times New Roman" w:hAnsi="Times New Roman" w:cs="Times New Roman"/>
          <w:sz w:val="24"/>
          <w:szCs w:val="24"/>
        </w:rPr>
        <w:t xml:space="preserve">d (London: Adam and Charles Black Ltd, </w:t>
      </w:r>
      <w:r w:rsidR="00AE2FE5" w:rsidRPr="00A8590E">
        <w:rPr>
          <w:rFonts w:ascii="Times New Roman" w:hAnsi="Times New Roman" w:cs="Times New Roman"/>
          <w:sz w:val="24"/>
          <w:szCs w:val="24"/>
        </w:rPr>
        <w:t>88.</w:t>
      </w:r>
    </w:p>
    <w:p w:rsidR="00AE2FE5" w:rsidRPr="00A8590E" w:rsidRDefault="001602F8" w:rsidP="00AE2FE5">
      <w:pPr>
        <w:jc w:val="both"/>
        <w:rPr>
          <w:rFonts w:ascii="Times New Roman" w:hAnsi="Times New Roman" w:cs="Times New Roman"/>
          <w:sz w:val="24"/>
          <w:szCs w:val="24"/>
        </w:rPr>
      </w:pPr>
      <w:r>
        <w:rPr>
          <w:rFonts w:ascii="Times New Roman" w:hAnsi="Times New Roman" w:cs="Times New Roman"/>
          <w:sz w:val="24"/>
          <w:szCs w:val="24"/>
        </w:rPr>
        <w:t xml:space="preserve">24. </w:t>
      </w:r>
      <w:proofErr w:type="spellStart"/>
      <w:r w:rsidR="00AE2FE5">
        <w:rPr>
          <w:rFonts w:ascii="Times New Roman" w:hAnsi="Times New Roman" w:cs="Times New Roman"/>
          <w:sz w:val="24"/>
          <w:szCs w:val="24"/>
        </w:rPr>
        <w:t>O</w:t>
      </w:r>
      <w:r w:rsidR="00AE2FE5" w:rsidRPr="00A8590E">
        <w:rPr>
          <w:rFonts w:ascii="Times New Roman" w:hAnsi="Times New Roman" w:cs="Times New Roman"/>
          <w:sz w:val="24"/>
          <w:szCs w:val="24"/>
        </w:rPr>
        <w:t>gunewu</w:t>
      </w:r>
      <w:proofErr w:type="spellEnd"/>
      <w:r w:rsidR="00AE2FE5">
        <w:rPr>
          <w:rFonts w:ascii="Times New Roman" w:hAnsi="Times New Roman" w:cs="Times New Roman"/>
          <w:sz w:val="24"/>
          <w:szCs w:val="24"/>
        </w:rPr>
        <w:t>, Michael A.(2014)</w:t>
      </w:r>
      <w:r w:rsidR="00AE2FE5" w:rsidRPr="00A8590E">
        <w:rPr>
          <w:rFonts w:ascii="Times New Roman" w:hAnsi="Times New Roman" w:cs="Times New Roman"/>
          <w:sz w:val="24"/>
          <w:szCs w:val="24"/>
        </w:rPr>
        <w:t xml:space="preserve"> “Accounting the pattern of biblical leadership for the contemporary church” In African Journal of Biblic</w:t>
      </w:r>
      <w:r w:rsidR="00AE2FE5">
        <w:rPr>
          <w:rFonts w:ascii="Times New Roman" w:hAnsi="Times New Roman" w:cs="Times New Roman"/>
          <w:sz w:val="24"/>
          <w:szCs w:val="24"/>
        </w:rPr>
        <w:t>al Studies volume.xxxii</w:t>
      </w:r>
      <w:r w:rsidR="00AE2FE5" w:rsidRPr="00A8590E">
        <w:rPr>
          <w:rFonts w:ascii="Times New Roman" w:hAnsi="Times New Roman" w:cs="Times New Roman"/>
          <w:sz w:val="24"/>
          <w:szCs w:val="24"/>
        </w:rPr>
        <w:t>.100</w:t>
      </w:r>
    </w:p>
    <w:p w:rsidR="00AE2FE5" w:rsidRPr="00A8590E" w:rsidRDefault="001602F8" w:rsidP="00AE2FE5">
      <w:pPr>
        <w:jc w:val="both"/>
        <w:rPr>
          <w:rFonts w:ascii="Times New Roman" w:hAnsi="Times New Roman" w:cs="Times New Roman"/>
          <w:sz w:val="24"/>
          <w:szCs w:val="24"/>
        </w:rPr>
      </w:pPr>
      <w:r>
        <w:rPr>
          <w:rFonts w:ascii="Times New Roman" w:hAnsi="Times New Roman" w:cs="Times New Roman"/>
          <w:sz w:val="24"/>
          <w:szCs w:val="24"/>
        </w:rPr>
        <w:t xml:space="preserve">25. </w:t>
      </w:r>
      <w:r w:rsidR="00AE2FE5" w:rsidRPr="00A8590E">
        <w:rPr>
          <w:rFonts w:ascii="Times New Roman" w:hAnsi="Times New Roman" w:cs="Times New Roman"/>
          <w:sz w:val="24"/>
          <w:szCs w:val="24"/>
        </w:rPr>
        <w:t>Robert, H. Schuller,</w:t>
      </w:r>
      <w:r w:rsidR="00AE2FE5">
        <w:rPr>
          <w:rFonts w:ascii="Times New Roman" w:hAnsi="Times New Roman" w:cs="Times New Roman"/>
          <w:sz w:val="24"/>
          <w:szCs w:val="24"/>
        </w:rPr>
        <w:t>(1995)</w:t>
      </w:r>
      <w:r w:rsidR="00AE2FE5" w:rsidRPr="00A8590E">
        <w:rPr>
          <w:rFonts w:ascii="Times New Roman" w:hAnsi="Times New Roman" w:cs="Times New Roman"/>
          <w:sz w:val="24"/>
          <w:szCs w:val="24"/>
        </w:rPr>
        <w:t xml:space="preserve"> Prayer: m</w:t>
      </w:r>
      <w:r w:rsidR="00AE2FE5">
        <w:rPr>
          <w:rFonts w:ascii="Times New Roman" w:hAnsi="Times New Roman" w:cs="Times New Roman"/>
          <w:sz w:val="24"/>
          <w:szCs w:val="24"/>
        </w:rPr>
        <w:t>y soul’s Adventure with God Nashville, TN: Nelson,</w:t>
      </w:r>
      <w:r w:rsidR="00AE2FE5" w:rsidRPr="00A8590E">
        <w:rPr>
          <w:rFonts w:ascii="Times New Roman" w:hAnsi="Times New Roman" w:cs="Times New Roman"/>
          <w:sz w:val="24"/>
          <w:szCs w:val="24"/>
        </w:rPr>
        <w:t>141.</w:t>
      </w:r>
    </w:p>
    <w:p w:rsidR="00AE2FE5" w:rsidRPr="00A8590E" w:rsidRDefault="001602F8" w:rsidP="00AE2FE5">
      <w:pPr>
        <w:jc w:val="both"/>
        <w:rPr>
          <w:rFonts w:ascii="Times New Roman" w:hAnsi="Times New Roman" w:cs="Times New Roman"/>
          <w:sz w:val="24"/>
          <w:szCs w:val="24"/>
        </w:rPr>
      </w:pPr>
      <w:r>
        <w:rPr>
          <w:rFonts w:ascii="Times New Roman" w:hAnsi="Times New Roman" w:cs="Times New Roman"/>
          <w:sz w:val="24"/>
          <w:szCs w:val="24"/>
        </w:rPr>
        <w:t xml:space="preserve">26. </w:t>
      </w:r>
      <w:r w:rsidR="00AE2FE5" w:rsidRPr="00A8590E">
        <w:rPr>
          <w:rFonts w:ascii="Times New Roman" w:hAnsi="Times New Roman" w:cs="Times New Roman"/>
          <w:sz w:val="24"/>
          <w:szCs w:val="24"/>
        </w:rPr>
        <w:t>Rowley,</w:t>
      </w:r>
      <w:r w:rsidR="00AE2FE5" w:rsidRPr="005819F7">
        <w:rPr>
          <w:rFonts w:ascii="Times New Roman" w:hAnsi="Times New Roman" w:cs="Times New Roman"/>
          <w:sz w:val="24"/>
          <w:szCs w:val="24"/>
        </w:rPr>
        <w:t xml:space="preserve"> </w:t>
      </w:r>
      <w:r w:rsidR="00AE2FE5" w:rsidRPr="00A8590E">
        <w:rPr>
          <w:rFonts w:ascii="Times New Roman" w:hAnsi="Times New Roman" w:cs="Times New Roman"/>
          <w:sz w:val="24"/>
          <w:szCs w:val="24"/>
        </w:rPr>
        <w:t>H.H.</w:t>
      </w:r>
      <w:r w:rsidR="00AE2FE5">
        <w:rPr>
          <w:rFonts w:ascii="Times New Roman" w:hAnsi="Times New Roman" w:cs="Times New Roman"/>
          <w:sz w:val="24"/>
          <w:szCs w:val="24"/>
        </w:rPr>
        <w:t xml:space="preserve"> (1951)</w:t>
      </w:r>
      <w:r w:rsidR="00AE2FE5" w:rsidRPr="00A8590E">
        <w:rPr>
          <w:rFonts w:ascii="Times New Roman" w:hAnsi="Times New Roman" w:cs="Times New Roman"/>
          <w:sz w:val="24"/>
          <w:szCs w:val="24"/>
        </w:rPr>
        <w:t xml:space="preserve"> The Old Testament</w:t>
      </w:r>
      <w:r w:rsidR="00AE2FE5">
        <w:rPr>
          <w:rFonts w:ascii="Times New Roman" w:hAnsi="Times New Roman" w:cs="Times New Roman"/>
          <w:sz w:val="24"/>
          <w:szCs w:val="24"/>
        </w:rPr>
        <w:t xml:space="preserve"> and Modern Study. Oxford: Clarendon Press,</w:t>
      </w:r>
      <w:r w:rsidR="00AE2FE5" w:rsidRPr="00A8590E">
        <w:rPr>
          <w:rFonts w:ascii="Times New Roman" w:hAnsi="Times New Roman" w:cs="Times New Roman"/>
          <w:sz w:val="24"/>
          <w:szCs w:val="24"/>
        </w:rPr>
        <w:t xml:space="preserve"> 48.</w:t>
      </w:r>
    </w:p>
    <w:p w:rsidR="00AE2FE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27. </w:t>
      </w:r>
      <w:r w:rsidR="00AE2FE5">
        <w:rPr>
          <w:rFonts w:ascii="Times New Roman" w:hAnsi="Times New Roman" w:cs="Times New Roman"/>
          <w:sz w:val="24"/>
          <w:szCs w:val="24"/>
        </w:rPr>
        <w:t>Schuller, R.(1974) “Y</w:t>
      </w:r>
      <w:r w:rsidR="00AE2FE5" w:rsidRPr="00A8590E">
        <w:rPr>
          <w:rFonts w:ascii="Times New Roman" w:hAnsi="Times New Roman" w:cs="Times New Roman"/>
          <w:sz w:val="24"/>
          <w:szCs w:val="24"/>
        </w:rPr>
        <w:t>our ch</w:t>
      </w:r>
      <w:r w:rsidR="00AE2FE5">
        <w:rPr>
          <w:rFonts w:ascii="Times New Roman" w:hAnsi="Times New Roman" w:cs="Times New Roman"/>
          <w:sz w:val="24"/>
          <w:szCs w:val="24"/>
        </w:rPr>
        <w:t xml:space="preserve">urch has real responsibilities </w:t>
      </w:r>
      <w:r w:rsidR="00AE2FE5" w:rsidRPr="00A8590E">
        <w:rPr>
          <w:rFonts w:ascii="Times New Roman" w:hAnsi="Times New Roman" w:cs="Times New Roman"/>
          <w:sz w:val="24"/>
          <w:szCs w:val="24"/>
        </w:rPr>
        <w:t>Califor</w:t>
      </w:r>
      <w:r w:rsidR="00AE2FE5">
        <w:rPr>
          <w:rFonts w:ascii="Times New Roman" w:hAnsi="Times New Roman" w:cs="Times New Roman"/>
          <w:sz w:val="24"/>
          <w:szCs w:val="24"/>
        </w:rPr>
        <w:t>nia G|L publications,</w:t>
      </w:r>
      <w:r w:rsidR="00AE2FE5" w:rsidRPr="00A8590E">
        <w:rPr>
          <w:rFonts w:ascii="Times New Roman" w:hAnsi="Times New Roman" w:cs="Times New Roman"/>
          <w:sz w:val="24"/>
          <w:szCs w:val="24"/>
        </w:rPr>
        <w:t xml:space="preserve">49  </w:t>
      </w:r>
    </w:p>
    <w:p w:rsidR="00AE2FE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28. </w:t>
      </w:r>
      <w:r w:rsidR="00AE2FE5" w:rsidRPr="00A8590E">
        <w:rPr>
          <w:rFonts w:ascii="Times New Roman" w:hAnsi="Times New Roman" w:cs="Times New Roman"/>
          <w:sz w:val="24"/>
          <w:szCs w:val="24"/>
        </w:rPr>
        <w:t>Warren Bennis,</w:t>
      </w:r>
      <w:r w:rsidR="00AE2FE5">
        <w:rPr>
          <w:rFonts w:ascii="Times New Roman" w:hAnsi="Times New Roman" w:cs="Times New Roman"/>
          <w:sz w:val="24"/>
          <w:szCs w:val="24"/>
        </w:rPr>
        <w:t xml:space="preserve">(1989) why leaders cant lead </w:t>
      </w:r>
      <w:r w:rsidR="00AE2FE5" w:rsidRPr="00A8590E">
        <w:rPr>
          <w:rFonts w:ascii="Times New Roman" w:hAnsi="Times New Roman" w:cs="Times New Roman"/>
          <w:sz w:val="24"/>
          <w:szCs w:val="24"/>
        </w:rPr>
        <w:t>Sam Franci</w:t>
      </w:r>
      <w:r w:rsidR="00AE2FE5">
        <w:rPr>
          <w:rFonts w:ascii="Times New Roman" w:hAnsi="Times New Roman" w:cs="Times New Roman"/>
          <w:sz w:val="24"/>
          <w:szCs w:val="24"/>
        </w:rPr>
        <w:t xml:space="preserve">sco, CA: </w:t>
      </w:r>
      <w:proofErr w:type="spellStart"/>
      <w:r w:rsidR="00AE2FE5">
        <w:rPr>
          <w:rFonts w:ascii="Times New Roman" w:hAnsi="Times New Roman" w:cs="Times New Roman"/>
          <w:sz w:val="24"/>
          <w:szCs w:val="24"/>
        </w:rPr>
        <w:t>Jossey</w:t>
      </w:r>
      <w:proofErr w:type="spellEnd"/>
      <w:r w:rsidR="00AE2FE5">
        <w:rPr>
          <w:rFonts w:ascii="Times New Roman" w:hAnsi="Times New Roman" w:cs="Times New Roman"/>
          <w:sz w:val="24"/>
          <w:szCs w:val="24"/>
        </w:rPr>
        <w:t>- Bass,</w:t>
      </w:r>
      <w:r w:rsidR="00AE2FE5" w:rsidRPr="00A8590E">
        <w:rPr>
          <w:rFonts w:ascii="Times New Roman" w:hAnsi="Times New Roman" w:cs="Times New Roman"/>
          <w:sz w:val="24"/>
          <w:szCs w:val="24"/>
        </w:rPr>
        <w:t xml:space="preserve"> 117-8.</w:t>
      </w:r>
    </w:p>
    <w:p w:rsidR="00AE2FE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29. </w:t>
      </w:r>
      <w:r w:rsidR="00AE2FE5" w:rsidRPr="00A8590E">
        <w:rPr>
          <w:rFonts w:ascii="Times New Roman" w:hAnsi="Times New Roman" w:cs="Times New Roman"/>
          <w:sz w:val="24"/>
          <w:szCs w:val="24"/>
        </w:rPr>
        <w:t>Wilkes,</w:t>
      </w:r>
      <w:r w:rsidR="00AE2FE5">
        <w:rPr>
          <w:rFonts w:ascii="Times New Roman" w:hAnsi="Times New Roman" w:cs="Times New Roman"/>
          <w:sz w:val="24"/>
          <w:szCs w:val="24"/>
        </w:rPr>
        <w:t xml:space="preserve"> C. Gene (1998)</w:t>
      </w:r>
      <w:r w:rsidR="00AE2FE5" w:rsidRPr="00A8590E">
        <w:rPr>
          <w:rFonts w:ascii="Times New Roman" w:hAnsi="Times New Roman" w:cs="Times New Roman"/>
          <w:sz w:val="24"/>
          <w:szCs w:val="24"/>
        </w:rPr>
        <w:t xml:space="preserve"> Jesus on servant</w:t>
      </w:r>
      <w:r w:rsidR="00AE2FE5">
        <w:rPr>
          <w:rFonts w:ascii="Times New Roman" w:hAnsi="Times New Roman" w:cs="Times New Roman"/>
          <w:sz w:val="24"/>
          <w:szCs w:val="24"/>
        </w:rPr>
        <w:t xml:space="preserve"> leadership Wheaton Bennis,</w:t>
      </w:r>
      <w:r w:rsidR="00AE2FE5" w:rsidRPr="00A8590E">
        <w:rPr>
          <w:rFonts w:ascii="Times New Roman" w:hAnsi="Times New Roman" w:cs="Times New Roman"/>
          <w:sz w:val="24"/>
          <w:szCs w:val="24"/>
        </w:rPr>
        <w:t xml:space="preserve"> Why Leaders P</w:t>
      </w:r>
      <w:r w:rsidR="00AE2FE5">
        <w:rPr>
          <w:rFonts w:ascii="Times New Roman" w:hAnsi="Times New Roman" w:cs="Times New Roman"/>
          <w:sz w:val="24"/>
          <w:szCs w:val="24"/>
        </w:rPr>
        <w:t>ublishers,</w:t>
      </w:r>
      <w:r w:rsidR="00AE2FE5" w:rsidRPr="00A8590E">
        <w:rPr>
          <w:rFonts w:ascii="Times New Roman" w:hAnsi="Times New Roman" w:cs="Times New Roman"/>
          <w:sz w:val="24"/>
          <w:szCs w:val="24"/>
        </w:rPr>
        <w:t xml:space="preserve"> 41.</w:t>
      </w:r>
    </w:p>
    <w:p w:rsidR="00AE2FE5"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30. </w:t>
      </w:r>
      <w:r w:rsidR="00AE2FE5" w:rsidRPr="00A8590E">
        <w:rPr>
          <w:rFonts w:ascii="Times New Roman" w:hAnsi="Times New Roman" w:cs="Times New Roman"/>
          <w:sz w:val="24"/>
          <w:szCs w:val="24"/>
        </w:rPr>
        <w:t>Wilkes,</w:t>
      </w:r>
      <w:r w:rsidR="00AE2FE5" w:rsidRPr="005819F7">
        <w:rPr>
          <w:rFonts w:ascii="Times New Roman" w:hAnsi="Times New Roman" w:cs="Times New Roman"/>
          <w:sz w:val="24"/>
          <w:szCs w:val="24"/>
        </w:rPr>
        <w:t xml:space="preserve"> </w:t>
      </w:r>
      <w:r w:rsidR="00AE2FE5" w:rsidRPr="00A8590E">
        <w:rPr>
          <w:rFonts w:ascii="Times New Roman" w:hAnsi="Times New Roman" w:cs="Times New Roman"/>
          <w:sz w:val="24"/>
          <w:szCs w:val="24"/>
        </w:rPr>
        <w:t>C.</w:t>
      </w:r>
      <w:r w:rsidR="00AE2FE5">
        <w:rPr>
          <w:rFonts w:ascii="Times New Roman" w:hAnsi="Times New Roman" w:cs="Times New Roman"/>
          <w:sz w:val="24"/>
          <w:szCs w:val="24"/>
        </w:rPr>
        <w:t xml:space="preserve"> Gene,</w:t>
      </w:r>
      <w:r w:rsidR="00AE2FE5" w:rsidRPr="00A8590E">
        <w:rPr>
          <w:rFonts w:ascii="Times New Roman" w:hAnsi="Times New Roman" w:cs="Times New Roman"/>
          <w:sz w:val="24"/>
          <w:szCs w:val="24"/>
        </w:rPr>
        <w:t xml:space="preserve">  50</w:t>
      </w:r>
    </w:p>
    <w:p w:rsidR="00DC2F64" w:rsidRPr="00A8590E" w:rsidRDefault="001602F8" w:rsidP="006237A3">
      <w:pPr>
        <w:jc w:val="both"/>
        <w:rPr>
          <w:rFonts w:ascii="Times New Roman" w:hAnsi="Times New Roman" w:cs="Times New Roman"/>
          <w:sz w:val="24"/>
          <w:szCs w:val="24"/>
        </w:rPr>
      </w:pPr>
      <w:r>
        <w:rPr>
          <w:rFonts w:ascii="Times New Roman" w:hAnsi="Times New Roman" w:cs="Times New Roman"/>
          <w:sz w:val="24"/>
          <w:szCs w:val="24"/>
        </w:rPr>
        <w:t xml:space="preserve">31. </w:t>
      </w:r>
      <w:bookmarkStart w:id="0" w:name="_GoBack"/>
      <w:bookmarkEnd w:id="0"/>
      <w:r w:rsidR="00AE2FE5" w:rsidRPr="00A8590E">
        <w:rPr>
          <w:rFonts w:ascii="Times New Roman" w:hAnsi="Times New Roman" w:cs="Times New Roman"/>
          <w:sz w:val="24"/>
          <w:szCs w:val="24"/>
        </w:rPr>
        <w:t>Wright,</w:t>
      </w:r>
      <w:r w:rsidR="00AE2FE5" w:rsidRPr="005819F7">
        <w:rPr>
          <w:rFonts w:ascii="Times New Roman" w:hAnsi="Times New Roman" w:cs="Times New Roman"/>
          <w:sz w:val="24"/>
          <w:szCs w:val="24"/>
        </w:rPr>
        <w:t xml:space="preserve"> </w:t>
      </w:r>
      <w:r w:rsidR="00AE2FE5" w:rsidRPr="00A8590E">
        <w:rPr>
          <w:rFonts w:ascii="Times New Roman" w:hAnsi="Times New Roman" w:cs="Times New Roman"/>
          <w:sz w:val="24"/>
          <w:szCs w:val="24"/>
        </w:rPr>
        <w:t>G.E. ed.,</w:t>
      </w:r>
      <w:r w:rsidR="00AE2FE5">
        <w:rPr>
          <w:rFonts w:ascii="Times New Roman" w:hAnsi="Times New Roman" w:cs="Times New Roman"/>
          <w:sz w:val="24"/>
          <w:szCs w:val="24"/>
        </w:rPr>
        <w:t>(1961)</w:t>
      </w:r>
      <w:r w:rsidR="00AE2FE5" w:rsidRPr="00A8590E">
        <w:rPr>
          <w:rFonts w:ascii="Times New Roman" w:hAnsi="Times New Roman" w:cs="Times New Roman"/>
          <w:sz w:val="24"/>
          <w:szCs w:val="24"/>
        </w:rPr>
        <w:t xml:space="preserve"> The B</w:t>
      </w:r>
      <w:r w:rsidR="00AE2FE5">
        <w:rPr>
          <w:rFonts w:ascii="Times New Roman" w:hAnsi="Times New Roman" w:cs="Times New Roman"/>
          <w:sz w:val="24"/>
          <w:szCs w:val="24"/>
        </w:rPr>
        <w:t xml:space="preserve">ible and the Ancient wear East </w:t>
      </w:r>
      <w:r w:rsidR="00AE2FE5" w:rsidRPr="00A8590E">
        <w:rPr>
          <w:rFonts w:ascii="Times New Roman" w:hAnsi="Times New Roman" w:cs="Times New Roman"/>
          <w:sz w:val="24"/>
          <w:szCs w:val="24"/>
        </w:rPr>
        <w:t>Doubl</w:t>
      </w:r>
      <w:r w:rsidR="00AE2FE5">
        <w:rPr>
          <w:rFonts w:ascii="Times New Roman" w:hAnsi="Times New Roman" w:cs="Times New Roman"/>
          <w:sz w:val="24"/>
          <w:szCs w:val="24"/>
        </w:rPr>
        <w:t>e day and Company &amp; Inc.,</w:t>
      </w:r>
      <w:r w:rsidR="00AE2FE5" w:rsidRPr="00A8590E">
        <w:rPr>
          <w:rFonts w:ascii="Times New Roman" w:hAnsi="Times New Roman" w:cs="Times New Roman"/>
          <w:sz w:val="24"/>
          <w:szCs w:val="24"/>
        </w:rPr>
        <w:t xml:space="preserve"> 96.</w:t>
      </w:r>
      <w:r w:rsidR="006237A3" w:rsidRPr="00A8590E">
        <w:rPr>
          <w:rFonts w:ascii="Times New Roman" w:hAnsi="Times New Roman" w:cs="Times New Roman"/>
          <w:sz w:val="24"/>
          <w:szCs w:val="24"/>
        </w:rPr>
        <w:t xml:space="preserve"> </w:t>
      </w:r>
    </w:p>
    <w:sectPr w:rsidR="00DC2F64" w:rsidRPr="00A8590E" w:rsidSect="00070F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2"/>
  </w:compat>
  <w:rsids>
    <w:rsidRoot w:val="006237A3"/>
    <w:rsid w:val="0001127B"/>
    <w:rsid w:val="00026E8E"/>
    <w:rsid w:val="0003667E"/>
    <w:rsid w:val="00064574"/>
    <w:rsid w:val="00070F69"/>
    <w:rsid w:val="000B4B9E"/>
    <w:rsid w:val="001602F8"/>
    <w:rsid w:val="00190FD1"/>
    <w:rsid w:val="0019712A"/>
    <w:rsid w:val="001A165C"/>
    <w:rsid w:val="001A1AA7"/>
    <w:rsid w:val="002229F0"/>
    <w:rsid w:val="00255FC9"/>
    <w:rsid w:val="0027514F"/>
    <w:rsid w:val="00276534"/>
    <w:rsid w:val="00301223"/>
    <w:rsid w:val="00305675"/>
    <w:rsid w:val="0034533E"/>
    <w:rsid w:val="0037096F"/>
    <w:rsid w:val="003A5255"/>
    <w:rsid w:val="00414012"/>
    <w:rsid w:val="0042708C"/>
    <w:rsid w:val="00435A2F"/>
    <w:rsid w:val="004455B0"/>
    <w:rsid w:val="00486A80"/>
    <w:rsid w:val="004C5479"/>
    <w:rsid w:val="004E058D"/>
    <w:rsid w:val="00527FDF"/>
    <w:rsid w:val="005819F7"/>
    <w:rsid w:val="00586E9C"/>
    <w:rsid w:val="006237A3"/>
    <w:rsid w:val="006549C7"/>
    <w:rsid w:val="006931D8"/>
    <w:rsid w:val="00696AF8"/>
    <w:rsid w:val="006D2AE6"/>
    <w:rsid w:val="006E7FAB"/>
    <w:rsid w:val="006F2905"/>
    <w:rsid w:val="007116BF"/>
    <w:rsid w:val="007619E2"/>
    <w:rsid w:val="007A4BBA"/>
    <w:rsid w:val="007F1DFB"/>
    <w:rsid w:val="007F28C5"/>
    <w:rsid w:val="00815D69"/>
    <w:rsid w:val="00846B25"/>
    <w:rsid w:val="00862354"/>
    <w:rsid w:val="0087054F"/>
    <w:rsid w:val="008C0171"/>
    <w:rsid w:val="008D41C9"/>
    <w:rsid w:val="0092218F"/>
    <w:rsid w:val="0092220D"/>
    <w:rsid w:val="009246E4"/>
    <w:rsid w:val="009441D9"/>
    <w:rsid w:val="009906D5"/>
    <w:rsid w:val="00994C71"/>
    <w:rsid w:val="009A0C8D"/>
    <w:rsid w:val="009C64AD"/>
    <w:rsid w:val="00A0043B"/>
    <w:rsid w:val="00A007E8"/>
    <w:rsid w:val="00A018B7"/>
    <w:rsid w:val="00A411CF"/>
    <w:rsid w:val="00A8590E"/>
    <w:rsid w:val="00AE2FE5"/>
    <w:rsid w:val="00AE5077"/>
    <w:rsid w:val="00AE5B78"/>
    <w:rsid w:val="00AF53DD"/>
    <w:rsid w:val="00B05998"/>
    <w:rsid w:val="00B60CE0"/>
    <w:rsid w:val="00B656F9"/>
    <w:rsid w:val="00BF7B77"/>
    <w:rsid w:val="00C21413"/>
    <w:rsid w:val="00C57C36"/>
    <w:rsid w:val="00CA1228"/>
    <w:rsid w:val="00CA4058"/>
    <w:rsid w:val="00CE70F7"/>
    <w:rsid w:val="00D4607B"/>
    <w:rsid w:val="00D67AA7"/>
    <w:rsid w:val="00D75488"/>
    <w:rsid w:val="00DC2F64"/>
    <w:rsid w:val="00DC7C24"/>
    <w:rsid w:val="00E93C2F"/>
    <w:rsid w:val="00EB094E"/>
    <w:rsid w:val="00EE1338"/>
    <w:rsid w:val="00EE1946"/>
    <w:rsid w:val="00F002CB"/>
    <w:rsid w:val="00F276EC"/>
    <w:rsid w:val="00F430DF"/>
    <w:rsid w:val="00FB1189"/>
    <w:rsid w:val="00FB33C5"/>
    <w:rsid w:val="00FC60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F2DB"/>
  <w15:docId w15:val="{AEC7EA91-0F5B-4383-B84B-AB244EFA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F6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41D9"/>
    <w:rPr>
      <w:color w:val="0000FF" w:themeColor="hyperlink"/>
      <w:u w:val="single"/>
    </w:rPr>
  </w:style>
  <w:style w:type="character" w:styleId="PlaceholderText">
    <w:name w:val="Placeholder Text"/>
    <w:basedOn w:val="DefaultParagraphFont"/>
    <w:uiPriority w:val="99"/>
    <w:semiHidden/>
    <w:rsid w:val="0001127B"/>
    <w:rPr>
      <w:color w:val="808080"/>
    </w:rPr>
  </w:style>
  <w:style w:type="paragraph" w:styleId="BalloonText">
    <w:name w:val="Balloon Text"/>
    <w:basedOn w:val="Normal"/>
    <w:link w:val="BalloonTextChar"/>
    <w:uiPriority w:val="99"/>
    <w:semiHidden/>
    <w:unhideWhenUsed/>
    <w:rsid w:val="000112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2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gnes.adeyey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FED30-A51D-4E54-A84C-3DE20B16F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11</Pages>
  <Words>4201</Words>
  <Characters>23948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SANNI</dc:creator>
  <cp:keywords/>
  <dc:description/>
  <cp:lastModifiedBy>Muhammad Thanni</cp:lastModifiedBy>
  <cp:revision>5</cp:revision>
  <dcterms:created xsi:type="dcterms:W3CDTF">2018-03-15T10:14:00Z</dcterms:created>
  <dcterms:modified xsi:type="dcterms:W3CDTF">2018-06-25T12:45:00Z</dcterms:modified>
</cp:coreProperties>
</file>