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87721" w:rsidRPr="00142BBF" w:rsidRDefault="00142BBF" w:rsidP="00142BBF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142BBF">
        <w:rPr>
          <w:rFonts w:ascii="Times New Roman" w:hAnsi="Times New Roman" w:cs="Times New Roman"/>
          <w:b/>
          <w:sz w:val="24"/>
          <w:szCs w:val="24"/>
        </w:rPr>
        <w:t xml:space="preserve">Novel pectin from </w:t>
      </w:r>
      <w:proofErr w:type="spellStart"/>
      <w:r w:rsidRPr="00142BBF">
        <w:rPr>
          <w:rFonts w:ascii="Times New Roman" w:hAnsi="Times New Roman" w:cs="Times New Roman"/>
          <w:b/>
          <w:sz w:val="24"/>
          <w:szCs w:val="24"/>
        </w:rPr>
        <w:t>Parkia</w:t>
      </w:r>
      <w:proofErr w:type="spellEnd"/>
      <w:r w:rsidRPr="00142BBF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142BBF">
        <w:rPr>
          <w:rFonts w:ascii="Times New Roman" w:hAnsi="Times New Roman" w:cs="Times New Roman"/>
          <w:b/>
          <w:sz w:val="24"/>
          <w:szCs w:val="24"/>
        </w:rPr>
        <w:t>biglobosa</w:t>
      </w:r>
      <w:proofErr w:type="spellEnd"/>
      <w:r w:rsidRPr="00142BBF">
        <w:rPr>
          <w:rFonts w:ascii="Times New Roman" w:hAnsi="Times New Roman" w:cs="Times New Roman"/>
          <w:b/>
          <w:sz w:val="24"/>
          <w:szCs w:val="24"/>
        </w:rPr>
        <w:t xml:space="preserve"> pulp mediated green route synthesis of hydroxyapatite nanoparticles</w:t>
      </w:r>
      <w:bookmarkStart w:id="0" w:name="_GoBack"/>
      <w:bookmarkEnd w:id="0"/>
    </w:p>
    <w:p w:rsidR="00142BBF" w:rsidRPr="00142BBF" w:rsidRDefault="00142BBF" w:rsidP="00142BBF">
      <w:pPr>
        <w:jc w:val="both"/>
        <w:rPr>
          <w:rFonts w:ascii="Times New Roman" w:hAnsi="Times New Roman" w:cs="Times New Roman"/>
          <w:sz w:val="24"/>
          <w:szCs w:val="24"/>
        </w:rPr>
      </w:pPr>
      <w:r w:rsidRPr="00142BBF">
        <w:rPr>
          <w:rFonts w:ascii="Times New Roman" w:hAnsi="Times New Roman" w:cs="Times New Roman"/>
          <w:sz w:val="24"/>
          <w:szCs w:val="24"/>
        </w:rPr>
        <w:t xml:space="preserve">Hydroxyapatite (HAP) nanoparticles were synthesized using pectin from pulp of P. </w:t>
      </w:r>
      <w:proofErr w:type="spellStart"/>
      <w:r w:rsidRPr="00142BBF">
        <w:rPr>
          <w:rFonts w:ascii="Times New Roman" w:hAnsi="Times New Roman" w:cs="Times New Roman"/>
          <w:sz w:val="24"/>
          <w:szCs w:val="24"/>
        </w:rPr>
        <w:t>biglobosa</w:t>
      </w:r>
      <w:proofErr w:type="spellEnd"/>
      <w:r w:rsidRPr="00142BBF">
        <w:rPr>
          <w:rFonts w:ascii="Times New Roman" w:hAnsi="Times New Roman" w:cs="Times New Roman"/>
          <w:sz w:val="24"/>
          <w:szCs w:val="24"/>
        </w:rPr>
        <w:t xml:space="preserve"> as green template. This was achieved at diﬀerent concentrations (0.1, 0.5 and 1%) of pectin. The HAP nanoparticles mediated by pectin were characterized using Fourier Transform infrared (FTIR), Scanning electron Microscopy (SEM) and </w:t>
      </w:r>
      <w:proofErr w:type="spellStart"/>
      <w:r w:rsidRPr="00142BBF">
        <w:rPr>
          <w:rFonts w:ascii="Times New Roman" w:hAnsi="Times New Roman" w:cs="Times New Roman"/>
          <w:sz w:val="24"/>
          <w:szCs w:val="24"/>
        </w:rPr>
        <w:t>Xray</w:t>
      </w:r>
      <w:proofErr w:type="spellEnd"/>
      <w:r w:rsidRPr="00142BBF">
        <w:rPr>
          <w:rFonts w:ascii="Times New Roman" w:hAnsi="Times New Roman" w:cs="Times New Roman"/>
          <w:sz w:val="24"/>
          <w:szCs w:val="24"/>
        </w:rPr>
        <w:t xml:space="preserve"> Diﬀraction (XRD). Structure and morphology of the synthesized HAP indicate that discrete and less agglomerated particles were produced at low concentration (0.1%) of pectin. The HAP nanoparticles produced, with crystallite size ranging from 17.5 to 26.3 nm, inhibited the growth of selected bacteria used for the study. Findings from this study suggest that P. </w:t>
      </w:r>
      <w:proofErr w:type="spellStart"/>
      <w:r w:rsidRPr="00142BBF">
        <w:rPr>
          <w:rFonts w:ascii="Times New Roman" w:hAnsi="Times New Roman" w:cs="Times New Roman"/>
          <w:sz w:val="24"/>
          <w:szCs w:val="24"/>
        </w:rPr>
        <w:t>biglobosa</w:t>
      </w:r>
      <w:proofErr w:type="spellEnd"/>
      <w:r w:rsidRPr="00142BBF">
        <w:rPr>
          <w:rFonts w:ascii="Times New Roman" w:hAnsi="Times New Roman" w:cs="Times New Roman"/>
          <w:sz w:val="24"/>
          <w:szCs w:val="24"/>
        </w:rPr>
        <w:t xml:space="preserve"> pulp pectin can serve as a green template for the production of HAPnanoparticleswhichareconsideredtobepromisingandversatilebioactivematerialsinenzymetechnology, biomedical and tissue engineering.</w:t>
      </w:r>
    </w:p>
    <w:sectPr w:rsidR="00142BBF" w:rsidRPr="00142BBF" w:rsidSect="00726006"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74739" w:rsidRDefault="00874739" w:rsidP="00142BBF">
      <w:pPr>
        <w:spacing w:after="0" w:line="240" w:lineRule="auto"/>
      </w:pPr>
      <w:r>
        <w:separator/>
      </w:r>
    </w:p>
  </w:endnote>
  <w:endnote w:type="continuationSeparator" w:id="0">
    <w:p w:rsidR="00874739" w:rsidRDefault="00874739" w:rsidP="00142BB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74739" w:rsidRDefault="00874739" w:rsidP="00142BBF">
      <w:pPr>
        <w:spacing w:after="0" w:line="240" w:lineRule="auto"/>
      </w:pPr>
      <w:r>
        <w:separator/>
      </w:r>
    </w:p>
  </w:footnote>
  <w:footnote w:type="continuationSeparator" w:id="0">
    <w:p w:rsidR="00874739" w:rsidRDefault="00874739" w:rsidP="00142BB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BBF"/>
    <w:rsid w:val="00142BBF"/>
    <w:rsid w:val="00726006"/>
    <w:rsid w:val="00874739"/>
    <w:rsid w:val="00E877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7E7D06C-0F61-4F06-8F29-7F19BB762F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42BB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42BBF"/>
  </w:style>
  <w:style w:type="paragraph" w:styleId="Footer">
    <w:name w:val="footer"/>
    <w:basedOn w:val="Normal"/>
    <w:link w:val="FooterChar"/>
    <w:uiPriority w:val="99"/>
    <w:unhideWhenUsed/>
    <w:rsid w:val="00142BB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42BB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149</Words>
  <Characters>850</Characters>
  <Application>Microsoft Office Word</Application>
  <DocSecurity>0</DocSecurity>
  <Lines>7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 ADEDOYIN IGUNNU</dc:creator>
  <cp:keywords/>
  <dc:description/>
  <cp:lastModifiedBy>DR ADEDOYIN IGUNNU</cp:lastModifiedBy>
  <cp:revision>1</cp:revision>
  <dcterms:created xsi:type="dcterms:W3CDTF">2020-05-25T13:55:00Z</dcterms:created>
  <dcterms:modified xsi:type="dcterms:W3CDTF">2020-05-25T13:57:00Z</dcterms:modified>
</cp:coreProperties>
</file>