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9D0" w:rsidRDefault="008609D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A5AA6">
        <w:rPr>
          <w:rFonts w:ascii="Times New Roman" w:hAnsi="Times New Roman" w:cs="Times New Roman"/>
          <w:b/>
          <w:sz w:val="24"/>
          <w:szCs w:val="24"/>
        </w:rPr>
        <w:t>Murtala</w:t>
      </w:r>
      <w:proofErr w:type="spellEnd"/>
      <w:r w:rsidRPr="00DA5A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AA6">
        <w:rPr>
          <w:rFonts w:ascii="Times New Roman" w:hAnsi="Times New Roman" w:cs="Times New Roman"/>
          <w:b/>
          <w:sz w:val="24"/>
          <w:szCs w:val="24"/>
        </w:rPr>
        <w:t>Ganiyu</w:t>
      </w:r>
      <w:proofErr w:type="spellEnd"/>
      <w:r w:rsidRPr="00DA5A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AA6">
        <w:rPr>
          <w:rFonts w:ascii="Times New Roman" w:hAnsi="Times New Roman" w:cs="Times New Roman"/>
          <w:b/>
          <w:sz w:val="24"/>
          <w:szCs w:val="24"/>
        </w:rPr>
        <w:t>Murgan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A5AA6">
        <w:rPr>
          <w:rFonts w:ascii="Times New Roman" w:hAnsi="Times New Roman" w:cs="Times New Roman"/>
          <w:b/>
          <w:sz w:val="24"/>
          <w:szCs w:val="24"/>
        </w:rPr>
        <w:t>&amp;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AA6">
        <w:rPr>
          <w:rFonts w:ascii="Times New Roman" w:hAnsi="Times New Roman" w:cs="Times New Roman"/>
          <w:sz w:val="24"/>
          <w:szCs w:val="24"/>
        </w:rPr>
        <w:t>Solmon</w:t>
      </w:r>
      <w:proofErr w:type="spellEnd"/>
      <w:r w:rsidRPr="00DA5AA6">
        <w:rPr>
          <w:rFonts w:ascii="Times New Roman" w:hAnsi="Times New Roman" w:cs="Times New Roman"/>
          <w:sz w:val="24"/>
          <w:szCs w:val="24"/>
        </w:rPr>
        <w:t xml:space="preserve"> O. </w:t>
      </w:r>
      <w:proofErr w:type="spellStart"/>
      <w:r w:rsidRPr="00DA5AA6">
        <w:rPr>
          <w:rFonts w:ascii="Times New Roman" w:hAnsi="Times New Roman" w:cs="Times New Roman"/>
          <w:sz w:val="24"/>
          <w:szCs w:val="24"/>
        </w:rPr>
        <w:t>Afolabi</w:t>
      </w:r>
      <w:proofErr w:type="spellEnd"/>
      <w:r w:rsidRPr="00DA5AA6">
        <w:rPr>
          <w:rFonts w:ascii="Times New Roman" w:hAnsi="Times New Roman" w:cs="Times New Roman"/>
          <w:sz w:val="24"/>
          <w:szCs w:val="24"/>
        </w:rPr>
        <w:t xml:space="preserve"> (2020),</w:t>
      </w:r>
      <w:r w:rsidR="004808C9">
        <w:rPr>
          <w:rFonts w:ascii="Times New Roman" w:hAnsi="Times New Roman" w:cs="Times New Roman"/>
          <w:sz w:val="24"/>
          <w:szCs w:val="24"/>
        </w:rPr>
        <w:t xml:space="preserve"> </w:t>
      </w:r>
      <w:r w:rsidRPr="00DA5AA6">
        <w:rPr>
          <w:rFonts w:ascii="Times New Roman" w:hAnsi="Times New Roman" w:cs="Times New Roman"/>
          <w:sz w:val="24"/>
          <w:szCs w:val="24"/>
        </w:rPr>
        <w:t>Charitable Trust as A Means Of Poverty Alleviation in Nigeria; Problems and Prospects, Journal of International and Comparative Law Vol.8 No 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5AA6">
        <w:rPr>
          <w:rFonts w:ascii="Times New Roman" w:hAnsi="Times New Roman" w:cs="Times New Roman"/>
          <w:sz w:val="24"/>
          <w:szCs w:val="24"/>
        </w:rPr>
        <w:t>(2020), published by Department of Jurisprudence and International Law, University of Ilorin.</w:t>
      </w:r>
    </w:p>
    <w:p w:rsidR="00AF6197" w:rsidRDefault="00AF6197">
      <w:hyperlink r:id="rId4" w:history="1">
        <w:r w:rsidR="008609D0" w:rsidRPr="00213C8E">
          <w:rPr>
            <w:rStyle w:val="Hyperlink"/>
            <w:rFonts w:ascii="Times New Roman" w:hAnsi="Times New Roman" w:cs="Times New Roman"/>
            <w:sz w:val="24"/>
            <w:szCs w:val="24"/>
          </w:rPr>
          <w:t>http://ejournals.unilorin.edu.ng/journal/index.php/jicl/issue/vie%202020</w:t>
        </w:r>
      </w:hyperlink>
      <w:r w:rsidR="008609D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F6197" w:rsidSect="00AF61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609D0"/>
    <w:rsid w:val="004808C9"/>
    <w:rsid w:val="008609D0"/>
    <w:rsid w:val="00AF6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1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09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journals.unilorin.edu.ng/journal/index.php/jicl/issue/vie%20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ALH MURTALA</dc:creator>
  <cp:keywords/>
  <dc:description/>
  <cp:lastModifiedBy>ALH MURTALA</cp:lastModifiedBy>
  <cp:revision>3</cp:revision>
  <dcterms:created xsi:type="dcterms:W3CDTF">2021-03-30T18:58:00Z</dcterms:created>
  <dcterms:modified xsi:type="dcterms:W3CDTF">2021-04-15T17:15:00Z</dcterms:modified>
</cp:coreProperties>
</file>