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87F" w:rsidRDefault="009B687F" w:rsidP="009B687F">
      <w:pPr>
        <w:tabs>
          <w:tab w:val="left" w:pos="3933"/>
          <w:tab w:val="left" w:pos="4924"/>
          <w:tab w:val="left" w:pos="6150"/>
          <w:tab w:val="left" w:pos="8079"/>
        </w:tabs>
        <w:spacing w:before="77" w:line="242" w:lineRule="auto"/>
        <w:ind w:left="360" w:right="1077"/>
        <w:rPr>
          <w:rFonts w:ascii="Arial"/>
          <w:b/>
          <w:sz w:val="40"/>
        </w:rPr>
        <w:sectPr w:rsidR="009B687F" w:rsidSect="009B687F">
          <w:footerReference w:type="default" r:id="rId5"/>
          <w:pgSz w:w="11909" w:h="16834" w:code="9"/>
          <w:pgMar w:top="1152" w:right="720" w:bottom="864" w:left="1008" w:header="0" w:footer="0" w:gutter="0"/>
          <w:pgNumType w:start="1"/>
          <w:cols w:space="720"/>
        </w:sectPr>
      </w:pPr>
      <w:bookmarkStart w:id="0" w:name="_bookmark0"/>
      <w:bookmarkEnd w:id="0"/>
      <w:r>
        <w:rPr>
          <w:rFonts w:ascii="Arial"/>
          <w:b/>
          <w:noProof/>
          <w:sz w:val="40"/>
        </w:rPr>
        <w:drawing>
          <wp:anchor distT="0" distB="0" distL="0" distR="0" simplePos="0" relativeHeight="251659264" behindDoc="0" locked="0" layoutInCell="1" allowOverlap="1" wp14:anchorId="4FFDF5DC" wp14:editId="5CCDE771">
            <wp:simplePos x="0" y="0"/>
            <wp:positionH relativeFrom="page">
              <wp:posOffset>79154</wp:posOffset>
            </wp:positionH>
            <wp:positionV relativeFrom="page">
              <wp:posOffset>154691</wp:posOffset>
            </wp:positionV>
            <wp:extent cx="7418567" cy="9613127"/>
            <wp:effectExtent l="0" t="0" r="0" b="762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418567" cy="9613127"/>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Arial"/>
          <w:b/>
          <w:color w:val="5B9BD4"/>
          <w:spacing w:val="-2"/>
          <w:w w:val="110"/>
          <w:sz w:val="40"/>
        </w:rPr>
        <w:t>Eaupuvtvuuship</w:t>
      </w:r>
      <w:proofErr w:type="spellEnd"/>
      <w:r>
        <w:rPr>
          <w:rFonts w:ascii="Arial"/>
          <w:b/>
          <w:color w:val="5B9BD4"/>
          <w:sz w:val="40"/>
        </w:rPr>
        <w:tab/>
      </w:r>
      <w:proofErr w:type="spellStart"/>
      <w:r>
        <w:rPr>
          <w:rFonts w:ascii="Arial"/>
          <w:b/>
          <w:color w:val="5B9BD4"/>
          <w:spacing w:val="-4"/>
          <w:w w:val="110"/>
          <w:sz w:val="40"/>
        </w:rPr>
        <w:t>fou</w:t>
      </w:r>
      <w:proofErr w:type="spellEnd"/>
      <w:r>
        <w:rPr>
          <w:rFonts w:ascii="Arial"/>
          <w:b/>
          <w:color w:val="5B9BD4"/>
          <w:sz w:val="40"/>
        </w:rPr>
        <w:tab/>
      </w:r>
      <w:r>
        <w:rPr>
          <w:rFonts w:ascii="Arial"/>
          <w:b/>
          <w:color w:val="5B9BD4"/>
          <w:spacing w:val="-4"/>
          <w:w w:val="110"/>
          <w:sz w:val="40"/>
        </w:rPr>
        <w:t>21st</w:t>
      </w:r>
      <w:r>
        <w:rPr>
          <w:rFonts w:ascii="Arial"/>
          <w:b/>
          <w:color w:val="5B9BD4"/>
          <w:sz w:val="40"/>
        </w:rPr>
        <w:tab/>
      </w:r>
      <w:proofErr w:type="spellStart"/>
      <w:r>
        <w:rPr>
          <w:rFonts w:ascii="Arial"/>
          <w:b/>
          <w:color w:val="5B9BD4"/>
          <w:spacing w:val="-2"/>
          <w:w w:val="110"/>
          <w:sz w:val="40"/>
        </w:rPr>
        <w:t>CvttuuQ</w:t>
      </w:r>
      <w:proofErr w:type="spellEnd"/>
      <w:r>
        <w:rPr>
          <w:rFonts w:ascii="Arial"/>
          <w:b/>
          <w:color w:val="5B9BD4"/>
          <w:sz w:val="40"/>
        </w:rPr>
        <w:tab/>
      </w:r>
      <w:proofErr w:type="spellStart"/>
      <w:r>
        <w:rPr>
          <w:rFonts w:ascii="Arial"/>
          <w:b/>
          <w:color w:val="5B9BD4"/>
          <w:spacing w:val="-2"/>
          <w:sz w:val="40"/>
        </w:rPr>
        <w:t>Tvachvu</w:t>
      </w:r>
      <w:proofErr w:type="spellEnd"/>
      <w:r>
        <w:rPr>
          <w:rFonts w:ascii="Arial"/>
          <w:b/>
          <w:color w:val="5B9BD4"/>
          <w:spacing w:val="-2"/>
          <w:sz w:val="40"/>
        </w:rPr>
        <w:t xml:space="preserve"> </w:t>
      </w:r>
      <w:proofErr w:type="spellStart"/>
      <w:r>
        <w:rPr>
          <w:rFonts w:ascii="Arial"/>
          <w:b/>
          <w:color w:val="5B9BD4"/>
          <w:spacing w:val="-2"/>
          <w:w w:val="110"/>
          <w:sz w:val="40"/>
        </w:rPr>
        <w:t>Eaucatiot</w:t>
      </w:r>
      <w:proofErr w:type="spellEnd"/>
    </w:p>
    <w:p w:rsidR="009B687F" w:rsidRDefault="009B687F" w:rsidP="009B687F">
      <w:pPr>
        <w:pStyle w:val="Heading2"/>
        <w:ind w:left="0"/>
      </w:pPr>
      <w:bookmarkStart w:id="1" w:name="_bookmark4"/>
      <w:bookmarkEnd w:id="1"/>
      <w:r>
        <w:rPr>
          <w:color w:val="2D74B5"/>
        </w:rPr>
        <w:lastRenderedPageBreak/>
        <w:t>Table</w:t>
      </w:r>
      <w:r>
        <w:rPr>
          <w:color w:val="2D74B5"/>
          <w:spacing w:val="-4"/>
        </w:rPr>
        <w:t xml:space="preserve"> </w:t>
      </w:r>
      <w:r>
        <w:rPr>
          <w:color w:val="2D74B5"/>
        </w:rPr>
        <w:t>of</w:t>
      </w:r>
      <w:r>
        <w:rPr>
          <w:color w:val="2D74B5"/>
          <w:spacing w:val="-6"/>
        </w:rPr>
        <w:t xml:space="preserve"> </w:t>
      </w:r>
      <w:r>
        <w:rPr>
          <w:color w:val="2D74B5"/>
          <w:spacing w:val="-2"/>
        </w:rPr>
        <w:t>Contents</w:t>
      </w:r>
    </w:p>
    <w:p w:rsidR="009B687F" w:rsidRDefault="009B687F" w:rsidP="009B687F">
      <w:pPr>
        <w:pStyle w:val="Heading2"/>
        <w:sectPr w:rsidR="009B687F">
          <w:headerReference w:type="default" r:id="rId7"/>
          <w:footerReference w:type="default" r:id="rId8"/>
          <w:pgSz w:w="12240" w:h="15840"/>
          <w:pgMar w:top="1360" w:right="360" w:bottom="933" w:left="1080" w:header="0" w:footer="974" w:gutter="0"/>
          <w:pgNumType w:start="5"/>
          <w:cols w:space="720"/>
        </w:sectPr>
      </w:pPr>
    </w:p>
    <w:sdt>
      <w:sdtPr>
        <w:id w:val="192358691"/>
        <w:docPartObj>
          <w:docPartGallery w:val="Table of Contents"/>
          <w:docPartUnique/>
        </w:docPartObj>
      </w:sdtPr>
      <w:sdtContent>
        <w:p w:rsidR="009B687F" w:rsidRDefault="009B687F" w:rsidP="009B687F">
          <w:pPr>
            <w:pStyle w:val="TOC1"/>
            <w:tabs>
              <w:tab w:val="left" w:leader="dot" w:pos="9611"/>
            </w:tabs>
            <w:spacing w:before="23"/>
          </w:pPr>
          <w:hyperlink w:anchor="_bookmark0" w:history="1">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r>
              <w:tab/>
            </w:r>
            <w:r>
              <w:rPr>
                <w:spacing w:val="-10"/>
              </w:rPr>
              <w:t>1</w:t>
            </w:r>
          </w:hyperlink>
        </w:p>
        <w:p w:rsidR="009B687F" w:rsidRDefault="009B687F" w:rsidP="009B687F">
          <w:pPr>
            <w:pStyle w:val="TOC1"/>
            <w:tabs>
              <w:tab w:val="left" w:leader="dot" w:pos="9657"/>
            </w:tabs>
            <w:spacing w:before="101"/>
          </w:pPr>
          <w:hyperlink w:anchor="_bookmark1" w:history="1">
            <w:r>
              <w:t>LOC</w:t>
            </w:r>
            <w:r>
              <w:rPr>
                <w:spacing w:val="-5"/>
              </w:rPr>
              <w:t xml:space="preserve"> </w:t>
            </w:r>
            <w:r>
              <w:t>and</w:t>
            </w:r>
            <w:r>
              <w:rPr>
                <w:spacing w:val="-3"/>
              </w:rPr>
              <w:t xml:space="preserve"> </w:t>
            </w:r>
            <w:r>
              <w:rPr>
                <w:spacing w:val="-2"/>
              </w:rPr>
              <w:t>Editorials</w:t>
            </w:r>
            <w:r>
              <w:tab/>
            </w:r>
            <w:r>
              <w:rPr>
                <w:spacing w:val="-10"/>
              </w:rPr>
              <w:t>i</w:t>
            </w:r>
          </w:hyperlink>
        </w:p>
        <w:p w:rsidR="009B687F" w:rsidRDefault="009B687F" w:rsidP="009B687F">
          <w:pPr>
            <w:pStyle w:val="TOC1"/>
            <w:tabs>
              <w:tab w:val="left" w:leader="dot" w:pos="9601"/>
            </w:tabs>
          </w:pPr>
          <w:hyperlink w:anchor="_bookmark2" w:history="1">
            <w:r>
              <w:t>Conference</w:t>
            </w:r>
            <w:r>
              <w:rPr>
                <w:spacing w:val="-11"/>
              </w:rPr>
              <w:t xml:space="preserve"> </w:t>
            </w:r>
            <w:r>
              <w:rPr>
                <w:spacing w:val="-2"/>
              </w:rPr>
              <w:t>synopsis</w:t>
            </w:r>
            <w:r>
              <w:tab/>
            </w:r>
            <w:r>
              <w:rPr>
                <w:spacing w:val="-5"/>
              </w:rPr>
              <w:t>ii</w:t>
            </w:r>
          </w:hyperlink>
        </w:p>
        <w:p w:rsidR="009B687F" w:rsidRDefault="009B687F" w:rsidP="009B687F">
          <w:pPr>
            <w:pStyle w:val="TOC1"/>
            <w:tabs>
              <w:tab w:val="left" w:leader="dot" w:pos="9556"/>
            </w:tabs>
            <w:spacing w:before="101"/>
          </w:pPr>
          <w:hyperlink w:anchor="_bookmark3" w:history="1">
            <w:r>
              <w:t>Dean’s</w:t>
            </w:r>
            <w:r>
              <w:rPr>
                <w:spacing w:val="-6"/>
              </w:rPr>
              <w:t xml:space="preserve"> </w:t>
            </w:r>
            <w:r>
              <w:rPr>
                <w:spacing w:val="-2"/>
              </w:rPr>
              <w:t>Address</w:t>
            </w:r>
            <w:r>
              <w:tab/>
            </w:r>
            <w:r>
              <w:rPr>
                <w:spacing w:val="-5"/>
              </w:rPr>
              <w:t>iv</w:t>
            </w:r>
          </w:hyperlink>
        </w:p>
        <w:p w:rsidR="009B687F" w:rsidRDefault="009B687F" w:rsidP="009B687F">
          <w:pPr>
            <w:pStyle w:val="TOC1"/>
            <w:tabs>
              <w:tab w:val="left" w:leader="dot" w:pos="9611"/>
            </w:tabs>
          </w:pPr>
          <w:hyperlink w:anchor="_bookmark4" w:history="1">
            <w:r>
              <w:t>Table</w:t>
            </w:r>
            <w:r>
              <w:rPr>
                <w:spacing w:val="-4"/>
              </w:rPr>
              <w:t xml:space="preserve"> </w:t>
            </w:r>
            <w:r>
              <w:t>of</w:t>
            </w:r>
            <w:r>
              <w:rPr>
                <w:spacing w:val="-3"/>
              </w:rPr>
              <w:t xml:space="preserve"> </w:t>
            </w:r>
            <w:r>
              <w:rPr>
                <w:spacing w:val="-2"/>
              </w:rPr>
              <w:t>contents</w:t>
            </w:r>
            <w:r>
              <w:tab/>
            </w:r>
            <w:r>
              <w:rPr>
                <w:spacing w:val="-12"/>
              </w:rPr>
              <w:t>v</w:t>
            </w:r>
          </w:hyperlink>
        </w:p>
        <w:p w:rsidR="009B687F" w:rsidRDefault="009B687F" w:rsidP="009B687F">
          <w:pPr>
            <w:pStyle w:val="TOC1"/>
            <w:tabs>
              <w:tab w:val="left" w:leader="dot" w:pos="9611"/>
            </w:tabs>
            <w:spacing w:before="101"/>
          </w:pPr>
          <w:hyperlink w:anchor="_bookmark5" w:history="1">
            <w:r>
              <w:t>Keynotes</w:t>
            </w:r>
            <w:r>
              <w:rPr>
                <w:spacing w:val="-7"/>
              </w:rPr>
              <w:t xml:space="preserve"> </w:t>
            </w:r>
            <w:r>
              <w:t>and</w:t>
            </w:r>
            <w:r>
              <w:rPr>
                <w:spacing w:val="-2"/>
              </w:rPr>
              <w:t xml:space="preserve"> </w:t>
            </w:r>
            <w:r>
              <w:t>Lead</w:t>
            </w:r>
            <w:r>
              <w:rPr>
                <w:spacing w:val="-4"/>
              </w:rPr>
              <w:t xml:space="preserve"> </w:t>
            </w:r>
            <w:r>
              <w:t>Paper</w:t>
            </w:r>
            <w:r>
              <w:rPr>
                <w:spacing w:val="-6"/>
              </w:rPr>
              <w:t xml:space="preserve"> </w:t>
            </w:r>
            <w:r>
              <w:rPr>
                <w:spacing w:val="-2"/>
              </w:rPr>
              <w:t>Presentations</w:t>
            </w:r>
            <w:r>
              <w:tab/>
            </w:r>
            <w:r>
              <w:rPr>
                <w:spacing w:val="-12"/>
              </w:rPr>
              <w:t>1</w:t>
            </w:r>
          </w:hyperlink>
        </w:p>
        <w:p w:rsidR="009B687F" w:rsidRDefault="009B687F" w:rsidP="009B687F">
          <w:pPr>
            <w:pStyle w:val="TOC2"/>
            <w:tabs>
              <w:tab w:val="left" w:leader="dot" w:pos="9611"/>
            </w:tabs>
            <w:spacing w:before="99"/>
          </w:pPr>
          <w:hyperlink w:anchor="_bookmark6" w:history="1">
            <w:r>
              <w:t>The</w:t>
            </w:r>
            <w:r>
              <w:rPr>
                <w:spacing w:val="-5"/>
              </w:rPr>
              <w:t xml:space="preserve"> </w:t>
            </w:r>
            <w:r>
              <w:t>Evolution</w:t>
            </w:r>
            <w:r>
              <w:rPr>
                <w:spacing w:val="-5"/>
              </w:rPr>
              <w:t xml:space="preserve"> </w:t>
            </w:r>
            <w:r>
              <w:t>of</w:t>
            </w:r>
            <w:r>
              <w:rPr>
                <w:spacing w:val="-7"/>
              </w:rPr>
              <w:t xml:space="preserve"> </w:t>
            </w:r>
            <w:r>
              <w:t>Entrepreneurship</w:t>
            </w:r>
            <w:r>
              <w:rPr>
                <w:spacing w:val="-3"/>
              </w:rPr>
              <w:t xml:space="preserve"> </w:t>
            </w:r>
            <w:r>
              <w:t>and</w:t>
            </w:r>
            <w:r>
              <w:rPr>
                <w:spacing w:val="-4"/>
              </w:rPr>
              <w:t xml:space="preserve"> </w:t>
            </w:r>
            <w:r>
              <w:t>its</w:t>
            </w:r>
            <w:r>
              <w:rPr>
                <w:spacing w:val="-4"/>
              </w:rPr>
              <w:t xml:space="preserve"> </w:t>
            </w:r>
            <w:r>
              <w:t>Status</w:t>
            </w:r>
            <w:r>
              <w:rPr>
                <w:spacing w:val="-5"/>
              </w:rPr>
              <w:t xml:space="preserve"> </w:t>
            </w:r>
            <w:r>
              <w:t>in</w:t>
            </w:r>
            <w:r>
              <w:rPr>
                <w:spacing w:val="-6"/>
              </w:rPr>
              <w:t xml:space="preserve"> </w:t>
            </w:r>
            <w:r>
              <w:t>the</w:t>
            </w:r>
            <w:r>
              <w:rPr>
                <w:spacing w:val="-2"/>
              </w:rPr>
              <w:t xml:space="preserve"> </w:t>
            </w:r>
            <w:r>
              <w:t>Field</w:t>
            </w:r>
            <w:r>
              <w:rPr>
                <w:spacing w:val="-4"/>
              </w:rPr>
              <w:t xml:space="preserve"> </w:t>
            </w:r>
            <w:r>
              <w:t>of</w:t>
            </w:r>
            <w:r>
              <w:rPr>
                <w:spacing w:val="-6"/>
              </w:rPr>
              <w:t xml:space="preserve"> </w:t>
            </w:r>
            <w:r>
              <w:rPr>
                <w:spacing w:val="-2"/>
              </w:rPr>
              <w:t>Education</w:t>
            </w:r>
            <w:r>
              <w:tab/>
            </w:r>
            <w:r>
              <w:rPr>
                <w:spacing w:val="-10"/>
              </w:rPr>
              <w:t>1</w:t>
            </w:r>
          </w:hyperlink>
        </w:p>
        <w:p w:rsidR="009B687F" w:rsidRDefault="009B687F" w:rsidP="009B687F">
          <w:pPr>
            <w:pStyle w:val="TOC2"/>
            <w:tabs>
              <w:tab w:val="left" w:leader="dot" w:pos="9611"/>
            </w:tabs>
            <w:spacing w:before="102"/>
          </w:pPr>
          <w:hyperlink w:anchor="_bookmark7" w:history="1">
            <w:r>
              <w:t>Entrepreneurship</w:t>
            </w:r>
            <w:r>
              <w:rPr>
                <w:spacing w:val="-8"/>
              </w:rPr>
              <w:t xml:space="preserve"> </w:t>
            </w:r>
            <w:r>
              <w:t>that</w:t>
            </w:r>
            <w:r>
              <w:rPr>
                <w:spacing w:val="-8"/>
              </w:rPr>
              <w:t xml:space="preserve"> </w:t>
            </w:r>
            <w:r>
              <w:t>counts:</w:t>
            </w:r>
            <w:r>
              <w:rPr>
                <w:spacing w:val="-6"/>
              </w:rPr>
              <w:t xml:space="preserve"> </w:t>
            </w:r>
            <w:r>
              <w:t>Fostering</w:t>
            </w:r>
            <w:r>
              <w:rPr>
                <w:spacing w:val="-9"/>
              </w:rPr>
              <w:t xml:space="preserve"> </w:t>
            </w:r>
            <w:r>
              <w:t>growth</w:t>
            </w:r>
            <w:r>
              <w:rPr>
                <w:spacing w:val="-8"/>
              </w:rPr>
              <w:t xml:space="preserve"> </w:t>
            </w:r>
            <w:r>
              <w:t>while</w:t>
            </w:r>
            <w:r>
              <w:rPr>
                <w:spacing w:val="-8"/>
              </w:rPr>
              <w:t xml:space="preserve"> </w:t>
            </w:r>
            <w:r>
              <w:t>preventing</w:t>
            </w:r>
            <w:r>
              <w:rPr>
                <w:spacing w:val="-7"/>
              </w:rPr>
              <w:t xml:space="preserve"> </w:t>
            </w:r>
            <w:r>
              <w:rPr>
                <w:spacing w:val="-4"/>
              </w:rPr>
              <w:t>harm</w:t>
            </w:r>
            <w:r>
              <w:tab/>
            </w:r>
            <w:r>
              <w:rPr>
                <w:spacing w:val="-10"/>
              </w:rPr>
              <w:t>1</w:t>
            </w:r>
          </w:hyperlink>
        </w:p>
        <w:p w:rsidR="009B687F" w:rsidRDefault="009B687F" w:rsidP="009B687F">
          <w:pPr>
            <w:pStyle w:val="TOC3"/>
            <w:tabs>
              <w:tab w:val="left" w:leader="dot" w:pos="9611"/>
            </w:tabs>
          </w:pPr>
          <w:hyperlink w:anchor="_bookmark8" w:history="1">
            <w:proofErr w:type="spellStart"/>
            <w:r>
              <w:t>Abiodun</w:t>
            </w:r>
            <w:proofErr w:type="spellEnd"/>
            <w:r>
              <w:rPr>
                <w:spacing w:val="-8"/>
              </w:rPr>
              <w:t xml:space="preserve"> </w:t>
            </w:r>
            <w:proofErr w:type="spellStart"/>
            <w:r>
              <w:t>Egbetokun</w:t>
            </w:r>
            <w:proofErr w:type="spellEnd"/>
            <w:r>
              <w:rPr>
                <w:spacing w:val="-8"/>
              </w:rPr>
              <w:t xml:space="preserve"> </w:t>
            </w:r>
            <w:r>
              <w:rPr>
                <w:spacing w:val="-4"/>
              </w:rPr>
              <w:t>(PhD)</w:t>
            </w:r>
            <w:r>
              <w:tab/>
            </w:r>
            <w:r>
              <w:rPr>
                <w:spacing w:val="-10"/>
              </w:rPr>
              <w:t>1</w:t>
            </w:r>
          </w:hyperlink>
        </w:p>
        <w:p w:rsidR="009B687F" w:rsidRDefault="009B687F" w:rsidP="009B687F">
          <w:pPr>
            <w:pStyle w:val="TOC1"/>
            <w:tabs>
              <w:tab w:val="left" w:leader="dot" w:pos="9611"/>
            </w:tabs>
            <w:spacing w:before="101"/>
          </w:pPr>
          <w:hyperlink w:anchor="_bookmark9" w:history="1">
            <w:r>
              <w:t>Adult</w:t>
            </w:r>
            <w:r>
              <w:rPr>
                <w:spacing w:val="-8"/>
              </w:rPr>
              <w:t xml:space="preserve"> </w:t>
            </w:r>
            <w:r>
              <w:t>Education</w:t>
            </w:r>
            <w:r>
              <w:rPr>
                <w:spacing w:val="-7"/>
              </w:rPr>
              <w:t xml:space="preserve"> </w:t>
            </w:r>
            <w:r>
              <w:t>and</w:t>
            </w:r>
            <w:r>
              <w:rPr>
                <w:spacing w:val="-5"/>
              </w:rPr>
              <w:t xml:space="preserve"> </w:t>
            </w:r>
            <w:r>
              <w:t>Community</w:t>
            </w:r>
            <w:r>
              <w:rPr>
                <w:spacing w:val="-9"/>
              </w:rPr>
              <w:t xml:space="preserve"> </w:t>
            </w:r>
            <w:r>
              <w:t>Service</w:t>
            </w:r>
            <w:r>
              <w:rPr>
                <w:spacing w:val="-7"/>
              </w:rPr>
              <w:t xml:space="preserve"> </w:t>
            </w:r>
            <w:proofErr w:type="spellStart"/>
            <w:r>
              <w:rPr>
                <w:spacing w:val="-2"/>
              </w:rPr>
              <w:t>Edupreneurship</w:t>
            </w:r>
            <w:proofErr w:type="spellEnd"/>
            <w:r>
              <w:tab/>
            </w:r>
            <w:r>
              <w:rPr>
                <w:spacing w:val="-10"/>
              </w:rPr>
              <w:t>1</w:t>
            </w:r>
          </w:hyperlink>
        </w:p>
        <w:p w:rsidR="009B687F" w:rsidRDefault="009B687F" w:rsidP="009B687F">
          <w:pPr>
            <w:pStyle w:val="TOC2"/>
            <w:tabs>
              <w:tab w:val="left" w:leader="dot" w:pos="9611"/>
            </w:tabs>
            <w:ind w:right="1086"/>
          </w:pPr>
          <w:hyperlink w:anchor="_bookmark10" w:history="1">
            <w:r>
              <w:t>Adult Education and Community Service Entrepreneurship: Catalysts for Social Empowerment and Sustainable</w:t>
            </w:r>
          </w:hyperlink>
          <w:r>
            <w:t xml:space="preserve"> </w:t>
          </w:r>
          <w:hyperlink w:anchor="_bookmark10" w:history="1">
            <w:r>
              <w:rPr>
                <w:spacing w:val="-2"/>
              </w:rPr>
              <w:t>Development</w:t>
            </w:r>
            <w:r>
              <w:tab/>
            </w:r>
            <w:r>
              <w:rPr>
                <w:spacing w:val="-10"/>
              </w:rPr>
              <w:t>2</w:t>
            </w:r>
          </w:hyperlink>
        </w:p>
        <w:p w:rsidR="009B687F" w:rsidRDefault="009B687F" w:rsidP="009B687F">
          <w:pPr>
            <w:pStyle w:val="TOC3"/>
            <w:tabs>
              <w:tab w:val="left" w:leader="dot" w:pos="9611"/>
            </w:tabs>
            <w:spacing w:before="97"/>
          </w:pPr>
          <w:hyperlink w:anchor="_bookmark11" w:history="1">
            <w:proofErr w:type="spellStart"/>
            <w:r>
              <w:t>Akinola</w:t>
            </w:r>
            <w:proofErr w:type="spellEnd"/>
            <w:r>
              <w:rPr>
                <w:spacing w:val="-8"/>
              </w:rPr>
              <w:t xml:space="preserve"> </w:t>
            </w:r>
            <w:r>
              <w:t>Festus</w:t>
            </w:r>
            <w:r>
              <w:rPr>
                <w:spacing w:val="-8"/>
              </w:rPr>
              <w:t xml:space="preserve"> </w:t>
            </w:r>
            <w:r>
              <w:t>Odesanmi</w:t>
            </w:r>
            <w:r>
              <w:rPr>
                <w:vertAlign w:val="superscript"/>
              </w:rPr>
              <w:t>1,</w:t>
            </w:r>
            <w:r>
              <w:rPr>
                <w:spacing w:val="-7"/>
              </w:rPr>
              <w:t xml:space="preserve"> </w:t>
            </w:r>
            <w:proofErr w:type="spellStart"/>
            <w:r>
              <w:t>Ilesanmi</w:t>
            </w:r>
            <w:proofErr w:type="spellEnd"/>
            <w:r>
              <w:rPr>
                <w:spacing w:val="-8"/>
              </w:rPr>
              <w:t xml:space="preserve"> </w:t>
            </w:r>
            <w:r>
              <w:t>Olusegun</w:t>
            </w:r>
            <w:r>
              <w:rPr>
                <w:vertAlign w:val="superscript"/>
              </w:rPr>
              <w:t>2,</w:t>
            </w:r>
            <w:r>
              <w:rPr>
                <w:spacing w:val="-7"/>
              </w:rPr>
              <w:t xml:space="preserve"> </w:t>
            </w:r>
            <w:r>
              <w:t>Festus</w:t>
            </w:r>
            <w:r>
              <w:rPr>
                <w:spacing w:val="-6"/>
              </w:rPr>
              <w:t xml:space="preserve"> </w:t>
            </w:r>
            <w:r>
              <w:t>Asamu</w:t>
            </w:r>
            <w:r>
              <w:rPr>
                <w:vertAlign w:val="superscript"/>
              </w:rPr>
              <w:t>3,</w:t>
            </w:r>
            <w:r>
              <w:rPr>
                <w:spacing w:val="-6"/>
              </w:rPr>
              <w:t xml:space="preserve"> </w:t>
            </w:r>
            <w:proofErr w:type="spellStart"/>
            <w:r>
              <w:t>Kayode</w:t>
            </w:r>
            <w:proofErr w:type="spellEnd"/>
            <w:r>
              <w:rPr>
                <w:spacing w:val="-8"/>
              </w:rPr>
              <w:t xml:space="preserve"> </w:t>
            </w:r>
            <w:proofErr w:type="spellStart"/>
            <w:r>
              <w:t>Olumuyiwa</w:t>
            </w:r>
            <w:proofErr w:type="spellEnd"/>
            <w:r>
              <w:rPr>
                <w:spacing w:val="-7"/>
              </w:rPr>
              <w:t xml:space="preserve"> </w:t>
            </w:r>
            <w:r>
              <w:rPr>
                <w:spacing w:val="-2"/>
              </w:rPr>
              <w:t>Ebenezer</w:t>
            </w:r>
            <w:r>
              <w:rPr>
                <w:spacing w:val="-2"/>
                <w:vertAlign w:val="superscript"/>
              </w:rPr>
              <w:t>4</w:t>
            </w:r>
            <w:r>
              <w:rPr>
                <w:position w:val="7"/>
                <w:sz w:val="13"/>
              </w:rPr>
              <w:tab/>
            </w:r>
            <w:r>
              <w:rPr>
                <w:spacing w:val="-10"/>
              </w:rPr>
              <w:t>2</w:t>
            </w:r>
          </w:hyperlink>
        </w:p>
        <w:p w:rsidR="009B687F" w:rsidRDefault="009B687F" w:rsidP="009B687F">
          <w:pPr>
            <w:pStyle w:val="TOC2"/>
            <w:tabs>
              <w:tab w:val="left" w:leader="dot" w:pos="9611"/>
            </w:tabs>
          </w:pPr>
          <w:hyperlink w:anchor="_bookmark12" w:history="1">
            <w:r>
              <w:rPr>
                <w:spacing w:val="-2"/>
              </w:rPr>
              <w:t>References</w:t>
            </w:r>
            <w:r>
              <w:tab/>
            </w:r>
            <w:r>
              <w:rPr>
                <w:spacing w:val="-10"/>
              </w:rPr>
              <w:t>9</w:t>
            </w:r>
          </w:hyperlink>
        </w:p>
        <w:p w:rsidR="009B687F" w:rsidRDefault="009B687F" w:rsidP="009B687F">
          <w:pPr>
            <w:pStyle w:val="TOC1"/>
            <w:tabs>
              <w:tab w:val="left" w:leader="dot" w:pos="9513"/>
            </w:tabs>
          </w:pPr>
          <w:hyperlink w:anchor="_bookmark13" w:history="1">
            <w:proofErr w:type="spellStart"/>
            <w:r>
              <w:t>Counselling</w:t>
            </w:r>
            <w:proofErr w:type="spellEnd"/>
            <w:r>
              <w:rPr>
                <w:spacing w:val="-8"/>
              </w:rPr>
              <w:t xml:space="preserve"> </w:t>
            </w:r>
            <w:r>
              <w:t>and</w:t>
            </w:r>
            <w:r>
              <w:rPr>
                <w:spacing w:val="-5"/>
              </w:rPr>
              <w:t xml:space="preserve"> </w:t>
            </w:r>
            <w:proofErr w:type="spellStart"/>
            <w:r>
              <w:rPr>
                <w:spacing w:val="-2"/>
              </w:rPr>
              <w:t>Edupreneurship</w:t>
            </w:r>
            <w:proofErr w:type="spellEnd"/>
            <w:r>
              <w:tab/>
            </w:r>
            <w:r>
              <w:rPr>
                <w:spacing w:val="-5"/>
              </w:rPr>
              <w:t>15</w:t>
            </w:r>
          </w:hyperlink>
        </w:p>
        <w:p w:rsidR="009B687F" w:rsidRDefault="009B687F" w:rsidP="009B687F">
          <w:pPr>
            <w:pStyle w:val="TOC2"/>
            <w:tabs>
              <w:tab w:val="left" w:leader="dot" w:pos="9513"/>
            </w:tabs>
          </w:pPr>
          <w:hyperlink w:anchor="_bookmark14" w:history="1">
            <w:r>
              <w:t>Rethinking</w:t>
            </w:r>
            <w:r>
              <w:rPr>
                <w:spacing w:val="-7"/>
              </w:rPr>
              <w:t xml:space="preserve"> </w:t>
            </w:r>
            <w:proofErr w:type="spellStart"/>
            <w:r>
              <w:t>Counselling</w:t>
            </w:r>
            <w:proofErr w:type="spellEnd"/>
            <w:r>
              <w:rPr>
                <w:spacing w:val="-7"/>
              </w:rPr>
              <w:t xml:space="preserve"> </w:t>
            </w:r>
            <w:r>
              <w:t>Professional</w:t>
            </w:r>
            <w:r>
              <w:rPr>
                <w:spacing w:val="-8"/>
              </w:rPr>
              <w:t xml:space="preserve"> </w:t>
            </w:r>
            <w:r>
              <w:t>Services</w:t>
            </w:r>
            <w:r>
              <w:rPr>
                <w:spacing w:val="-8"/>
              </w:rPr>
              <w:t xml:space="preserve"> </w:t>
            </w:r>
            <w:r>
              <w:t>as</w:t>
            </w:r>
            <w:r>
              <w:rPr>
                <w:spacing w:val="-8"/>
              </w:rPr>
              <w:t xml:space="preserve"> </w:t>
            </w:r>
            <w:r>
              <w:t>Business:</w:t>
            </w:r>
            <w:r>
              <w:rPr>
                <w:spacing w:val="-5"/>
              </w:rPr>
              <w:t xml:space="preserve"> </w:t>
            </w:r>
            <w:r>
              <w:t>A</w:t>
            </w:r>
            <w:r>
              <w:rPr>
                <w:spacing w:val="-9"/>
              </w:rPr>
              <w:t xml:space="preserve"> </w:t>
            </w:r>
            <w:r>
              <w:t>Paradigm</w:t>
            </w:r>
            <w:r>
              <w:rPr>
                <w:spacing w:val="-8"/>
              </w:rPr>
              <w:t xml:space="preserve"> </w:t>
            </w:r>
            <w:r>
              <w:rPr>
                <w:spacing w:val="-2"/>
              </w:rPr>
              <w:t>Shift.</w:t>
            </w:r>
            <w:r>
              <w:tab/>
            </w:r>
            <w:r>
              <w:rPr>
                <w:spacing w:val="-5"/>
              </w:rPr>
              <w:t>11</w:t>
            </w:r>
          </w:hyperlink>
        </w:p>
        <w:p w:rsidR="009B687F" w:rsidRDefault="009B687F" w:rsidP="009B687F">
          <w:pPr>
            <w:pStyle w:val="TOC3"/>
            <w:tabs>
              <w:tab w:val="left" w:leader="dot" w:pos="9513"/>
            </w:tabs>
          </w:pPr>
          <w:hyperlink w:anchor="_bookmark15" w:history="1">
            <w:r>
              <w:t>MUHAMMED</w:t>
            </w:r>
            <w:r>
              <w:rPr>
                <w:spacing w:val="-7"/>
              </w:rPr>
              <w:t xml:space="preserve"> </w:t>
            </w:r>
            <w:proofErr w:type="spellStart"/>
            <w:r>
              <w:t>Shuaib</w:t>
            </w:r>
            <w:proofErr w:type="spellEnd"/>
            <w:r>
              <w:rPr>
                <w:spacing w:val="-6"/>
              </w:rPr>
              <w:t xml:space="preserve"> </w:t>
            </w:r>
            <w:proofErr w:type="spellStart"/>
            <w:r>
              <w:t>Abolakale</w:t>
            </w:r>
            <w:proofErr w:type="spellEnd"/>
            <w:r>
              <w:rPr>
                <w:spacing w:val="-7"/>
              </w:rPr>
              <w:t xml:space="preserve"> </w:t>
            </w:r>
            <w:r>
              <w:t>&amp;</w:t>
            </w:r>
            <w:r>
              <w:rPr>
                <w:spacing w:val="-6"/>
              </w:rPr>
              <w:t xml:space="preserve"> </w:t>
            </w:r>
            <w:proofErr w:type="spellStart"/>
            <w:r>
              <w:t>Alege</w:t>
            </w:r>
            <w:proofErr w:type="spellEnd"/>
            <w:r>
              <w:rPr>
                <w:spacing w:val="-7"/>
              </w:rPr>
              <w:t xml:space="preserve"> </w:t>
            </w:r>
            <w:proofErr w:type="spellStart"/>
            <w:r>
              <w:t>Barakat</w:t>
            </w:r>
            <w:proofErr w:type="spellEnd"/>
            <w:r>
              <w:rPr>
                <w:spacing w:val="-7"/>
              </w:rPr>
              <w:t xml:space="preserve"> </w:t>
            </w:r>
            <w:proofErr w:type="spellStart"/>
            <w:r>
              <w:rPr>
                <w:spacing w:val="-2"/>
              </w:rPr>
              <w:t>Bukola</w:t>
            </w:r>
            <w:proofErr w:type="spellEnd"/>
            <w:r>
              <w:tab/>
            </w:r>
            <w:r>
              <w:rPr>
                <w:spacing w:val="-5"/>
              </w:rPr>
              <w:t>11</w:t>
            </w:r>
          </w:hyperlink>
        </w:p>
        <w:p w:rsidR="009B687F" w:rsidRDefault="009B687F" w:rsidP="009B687F">
          <w:pPr>
            <w:pStyle w:val="TOC3"/>
            <w:tabs>
              <w:tab w:val="left" w:leader="dot" w:pos="9513"/>
            </w:tabs>
            <w:spacing w:before="101"/>
          </w:pPr>
          <w:hyperlink w:anchor="_bookmark16" w:history="1">
            <w:proofErr w:type="spellStart"/>
            <w:r>
              <w:t>Ajokpaniovo</w:t>
            </w:r>
            <w:proofErr w:type="spellEnd"/>
            <w:r>
              <w:t>,</w:t>
            </w:r>
            <w:r>
              <w:rPr>
                <w:spacing w:val="-7"/>
              </w:rPr>
              <w:t xml:space="preserve"> </w:t>
            </w:r>
            <w:r>
              <w:t>M.,</w:t>
            </w:r>
            <w:r>
              <w:rPr>
                <w:spacing w:val="-6"/>
              </w:rPr>
              <w:t xml:space="preserve"> </w:t>
            </w:r>
            <w:proofErr w:type="spellStart"/>
            <w:r>
              <w:t>Adegoke</w:t>
            </w:r>
            <w:proofErr w:type="spellEnd"/>
            <w:r>
              <w:t>,</w:t>
            </w:r>
            <w:r>
              <w:rPr>
                <w:spacing w:val="-3"/>
              </w:rPr>
              <w:t xml:space="preserve"> </w:t>
            </w:r>
            <w:r>
              <w:t>A.</w:t>
            </w:r>
            <w:r>
              <w:rPr>
                <w:spacing w:val="-6"/>
              </w:rPr>
              <w:t xml:space="preserve"> </w:t>
            </w:r>
            <w:r>
              <w:t>A.,</w:t>
            </w:r>
            <w:r>
              <w:rPr>
                <w:spacing w:val="-6"/>
              </w:rPr>
              <w:t xml:space="preserve"> </w:t>
            </w:r>
            <w:proofErr w:type="spellStart"/>
            <w:r>
              <w:t>Okesina</w:t>
            </w:r>
            <w:proofErr w:type="spellEnd"/>
            <w:r>
              <w:t>,</w:t>
            </w:r>
            <w:r>
              <w:rPr>
                <w:spacing w:val="-5"/>
              </w:rPr>
              <w:t xml:space="preserve"> </w:t>
            </w:r>
            <w:r>
              <w:t>F.</w:t>
            </w:r>
            <w:r>
              <w:rPr>
                <w:spacing w:val="-5"/>
              </w:rPr>
              <w:t xml:space="preserve"> </w:t>
            </w:r>
            <w:r>
              <w:t>A.,</w:t>
            </w:r>
            <w:r>
              <w:rPr>
                <w:spacing w:val="-4"/>
              </w:rPr>
              <w:t xml:space="preserve"> </w:t>
            </w:r>
            <w:proofErr w:type="spellStart"/>
            <w:r>
              <w:t>Awoyemi</w:t>
            </w:r>
            <w:proofErr w:type="spellEnd"/>
            <w:r>
              <w:t>,</w:t>
            </w:r>
            <w:r>
              <w:rPr>
                <w:spacing w:val="-6"/>
              </w:rPr>
              <w:t xml:space="preserve"> </w:t>
            </w:r>
            <w:r>
              <w:t>A.</w:t>
            </w:r>
            <w:r>
              <w:rPr>
                <w:spacing w:val="-6"/>
              </w:rPr>
              <w:t xml:space="preserve"> </w:t>
            </w:r>
            <w:r>
              <w:t>O.</w:t>
            </w:r>
            <w:r>
              <w:rPr>
                <w:spacing w:val="-6"/>
              </w:rPr>
              <w:t xml:space="preserve"> </w:t>
            </w:r>
            <w:r>
              <w:t>and</w:t>
            </w:r>
            <w:r>
              <w:rPr>
                <w:spacing w:val="-4"/>
              </w:rPr>
              <w:t xml:space="preserve"> </w:t>
            </w:r>
            <w:proofErr w:type="spellStart"/>
            <w:r>
              <w:t>Anyanwu</w:t>
            </w:r>
            <w:proofErr w:type="spellEnd"/>
            <w:r>
              <w:t>,</w:t>
            </w:r>
            <w:r>
              <w:rPr>
                <w:spacing w:val="-4"/>
              </w:rPr>
              <w:t xml:space="preserve"> </w:t>
            </w:r>
            <w:r>
              <w:rPr>
                <w:spacing w:val="-5"/>
              </w:rPr>
              <w:t>F.</w:t>
            </w:r>
            <w:r>
              <w:tab/>
            </w:r>
            <w:r>
              <w:rPr>
                <w:spacing w:val="-5"/>
              </w:rPr>
              <w:t>17</w:t>
            </w:r>
          </w:hyperlink>
        </w:p>
        <w:p w:rsidR="009B687F" w:rsidRDefault="009B687F" w:rsidP="009B687F">
          <w:pPr>
            <w:pStyle w:val="TOC2"/>
            <w:tabs>
              <w:tab w:val="left" w:leader="dot" w:pos="9513"/>
            </w:tabs>
            <w:spacing w:before="99"/>
          </w:pPr>
          <w:hyperlink w:anchor="_bookmark17" w:history="1">
            <w:r>
              <w:t>The</w:t>
            </w:r>
            <w:r>
              <w:rPr>
                <w:spacing w:val="-5"/>
              </w:rPr>
              <w:t xml:space="preserve"> </w:t>
            </w:r>
            <w:r>
              <w:t>impact</w:t>
            </w:r>
            <w:r>
              <w:rPr>
                <w:spacing w:val="-6"/>
              </w:rPr>
              <w:t xml:space="preserve"> </w:t>
            </w:r>
            <w:r>
              <w:t>of</w:t>
            </w:r>
            <w:r>
              <w:rPr>
                <w:spacing w:val="-6"/>
              </w:rPr>
              <w:t xml:space="preserve"> </w:t>
            </w:r>
            <w:proofErr w:type="spellStart"/>
            <w:r>
              <w:t>counselling</w:t>
            </w:r>
            <w:proofErr w:type="spellEnd"/>
            <w:r>
              <w:rPr>
                <w:spacing w:val="-6"/>
              </w:rPr>
              <w:t xml:space="preserve"> </w:t>
            </w:r>
            <w:r>
              <w:t>services</w:t>
            </w:r>
            <w:r>
              <w:rPr>
                <w:spacing w:val="-6"/>
              </w:rPr>
              <w:t xml:space="preserve"> </w:t>
            </w:r>
            <w:r>
              <w:t>on</w:t>
            </w:r>
            <w:r>
              <w:rPr>
                <w:spacing w:val="-5"/>
              </w:rPr>
              <w:t xml:space="preserve"> </w:t>
            </w:r>
            <w:r>
              <w:t>the</w:t>
            </w:r>
            <w:r>
              <w:rPr>
                <w:spacing w:val="-5"/>
              </w:rPr>
              <w:t xml:space="preserve"> </w:t>
            </w:r>
            <w:r>
              <w:t>psychological</w:t>
            </w:r>
            <w:r>
              <w:rPr>
                <w:spacing w:val="-3"/>
              </w:rPr>
              <w:t xml:space="preserve"> </w:t>
            </w:r>
            <w:r>
              <w:t>well-being</w:t>
            </w:r>
            <w:r>
              <w:rPr>
                <w:spacing w:val="-6"/>
              </w:rPr>
              <w:t xml:space="preserve"> </w:t>
            </w:r>
            <w:r>
              <w:t>of</w:t>
            </w:r>
            <w:r>
              <w:rPr>
                <w:spacing w:val="-4"/>
              </w:rPr>
              <w:t xml:space="preserve"> </w:t>
            </w:r>
            <w:r>
              <w:t>female</w:t>
            </w:r>
            <w:r>
              <w:rPr>
                <w:spacing w:val="-4"/>
              </w:rPr>
              <w:t xml:space="preserve"> </w:t>
            </w:r>
            <w:r>
              <w:t>entrepreneurs</w:t>
            </w:r>
            <w:r>
              <w:rPr>
                <w:spacing w:val="-6"/>
              </w:rPr>
              <w:t xml:space="preserve"> </w:t>
            </w:r>
            <w:r>
              <w:t>in</w:t>
            </w:r>
            <w:r>
              <w:rPr>
                <w:spacing w:val="-7"/>
              </w:rPr>
              <w:t xml:space="preserve"> </w:t>
            </w:r>
            <w:proofErr w:type="spellStart"/>
            <w:r>
              <w:t>Kwara</w:t>
            </w:r>
            <w:proofErr w:type="spellEnd"/>
            <w:r>
              <w:rPr>
                <w:spacing w:val="-4"/>
              </w:rPr>
              <w:t xml:space="preserve"> </w:t>
            </w:r>
            <w:r>
              <w:rPr>
                <w:spacing w:val="-2"/>
              </w:rPr>
              <w:t>State</w:t>
            </w:r>
            <w:r>
              <w:tab/>
            </w:r>
            <w:r>
              <w:rPr>
                <w:spacing w:val="-5"/>
              </w:rPr>
              <w:t>26</w:t>
            </w:r>
          </w:hyperlink>
        </w:p>
        <w:p w:rsidR="009B687F" w:rsidRDefault="009B687F" w:rsidP="009B687F">
          <w:pPr>
            <w:pStyle w:val="TOC4"/>
            <w:tabs>
              <w:tab w:val="left" w:leader="dot" w:pos="9513"/>
            </w:tabs>
            <w:spacing w:before="102"/>
            <w:rPr>
              <w:b w:val="0"/>
              <w:i w:val="0"/>
              <w:sz w:val="20"/>
            </w:rPr>
          </w:pPr>
          <w:hyperlink w:anchor="_bookmark18" w:history="1">
            <w:r>
              <w:rPr>
                <w:b w:val="0"/>
                <w:i w:val="0"/>
                <w:sz w:val="20"/>
              </w:rPr>
              <w:t>AJIBOLA</w:t>
            </w:r>
            <w:r>
              <w:rPr>
                <w:b w:val="0"/>
                <w:i w:val="0"/>
                <w:spacing w:val="-9"/>
                <w:sz w:val="20"/>
              </w:rPr>
              <w:t xml:space="preserve"> </w:t>
            </w:r>
            <w:proofErr w:type="spellStart"/>
            <w:r>
              <w:rPr>
                <w:b w:val="0"/>
                <w:i w:val="0"/>
                <w:sz w:val="20"/>
              </w:rPr>
              <w:t>Busayo</w:t>
            </w:r>
            <w:proofErr w:type="spellEnd"/>
            <w:r>
              <w:rPr>
                <w:b w:val="0"/>
                <w:i w:val="0"/>
                <w:spacing w:val="-5"/>
                <w:sz w:val="20"/>
              </w:rPr>
              <w:t xml:space="preserve"> </w:t>
            </w:r>
            <w:proofErr w:type="spellStart"/>
            <w:r>
              <w:rPr>
                <w:b w:val="0"/>
                <w:i w:val="0"/>
                <w:sz w:val="20"/>
              </w:rPr>
              <w:t>Omolade</w:t>
            </w:r>
            <w:proofErr w:type="spellEnd"/>
            <w:r>
              <w:rPr>
                <w:b w:val="0"/>
                <w:i w:val="0"/>
                <w:sz w:val="20"/>
              </w:rPr>
              <w:t>,</w:t>
            </w:r>
            <w:r>
              <w:rPr>
                <w:b w:val="0"/>
                <w:i w:val="0"/>
                <w:spacing w:val="-3"/>
                <w:sz w:val="20"/>
              </w:rPr>
              <w:t xml:space="preserve"> </w:t>
            </w:r>
            <w:proofErr w:type="spellStart"/>
            <w:r>
              <w:rPr>
                <w:b w:val="0"/>
                <w:sz w:val="20"/>
              </w:rPr>
              <w:t>Ph.D</w:t>
            </w:r>
            <w:proofErr w:type="spellEnd"/>
            <w:r>
              <w:rPr>
                <w:b w:val="0"/>
                <w:spacing w:val="-7"/>
                <w:sz w:val="20"/>
              </w:rPr>
              <w:t xml:space="preserve"> </w:t>
            </w:r>
            <w:r>
              <w:rPr>
                <w:b w:val="0"/>
                <w:sz w:val="20"/>
              </w:rPr>
              <w:t>and</w:t>
            </w:r>
            <w:r>
              <w:rPr>
                <w:b w:val="0"/>
                <w:spacing w:val="-4"/>
                <w:sz w:val="20"/>
              </w:rPr>
              <w:t xml:space="preserve"> </w:t>
            </w:r>
            <w:r>
              <w:rPr>
                <w:b w:val="0"/>
                <w:i w:val="0"/>
                <w:sz w:val="20"/>
              </w:rPr>
              <w:t>ODEBODE,</w:t>
            </w:r>
            <w:r>
              <w:rPr>
                <w:b w:val="0"/>
                <w:i w:val="0"/>
                <w:spacing w:val="-7"/>
                <w:sz w:val="20"/>
              </w:rPr>
              <w:t xml:space="preserve"> </w:t>
            </w:r>
            <w:proofErr w:type="spellStart"/>
            <w:r>
              <w:rPr>
                <w:b w:val="0"/>
                <w:i w:val="0"/>
                <w:sz w:val="20"/>
              </w:rPr>
              <w:t>Aminat</w:t>
            </w:r>
            <w:proofErr w:type="spellEnd"/>
            <w:r>
              <w:rPr>
                <w:b w:val="0"/>
                <w:i w:val="0"/>
                <w:spacing w:val="-7"/>
                <w:sz w:val="20"/>
              </w:rPr>
              <w:t xml:space="preserve"> </w:t>
            </w:r>
            <w:proofErr w:type="spellStart"/>
            <w:r>
              <w:rPr>
                <w:b w:val="0"/>
                <w:i w:val="0"/>
                <w:sz w:val="20"/>
              </w:rPr>
              <w:t>Adeola</w:t>
            </w:r>
            <w:proofErr w:type="spellEnd"/>
            <w:r>
              <w:rPr>
                <w:b w:val="0"/>
                <w:i w:val="0"/>
                <w:sz w:val="20"/>
              </w:rPr>
              <w:t>,</w:t>
            </w:r>
            <w:r>
              <w:rPr>
                <w:b w:val="0"/>
                <w:i w:val="0"/>
                <w:spacing w:val="-4"/>
                <w:sz w:val="20"/>
              </w:rPr>
              <w:t xml:space="preserve"> </w:t>
            </w:r>
            <w:proofErr w:type="spellStart"/>
            <w:r>
              <w:rPr>
                <w:b w:val="0"/>
                <w:spacing w:val="-4"/>
                <w:sz w:val="20"/>
              </w:rPr>
              <w:t>Ph.D</w:t>
            </w:r>
            <w:proofErr w:type="spellEnd"/>
            <w:r>
              <w:rPr>
                <w:b w:val="0"/>
                <w:sz w:val="20"/>
              </w:rPr>
              <w:tab/>
            </w:r>
            <w:r>
              <w:rPr>
                <w:b w:val="0"/>
                <w:i w:val="0"/>
                <w:spacing w:val="-5"/>
                <w:sz w:val="20"/>
              </w:rPr>
              <w:t>26</w:t>
            </w:r>
          </w:hyperlink>
        </w:p>
        <w:p w:rsidR="009B687F" w:rsidRDefault="009B687F" w:rsidP="009B687F">
          <w:pPr>
            <w:pStyle w:val="TOC2"/>
            <w:tabs>
              <w:tab w:val="left" w:leader="dot" w:pos="9513"/>
            </w:tabs>
            <w:spacing w:before="98"/>
          </w:pPr>
          <w:hyperlink w:anchor="_bookmark19" w:history="1">
            <w:r>
              <w:t>Mental</w:t>
            </w:r>
            <w:r>
              <w:rPr>
                <w:spacing w:val="-6"/>
              </w:rPr>
              <w:t xml:space="preserve"> </w:t>
            </w:r>
            <w:r>
              <w:t>Health</w:t>
            </w:r>
            <w:r>
              <w:rPr>
                <w:spacing w:val="-7"/>
              </w:rPr>
              <w:t xml:space="preserve"> </w:t>
            </w:r>
            <w:r>
              <w:t>Support</w:t>
            </w:r>
            <w:r>
              <w:rPr>
                <w:spacing w:val="-6"/>
              </w:rPr>
              <w:t xml:space="preserve"> </w:t>
            </w:r>
            <w:r>
              <w:t>and</w:t>
            </w:r>
            <w:r>
              <w:rPr>
                <w:spacing w:val="-5"/>
              </w:rPr>
              <w:t xml:space="preserve"> </w:t>
            </w:r>
            <w:r>
              <w:t>Female</w:t>
            </w:r>
            <w:r>
              <w:rPr>
                <w:spacing w:val="-6"/>
              </w:rPr>
              <w:t xml:space="preserve"> </w:t>
            </w:r>
            <w:r>
              <w:t>Entrepreneurial</w:t>
            </w:r>
            <w:r>
              <w:rPr>
                <w:spacing w:val="-5"/>
              </w:rPr>
              <w:t xml:space="preserve"> </w:t>
            </w:r>
            <w:r>
              <w:t>Success</w:t>
            </w:r>
            <w:r>
              <w:rPr>
                <w:spacing w:val="-4"/>
              </w:rPr>
              <w:t xml:space="preserve"> </w:t>
            </w:r>
            <w:r>
              <w:t>in</w:t>
            </w:r>
            <w:r>
              <w:rPr>
                <w:spacing w:val="-7"/>
              </w:rPr>
              <w:t xml:space="preserve"> </w:t>
            </w:r>
            <w:proofErr w:type="spellStart"/>
            <w:r>
              <w:t>Osun</w:t>
            </w:r>
            <w:proofErr w:type="spellEnd"/>
            <w:r>
              <w:rPr>
                <w:spacing w:val="-7"/>
              </w:rPr>
              <w:t xml:space="preserve"> </w:t>
            </w:r>
            <w:r>
              <w:t>State,</w:t>
            </w:r>
            <w:r>
              <w:rPr>
                <w:spacing w:val="-6"/>
              </w:rPr>
              <w:t xml:space="preserve"> </w:t>
            </w:r>
            <w:r>
              <w:rPr>
                <w:spacing w:val="-2"/>
              </w:rPr>
              <w:t>Nigeria.</w:t>
            </w:r>
            <w:r>
              <w:tab/>
            </w:r>
            <w:r>
              <w:rPr>
                <w:spacing w:val="-5"/>
              </w:rPr>
              <w:t>36</w:t>
            </w:r>
          </w:hyperlink>
        </w:p>
        <w:p w:rsidR="009B687F" w:rsidRDefault="009B687F" w:rsidP="009B687F">
          <w:pPr>
            <w:pStyle w:val="TOC3"/>
            <w:tabs>
              <w:tab w:val="left" w:leader="dot" w:pos="9513"/>
            </w:tabs>
            <w:spacing w:before="102"/>
          </w:pPr>
          <w:hyperlink w:anchor="_bookmark20" w:history="1">
            <w:proofErr w:type="spellStart"/>
            <w:r>
              <w:t>Adeola</w:t>
            </w:r>
            <w:proofErr w:type="spellEnd"/>
            <w:r>
              <w:rPr>
                <w:spacing w:val="-5"/>
              </w:rPr>
              <w:t xml:space="preserve"> </w:t>
            </w:r>
            <w:proofErr w:type="spellStart"/>
            <w:r>
              <w:t>Aminat</w:t>
            </w:r>
            <w:proofErr w:type="spellEnd"/>
            <w:r>
              <w:rPr>
                <w:spacing w:val="-7"/>
              </w:rPr>
              <w:t xml:space="preserve"> </w:t>
            </w:r>
            <w:proofErr w:type="spellStart"/>
            <w:r>
              <w:t>Odebode</w:t>
            </w:r>
            <w:proofErr w:type="spellEnd"/>
            <w:r>
              <w:rPr>
                <w:spacing w:val="-6"/>
              </w:rPr>
              <w:t xml:space="preserve"> </w:t>
            </w:r>
            <w:r>
              <w:rPr>
                <w:spacing w:val="-4"/>
              </w:rPr>
              <w:t>(PhD)</w:t>
            </w:r>
            <w:r>
              <w:tab/>
            </w:r>
            <w:r>
              <w:rPr>
                <w:spacing w:val="-5"/>
              </w:rPr>
              <w:t>36</w:t>
            </w:r>
          </w:hyperlink>
        </w:p>
        <w:p w:rsidR="009B687F" w:rsidRDefault="009B687F" w:rsidP="009B687F">
          <w:pPr>
            <w:pStyle w:val="TOC2"/>
            <w:tabs>
              <w:tab w:val="left" w:leader="dot" w:pos="9513"/>
            </w:tabs>
            <w:spacing w:before="98"/>
          </w:pPr>
          <w:hyperlink w:anchor="_bookmark21" w:history="1">
            <w:r>
              <w:t>Teacher</w:t>
            </w:r>
            <w:r>
              <w:rPr>
                <w:spacing w:val="-6"/>
              </w:rPr>
              <w:t xml:space="preserve"> </w:t>
            </w:r>
            <w:r>
              <w:t>education</w:t>
            </w:r>
            <w:r>
              <w:rPr>
                <w:spacing w:val="-6"/>
              </w:rPr>
              <w:t xml:space="preserve"> </w:t>
            </w:r>
            <w:r>
              <w:t>and</w:t>
            </w:r>
            <w:r>
              <w:rPr>
                <w:spacing w:val="-6"/>
              </w:rPr>
              <w:t xml:space="preserve"> </w:t>
            </w:r>
            <w:r>
              <w:t>entrepreneurship</w:t>
            </w:r>
            <w:r>
              <w:rPr>
                <w:spacing w:val="-5"/>
              </w:rPr>
              <w:t xml:space="preserve"> </w:t>
            </w:r>
            <w:r>
              <w:t>education</w:t>
            </w:r>
            <w:r>
              <w:rPr>
                <w:spacing w:val="-7"/>
              </w:rPr>
              <w:t xml:space="preserve"> </w:t>
            </w:r>
            <w:r>
              <w:t>for</w:t>
            </w:r>
            <w:r>
              <w:rPr>
                <w:spacing w:val="-6"/>
              </w:rPr>
              <w:t xml:space="preserve"> </w:t>
            </w:r>
            <w:r>
              <w:t>national</w:t>
            </w:r>
            <w:r>
              <w:rPr>
                <w:spacing w:val="-6"/>
              </w:rPr>
              <w:t xml:space="preserve"> </w:t>
            </w:r>
            <w:r>
              <w:t>development</w:t>
            </w:r>
            <w:r>
              <w:rPr>
                <w:spacing w:val="-6"/>
              </w:rPr>
              <w:t xml:space="preserve"> </w:t>
            </w:r>
            <w:r>
              <w:t>in</w:t>
            </w:r>
            <w:r>
              <w:rPr>
                <w:spacing w:val="-7"/>
              </w:rPr>
              <w:t xml:space="preserve"> </w:t>
            </w:r>
            <w:r>
              <w:t>the</w:t>
            </w:r>
            <w:r>
              <w:rPr>
                <w:spacing w:val="-6"/>
              </w:rPr>
              <w:t xml:space="preserve"> </w:t>
            </w:r>
            <w:r>
              <w:t>21st</w:t>
            </w:r>
            <w:r>
              <w:rPr>
                <w:spacing w:val="-7"/>
              </w:rPr>
              <w:t xml:space="preserve"> </w:t>
            </w:r>
            <w:r>
              <w:rPr>
                <w:spacing w:val="-2"/>
              </w:rPr>
              <w:t>century</w:t>
            </w:r>
            <w:r>
              <w:tab/>
            </w:r>
            <w:r>
              <w:rPr>
                <w:spacing w:val="-5"/>
              </w:rPr>
              <w:t>44</w:t>
            </w:r>
          </w:hyperlink>
        </w:p>
        <w:p w:rsidR="009B687F" w:rsidRDefault="009B687F" w:rsidP="009B687F">
          <w:pPr>
            <w:pStyle w:val="TOC3"/>
            <w:tabs>
              <w:tab w:val="left" w:leader="dot" w:pos="9513"/>
            </w:tabs>
            <w:spacing w:before="102"/>
          </w:pPr>
          <w:hyperlink w:anchor="_bookmark22" w:history="1">
            <w:r>
              <w:t>AJAGBE</w:t>
            </w:r>
            <w:r>
              <w:rPr>
                <w:spacing w:val="-7"/>
              </w:rPr>
              <w:t xml:space="preserve"> </w:t>
            </w:r>
            <w:proofErr w:type="spellStart"/>
            <w:r>
              <w:t>Seun</w:t>
            </w:r>
            <w:proofErr w:type="spellEnd"/>
            <w:r>
              <w:rPr>
                <w:spacing w:val="-8"/>
              </w:rPr>
              <w:t xml:space="preserve"> </w:t>
            </w:r>
            <w:proofErr w:type="spellStart"/>
            <w:r>
              <w:t>Weyinmi</w:t>
            </w:r>
            <w:proofErr w:type="spellEnd"/>
            <w:r>
              <w:rPr>
                <w:spacing w:val="-8"/>
              </w:rPr>
              <w:t xml:space="preserve"> </w:t>
            </w:r>
            <w:r>
              <w:rPr>
                <w:spacing w:val="-2"/>
              </w:rPr>
              <w:t>(PhD)</w:t>
            </w:r>
            <w:r>
              <w:tab/>
            </w:r>
            <w:r>
              <w:rPr>
                <w:spacing w:val="-5"/>
              </w:rPr>
              <w:t>44</w:t>
            </w:r>
          </w:hyperlink>
        </w:p>
        <w:p w:rsidR="009B687F" w:rsidRDefault="009B687F" w:rsidP="009B687F">
          <w:pPr>
            <w:pStyle w:val="TOC2"/>
            <w:tabs>
              <w:tab w:val="left" w:leader="dot" w:pos="9513"/>
            </w:tabs>
            <w:ind w:right="1083"/>
          </w:pPr>
          <w:hyperlink w:anchor="_bookmark23" w:history="1">
            <w:r>
              <w:t>The effect of goal-setting and relational intelligence in enhancing entrepreneurial motivation: a study of nascent</w:t>
            </w:r>
          </w:hyperlink>
          <w:r>
            <w:t xml:space="preserve"> </w:t>
          </w:r>
          <w:hyperlink w:anchor="_bookmark23" w:history="1">
            <w:r>
              <w:t>business</w:t>
            </w:r>
            <w:r>
              <w:rPr>
                <w:spacing w:val="-6"/>
              </w:rPr>
              <w:t xml:space="preserve"> </w:t>
            </w:r>
            <w:r>
              <w:t>owners</w:t>
            </w:r>
            <w:r>
              <w:rPr>
                <w:spacing w:val="-5"/>
              </w:rPr>
              <w:t xml:space="preserve"> </w:t>
            </w:r>
            <w:r>
              <w:t>in</w:t>
            </w:r>
            <w:r>
              <w:rPr>
                <w:spacing w:val="-6"/>
              </w:rPr>
              <w:t xml:space="preserve"> </w:t>
            </w:r>
            <w:r>
              <w:t>Oyo</w:t>
            </w:r>
            <w:r>
              <w:rPr>
                <w:spacing w:val="-3"/>
              </w:rPr>
              <w:t xml:space="preserve"> </w:t>
            </w:r>
            <w:r>
              <w:rPr>
                <w:spacing w:val="-4"/>
              </w:rPr>
              <w:t>town</w:t>
            </w:r>
            <w:r>
              <w:tab/>
            </w:r>
            <w:r>
              <w:rPr>
                <w:spacing w:val="-5"/>
              </w:rPr>
              <w:t>51</w:t>
            </w:r>
          </w:hyperlink>
        </w:p>
        <w:p w:rsidR="009B687F" w:rsidRDefault="009B687F" w:rsidP="009B687F">
          <w:pPr>
            <w:pStyle w:val="TOC3"/>
            <w:tabs>
              <w:tab w:val="left" w:leader="dot" w:pos="9513"/>
            </w:tabs>
          </w:pPr>
          <w:hyperlink w:anchor="_bookmark24" w:history="1">
            <w:r>
              <w:t>Victor</w:t>
            </w:r>
            <w:r>
              <w:rPr>
                <w:spacing w:val="-8"/>
              </w:rPr>
              <w:t xml:space="preserve"> </w:t>
            </w:r>
            <w:proofErr w:type="spellStart"/>
            <w:r>
              <w:t>Ayodeji</w:t>
            </w:r>
            <w:proofErr w:type="spellEnd"/>
            <w:r>
              <w:t>,</w:t>
            </w:r>
            <w:r>
              <w:rPr>
                <w:spacing w:val="-7"/>
              </w:rPr>
              <w:t xml:space="preserve"> </w:t>
            </w:r>
            <w:r>
              <w:t>FEHINTOLA</w:t>
            </w:r>
            <w:r>
              <w:rPr>
                <w:spacing w:val="-7"/>
              </w:rPr>
              <w:t xml:space="preserve"> </w:t>
            </w:r>
            <w:r>
              <w:rPr>
                <w:spacing w:val="-2"/>
              </w:rPr>
              <w:t>(PhD)</w:t>
            </w:r>
            <w:r>
              <w:tab/>
            </w:r>
            <w:r>
              <w:rPr>
                <w:spacing w:val="-5"/>
              </w:rPr>
              <w:t>51</w:t>
            </w:r>
          </w:hyperlink>
        </w:p>
        <w:p w:rsidR="009B687F" w:rsidRDefault="009B687F" w:rsidP="009B687F">
          <w:pPr>
            <w:pStyle w:val="TOC1"/>
            <w:tabs>
              <w:tab w:val="left" w:leader="dot" w:pos="9513"/>
            </w:tabs>
          </w:pPr>
          <w:hyperlink w:anchor="_bookmark25" w:history="1">
            <w:r>
              <w:t>Developing</w:t>
            </w:r>
            <w:r>
              <w:rPr>
                <w:spacing w:val="-8"/>
              </w:rPr>
              <w:t xml:space="preserve"> </w:t>
            </w:r>
            <w:r>
              <w:t>21</w:t>
            </w:r>
            <w:r>
              <w:rPr>
                <w:vertAlign w:val="superscript"/>
              </w:rPr>
              <w:t>st</w:t>
            </w:r>
            <w:r>
              <w:t>-Century</w:t>
            </w:r>
            <w:r>
              <w:rPr>
                <w:spacing w:val="-9"/>
              </w:rPr>
              <w:t xml:space="preserve"> </w:t>
            </w:r>
            <w:proofErr w:type="spellStart"/>
            <w:r>
              <w:t>Entrepreneural</w:t>
            </w:r>
            <w:proofErr w:type="spellEnd"/>
            <w:r>
              <w:rPr>
                <w:spacing w:val="-6"/>
              </w:rPr>
              <w:t xml:space="preserve"> </w:t>
            </w:r>
            <w:r>
              <w:t>Skills</w:t>
            </w:r>
            <w:r>
              <w:rPr>
                <w:spacing w:val="-7"/>
              </w:rPr>
              <w:t xml:space="preserve"> </w:t>
            </w:r>
            <w:r>
              <w:t>in</w:t>
            </w:r>
            <w:r>
              <w:rPr>
                <w:spacing w:val="-7"/>
              </w:rPr>
              <w:t xml:space="preserve"> </w:t>
            </w:r>
            <w:r>
              <w:t>Students</w:t>
            </w:r>
            <w:r>
              <w:rPr>
                <w:spacing w:val="-7"/>
              </w:rPr>
              <w:t xml:space="preserve"> </w:t>
            </w:r>
            <w:r>
              <w:t>and</w:t>
            </w:r>
            <w:r>
              <w:rPr>
                <w:spacing w:val="-6"/>
              </w:rPr>
              <w:t xml:space="preserve"> </w:t>
            </w:r>
            <w:r>
              <w:rPr>
                <w:spacing w:val="-2"/>
              </w:rPr>
              <w:t>Teachers</w:t>
            </w:r>
            <w:r>
              <w:tab/>
            </w:r>
            <w:r>
              <w:rPr>
                <w:spacing w:val="-5"/>
              </w:rPr>
              <w:t>50</w:t>
            </w:r>
          </w:hyperlink>
        </w:p>
        <w:p w:rsidR="009B687F" w:rsidRDefault="009B687F" w:rsidP="009B687F">
          <w:pPr>
            <w:pStyle w:val="TOC2"/>
            <w:tabs>
              <w:tab w:val="left" w:leader="dot" w:pos="9513"/>
            </w:tabs>
            <w:spacing w:before="102"/>
            <w:ind w:right="1081"/>
          </w:pPr>
          <w:hyperlink w:anchor="_bookmark26" w:history="1">
            <w:r>
              <w:t>Assessment</w:t>
            </w:r>
            <w:r>
              <w:rPr>
                <w:spacing w:val="40"/>
              </w:rPr>
              <w:t xml:space="preserve"> </w:t>
            </w:r>
            <w:r>
              <w:t>of</w:t>
            </w:r>
            <w:r>
              <w:rPr>
                <w:spacing w:val="40"/>
              </w:rPr>
              <w:t xml:space="preserve"> </w:t>
            </w:r>
            <w:r>
              <w:t>the</w:t>
            </w:r>
            <w:r>
              <w:rPr>
                <w:spacing w:val="40"/>
              </w:rPr>
              <w:t xml:space="preserve"> </w:t>
            </w:r>
            <w:r>
              <w:t>Integrated</w:t>
            </w:r>
            <w:r>
              <w:rPr>
                <w:spacing w:val="40"/>
              </w:rPr>
              <w:t xml:space="preserve"> </w:t>
            </w:r>
            <w:r>
              <w:t>Curriculum</w:t>
            </w:r>
            <w:r>
              <w:rPr>
                <w:spacing w:val="40"/>
              </w:rPr>
              <w:t xml:space="preserve"> </w:t>
            </w:r>
            <w:r>
              <w:t>Model</w:t>
            </w:r>
            <w:r>
              <w:rPr>
                <w:spacing w:val="40"/>
              </w:rPr>
              <w:t xml:space="preserve"> </w:t>
            </w:r>
            <w:r>
              <w:t>for</w:t>
            </w:r>
            <w:r>
              <w:rPr>
                <w:spacing w:val="40"/>
              </w:rPr>
              <w:t xml:space="preserve"> </w:t>
            </w:r>
            <w:r>
              <w:t>fostering</w:t>
            </w:r>
            <w:r>
              <w:rPr>
                <w:spacing w:val="40"/>
              </w:rPr>
              <w:t xml:space="preserve"> </w:t>
            </w:r>
            <w:r>
              <w:t>21st</w:t>
            </w:r>
            <w:r>
              <w:rPr>
                <w:spacing w:val="40"/>
              </w:rPr>
              <w:t xml:space="preserve"> </w:t>
            </w:r>
            <w:r>
              <w:t>Century</w:t>
            </w:r>
            <w:r>
              <w:rPr>
                <w:spacing w:val="40"/>
              </w:rPr>
              <w:t xml:space="preserve"> </w:t>
            </w:r>
            <w:r>
              <w:t>Entrepreneurial</w:t>
            </w:r>
            <w:r>
              <w:rPr>
                <w:spacing w:val="40"/>
              </w:rPr>
              <w:t xml:space="preserve"> </w:t>
            </w:r>
            <w:r>
              <w:t>Skills</w:t>
            </w:r>
            <w:r>
              <w:rPr>
                <w:spacing w:val="40"/>
              </w:rPr>
              <w:t xml:space="preserve"> </w:t>
            </w:r>
            <w:r>
              <w:t>and</w:t>
            </w:r>
            <w:r>
              <w:rPr>
                <w:spacing w:val="40"/>
              </w:rPr>
              <w:t xml:space="preserve"> </w:t>
            </w:r>
            <w:r>
              <w:t>its</w:t>
            </w:r>
          </w:hyperlink>
          <w:r>
            <w:rPr>
              <w:spacing w:val="40"/>
            </w:rPr>
            <w:t xml:space="preserve"> </w:t>
          </w:r>
          <w:hyperlink w:anchor="_bookmark26" w:history="1">
            <w:r>
              <w:t>implications</w:t>
            </w:r>
            <w:r>
              <w:rPr>
                <w:spacing w:val="-6"/>
              </w:rPr>
              <w:t xml:space="preserve"> </w:t>
            </w:r>
            <w:r>
              <w:t>for</w:t>
            </w:r>
            <w:r>
              <w:rPr>
                <w:spacing w:val="-8"/>
              </w:rPr>
              <w:t xml:space="preserve"> </w:t>
            </w:r>
            <w:r>
              <w:t>graduate</w:t>
            </w:r>
            <w:r>
              <w:rPr>
                <w:spacing w:val="-8"/>
              </w:rPr>
              <w:t xml:space="preserve"> </w:t>
            </w:r>
            <w:r>
              <w:rPr>
                <w:spacing w:val="-2"/>
              </w:rPr>
              <w:t>employability</w:t>
            </w:r>
            <w:r>
              <w:tab/>
            </w:r>
            <w:r>
              <w:rPr>
                <w:spacing w:val="-5"/>
              </w:rPr>
              <w:t>60</w:t>
            </w:r>
          </w:hyperlink>
        </w:p>
        <w:p w:rsidR="009B687F" w:rsidRDefault="009B687F" w:rsidP="009B687F">
          <w:pPr>
            <w:pStyle w:val="TOC3"/>
            <w:spacing w:before="101" w:line="229" w:lineRule="exact"/>
          </w:pPr>
          <w:hyperlink w:anchor="_bookmark27" w:history="1">
            <w:r>
              <w:rPr>
                <w:vertAlign w:val="superscript"/>
              </w:rPr>
              <w:t>1</w:t>
            </w:r>
            <w:r>
              <w:t>Jumoke</w:t>
            </w:r>
            <w:r>
              <w:rPr>
                <w:spacing w:val="-1"/>
              </w:rPr>
              <w:t xml:space="preserve"> </w:t>
            </w:r>
            <w:r>
              <w:t>I. OLADELE;</w:t>
            </w:r>
            <w:r>
              <w:rPr>
                <w:spacing w:val="2"/>
              </w:rPr>
              <w:t xml:space="preserve"> </w:t>
            </w:r>
            <w:r>
              <w:rPr>
                <w:vertAlign w:val="superscript"/>
              </w:rPr>
              <w:t>1</w:t>
            </w:r>
            <w:r>
              <w:t>Dorcas</w:t>
            </w:r>
            <w:r>
              <w:rPr>
                <w:spacing w:val="-1"/>
              </w:rPr>
              <w:t xml:space="preserve"> </w:t>
            </w:r>
            <w:r>
              <w:t>S. DARAMOLA,</w:t>
            </w:r>
            <w:r>
              <w:rPr>
                <w:spacing w:val="3"/>
              </w:rPr>
              <w:t xml:space="preserve"> </w:t>
            </w:r>
            <w:r>
              <w:rPr>
                <w:vertAlign w:val="superscript"/>
              </w:rPr>
              <w:t>1</w:t>
            </w:r>
            <w:r>
              <w:t>Mohammed</w:t>
            </w:r>
            <w:r>
              <w:rPr>
                <w:spacing w:val="1"/>
              </w:rPr>
              <w:t xml:space="preserve"> </w:t>
            </w:r>
            <w:proofErr w:type="spellStart"/>
            <w:r>
              <w:t>Idris</w:t>
            </w:r>
            <w:proofErr w:type="spellEnd"/>
            <w:r>
              <w:t>.</w:t>
            </w:r>
            <w:r>
              <w:rPr>
                <w:spacing w:val="-2"/>
              </w:rPr>
              <w:t xml:space="preserve"> </w:t>
            </w:r>
            <w:r>
              <w:t>JIMOH,</w:t>
            </w:r>
            <w:r>
              <w:rPr>
                <w:spacing w:val="3"/>
              </w:rPr>
              <w:t xml:space="preserve"> </w:t>
            </w:r>
            <w:r>
              <w:rPr>
                <w:vertAlign w:val="superscript"/>
              </w:rPr>
              <w:t>2</w:t>
            </w:r>
            <w:r>
              <w:t>Mayowa</w:t>
            </w:r>
            <w:r>
              <w:rPr>
                <w:spacing w:val="3"/>
              </w:rPr>
              <w:t xml:space="preserve"> </w:t>
            </w:r>
            <w:r>
              <w:t xml:space="preserve">O. </w:t>
            </w:r>
            <w:proofErr w:type="spellStart"/>
            <w:r>
              <w:t>Ogunjimi</w:t>
            </w:r>
            <w:proofErr w:type="spellEnd"/>
            <w:r>
              <w:t xml:space="preserve"> &amp;</w:t>
            </w:r>
            <w:r>
              <w:rPr>
                <w:spacing w:val="1"/>
              </w:rPr>
              <w:t xml:space="preserve"> </w:t>
            </w:r>
            <w:r>
              <w:rPr>
                <w:spacing w:val="-2"/>
                <w:vertAlign w:val="superscript"/>
              </w:rPr>
              <w:t>2</w:t>
            </w:r>
            <w:r>
              <w:rPr>
                <w:spacing w:val="-2"/>
              </w:rPr>
              <w:t>Prof.</w:t>
            </w:r>
          </w:hyperlink>
        </w:p>
        <w:p w:rsidR="009B687F" w:rsidRDefault="009B687F" w:rsidP="009B687F">
          <w:pPr>
            <w:pStyle w:val="TOC3"/>
            <w:tabs>
              <w:tab w:val="left" w:leader="dot" w:pos="9513"/>
            </w:tabs>
            <w:spacing w:before="0" w:line="229" w:lineRule="exact"/>
          </w:pPr>
          <w:hyperlink w:anchor="_bookmark27" w:history="1">
            <w:r>
              <w:t>Henry</w:t>
            </w:r>
            <w:r>
              <w:rPr>
                <w:spacing w:val="-7"/>
              </w:rPr>
              <w:t xml:space="preserve"> </w:t>
            </w:r>
            <w:r>
              <w:t>O.</w:t>
            </w:r>
            <w:r>
              <w:rPr>
                <w:spacing w:val="-3"/>
              </w:rPr>
              <w:t xml:space="preserve"> </w:t>
            </w:r>
            <w:proofErr w:type="spellStart"/>
            <w:r>
              <w:rPr>
                <w:spacing w:val="-2"/>
              </w:rPr>
              <w:t>Owolabi</w:t>
            </w:r>
            <w:proofErr w:type="spellEnd"/>
            <w:r>
              <w:tab/>
            </w:r>
            <w:r>
              <w:rPr>
                <w:spacing w:val="-7"/>
              </w:rPr>
              <w:t>60</w:t>
            </w:r>
          </w:hyperlink>
        </w:p>
        <w:p w:rsidR="009B687F" w:rsidRDefault="009B687F" w:rsidP="009B687F">
          <w:pPr>
            <w:pStyle w:val="TOC2"/>
            <w:tabs>
              <w:tab w:val="left" w:leader="dot" w:pos="9513"/>
            </w:tabs>
            <w:spacing w:before="102"/>
            <w:ind w:right="1083"/>
          </w:pPr>
          <w:hyperlink w:anchor="_bookmark28" w:history="1">
            <w:r>
              <w:t>Effects</w:t>
            </w:r>
            <w:r>
              <w:rPr>
                <w:spacing w:val="-13"/>
              </w:rPr>
              <w:t xml:space="preserve"> </w:t>
            </w:r>
            <w:r>
              <w:t>of</w:t>
            </w:r>
            <w:r>
              <w:rPr>
                <w:spacing w:val="-12"/>
              </w:rPr>
              <w:t xml:space="preserve"> </w:t>
            </w:r>
            <w:r>
              <w:t>study-skills</w:t>
            </w:r>
            <w:r>
              <w:rPr>
                <w:spacing w:val="-13"/>
              </w:rPr>
              <w:t xml:space="preserve"> </w:t>
            </w:r>
            <w:r>
              <w:t>training</w:t>
            </w:r>
            <w:r>
              <w:rPr>
                <w:spacing w:val="-12"/>
              </w:rPr>
              <w:t xml:space="preserve"> </w:t>
            </w:r>
            <w:r>
              <w:t>as</w:t>
            </w:r>
            <w:r>
              <w:rPr>
                <w:spacing w:val="-13"/>
              </w:rPr>
              <w:t xml:space="preserve"> </w:t>
            </w:r>
            <w:r>
              <w:t>advance</w:t>
            </w:r>
            <w:r>
              <w:rPr>
                <w:spacing w:val="-12"/>
              </w:rPr>
              <w:t xml:space="preserve"> </w:t>
            </w:r>
            <w:r>
              <w:t>organizer</w:t>
            </w:r>
            <w:r>
              <w:rPr>
                <w:spacing w:val="-13"/>
              </w:rPr>
              <w:t xml:space="preserve"> </w:t>
            </w:r>
            <w:r>
              <w:t>on</w:t>
            </w:r>
            <w:r>
              <w:rPr>
                <w:spacing w:val="-12"/>
              </w:rPr>
              <w:t xml:space="preserve"> </w:t>
            </w:r>
            <w:r>
              <w:t>interest</w:t>
            </w:r>
            <w:r>
              <w:rPr>
                <w:spacing w:val="-13"/>
              </w:rPr>
              <w:t xml:space="preserve"> </w:t>
            </w:r>
            <w:r>
              <w:t>and</w:t>
            </w:r>
            <w:r>
              <w:rPr>
                <w:spacing w:val="-12"/>
              </w:rPr>
              <w:t xml:space="preserve"> </w:t>
            </w:r>
            <w:r>
              <w:t>performance</w:t>
            </w:r>
            <w:r>
              <w:rPr>
                <w:spacing w:val="-13"/>
              </w:rPr>
              <w:t xml:space="preserve"> </w:t>
            </w:r>
            <w:r>
              <w:t>in</w:t>
            </w:r>
            <w:r>
              <w:rPr>
                <w:spacing w:val="-12"/>
              </w:rPr>
              <w:t xml:space="preserve"> </w:t>
            </w:r>
            <w:r>
              <w:t>genetics</w:t>
            </w:r>
            <w:r>
              <w:rPr>
                <w:spacing w:val="-13"/>
              </w:rPr>
              <w:t xml:space="preserve"> </w:t>
            </w:r>
            <w:r>
              <w:t>among</w:t>
            </w:r>
            <w:r>
              <w:rPr>
                <w:spacing w:val="-12"/>
              </w:rPr>
              <w:t xml:space="preserve"> </w:t>
            </w:r>
            <w:r>
              <w:t>biology</w:t>
            </w:r>
            <w:r>
              <w:rPr>
                <w:spacing w:val="-13"/>
              </w:rPr>
              <w:t xml:space="preserve"> </w:t>
            </w:r>
            <w:r>
              <w:t>students</w:t>
            </w:r>
          </w:hyperlink>
          <w:r>
            <w:t xml:space="preserve"> </w:t>
          </w:r>
          <w:hyperlink w:anchor="_bookmark28" w:history="1">
            <w:r>
              <w:t>in</w:t>
            </w:r>
            <w:r>
              <w:rPr>
                <w:spacing w:val="-7"/>
              </w:rPr>
              <w:t xml:space="preserve"> </w:t>
            </w:r>
            <w:r>
              <w:t>Kaduna</w:t>
            </w:r>
            <w:r>
              <w:rPr>
                <w:spacing w:val="-4"/>
              </w:rPr>
              <w:t xml:space="preserve"> </w:t>
            </w:r>
            <w:r>
              <w:t>State:</w:t>
            </w:r>
            <w:r>
              <w:rPr>
                <w:spacing w:val="-6"/>
              </w:rPr>
              <w:t xml:space="preserve"> </w:t>
            </w:r>
            <w:r>
              <w:t>a</w:t>
            </w:r>
            <w:r>
              <w:rPr>
                <w:spacing w:val="-5"/>
              </w:rPr>
              <w:t xml:space="preserve"> </w:t>
            </w:r>
            <w:r>
              <w:t>road</w:t>
            </w:r>
            <w:r>
              <w:rPr>
                <w:spacing w:val="-1"/>
              </w:rPr>
              <w:t xml:space="preserve"> </w:t>
            </w:r>
            <w:r>
              <w:t>map</w:t>
            </w:r>
            <w:r>
              <w:rPr>
                <w:spacing w:val="-4"/>
              </w:rPr>
              <w:t xml:space="preserve"> </w:t>
            </w:r>
            <w:r>
              <w:t>for</w:t>
            </w:r>
            <w:r>
              <w:rPr>
                <w:spacing w:val="-5"/>
              </w:rPr>
              <w:t xml:space="preserve"> </w:t>
            </w:r>
            <w:r>
              <w:t>entrepreneurial</w:t>
            </w:r>
            <w:r>
              <w:rPr>
                <w:spacing w:val="-4"/>
              </w:rPr>
              <w:t xml:space="preserve"> </w:t>
            </w:r>
            <w:r>
              <w:t>skills</w:t>
            </w:r>
            <w:r>
              <w:rPr>
                <w:spacing w:val="-6"/>
              </w:rPr>
              <w:t xml:space="preserve"> </w:t>
            </w:r>
            <w:r>
              <w:t>acquisition</w:t>
            </w:r>
            <w:r>
              <w:rPr>
                <w:spacing w:val="-5"/>
              </w:rPr>
              <w:t xml:space="preserve"> </w:t>
            </w:r>
            <w:r>
              <w:t>in</w:t>
            </w:r>
            <w:r>
              <w:rPr>
                <w:spacing w:val="-6"/>
              </w:rPr>
              <w:t xml:space="preserve"> </w:t>
            </w:r>
            <w:r>
              <w:rPr>
                <w:spacing w:val="-2"/>
              </w:rPr>
              <w:t>Nigeria</w:t>
            </w:r>
            <w:r>
              <w:tab/>
            </w:r>
            <w:r>
              <w:rPr>
                <w:spacing w:val="-5"/>
              </w:rPr>
              <w:t>70</w:t>
            </w:r>
          </w:hyperlink>
        </w:p>
        <w:p w:rsidR="009B687F" w:rsidRDefault="009B687F" w:rsidP="009B687F">
          <w:pPr>
            <w:pStyle w:val="TOC3"/>
            <w:tabs>
              <w:tab w:val="left" w:leader="dot" w:pos="9513"/>
            </w:tabs>
          </w:pPr>
          <w:hyperlink w:anchor="_bookmark29" w:history="1">
            <w:r>
              <w:rPr>
                <w:vertAlign w:val="superscript"/>
              </w:rPr>
              <w:t>1</w:t>
            </w:r>
            <w:r>
              <w:t>Rhoda</w:t>
            </w:r>
            <w:r>
              <w:rPr>
                <w:spacing w:val="-7"/>
              </w:rPr>
              <w:t xml:space="preserve"> </w:t>
            </w:r>
            <w:proofErr w:type="spellStart"/>
            <w:r>
              <w:t>Yakubu</w:t>
            </w:r>
            <w:proofErr w:type="spellEnd"/>
            <w:r>
              <w:rPr>
                <w:spacing w:val="-7"/>
              </w:rPr>
              <w:t xml:space="preserve"> </w:t>
            </w:r>
            <w:r>
              <w:t>DALLATU</w:t>
            </w:r>
            <w:r>
              <w:rPr>
                <w:spacing w:val="-5"/>
              </w:rPr>
              <w:t xml:space="preserve"> </w:t>
            </w:r>
            <w:r>
              <w:t>and</w:t>
            </w:r>
            <w:r>
              <w:rPr>
                <w:spacing w:val="-5"/>
              </w:rPr>
              <w:t xml:space="preserve"> </w:t>
            </w:r>
            <w:r>
              <w:rPr>
                <w:vertAlign w:val="superscript"/>
              </w:rPr>
              <w:t>2</w:t>
            </w:r>
            <w:r>
              <w:t>Goma</w:t>
            </w:r>
            <w:r>
              <w:rPr>
                <w:spacing w:val="-7"/>
              </w:rPr>
              <w:t xml:space="preserve"> </w:t>
            </w:r>
            <w:r>
              <w:rPr>
                <w:spacing w:val="-4"/>
              </w:rPr>
              <w:t>SABO</w:t>
            </w:r>
            <w:r>
              <w:tab/>
            </w:r>
            <w:r>
              <w:rPr>
                <w:spacing w:val="-5"/>
              </w:rPr>
              <w:t>70</w:t>
            </w:r>
          </w:hyperlink>
        </w:p>
        <w:p w:rsidR="009B687F" w:rsidRDefault="009B687F" w:rsidP="009B687F">
          <w:pPr>
            <w:pStyle w:val="TOC2"/>
            <w:tabs>
              <w:tab w:val="left" w:leader="dot" w:pos="9513"/>
            </w:tabs>
            <w:spacing w:before="99" w:after="240"/>
          </w:pPr>
          <w:hyperlink w:anchor="_bookmark30" w:history="1">
            <w:r>
              <w:t>Integrating</w:t>
            </w:r>
            <w:r>
              <w:rPr>
                <w:spacing w:val="-8"/>
              </w:rPr>
              <w:t xml:space="preserve"> </w:t>
            </w:r>
            <w:r>
              <w:t>innovations</w:t>
            </w:r>
            <w:r>
              <w:rPr>
                <w:spacing w:val="-7"/>
              </w:rPr>
              <w:t xml:space="preserve"> </w:t>
            </w:r>
            <w:r>
              <w:t>into</w:t>
            </w:r>
            <w:r>
              <w:rPr>
                <w:spacing w:val="-6"/>
              </w:rPr>
              <w:t xml:space="preserve"> </w:t>
            </w:r>
            <w:r>
              <w:t>teacher</w:t>
            </w:r>
            <w:r>
              <w:rPr>
                <w:spacing w:val="-6"/>
              </w:rPr>
              <w:t xml:space="preserve"> </w:t>
            </w:r>
            <w:r>
              <w:t>education</w:t>
            </w:r>
            <w:r>
              <w:rPr>
                <w:spacing w:val="-7"/>
              </w:rPr>
              <w:t xml:space="preserve"> </w:t>
            </w:r>
            <w:r>
              <w:t>through</w:t>
            </w:r>
            <w:r>
              <w:rPr>
                <w:spacing w:val="-8"/>
              </w:rPr>
              <w:t xml:space="preserve"> </w:t>
            </w:r>
            <w:r>
              <w:t>curriculum,</w:t>
            </w:r>
            <w:r>
              <w:rPr>
                <w:spacing w:val="-6"/>
              </w:rPr>
              <w:t xml:space="preserve"> </w:t>
            </w:r>
            <w:r>
              <w:t>research</w:t>
            </w:r>
            <w:r>
              <w:rPr>
                <w:spacing w:val="-8"/>
              </w:rPr>
              <w:t xml:space="preserve"> </w:t>
            </w:r>
            <w:r>
              <w:t>reports</w:t>
            </w:r>
            <w:r>
              <w:rPr>
                <w:spacing w:val="-7"/>
              </w:rPr>
              <w:t xml:space="preserve"> </w:t>
            </w:r>
            <w:r>
              <w:t>and</w:t>
            </w:r>
            <w:r>
              <w:rPr>
                <w:spacing w:val="-6"/>
              </w:rPr>
              <w:t xml:space="preserve"> </w:t>
            </w:r>
            <w:r>
              <w:t>findings</w:t>
            </w:r>
            <w:r>
              <w:rPr>
                <w:spacing w:val="-8"/>
              </w:rPr>
              <w:t xml:space="preserve"> </w:t>
            </w:r>
            <w:r>
              <w:t>in</w:t>
            </w:r>
            <w:r>
              <w:rPr>
                <w:spacing w:val="-8"/>
              </w:rPr>
              <w:t xml:space="preserve"> </w:t>
            </w:r>
            <w:r>
              <w:rPr>
                <w:spacing w:val="-2"/>
              </w:rPr>
              <w:t>Nigeria</w:t>
            </w:r>
            <w:r>
              <w:tab/>
            </w:r>
            <w:r>
              <w:rPr>
                <w:spacing w:val="-5"/>
              </w:rPr>
              <w:t>71</w:t>
            </w:r>
          </w:hyperlink>
        </w:p>
        <w:p w:rsidR="009B687F" w:rsidRDefault="009B687F" w:rsidP="009B687F">
          <w:pPr>
            <w:pStyle w:val="TOC3"/>
            <w:tabs>
              <w:tab w:val="left" w:leader="dot" w:pos="9513"/>
            </w:tabs>
            <w:spacing w:before="73"/>
          </w:pPr>
          <w:hyperlink w:anchor="_bookmark31" w:history="1">
            <w:r>
              <w:rPr>
                <w:vertAlign w:val="superscript"/>
              </w:rPr>
              <w:t>1</w:t>
            </w:r>
            <w:r>
              <w:t>Idayat</w:t>
            </w:r>
            <w:r>
              <w:rPr>
                <w:spacing w:val="-6"/>
              </w:rPr>
              <w:t xml:space="preserve"> </w:t>
            </w:r>
            <w:r>
              <w:t>N.</w:t>
            </w:r>
            <w:r>
              <w:rPr>
                <w:spacing w:val="-6"/>
              </w:rPr>
              <w:t xml:space="preserve"> </w:t>
            </w:r>
            <w:r>
              <w:t>BALOGUN</w:t>
            </w:r>
            <w:r>
              <w:rPr>
                <w:spacing w:val="-5"/>
              </w:rPr>
              <w:t xml:space="preserve"> </w:t>
            </w:r>
            <w:r>
              <w:t>(PhD)</w:t>
            </w:r>
            <w:r>
              <w:rPr>
                <w:spacing w:val="-3"/>
              </w:rPr>
              <w:t xml:space="preserve"> </w:t>
            </w:r>
            <w:r>
              <w:t>and</w:t>
            </w:r>
            <w:r>
              <w:rPr>
                <w:spacing w:val="28"/>
              </w:rPr>
              <w:t xml:space="preserve"> </w:t>
            </w:r>
            <w:r>
              <w:rPr>
                <w:vertAlign w:val="superscript"/>
              </w:rPr>
              <w:t>2</w:t>
            </w:r>
            <w:r>
              <w:t>Babatunde</w:t>
            </w:r>
            <w:r>
              <w:rPr>
                <w:spacing w:val="-5"/>
              </w:rPr>
              <w:t xml:space="preserve"> </w:t>
            </w:r>
            <w:r>
              <w:t>A.</w:t>
            </w:r>
            <w:r>
              <w:rPr>
                <w:spacing w:val="-6"/>
              </w:rPr>
              <w:t xml:space="preserve"> </w:t>
            </w:r>
            <w:r>
              <w:rPr>
                <w:spacing w:val="-2"/>
              </w:rPr>
              <w:t>ISIAKA</w:t>
            </w:r>
            <w:r>
              <w:tab/>
            </w:r>
            <w:r>
              <w:rPr>
                <w:spacing w:val="-5"/>
              </w:rPr>
              <w:t>71</w:t>
            </w:r>
          </w:hyperlink>
        </w:p>
        <w:p w:rsidR="009B687F" w:rsidRDefault="009B687F" w:rsidP="009B687F">
          <w:pPr>
            <w:pStyle w:val="TOC2"/>
            <w:tabs>
              <w:tab w:val="left" w:leader="dot" w:pos="9513"/>
            </w:tabs>
            <w:spacing w:before="102"/>
            <w:ind w:right="1083"/>
          </w:pPr>
          <w:hyperlink w:anchor="_bookmark32" w:history="1">
            <w:r>
              <w:t>Adult Education and Community Service Entrepreneurship: Catalysts for Social Empowerment and Sustainable</w:t>
            </w:r>
          </w:hyperlink>
          <w:r>
            <w:t xml:space="preserve"> </w:t>
          </w:r>
          <w:hyperlink w:anchor="_bookmark32" w:history="1">
            <w:r>
              <w:rPr>
                <w:spacing w:val="-2"/>
              </w:rPr>
              <w:t>Development</w:t>
            </w:r>
            <w:r>
              <w:tab/>
            </w:r>
            <w:r>
              <w:rPr>
                <w:spacing w:val="-5"/>
              </w:rPr>
              <w:t>78</w:t>
            </w:r>
          </w:hyperlink>
        </w:p>
        <w:p w:rsidR="009B687F" w:rsidRDefault="009B687F" w:rsidP="009B687F">
          <w:pPr>
            <w:pStyle w:val="TOC3"/>
            <w:tabs>
              <w:tab w:val="left" w:leader="dot" w:pos="9513"/>
            </w:tabs>
          </w:pPr>
          <w:hyperlink w:anchor="_bookmark33" w:history="1">
            <w:proofErr w:type="spellStart"/>
            <w:r>
              <w:t>Akinola</w:t>
            </w:r>
            <w:proofErr w:type="spellEnd"/>
            <w:r>
              <w:rPr>
                <w:spacing w:val="-8"/>
              </w:rPr>
              <w:t xml:space="preserve"> </w:t>
            </w:r>
            <w:r>
              <w:t>Festus</w:t>
            </w:r>
            <w:r>
              <w:rPr>
                <w:spacing w:val="-8"/>
              </w:rPr>
              <w:t xml:space="preserve"> </w:t>
            </w:r>
            <w:r>
              <w:t>Odesanmi</w:t>
            </w:r>
            <w:r>
              <w:rPr>
                <w:vertAlign w:val="superscript"/>
              </w:rPr>
              <w:t>1,</w:t>
            </w:r>
            <w:r>
              <w:rPr>
                <w:spacing w:val="-7"/>
              </w:rPr>
              <w:t xml:space="preserve"> </w:t>
            </w:r>
            <w:proofErr w:type="spellStart"/>
            <w:r>
              <w:t>Ilesanmi</w:t>
            </w:r>
            <w:proofErr w:type="spellEnd"/>
            <w:r>
              <w:rPr>
                <w:spacing w:val="-8"/>
              </w:rPr>
              <w:t xml:space="preserve"> </w:t>
            </w:r>
            <w:r>
              <w:t>Olusegun</w:t>
            </w:r>
            <w:r>
              <w:rPr>
                <w:vertAlign w:val="superscript"/>
              </w:rPr>
              <w:t>2,</w:t>
            </w:r>
            <w:r>
              <w:rPr>
                <w:spacing w:val="-7"/>
              </w:rPr>
              <w:t xml:space="preserve"> </w:t>
            </w:r>
            <w:r>
              <w:t>Festus</w:t>
            </w:r>
            <w:r>
              <w:rPr>
                <w:spacing w:val="-6"/>
              </w:rPr>
              <w:t xml:space="preserve"> </w:t>
            </w:r>
            <w:r>
              <w:t>Asamu</w:t>
            </w:r>
            <w:r>
              <w:rPr>
                <w:vertAlign w:val="superscript"/>
              </w:rPr>
              <w:t>3,</w:t>
            </w:r>
            <w:r>
              <w:rPr>
                <w:spacing w:val="-6"/>
              </w:rPr>
              <w:t xml:space="preserve"> </w:t>
            </w:r>
            <w:proofErr w:type="spellStart"/>
            <w:r>
              <w:t>Kayode</w:t>
            </w:r>
            <w:proofErr w:type="spellEnd"/>
            <w:r>
              <w:rPr>
                <w:spacing w:val="-8"/>
              </w:rPr>
              <w:t xml:space="preserve"> </w:t>
            </w:r>
            <w:proofErr w:type="spellStart"/>
            <w:r>
              <w:t>Olumuyiwa</w:t>
            </w:r>
            <w:proofErr w:type="spellEnd"/>
            <w:r>
              <w:rPr>
                <w:spacing w:val="-7"/>
              </w:rPr>
              <w:t xml:space="preserve"> </w:t>
            </w:r>
            <w:r>
              <w:rPr>
                <w:spacing w:val="-2"/>
              </w:rPr>
              <w:t>Ebenezer</w:t>
            </w:r>
            <w:r>
              <w:rPr>
                <w:spacing w:val="-2"/>
                <w:vertAlign w:val="superscript"/>
              </w:rPr>
              <w:t>4</w:t>
            </w:r>
            <w:r>
              <w:rPr>
                <w:position w:val="7"/>
                <w:sz w:val="13"/>
              </w:rPr>
              <w:tab/>
            </w:r>
            <w:r>
              <w:rPr>
                <w:spacing w:val="-5"/>
              </w:rPr>
              <w:t>78</w:t>
            </w:r>
          </w:hyperlink>
        </w:p>
        <w:p w:rsidR="009B687F" w:rsidRDefault="009B687F" w:rsidP="009B687F">
          <w:pPr>
            <w:pStyle w:val="TOC2"/>
            <w:tabs>
              <w:tab w:val="left" w:leader="dot" w:pos="9513"/>
            </w:tabs>
            <w:ind w:right="1083"/>
          </w:pPr>
          <w:hyperlink w:anchor="_bookmark34" w:history="1">
            <w:r>
              <w:t>Assessment</w:t>
            </w:r>
            <w:r>
              <w:rPr>
                <w:spacing w:val="40"/>
              </w:rPr>
              <w:t xml:space="preserve"> </w:t>
            </w:r>
            <w:r>
              <w:t>of</w:t>
            </w:r>
            <w:r>
              <w:rPr>
                <w:spacing w:val="40"/>
              </w:rPr>
              <w:t xml:space="preserve"> </w:t>
            </w:r>
            <w:r>
              <w:t>entrepreneurship</w:t>
            </w:r>
            <w:r>
              <w:rPr>
                <w:spacing w:val="40"/>
              </w:rPr>
              <w:t xml:space="preserve"> </w:t>
            </w:r>
            <w:r>
              <w:t>skills</w:t>
            </w:r>
            <w:r>
              <w:rPr>
                <w:spacing w:val="40"/>
              </w:rPr>
              <w:t xml:space="preserve"> </w:t>
            </w:r>
            <w:r>
              <w:t>acquisition</w:t>
            </w:r>
            <w:r>
              <w:rPr>
                <w:spacing w:val="40"/>
              </w:rPr>
              <w:t xml:space="preserve"> </w:t>
            </w:r>
            <w:r>
              <w:t>among</w:t>
            </w:r>
            <w:r>
              <w:rPr>
                <w:spacing w:val="40"/>
              </w:rPr>
              <w:t xml:space="preserve"> </w:t>
            </w:r>
            <w:r>
              <w:t>biology</w:t>
            </w:r>
            <w:r>
              <w:rPr>
                <w:spacing w:val="40"/>
              </w:rPr>
              <w:t xml:space="preserve"> </w:t>
            </w:r>
            <w:r>
              <w:t>education</w:t>
            </w:r>
            <w:r>
              <w:rPr>
                <w:spacing w:val="40"/>
              </w:rPr>
              <w:t xml:space="preserve"> </w:t>
            </w:r>
            <w:r>
              <w:t>students</w:t>
            </w:r>
            <w:r>
              <w:rPr>
                <w:spacing w:val="40"/>
              </w:rPr>
              <w:t xml:space="preserve"> </w:t>
            </w:r>
            <w:r>
              <w:t>on</w:t>
            </w:r>
            <w:r>
              <w:rPr>
                <w:spacing w:val="40"/>
              </w:rPr>
              <w:t xml:space="preserve"> </w:t>
            </w:r>
            <w:r>
              <w:t>employability</w:t>
            </w:r>
            <w:r>
              <w:rPr>
                <w:spacing w:val="40"/>
              </w:rPr>
              <w:t xml:space="preserve"> </w:t>
            </w:r>
            <w:r>
              <w:t>and</w:t>
            </w:r>
          </w:hyperlink>
          <w:r>
            <w:t xml:space="preserve"> </w:t>
          </w:r>
          <w:hyperlink w:anchor="_bookmark34" w:history="1">
            <w:r>
              <w:rPr>
                <w:spacing w:val="-2"/>
              </w:rPr>
              <w:t>productivity</w:t>
            </w:r>
            <w:r>
              <w:tab/>
            </w:r>
            <w:r>
              <w:rPr>
                <w:spacing w:val="-5"/>
              </w:rPr>
              <w:t>87</w:t>
            </w:r>
          </w:hyperlink>
        </w:p>
        <w:p w:rsidR="009B687F" w:rsidRDefault="009B687F" w:rsidP="009B687F">
          <w:pPr>
            <w:pStyle w:val="TOC3"/>
            <w:tabs>
              <w:tab w:val="left" w:leader="dot" w:pos="9513"/>
            </w:tabs>
          </w:pPr>
          <w:hyperlink w:anchor="_bookmark35" w:history="1">
            <w:proofErr w:type="spellStart"/>
            <w:r>
              <w:t>Alafiatayo</w:t>
            </w:r>
            <w:proofErr w:type="spellEnd"/>
            <w:r>
              <w:rPr>
                <w:spacing w:val="-5"/>
              </w:rPr>
              <w:t xml:space="preserve"> </w:t>
            </w:r>
            <w:proofErr w:type="spellStart"/>
            <w:r>
              <w:t>Bunmi</w:t>
            </w:r>
            <w:proofErr w:type="spellEnd"/>
            <w:r>
              <w:rPr>
                <w:spacing w:val="-7"/>
              </w:rPr>
              <w:t xml:space="preserve"> </w:t>
            </w:r>
            <w:r>
              <w:t>Mercy</w:t>
            </w:r>
            <w:r>
              <w:rPr>
                <w:spacing w:val="-7"/>
              </w:rPr>
              <w:t xml:space="preserve"> </w:t>
            </w:r>
            <w:r>
              <w:t>and</w:t>
            </w:r>
            <w:r>
              <w:rPr>
                <w:spacing w:val="-3"/>
              </w:rPr>
              <w:t xml:space="preserve"> </w:t>
            </w:r>
            <w:proofErr w:type="spellStart"/>
            <w:r>
              <w:t>Salisu</w:t>
            </w:r>
            <w:proofErr w:type="spellEnd"/>
            <w:r>
              <w:rPr>
                <w:spacing w:val="-6"/>
              </w:rPr>
              <w:t xml:space="preserve"> </w:t>
            </w:r>
            <w:proofErr w:type="spellStart"/>
            <w:r>
              <w:rPr>
                <w:spacing w:val="-2"/>
              </w:rPr>
              <w:t>Mushiri</w:t>
            </w:r>
            <w:proofErr w:type="spellEnd"/>
            <w:r>
              <w:tab/>
            </w:r>
            <w:r>
              <w:rPr>
                <w:spacing w:val="-5"/>
              </w:rPr>
              <w:t>87</w:t>
            </w:r>
          </w:hyperlink>
        </w:p>
        <w:p w:rsidR="009B687F" w:rsidRDefault="009B687F" w:rsidP="009B687F">
          <w:pPr>
            <w:pStyle w:val="TOC2"/>
            <w:tabs>
              <w:tab w:val="left" w:leader="dot" w:pos="9513"/>
            </w:tabs>
            <w:spacing w:before="102"/>
            <w:ind w:right="1083"/>
          </w:pPr>
          <w:hyperlink w:anchor="_bookmark36" w:history="1">
            <w:r>
              <w:t>The</w:t>
            </w:r>
            <w:r>
              <w:rPr>
                <w:spacing w:val="39"/>
              </w:rPr>
              <w:t xml:space="preserve"> </w:t>
            </w:r>
            <w:r>
              <w:t>knowledge</w:t>
            </w:r>
            <w:r>
              <w:rPr>
                <w:spacing w:val="39"/>
              </w:rPr>
              <w:t xml:space="preserve"> </w:t>
            </w:r>
            <w:r>
              <w:t>of</w:t>
            </w:r>
            <w:r>
              <w:rPr>
                <w:spacing w:val="37"/>
              </w:rPr>
              <w:t xml:space="preserve"> </w:t>
            </w:r>
            <w:proofErr w:type="spellStart"/>
            <w:r>
              <w:t>ict</w:t>
            </w:r>
            <w:proofErr w:type="spellEnd"/>
            <w:r>
              <w:rPr>
                <w:spacing w:val="39"/>
              </w:rPr>
              <w:t xml:space="preserve"> </w:t>
            </w:r>
            <w:r>
              <w:t>and</w:t>
            </w:r>
            <w:r>
              <w:rPr>
                <w:spacing w:val="40"/>
              </w:rPr>
              <w:t xml:space="preserve"> </w:t>
            </w:r>
            <w:r>
              <w:t>its</w:t>
            </w:r>
            <w:r>
              <w:rPr>
                <w:spacing w:val="38"/>
              </w:rPr>
              <w:t xml:space="preserve"> </w:t>
            </w:r>
            <w:r>
              <w:t>impact</w:t>
            </w:r>
            <w:r>
              <w:rPr>
                <w:spacing w:val="38"/>
              </w:rPr>
              <w:t xml:space="preserve"> </w:t>
            </w:r>
            <w:r>
              <w:t>on</w:t>
            </w:r>
            <w:r>
              <w:rPr>
                <w:spacing w:val="37"/>
              </w:rPr>
              <w:t xml:space="preserve"> </w:t>
            </w:r>
            <w:r>
              <w:t>educational</w:t>
            </w:r>
            <w:r>
              <w:rPr>
                <w:spacing w:val="39"/>
              </w:rPr>
              <w:t xml:space="preserve"> </w:t>
            </w:r>
            <w:r>
              <w:t>development</w:t>
            </w:r>
            <w:r>
              <w:rPr>
                <w:spacing w:val="38"/>
              </w:rPr>
              <w:t xml:space="preserve"> </w:t>
            </w:r>
            <w:r>
              <w:t>of</w:t>
            </w:r>
            <w:r>
              <w:rPr>
                <w:spacing w:val="37"/>
              </w:rPr>
              <w:t xml:space="preserve"> </w:t>
            </w:r>
            <w:r>
              <w:t>basic</w:t>
            </w:r>
            <w:r>
              <w:rPr>
                <w:spacing w:val="38"/>
              </w:rPr>
              <w:t xml:space="preserve"> </w:t>
            </w:r>
            <w:r>
              <w:t>school</w:t>
            </w:r>
            <w:r>
              <w:rPr>
                <w:spacing w:val="38"/>
              </w:rPr>
              <w:t xml:space="preserve"> </w:t>
            </w:r>
            <w:r>
              <w:t>students</w:t>
            </w:r>
            <w:r>
              <w:rPr>
                <w:spacing w:val="38"/>
              </w:rPr>
              <w:t xml:space="preserve"> </w:t>
            </w:r>
            <w:r>
              <w:t>in</w:t>
            </w:r>
            <w:r>
              <w:rPr>
                <w:spacing w:val="37"/>
              </w:rPr>
              <w:t xml:space="preserve"> </w:t>
            </w:r>
            <w:proofErr w:type="spellStart"/>
            <w:r>
              <w:t>ifelodun</w:t>
            </w:r>
            <w:proofErr w:type="spellEnd"/>
            <w:r>
              <w:rPr>
                <w:spacing w:val="37"/>
              </w:rPr>
              <w:t xml:space="preserve"> </w:t>
            </w:r>
            <w:r>
              <w:t>local</w:t>
            </w:r>
          </w:hyperlink>
          <w:r>
            <w:t xml:space="preserve"> </w:t>
          </w:r>
          <w:hyperlink w:anchor="_bookmark36" w:history="1">
            <w:r>
              <w:t>government</w:t>
            </w:r>
            <w:r>
              <w:rPr>
                <w:spacing w:val="-7"/>
              </w:rPr>
              <w:t xml:space="preserve"> </w:t>
            </w:r>
            <w:r>
              <w:t>area,</w:t>
            </w:r>
            <w:r>
              <w:rPr>
                <w:spacing w:val="-7"/>
              </w:rPr>
              <w:t xml:space="preserve"> </w:t>
            </w:r>
            <w:proofErr w:type="spellStart"/>
            <w:r>
              <w:t>Kwara</w:t>
            </w:r>
            <w:proofErr w:type="spellEnd"/>
            <w:r>
              <w:rPr>
                <w:spacing w:val="-6"/>
              </w:rPr>
              <w:t xml:space="preserve"> </w:t>
            </w:r>
            <w:r>
              <w:t>State,</w:t>
            </w:r>
            <w:r>
              <w:rPr>
                <w:spacing w:val="-6"/>
              </w:rPr>
              <w:t xml:space="preserve"> </w:t>
            </w:r>
            <w:r>
              <w:rPr>
                <w:spacing w:val="-2"/>
              </w:rPr>
              <w:t>Nigeria</w:t>
            </w:r>
            <w:r>
              <w:tab/>
            </w:r>
            <w:r>
              <w:rPr>
                <w:spacing w:val="-5"/>
              </w:rPr>
              <w:t>94</w:t>
            </w:r>
          </w:hyperlink>
        </w:p>
        <w:p w:rsidR="009B687F" w:rsidRDefault="009B687F" w:rsidP="009B687F">
          <w:pPr>
            <w:pStyle w:val="TOC3"/>
            <w:tabs>
              <w:tab w:val="left" w:leader="dot" w:pos="9513"/>
            </w:tabs>
            <w:spacing w:before="96"/>
          </w:pPr>
          <w:hyperlink w:anchor="_bookmark37" w:history="1">
            <w:r>
              <w:t>Dr.</w:t>
            </w:r>
            <w:r>
              <w:rPr>
                <w:spacing w:val="-5"/>
              </w:rPr>
              <w:t xml:space="preserve"> </w:t>
            </w:r>
            <w:r>
              <w:t>JAMES,</w:t>
            </w:r>
            <w:r>
              <w:rPr>
                <w:spacing w:val="-5"/>
              </w:rPr>
              <w:t xml:space="preserve"> </w:t>
            </w:r>
            <w:r>
              <w:t>Joke</w:t>
            </w:r>
            <w:r>
              <w:rPr>
                <w:spacing w:val="-5"/>
              </w:rPr>
              <w:t xml:space="preserve"> </w:t>
            </w:r>
            <w:r>
              <w:rPr>
                <w:spacing w:val="-2"/>
              </w:rPr>
              <w:t>Felicia,</w:t>
            </w:r>
            <w:r>
              <w:tab/>
            </w:r>
            <w:r>
              <w:rPr>
                <w:spacing w:val="-5"/>
              </w:rPr>
              <w:t>94</w:t>
            </w:r>
          </w:hyperlink>
        </w:p>
        <w:p w:rsidR="009B687F" w:rsidRDefault="009B687F" w:rsidP="009B687F">
          <w:pPr>
            <w:pStyle w:val="TOC2"/>
            <w:spacing w:before="104" w:line="229" w:lineRule="exact"/>
          </w:pPr>
          <w:hyperlink w:anchor="_bookmark38" w:history="1">
            <w:r>
              <w:rPr>
                <w:spacing w:val="-2"/>
              </w:rPr>
              <w:t>Influence</w:t>
            </w:r>
            <w:r>
              <w:rPr>
                <w:spacing w:val="1"/>
              </w:rPr>
              <w:t xml:space="preserve"> </w:t>
            </w:r>
            <w:r>
              <w:rPr>
                <w:spacing w:val="-2"/>
              </w:rPr>
              <w:t>of</w:t>
            </w:r>
            <w:r>
              <w:rPr>
                <w:spacing w:val="-1"/>
              </w:rPr>
              <w:t xml:space="preserve"> </w:t>
            </w:r>
            <w:r>
              <w:rPr>
                <w:spacing w:val="-2"/>
              </w:rPr>
              <w:t>curriculum</w:t>
            </w:r>
            <w:r>
              <w:rPr>
                <w:spacing w:val="-3"/>
              </w:rPr>
              <w:t xml:space="preserve"> </w:t>
            </w:r>
            <w:r>
              <w:rPr>
                <w:spacing w:val="-2"/>
              </w:rPr>
              <w:t>reconfiguration</w:t>
            </w:r>
            <w:r>
              <w:t xml:space="preserve"> </w:t>
            </w:r>
            <w:r>
              <w:rPr>
                <w:spacing w:val="-2"/>
              </w:rPr>
              <w:t>on</w:t>
            </w:r>
            <w:r>
              <w:rPr>
                <w:spacing w:val="1"/>
              </w:rPr>
              <w:t xml:space="preserve"> </w:t>
            </w:r>
            <w:r>
              <w:rPr>
                <w:spacing w:val="-2"/>
              </w:rPr>
              <w:t>turning</w:t>
            </w:r>
            <w:r>
              <w:t xml:space="preserve"> </w:t>
            </w:r>
            <w:r>
              <w:rPr>
                <w:spacing w:val="-2"/>
              </w:rPr>
              <w:t>chemistry</w:t>
            </w:r>
            <w:r>
              <w:rPr>
                <w:spacing w:val="1"/>
              </w:rPr>
              <w:t xml:space="preserve"> </w:t>
            </w:r>
            <w:r>
              <w:rPr>
                <w:spacing w:val="-2"/>
              </w:rPr>
              <w:t>studies</w:t>
            </w:r>
            <w:r>
              <w:t xml:space="preserve"> </w:t>
            </w:r>
            <w:r>
              <w:rPr>
                <w:spacing w:val="-2"/>
              </w:rPr>
              <w:t>into</w:t>
            </w:r>
            <w:r>
              <w:rPr>
                <w:spacing w:val="3"/>
              </w:rPr>
              <w:t xml:space="preserve"> </w:t>
            </w:r>
            <w:r>
              <w:rPr>
                <w:spacing w:val="-2"/>
              </w:rPr>
              <w:t>business</w:t>
            </w:r>
            <w:r>
              <w:t xml:space="preserve"> </w:t>
            </w:r>
            <w:r>
              <w:rPr>
                <w:spacing w:val="-2"/>
              </w:rPr>
              <w:t>opportunities</w:t>
            </w:r>
            <w:r>
              <w:rPr>
                <w:spacing w:val="1"/>
              </w:rPr>
              <w:t xml:space="preserve"> </w:t>
            </w:r>
            <w:r>
              <w:rPr>
                <w:spacing w:val="-2"/>
              </w:rPr>
              <w:t>for</w:t>
            </w:r>
            <w:r>
              <w:rPr>
                <w:spacing w:val="1"/>
              </w:rPr>
              <w:t xml:space="preserve"> </w:t>
            </w:r>
            <w:r>
              <w:rPr>
                <w:spacing w:val="-2"/>
              </w:rPr>
              <w:t>undergraduates</w:t>
            </w:r>
          </w:hyperlink>
        </w:p>
        <w:p w:rsidR="009B687F" w:rsidRDefault="009B687F" w:rsidP="009B687F">
          <w:pPr>
            <w:pStyle w:val="TOC2"/>
            <w:tabs>
              <w:tab w:val="left" w:leader="dot" w:pos="9412"/>
            </w:tabs>
            <w:spacing w:before="0" w:line="229" w:lineRule="exact"/>
            <w:ind w:left="583"/>
          </w:pPr>
          <w:hyperlink w:anchor="_bookmark38" w:history="1">
            <w:r>
              <w:rPr>
                <w:spacing w:val="-10"/>
              </w:rPr>
              <w:t>.</w:t>
            </w:r>
            <w:r>
              <w:tab/>
            </w:r>
            <w:r>
              <w:rPr>
                <w:spacing w:val="-5"/>
              </w:rPr>
              <w:t>103</w:t>
            </w:r>
          </w:hyperlink>
        </w:p>
        <w:p w:rsidR="009B687F" w:rsidRDefault="009B687F" w:rsidP="009B687F">
          <w:pPr>
            <w:pStyle w:val="TOC3"/>
            <w:tabs>
              <w:tab w:val="left" w:leader="dot" w:pos="9412"/>
            </w:tabs>
          </w:pPr>
          <w:hyperlink w:anchor="_bookmark39" w:history="1">
            <w:proofErr w:type="spellStart"/>
            <w:r>
              <w:t>Abidoye</w:t>
            </w:r>
            <w:proofErr w:type="spellEnd"/>
            <w:r>
              <w:t>,</w:t>
            </w:r>
            <w:r>
              <w:rPr>
                <w:spacing w:val="-13"/>
              </w:rPr>
              <w:t xml:space="preserve"> </w:t>
            </w:r>
            <w:r>
              <w:t>Florence</w:t>
            </w:r>
            <w:r>
              <w:rPr>
                <w:spacing w:val="-12"/>
              </w:rPr>
              <w:t xml:space="preserve"> </w:t>
            </w:r>
            <w:proofErr w:type="spellStart"/>
            <w:r>
              <w:t>Omosholape</w:t>
            </w:r>
            <w:proofErr w:type="spellEnd"/>
            <w:r>
              <w:rPr>
                <w:spacing w:val="-6"/>
              </w:rPr>
              <w:t xml:space="preserve"> </w:t>
            </w:r>
            <w:r>
              <w:rPr>
                <w:vertAlign w:val="superscript"/>
              </w:rPr>
              <w:t>1</w:t>
            </w:r>
            <w:r>
              <w:t>,</w:t>
            </w:r>
            <w:r>
              <w:rPr>
                <w:spacing w:val="-16"/>
              </w:rPr>
              <w:t xml:space="preserve"> </w:t>
            </w:r>
            <w:proofErr w:type="spellStart"/>
            <w:r>
              <w:t>Aladesuyi</w:t>
            </w:r>
            <w:proofErr w:type="spellEnd"/>
            <w:r>
              <w:t>,</w:t>
            </w:r>
            <w:r>
              <w:rPr>
                <w:spacing w:val="-7"/>
              </w:rPr>
              <w:t xml:space="preserve"> </w:t>
            </w:r>
            <w:r>
              <w:t>David</w:t>
            </w:r>
            <w:r>
              <w:rPr>
                <w:spacing w:val="-7"/>
              </w:rPr>
              <w:t xml:space="preserve"> </w:t>
            </w:r>
            <w:proofErr w:type="spellStart"/>
            <w:r>
              <w:t>Adeyemi</w:t>
            </w:r>
            <w:proofErr w:type="spellEnd"/>
            <w:r>
              <w:rPr>
                <w:spacing w:val="-6"/>
              </w:rPr>
              <w:t xml:space="preserve"> </w:t>
            </w:r>
            <w:r>
              <w:rPr>
                <w:vertAlign w:val="superscript"/>
              </w:rPr>
              <w:t>2</w:t>
            </w:r>
            <w:r>
              <w:t>,</w:t>
            </w:r>
            <w:r>
              <w:rPr>
                <w:spacing w:val="-5"/>
              </w:rPr>
              <w:t xml:space="preserve"> </w:t>
            </w:r>
            <w:proofErr w:type="spellStart"/>
            <w:r>
              <w:t>Abidoye</w:t>
            </w:r>
            <w:proofErr w:type="spellEnd"/>
            <w:r>
              <w:t>,</w:t>
            </w:r>
            <w:r>
              <w:rPr>
                <w:spacing w:val="-6"/>
              </w:rPr>
              <w:t xml:space="preserve"> </w:t>
            </w:r>
            <w:proofErr w:type="spellStart"/>
            <w:r>
              <w:t>Adekunle</w:t>
            </w:r>
            <w:proofErr w:type="spellEnd"/>
            <w:r>
              <w:rPr>
                <w:spacing w:val="-8"/>
              </w:rPr>
              <w:t xml:space="preserve"> </w:t>
            </w:r>
            <w:proofErr w:type="spellStart"/>
            <w:r>
              <w:t>Omotayo</w:t>
            </w:r>
            <w:proofErr w:type="spellEnd"/>
            <w:r>
              <w:rPr>
                <w:spacing w:val="-14"/>
              </w:rPr>
              <w:t xml:space="preserve"> </w:t>
            </w:r>
            <w:r>
              <w:rPr>
                <w:spacing w:val="-10"/>
                <w:vertAlign w:val="superscript"/>
              </w:rPr>
              <w:t>3</w:t>
            </w:r>
            <w:r>
              <w:rPr>
                <w:position w:val="7"/>
                <w:sz w:val="13"/>
              </w:rPr>
              <w:tab/>
            </w:r>
            <w:r>
              <w:rPr>
                <w:spacing w:val="-5"/>
              </w:rPr>
              <w:t>103</w:t>
            </w:r>
          </w:hyperlink>
        </w:p>
        <w:p w:rsidR="009B687F" w:rsidRDefault="009B687F" w:rsidP="009B687F">
          <w:pPr>
            <w:pStyle w:val="TOC2"/>
            <w:tabs>
              <w:tab w:val="left" w:leader="dot" w:pos="9412"/>
            </w:tabs>
            <w:spacing w:before="104"/>
            <w:ind w:right="1083"/>
          </w:pPr>
          <w:hyperlink w:anchor="_bookmark40" w:history="1">
            <w:r>
              <w:t>An</w:t>
            </w:r>
            <w:r>
              <w:rPr>
                <w:spacing w:val="63"/>
              </w:rPr>
              <w:t xml:space="preserve"> </w:t>
            </w:r>
            <w:r>
              <w:t>Assessment</w:t>
            </w:r>
            <w:r>
              <w:rPr>
                <w:spacing w:val="40"/>
              </w:rPr>
              <w:t xml:space="preserve"> </w:t>
            </w:r>
            <w:r>
              <w:t>of</w:t>
            </w:r>
            <w:r>
              <w:rPr>
                <w:spacing w:val="40"/>
              </w:rPr>
              <w:t xml:space="preserve"> </w:t>
            </w:r>
            <w:r>
              <w:t>the</w:t>
            </w:r>
            <w:r>
              <w:rPr>
                <w:spacing w:val="64"/>
              </w:rPr>
              <w:t xml:space="preserve"> </w:t>
            </w:r>
            <w:r>
              <w:t>Relevance</w:t>
            </w:r>
            <w:r>
              <w:rPr>
                <w:spacing w:val="64"/>
              </w:rPr>
              <w:t xml:space="preserve"> </w:t>
            </w:r>
            <w:r>
              <w:t>of</w:t>
            </w:r>
            <w:r>
              <w:rPr>
                <w:spacing w:val="40"/>
              </w:rPr>
              <w:t xml:space="preserve"> </w:t>
            </w:r>
            <w:r>
              <w:t>Entrepreneurship</w:t>
            </w:r>
            <w:r>
              <w:rPr>
                <w:spacing w:val="40"/>
              </w:rPr>
              <w:t xml:space="preserve"> </w:t>
            </w:r>
            <w:r>
              <w:t>Education</w:t>
            </w:r>
            <w:r>
              <w:rPr>
                <w:spacing w:val="40"/>
              </w:rPr>
              <w:t xml:space="preserve"> </w:t>
            </w:r>
            <w:r>
              <w:t>in</w:t>
            </w:r>
            <w:r>
              <w:rPr>
                <w:spacing w:val="40"/>
              </w:rPr>
              <w:t xml:space="preserve"> </w:t>
            </w:r>
            <w:r>
              <w:t>Public</w:t>
            </w:r>
            <w:r>
              <w:rPr>
                <w:spacing w:val="64"/>
              </w:rPr>
              <w:t xml:space="preserve"> </w:t>
            </w:r>
            <w:r>
              <w:t>Senior</w:t>
            </w:r>
            <w:r>
              <w:rPr>
                <w:spacing w:val="40"/>
              </w:rPr>
              <w:t xml:space="preserve"> </w:t>
            </w:r>
            <w:r>
              <w:t>Secondary</w:t>
            </w:r>
            <w:r>
              <w:rPr>
                <w:spacing w:val="40"/>
              </w:rPr>
              <w:t xml:space="preserve"> </w:t>
            </w:r>
            <w:r>
              <w:t>Schools</w:t>
            </w:r>
            <w:r>
              <w:rPr>
                <w:spacing w:val="63"/>
              </w:rPr>
              <w:t xml:space="preserve"> </w:t>
            </w:r>
            <w:r>
              <w:t>on</w:t>
            </w:r>
          </w:hyperlink>
          <w:r>
            <w:t xml:space="preserve"> </w:t>
          </w:r>
          <w:hyperlink w:anchor="_bookmark40" w:history="1">
            <w:r>
              <w:t>Unemployment</w:t>
            </w:r>
            <w:r>
              <w:rPr>
                <w:spacing w:val="-7"/>
              </w:rPr>
              <w:t xml:space="preserve"> </w:t>
            </w:r>
            <w:r>
              <w:t>Challenges</w:t>
            </w:r>
            <w:r>
              <w:rPr>
                <w:spacing w:val="-9"/>
              </w:rPr>
              <w:t xml:space="preserve"> </w:t>
            </w:r>
            <w:r>
              <w:t>in</w:t>
            </w:r>
            <w:r>
              <w:rPr>
                <w:spacing w:val="-7"/>
              </w:rPr>
              <w:t xml:space="preserve"> </w:t>
            </w:r>
            <w:r>
              <w:rPr>
                <w:spacing w:val="-2"/>
              </w:rPr>
              <w:t>Nigeria</w:t>
            </w:r>
            <w:r>
              <w:tab/>
            </w:r>
            <w:r>
              <w:rPr>
                <w:spacing w:val="-5"/>
              </w:rPr>
              <w:t>108</w:t>
            </w:r>
          </w:hyperlink>
        </w:p>
        <w:p w:rsidR="009B687F" w:rsidRDefault="009B687F" w:rsidP="009B687F">
          <w:pPr>
            <w:pStyle w:val="TOC3"/>
            <w:tabs>
              <w:tab w:val="left" w:leader="dot" w:pos="9412"/>
            </w:tabs>
            <w:spacing w:before="97"/>
          </w:pPr>
          <w:hyperlink w:anchor="_bookmark41" w:history="1">
            <w:proofErr w:type="spellStart"/>
            <w:r>
              <w:t>Ojuri</w:t>
            </w:r>
            <w:proofErr w:type="spellEnd"/>
            <w:r>
              <w:rPr>
                <w:spacing w:val="-8"/>
              </w:rPr>
              <w:t xml:space="preserve"> </w:t>
            </w:r>
            <w:r>
              <w:t>Sunday</w:t>
            </w:r>
            <w:r>
              <w:rPr>
                <w:spacing w:val="-8"/>
              </w:rPr>
              <w:t xml:space="preserve"> </w:t>
            </w:r>
            <w:r>
              <w:t>OMOJUWA.</w:t>
            </w:r>
            <w:r>
              <w:rPr>
                <w:spacing w:val="-7"/>
              </w:rPr>
              <w:t xml:space="preserve"> </w:t>
            </w:r>
            <w:proofErr w:type="spellStart"/>
            <w:r>
              <w:t>M.Ed</w:t>
            </w:r>
            <w:proofErr w:type="spellEnd"/>
            <w:r>
              <w:rPr>
                <w:spacing w:val="-7"/>
              </w:rPr>
              <w:t xml:space="preserve"> </w:t>
            </w:r>
            <w:r>
              <w:t>(Ibadan)</w:t>
            </w:r>
            <w:r>
              <w:rPr>
                <w:spacing w:val="-7"/>
              </w:rPr>
              <w:t xml:space="preserve"> </w:t>
            </w:r>
            <w:r>
              <w:t>and</w:t>
            </w:r>
            <w:r>
              <w:rPr>
                <w:spacing w:val="-6"/>
              </w:rPr>
              <w:t xml:space="preserve"> </w:t>
            </w:r>
            <w:proofErr w:type="spellStart"/>
            <w:r>
              <w:t>Anthonia</w:t>
            </w:r>
            <w:proofErr w:type="spellEnd"/>
            <w:r>
              <w:rPr>
                <w:spacing w:val="-5"/>
              </w:rPr>
              <w:t xml:space="preserve"> </w:t>
            </w:r>
            <w:proofErr w:type="spellStart"/>
            <w:r>
              <w:t>Adekemi</w:t>
            </w:r>
            <w:proofErr w:type="spellEnd"/>
            <w:r>
              <w:rPr>
                <w:spacing w:val="-8"/>
              </w:rPr>
              <w:t xml:space="preserve"> </w:t>
            </w:r>
            <w:r>
              <w:t>OLORUNFEMI,</w:t>
            </w:r>
            <w:r>
              <w:rPr>
                <w:spacing w:val="-7"/>
              </w:rPr>
              <w:t xml:space="preserve"> </w:t>
            </w:r>
            <w:proofErr w:type="spellStart"/>
            <w:r>
              <w:t>M.Ed</w:t>
            </w:r>
            <w:proofErr w:type="spellEnd"/>
            <w:r>
              <w:rPr>
                <w:spacing w:val="1"/>
              </w:rPr>
              <w:t xml:space="preserve"> </w:t>
            </w:r>
            <w:r>
              <w:rPr>
                <w:spacing w:val="-2"/>
              </w:rPr>
              <w:t>(</w:t>
            </w:r>
            <w:proofErr w:type="spellStart"/>
            <w:r>
              <w:rPr>
                <w:spacing w:val="-2"/>
              </w:rPr>
              <w:t>Ibandan</w:t>
            </w:r>
            <w:proofErr w:type="spellEnd"/>
            <w:r>
              <w:rPr>
                <w:spacing w:val="-2"/>
              </w:rPr>
              <w:t>)</w:t>
            </w:r>
            <w:r>
              <w:tab/>
            </w:r>
            <w:r>
              <w:rPr>
                <w:spacing w:val="-5"/>
              </w:rPr>
              <w:t>108</w:t>
            </w:r>
          </w:hyperlink>
        </w:p>
        <w:p w:rsidR="009B687F" w:rsidRDefault="009B687F" w:rsidP="009B687F">
          <w:pPr>
            <w:pStyle w:val="TOC2"/>
            <w:tabs>
              <w:tab w:val="left" w:leader="dot" w:pos="9412"/>
            </w:tabs>
          </w:pPr>
          <w:hyperlink w:anchor="_bookmark42" w:history="1">
            <w:r>
              <w:rPr>
                <w:spacing w:val="-2"/>
              </w:rPr>
              <w:t>ABSTRACT</w:t>
            </w:r>
            <w:r>
              <w:tab/>
            </w:r>
            <w:r>
              <w:rPr>
                <w:spacing w:val="-5"/>
              </w:rPr>
              <w:t>108</w:t>
            </w:r>
          </w:hyperlink>
        </w:p>
        <w:p w:rsidR="009B687F" w:rsidRDefault="009B687F" w:rsidP="009B687F">
          <w:pPr>
            <w:pStyle w:val="TOC2"/>
            <w:tabs>
              <w:tab w:val="left" w:leader="dot" w:pos="9412"/>
            </w:tabs>
            <w:ind w:right="1083"/>
          </w:pPr>
          <w:hyperlink w:anchor="_bookmark43" w:history="1">
            <w:r>
              <w:t>Developing 21st century</w:t>
            </w:r>
            <w:r>
              <w:rPr>
                <w:spacing w:val="-2"/>
              </w:rPr>
              <w:t xml:space="preserve"> </w:t>
            </w:r>
            <w:r>
              <w:t>entrepreneurial skill in tutors and students of the tertiary</w:t>
            </w:r>
            <w:r>
              <w:rPr>
                <w:spacing w:val="-2"/>
              </w:rPr>
              <w:t xml:space="preserve"> </w:t>
            </w:r>
            <w:r>
              <w:t>institution through mathematics</w:t>
            </w:r>
          </w:hyperlink>
          <w:r>
            <w:t xml:space="preserve"> </w:t>
          </w:r>
          <w:hyperlink w:anchor="_bookmark43" w:history="1">
            <w:r>
              <w:rPr>
                <w:spacing w:val="-2"/>
              </w:rPr>
              <w:t>education</w:t>
            </w:r>
            <w:r>
              <w:tab/>
            </w:r>
            <w:r>
              <w:rPr>
                <w:spacing w:val="-5"/>
              </w:rPr>
              <w:t>120</w:t>
            </w:r>
          </w:hyperlink>
        </w:p>
        <w:p w:rsidR="009B687F" w:rsidRDefault="009B687F" w:rsidP="009B687F">
          <w:pPr>
            <w:pStyle w:val="TOC4"/>
            <w:tabs>
              <w:tab w:val="left" w:leader="dot" w:pos="9412"/>
            </w:tabs>
            <w:rPr>
              <w:b w:val="0"/>
              <w:i w:val="0"/>
              <w:sz w:val="20"/>
            </w:rPr>
          </w:pPr>
          <w:hyperlink w:anchor="_bookmark44" w:history="1">
            <w:r>
              <w:rPr>
                <w:i w:val="0"/>
                <w:sz w:val="20"/>
              </w:rPr>
              <w:t>USMAN</w:t>
            </w:r>
            <w:r>
              <w:rPr>
                <w:b w:val="0"/>
                <w:i w:val="0"/>
                <w:sz w:val="20"/>
              </w:rPr>
              <w:t>,</w:t>
            </w:r>
            <w:r>
              <w:rPr>
                <w:b w:val="0"/>
                <w:i w:val="0"/>
                <w:spacing w:val="-6"/>
                <w:sz w:val="20"/>
              </w:rPr>
              <w:t xml:space="preserve"> </w:t>
            </w:r>
            <w:r>
              <w:rPr>
                <w:b w:val="0"/>
                <w:i w:val="0"/>
                <w:sz w:val="20"/>
              </w:rPr>
              <w:t>A.</w:t>
            </w:r>
            <w:r>
              <w:rPr>
                <w:b w:val="0"/>
                <w:i w:val="0"/>
                <w:spacing w:val="-5"/>
                <w:sz w:val="20"/>
              </w:rPr>
              <w:t xml:space="preserve"> </w:t>
            </w:r>
            <w:proofErr w:type="spellStart"/>
            <w:r>
              <w:rPr>
                <w:b w:val="0"/>
                <w:i w:val="0"/>
                <w:sz w:val="20"/>
              </w:rPr>
              <w:t>Mosunmola</w:t>
            </w:r>
            <w:proofErr w:type="spellEnd"/>
            <w:r>
              <w:rPr>
                <w:b w:val="0"/>
                <w:i w:val="0"/>
                <w:spacing w:val="-6"/>
                <w:sz w:val="20"/>
              </w:rPr>
              <w:t xml:space="preserve"> </w:t>
            </w:r>
            <w:r>
              <w:rPr>
                <w:b w:val="0"/>
                <w:i w:val="0"/>
                <w:sz w:val="20"/>
              </w:rPr>
              <w:t>and</w:t>
            </w:r>
            <w:r>
              <w:rPr>
                <w:b w:val="0"/>
                <w:i w:val="0"/>
                <w:spacing w:val="-2"/>
                <w:sz w:val="20"/>
              </w:rPr>
              <w:t xml:space="preserve"> </w:t>
            </w:r>
            <w:r>
              <w:rPr>
                <w:i w:val="0"/>
                <w:sz w:val="20"/>
              </w:rPr>
              <w:t>ULOKO</w:t>
            </w:r>
            <w:r>
              <w:rPr>
                <w:i w:val="0"/>
                <w:spacing w:val="-4"/>
                <w:sz w:val="20"/>
              </w:rPr>
              <w:t xml:space="preserve"> </w:t>
            </w:r>
            <w:r>
              <w:rPr>
                <w:b w:val="0"/>
                <w:i w:val="0"/>
                <w:sz w:val="20"/>
              </w:rPr>
              <w:t>S.</w:t>
            </w:r>
            <w:r>
              <w:rPr>
                <w:b w:val="0"/>
                <w:i w:val="0"/>
                <w:spacing w:val="-6"/>
                <w:sz w:val="20"/>
              </w:rPr>
              <w:t xml:space="preserve"> </w:t>
            </w:r>
            <w:r>
              <w:rPr>
                <w:b w:val="0"/>
                <w:i w:val="0"/>
                <w:spacing w:val="-2"/>
                <w:sz w:val="20"/>
              </w:rPr>
              <w:t>Emmanuel</w:t>
            </w:r>
            <w:r>
              <w:rPr>
                <w:b w:val="0"/>
                <w:i w:val="0"/>
                <w:sz w:val="20"/>
              </w:rPr>
              <w:tab/>
            </w:r>
            <w:r>
              <w:rPr>
                <w:b w:val="0"/>
                <w:i w:val="0"/>
                <w:spacing w:val="-5"/>
                <w:sz w:val="20"/>
              </w:rPr>
              <w:t>120</w:t>
            </w:r>
          </w:hyperlink>
        </w:p>
        <w:p w:rsidR="009B687F" w:rsidRDefault="009B687F" w:rsidP="009B687F">
          <w:pPr>
            <w:pStyle w:val="TOC1"/>
            <w:tabs>
              <w:tab w:val="left" w:leader="dot" w:pos="9513"/>
            </w:tabs>
            <w:spacing w:before="101"/>
          </w:pPr>
          <w:hyperlink w:anchor="_bookmark45" w:history="1">
            <w:proofErr w:type="spellStart"/>
            <w:r>
              <w:t>Edtech</w:t>
            </w:r>
            <w:proofErr w:type="spellEnd"/>
            <w:r>
              <w:rPr>
                <w:spacing w:val="-8"/>
              </w:rPr>
              <w:t xml:space="preserve"> </w:t>
            </w:r>
            <w:r>
              <w:t>and</w:t>
            </w:r>
            <w:r>
              <w:rPr>
                <w:spacing w:val="-5"/>
              </w:rPr>
              <w:t xml:space="preserve"> </w:t>
            </w:r>
            <w:r>
              <w:t>Innovation</w:t>
            </w:r>
            <w:r>
              <w:rPr>
                <w:spacing w:val="-8"/>
              </w:rPr>
              <w:t xml:space="preserve"> </w:t>
            </w:r>
            <w:proofErr w:type="spellStart"/>
            <w:r>
              <w:rPr>
                <w:spacing w:val="-2"/>
              </w:rPr>
              <w:t>Edupreneurship</w:t>
            </w:r>
            <w:proofErr w:type="spellEnd"/>
            <w:r>
              <w:tab/>
            </w:r>
            <w:r>
              <w:rPr>
                <w:spacing w:val="-5"/>
              </w:rPr>
              <w:t>62</w:t>
            </w:r>
          </w:hyperlink>
        </w:p>
        <w:p w:rsidR="009B687F" w:rsidRDefault="009B687F" w:rsidP="009B687F">
          <w:pPr>
            <w:pStyle w:val="TOC2"/>
            <w:tabs>
              <w:tab w:val="left" w:leader="dot" w:pos="9412"/>
            </w:tabs>
            <w:spacing w:before="99"/>
          </w:pPr>
          <w:hyperlink w:anchor="_bookmark46" w:history="1">
            <w:r>
              <w:t>Undergraduates’</w:t>
            </w:r>
            <w:r>
              <w:rPr>
                <w:spacing w:val="-7"/>
              </w:rPr>
              <w:t xml:space="preserve"> </w:t>
            </w:r>
            <w:r>
              <w:t>perceptions</w:t>
            </w:r>
            <w:r>
              <w:rPr>
                <w:spacing w:val="-6"/>
              </w:rPr>
              <w:t xml:space="preserve"> </w:t>
            </w:r>
            <w:r>
              <w:t>on</w:t>
            </w:r>
            <w:r>
              <w:rPr>
                <w:spacing w:val="-5"/>
              </w:rPr>
              <w:t xml:space="preserve"> </w:t>
            </w:r>
            <w:r>
              <w:t>the</w:t>
            </w:r>
            <w:r>
              <w:rPr>
                <w:spacing w:val="-3"/>
              </w:rPr>
              <w:t xml:space="preserve"> </w:t>
            </w:r>
            <w:r>
              <w:t>use</w:t>
            </w:r>
            <w:r>
              <w:rPr>
                <w:spacing w:val="-5"/>
              </w:rPr>
              <w:t xml:space="preserve"> </w:t>
            </w:r>
            <w:r>
              <w:t>of</w:t>
            </w:r>
            <w:r>
              <w:rPr>
                <w:spacing w:val="-6"/>
              </w:rPr>
              <w:t xml:space="preserve"> </w:t>
            </w:r>
            <w:r>
              <w:t>online</w:t>
            </w:r>
            <w:r>
              <w:rPr>
                <w:spacing w:val="-5"/>
              </w:rPr>
              <w:t xml:space="preserve"> </w:t>
            </w:r>
            <w:r>
              <w:t>learning</w:t>
            </w:r>
            <w:r>
              <w:rPr>
                <w:spacing w:val="-6"/>
              </w:rPr>
              <w:t xml:space="preserve"> </w:t>
            </w:r>
            <w:r>
              <w:t>platforms</w:t>
            </w:r>
            <w:r>
              <w:rPr>
                <w:spacing w:val="-5"/>
              </w:rPr>
              <w:t xml:space="preserve"> </w:t>
            </w:r>
            <w:r>
              <w:t>in</w:t>
            </w:r>
            <w:r>
              <w:rPr>
                <w:spacing w:val="-7"/>
              </w:rPr>
              <w:t xml:space="preserve"> </w:t>
            </w:r>
            <w:r>
              <w:t>a</w:t>
            </w:r>
            <w:r>
              <w:rPr>
                <w:spacing w:val="-5"/>
              </w:rPr>
              <w:t xml:space="preserve"> </w:t>
            </w:r>
            <w:r>
              <w:t>selected</w:t>
            </w:r>
            <w:r>
              <w:rPr>
                <w:spacing w:val="-3"/>
              </w:rPr>
              <w:t xml:space="preserve"> </w:t>
            </w:r>
            <w:r>
              <w:t>university</w:t>
            </w:r>
            <w:r>
              <w:rPr>
                <w:spacing w:val="-6"/>
              </w:rPr>
              <w:t xml:space="preserve"> </w:t>
            </w:r>
            <w:r>
              <w:t>in</w:t>
            </w:r>
            <w:r>
              <w:rPr>
                <w:spacing w:val="-6"/>
              </w:rPr>
              <w:t xml:space="preserve"> </w:t>
            </w:r>
            <w:r>
              <w:rPr>
                <w:spacing w:val="-2"/>
              </w:rPr>
              <w:t>Nigeria</w:t>
            </w:r>
            <w:r>
              <w:tab/>
            </w:r>
            <w:r>
              <w:rPr>
                <w:spacing w:val="-5"/>
              </w:rPr>
              <w:t>124</w:t>
            </w:r>
          </w:hyperlink>
        </w:p>
        <w:p w:rsidR="009B687F" w:rsidRDefault="009B687F" w:rsidP="009B687F">
          <w:pPr>
            <w:pStyle w:val="TOC3"/>
            <w:tabs>
              <w:tab w:val="left" w:leader="dot" w:pos="9412"/>
            </w:tabs>
            <w:spacing w:before="101"/>
          </w:pPr>
          <w:hyperlink w:anchor="_bookmark47" w:history="1">
            <w:r>
              <w:t>Mohammed</w:t>
            </w:r>
            <w:r>
              <w:rPr>
                <w:spacing w:val="-7"/>
              </w:rPr>
              <w:t xml:space="preserve"> </w:t>
            </w:r>
            <w:proofErr w:type="spellStart"/>
            <w:r>
              <w:t>Rabiu</w:t>
            </w:r>
            <w:proofErr w:type="spellEnd"/>
            <w:r>
              <w:rPr>
                <w:spacing w:val="-7"/>
              </w:rPr>
              <w:t xml:space="preserve"> </w:t>
            </w:r>
            <w:r>
              <w:t>Abdulrahman</w:t>
            </w:r>
            <w:r>
              <w:rPr>
                <w:vertAlign w:val="superscript"/>
              </w:rPr>
              <w:t>1</w:t>
            </w:r>
            <w:r>
              <w:t>,</w:t>
            </w:r>
            <w:r>
              <w:rPr>
                <w:spacing w:val="-6"/>
              </w:rPr>
              <w:t xml:space="preserve"> </w:t>
            </w:r>
            <w:proofErr w:type="spellStart"/>
            <w:r>
              <w:t>Musiliu</w:t>
            </w:r>
            <w:proofErr w:type="spellEnd"/>
            <w:r>
              <w:rPr>
                <w:spacing w:val="-7"/>
              </w:rPr>
              <w:t xml:space="preserve"> </w:t>
            </w:r>
            <w:proofErr w:type="spellStart"/>
            <w:r>
              <w:t>Adekola</w:t>
            </w:r>
            <w:proofErr w:type="spellEnd"/>
            <w:r>
              <w:t>,</w:t>
            </w:r>
            <w:r>
              <w:rPr>
                <w:spacing w:val="-5"/>
              </w:rPr>
              <w:t xml:space="preserve"> </w:t>
            </w:r>
            <w:r>
              <w:t>Aderoju</w:t>
            </w:r>
            <w:r>
              <w:rPr>
                <w:vertAlign w:val="superscript"/>
              </w:rPr>
              <w:t>2</w:t>
            </w:r>
            <w:r>
              <w:rPr>
                <w:spacing w:val="-7"/>
              </w:rPr>
              <w:t xml:space="preserve"> </w:t>
            </w:r>
            <w:r>
              <w:t>and</w:t>
            </w:r>
            <w:r>
              <w:rPr>
                <w:spacing w:val="-5"/>
              </w:rPr>
              <w:t xml:space="preserve"> </w:t>
            </w:r>
            <w:proofErr w:type="spellStart"/>
            <w:r>
              <w:t>Ayotunde</w:t>
            </w:r>
            <w:proofErr w:type="spellEnd"/>
            <w:r>
              <w:rPr>
                <w:spacing w:val="-7"/>
              </w:rPr>
              <w:t xml:space="preserve"> </w:t>
            </w:r>
            <w:proofErr w:type="spellStart"/>
            <w:r>
              <w:t>Atanda</w:t>
            </w:r>
            <w:proofErr w:type="spellEnd"/>
            <w:r>
              <w:t>,</w:t>
            </w:r>
            <w:r>
              <w:rPr>
                <w:spacing w:val="-7"/>
              </w:rPr>
              <w:t xml:space="preserve"> </w:t>
            </w:r>
            <w:r>
              <w:rPr>
                <w:spacing w:val="-2"/>
              </w:rPr>
              <w:t>Falade</w:t>
            </w:r>
            <w:r>
              <w:rPr>
                <w:spacing w:val="-2"/>
                <w:vertAlign w:val="superscript"/>
              </w:rPr>
              <w:t>3</w:t>
            </w:r>
            <w:r>
              <w:rPr>
                <w:position w:val="7"/>
                <w:sz w:val="13"/>
              </w:rPr>
              <w:tab/>
            </w:r>
            <w:r>
              <w:rPr>
                <w:spacing w:val="-5"/>
              </w:rPr>
              <w:t>124</w:t>
            </w:r>
          </w:hyperlink>
        </w:p>
        <w:p w:rsidR="009B687F" w:rsidRDefault="009B687F" w:rsidP="009B687F">
          <w:pPr>
            <w:pStyle w:val="TOC2"/>
            <w:tabs>
              <w:tab w:val="left" w:leader="dot" w:pos="9412"/>
            </w:tabs>
            <w:spacing w:before="102"/>
            <w:ind w:right="1078"/>
          </w:pPr>
          <w:hyperlink w:anchor="_bookmark48" w:history="1">
            <w:r>
              <w:t xml:space="preserve">Innovative </w:t>
            </w:r>
            <w:proofErr w:type="spellStart"/>
            <w:r>
              <w:t>Edupreneurship</w:t>
            </w:r>
            <w:proofErr w:type="spellEnd"/>
            <w:r>
              <w:t>: Crafting Affordable Instructional Materials from Waste Products for school supplies</w:t>
            </w:r>
          </w:hyperlink>
          <w:r>
            <w:t xml:space="preserve"> </w:t>
          </w:r>
          <w:hyperlink w:anchor="_bookmark48" w:history="1">
            <w:r>
              <w:t>at</w:t>
            </w:r>
            <w:r>
              <w:rPr>
                <w:spacing w:val="-5"/>
              </w:rPr>
              <w:t xml:space="preserve"> </w:t>
            </w:r>
            <w:r>
              <w:t>affordable</w:t>
            </w:r>
            <w:r>
              <w:rPr>
                <w:spacing w:val="-5"/>
              </w:rPr>
              <w:t xml:space="preserve"> </w:t>
            </w:r>
            <w:r>
              <w:t>price</w:t>
            </w:r>
            <w:r>
              <w:rPr>
                <w:spacing w:val="-5"/>
              </w:rPr>
              <w:t xml:space="preserve"> </w:t>
            </w:r>
            <w:r>
              <w:t>for</w:t>
            </w:r>
            <w:r>
              <w:rPr>
                <w:spacing w:val="-5"/>
              </w:rPr>
              <w:t xml:space="preserve"> </w:t>
            </w:r>
            <w:r>
              <w:t>science</w:t>
            </w:r>
            <w:r>
              <w:rPr>
                <w:spacing w:val="-2"/>
              </w:rPr>
              <w:t xml:space="preserve"> teaching</w:t>
            </w:r>
            <w:r>
              <w:tab/>
            </w:r>
            <w:r>
              <w:rPr>
                <w:spacing w:val="-5"/>
              </w:rPr>
              <w:t>134</w:t>
            </w:r>
          </w:hyperlink>
        </w:p>
        <w:p w:rsidR="009B687F" w:rsidRDefault="009B687F" w:rsidP="009B687F">
          <w:pPr>
            <w:pStyle w:val="TOC3"/>
            <w:tabs>
              <w:tab w:val="left" w:leader="dot" w:pos="9412"/>
            </w:tabs>
          </w:pPr>
          <w:hyperlink w:anchor="_bookmark49" w:history="1">
            <w:r>
              <w:t>Dr.</w:t>
            </w:r>
            <w:r>
              <w:rPr>
                <w:spacing w:val="-7"/>
              </w:rPr>
              <w:t xml:space="preserve"> </w:t>
            </w:r>
            <w:r>
              <w:t>BELLO,</w:t>
            </w:r>
            <w:r>
              <w:rPr>
                <w:spacing w:val="-4"/>
              </w:rPr>
              <w:t xml:space="preserve"> </w:t>
            </w:r>
            <w:proofErr w:type="spellStart"/>
            <w:r>
              <w:t>Zakariyau</w:t>
            </w:r>
            <w:proofErr w:type="spellEnd"/>
            <w:r>
              <w:rPr>
                <w:spacing w:val="-6"/>
              </w:rPr>
              <w:t xml:space="preserve"> </w:t>
            </w:r>
            <w:r>
              <w:rPr>
                <w:spacing w:val="-2"/>
              </w:rPr>
              <w:t>Adebayo</w:t>
            </w:r>
            <w:r>
              <w:tab/>
            </w:r>
            <w:r>
              <w:rPr>
                <w:spacing w:val="-5"/>
              </w:rPr>
              <w:t>134</w:t>
            </w:r>
          </w:hyperlink>
        </w:p>
        <w:p w:rsidR="009B687F" w:rsidRDefault="009B687F" w:rsidP="009B687F">
          <w:pPr>
            <w:pStyle w:val="TOC2"/>
            <w:tabs>
              <w:tab w:val="left" w:leader="dot" w:pos="9412"/>
            </w:tabs>
            <w:spacing w:before="99"/>
          </w:pPr>
          <w:hyperlink w:anchor="_bookmark50" w:history="1">
            <w:r>
              <w:t>Developing</w:t>
            </w:r>
            <w:r>
              <w:rPr>
                <w:spacing w:val="-8"/>
              </w:rPr>
              <w:t xml:space="preserve"> </w:t>
            </w:r>
            <w:r>
              <w:t>21</w:t>
            </w:r>
            <w:r>
              <w:rPr>
                <w:vertAlign w:val="superscript"/>
              </w:rPr>
              <w:t>st</w:t>
            </w:r>
            <w:r>
              <w:t>century</w:t>
            </w:r>
            <w:r>
              <w:rPr>
                <w:spacing w:val="-9"/>
              </w:rPr>
              <w:t xml:space="preserve"> </w:t>
            </w:r>
            <w:proofErr w:type="spellStart"/>
            <w:r>
              <w:t>enterprenuerial</w:t>
            </w:r>
            <w:proofErr w:type="spellEnd"/>
            <w:r>
              <w:rPr>
                <w:spacing w:val="-6"/>
              </w:rPr>
              <w:t xml:space="preserve"> </w:t>
            </w:r>
            <w:r>
              <w:t>skills</w:t>
            </w:r>
            <w:r>
              <w:rPr>
                <w:spacing w:val="-7"/>
              </w:rPr>
              <w:t xml:space="preserve"> </w:t>
            </w:r>
            <w:r>
              <w:t>in</w:t>
            </w:r>
            <w:r>
              <w:rPr>
                <w:spacing w:val="-7"/>
              </w:rPr>
              <w:t xml:space="preserve"> </w:t>
            </w:r>
            <w:r>
              <w:t>students</w:t>
            </w:r>
            <w:r>
              <w:rPr>
                <w:spacing w:val="-7"/>
              </w:rPr>
              <w:t xml:space="preserve"> </w:t>
            </w:r>
            <w:r>
              <w:t>and</w:t>
            </w:r>
            <w:r>
              <w:rPr>
                <w:spacing w:val="-4"/>
              </w:rPr>
              <w:t xml:space="preserve"> </w:t>
            </w:r>
            <w:r>
              <w:rPr>
                <w:spacing w:val="-2"/>
              </w:rPr>
              <w:t>teachers</w:t>
            </w:r>
            <w:r>
              <w:tab/>
            </w:r>
            <w:r>
              <w:rPr>
                <w:spacing w:val="-5"/>
              </w:rPr>
              <w:t>145</w:t>
            </w:r>
          </w:hyperlink>
        </w:p>
        <w:p w:rsidR="009B687F" w:rsidRDefault="009B687F" w:rsidP="009B687F">
          <w:pPr>
            <w:pStyle w:val="TOC3"/>
            <w:tabs>
              <w:tab w:val="left" w:leader="dot" w:pos="9412"/>
            </w:tabs>
            <w:spacing w:before="101"/>
          </w:pPr>
          <w:hyperlink w:anchor="_bookmark51" w:history="1">
            <w:proofErr w:type="spellStart"/>
            <w:r>
              <w:t>Okolo</w:t>
            </w:r>
            <w:proofErr w:type="spellEnd"/>
            <w:r>
              <w:rPr>
                <w:spacing w:val="-6"/>
              </w:rPr>
              <w:t xml:space="preserve"> </w:t>
            </w:r>
            <w:r>
              <w:t>Esther</w:t>
            </w:r>
            <w:r>
              <w:rPr>
                <w:spacing w:val="-6"/>
              </w:rPr>
              <w:t xml:space="preserve"> </w:t>
            </w:r>
            <w:proofErr w:type="spellStart"/>
            <w:r>
              <w:rPr>
                <w:spacing w:val="-2"/>
              </w:rPr>
              <w:t>Imidowojo</w:t>
            </w:r>
            <w:proofErr w:type="spellEnd"/>
            <w:r>
              <w:tab/>
            </w:r>
            <w:r>
              <w:rPr>
                <w:spacing w:val="-5"/>
              </w:rPr>
              <w:t>145</w:t>
            </w:r>
          </w:hyperlink>
        </w:p>
        <w:p w:rsidR="009B687F" w:rsidRDefault="009B687F" w:rsidP="009B687F">
          <w:pPr>
            <w:pStyle w:val="TOC2"/>
            <w:tabs>
              <w:tab w:val="left" w:leader="dot" w:pos="9412"/>
            </w:tabs>
            <w:spacing w:before="102"/>
            <w:ind w:right="1081"/>
          </w:pPr>
          <w:hyperlink w:anchor="_bookmark52" w:history="1">
            <w:r>
              <w:t>Influence</w:t>
            </w:r>
            <w:r>
              <w:rPr>
                <w:spacing w:val="40"/>
              </w:rPr>
              <w:t xml:space="preserve"> </w:t>
            </w:r>
            <w:r>
              <w:t>of</w:t>
            </w:r>
            <w:r>
              <w:rPr>
                <w:spacing w:val="40"/>
              </w:rPr>
              <w:t xml:space="preserve"> </w:t>
            </w:r>
            <w:r>
              <w:t>entrepreneurship</w:t>
            </w:r>
            <w:r>
              <w:rPr>
                <w:spacing w:val="40"/>
              </w:rPr>
              <w:t xml:space="preserve"> </w:t>
            </w:r>
            <w:r>
              <w:t>education</w:t>
            </w:r>
            <w:r>
              <w:rPr>
                <w:spacing w:val="40"/>
              </w:rPr>
              <w:t xml:space="preserve"> </w:t>
            </w:r>
            <w:r>
              <w:t>on</w:t>
            </w:r>
            <w:r>
              <w:rPr>
                <w:spacing w:val="40"/>
              </w:rPr>
              <w:t xml:space="preserve"> </w:t>
            </w:r>
            <w:r>
              <w:t>acquisition</w:t>
            </w:r>
            <w:r>
              <w:rPr>
                <w:spacing w:val="40"/>
              </w:rPr>
              <w:t xml:space="preserve"> </w:t>
            </w:r>
            <w:r>
              <w:t>of</w:t>
            </w:r>
            <w:r>
              <w:rPr>
                <w:spacing w:val="40"/>
              </w:rPr>
              <w:t xml:space="preserve"> </w:t>
            </w:r>
            <w:r>
              <w:t>self-employment</w:t>
            </w:r>
            <w:r>
              <w:rPr>
                <w:spacing w:val="40"/>
              </w:rPr>
              <w:t xml:space="preserve"> </w:t>
            </w:r>
            <w:r>
              <w:t>skills</w:t>
            </w:r>
            <w:r>
              <w:rPr>
                <w:spacing w:val="40"/>
              </w:rPr>
              <w:t xml:space="preserve"> </w:t>
            </w:r>
            <w:r>
              <w:t>among</w:t>
            </w:r>
            <w:r>
              <w:rPr>
                <w:spacing w:val="40"/>
              </w:rPr>
              <w:t xml:space="preserve"> </w:t>
            </w:r>
            <w:r>
              <w:t>business</w:t>
            </w:r>
            <w:r>
              <w:rPr>
                <w:spacing w:val="40"/>
              </w:rPr>
              <w:t xml:space="preserve"> </w:t>
            </w:r>
            <w:r>
              <w:t>education</w:t>
            </w:r>
          </w:hyperlink>
          <w:r>
            <w:t xml:space="preserve"> </w:t>
          </w:r>
          <w:hyperlink w:anchor="_bookmark52" w:history="1">
            <w:r>
              <w:t>students</w:t>
            </w:r>
            <w:r>
              <w:rPr>
                <w:spacing w:val="-5"/>
              </w:rPr>
              <w:t xml:space="preserve"> </w:t>
            </w:r>
            <w:r>
              <w:t>in</w:t>
            </w:r>
            <w:r>
              <w:rPr>
                <w:spacing w:val="-5"/>
              </w:rPr>
              <w:t xml:space="preserve"> </w:t>
            </w:r>
            <w:r>
              <w:t>universities</w:t>
            </w:r>
            <w:r>
              <w:rPr>
                <w:spacing w:val="-4"/>
              </w:rPr>
              <w:t xml:space="preserve"> </w:t>
            </w:r>
            <w:r>
              <w:t>in</w:t>
            </w:r>
            <w:r>
              <w:rPr>
                <w:spacing w:val="-5"/>
              </w:rPr>
              <w:t xml:space="preserve"> </w:t>
            </w:r>
            <w:proofErr w:type="spellStart"/>
            <w:r>
              <w:t>Kwara</w:t>
            </w:r>
            <w:proofErr w:type="spellEnd"/>
            <w:r>
              <w:rPr>
                <w:spacing w:val="-4"/>
              </w:rPr>
              <w:t xml:space="preserve"> </w:t>
            </w:r>
            <w:r>
              <w:rPr>
                <w:spacing w:val="-2"/>
              </w:rPr>
              <w:t>State</w:t>
            </w:r>
            <w:r>
              <w:tab/>
            </w:r>
            <w:r>
              <w:rPr>
                <w:spacing w:val="-5"/>
              </w:rPr>
              <w:t>155</w:t>
            </w:r>
          </w:hyperlink>
        </w:p>
        <w:p w:rsidR="009B687F" w:rsidRDefault="009B687F" w:rsidP="009B687F">
          <w:pPr>
            <w:pStyle w:val="TOC3"/>
            <w:tabs>
              <w:tab w:val="left" w:leader="dot" w:pos="9412"/>
            </w:tabs>
            <w:spacing w:before="96"/>
          </w:pPr>
          <w:hyperlink w:anchor="_bookmark53" w:history="1">
            <w:r>
              <w:rPr>
                <w:vertAlign w:val="superscript"/>
              </w:rPr>
              <w:t>1</w:t>
            </w:r>
            <w:r>
              <w:t>Zainab</w:t>
            </w:r>
            <w:r>
              <w:rPr>
                <w:spacing w:val="-10"/>
              </w:rPr>
              <w:t xml:space="preserve"> </w:t>
            </w:r>
            <w:proofErr w:type="spellStart"/>
            <w:r>
              <w:t>Temitope</w:t>
            </w:r>
            <w:proofErr w:type="spellEnd"/>
            <w:r>
              <w:rPr>
                <w:spacing w:val="-8"/>
              </w:rPr>
              <w:t xml:space="preserve"> </w:t>
            </w:r>
            <w:r>
              <w:t>ABDULLATEEF,</w:t>
            </w:r>
            <w:r>
              <w:rPr>
                <w:spacing w:val="-7"/>
              </w:rPr>
              <w:t xml:space="preserve"> </w:t>
            </w:r>
            <w:r>
              <w:rPr>
                <w:vertAlign w:val="superscript"/>
              </w:rPr>
              <w:t>2</w:t>
            </w:r>
            <w:r>
              <w:t>Tunde</w:t>
            </w:r>
            <w:r>
              <w:rPr>
                <w:spacing w:val="-11"/>
              </w:rPr>
              <w:t xml:space="preserve"> </w:t>
            </w:r>
            <w:r>
              <w:t>Emmanuel</w:t>
            </w:r>
            <w:r>
              <w:rPr>
                <w:spacing w:val="-11"/>
              </w:rPr>
              <w:t xml:space="preserve"> </w:t>
            </w:r>
            <w:r>
              <w:rPr>
                <w:spacing w:val="-4"/>
              </w:rPr>
              <w:t>ILORI</w:t>
            </w:r>
            <w:r>
              <w:tab/>
            </w:r>
            <w:r>
              <w:rPr>
                <w:spacing w:val="-5"/>
              </w:rPr>
              <w:t>155</w:t>
            </w:r>
          </w:hyperlink>
        </w:p>
        <w:p w:rsidR="009B687F" w:rsidRDefault="009B687F" w:rsidP="009B687F">
          <w:pPr>
            <w:pStyle w:val="TOC2"/>
            <w:tabs>
              <w:tab w:val="left" w:leader="dot" w:pos="9412"/>
            </w:tabs>
            <w:spacing w:before="104"/>
            <w:ind w:right="1083"/>
          </w:pPr>
          <w:hyperlink w:anchor="_bookmark54" w:history="1">
            <w:r>
              <w:t xml:space="preserve">Entrepreneurial skill acquisition required by business education graduates for employment generation in </w:t>
            </w:r>
            <w:proofErr w:type="spellStart"/>
            <w:r>
              <w:t>Kwara</w:t>
            </w:r>
            <w:proofErr w:type="spellEnd"/>
          </w:hyperlink>
          <w:r>
            <w:t xml:space="preserve"> </w:t>
          </w:r>
          <w:hyperlink w:anchor="_bookmark54" w:history="1">
            <w:r>
              <w:rPr>
                <w:spacing w:val="-2"/>
              </w:rPr>
              <w:t>State</w:t>
            </w:r>
            <w:r>
              <w:tab/>
            </w:r>
            <w:r>
              <w:rPr>
                <w:spacing w:val="-5"/>
              </w:rPr>
              <w:t>164</w:t>
            </w:r>
          </w:hyperlink>
        </w:p>
        <w:p w:rsidR="009B687F" w:rsidRDefault="009B687F" w:rsidP="009B687F">
          <w:pPr>
            <w:pStyle w:val="TOC3"/>
            <w:tabs>
              <w:tab w:val="left" w:leader="dot" w:pos="9412"/>
            </w:tabs>
            <w:spacing w:before="97"/>
          </w:pPr>
          <w:hyperlink w:anchor="_bookmark55" w:history="1">
            <w:r>
              <w:t>Dr.</w:t>
            </w:r>
            <w:r>
              <w:rPr>
                <w:spacing w:val="-4"/>
              </w:rPr>
              <w:t xml:space="preserve"> </w:t>
            </w:r>
            <w:r>
              <w:t>Felicia</w:t>
            </w:r>
            <w:r>
              <w:rPr>
                <w:spacing w:val="-3"/>
              </w:rPr>
              <w:t xml:space="preserve"> </w:t>
            </w:r>
            <w:r>
              <w:t>K.</w:t>
            </w:r>
            <w:r>
              <w:rPr>
                <w:spacing w:val="-3"/>
              </w:rPr>
              <w:t xml:space="preserve"> </w:t>
            </w:r>
            <w:r>
              <w:rPr>
                <w:spacing w:val="-2"/>
              </w:rPr>
              <w:t>OLUWALOLA</w:t>
            </w:r>
            <w:r>
              <w:tab/>
            </w:r>
            <w:r>
              <w:rPr>
                <w:spacing w:val="-5"/>
              </w:rPr>
              <w:t>164</w:t>
            </w:r>
          </w:hyperlink>
        </w:p>
        <w:p w:rsidR="009B687F" w:rsidRDefault="009B687F" w:rsidP="009B687F">
          <w:pPr>
            <w:pStyle w:val="TOC2"/>
            <w:tabs>
              <w:tab w:val="left" w:leader="dot" w:pos="9412"/>
            </w:tabs>
            <w:spacing w:before="103"/>
            <w:ind w:right="1083"/>
          </w:pPr>
          <w:hyperlink w:anchor="_bookmark56" w:history="1">
            <w:r>
              <w:t>Effects of</w:t>
            </w:r>
            <w:r>
              <w:rPr>
                <w:spacing w:val="-1"/>
              </w:rPr>
              <w:t xml:space="preserve"> </w:t>
            </w:r>
            <w:proofErr w:type="spellStart"/>
            <w:r>
              <w:t>microsoft</w:t>
            </w:r>
            <w:proofErr w:type="spellEnd"/>
            <w:r>
              <w:t xml:space="preserve"> teams and </w:t>
            </w:r>
            <w:proofErr w:type="spellStart"/>
            <w:r>
              <w:t>google</w:t>
            </w:r>
            <w:proofErr w:type="spellEnd"/>
            <w:r>
              <w:t xml:space="preserve"> meet on </w:t>
            </w:r>
            <w:proofErr w:type="spellStart"/>
            <w:r>
              <w:t>undergraduates’entrepreneurial</w:t>
            </w:r>
            <w:proofErr w:type="spellEnd"/>
            <w:r>
              <w:t xml:space="preserve"> and vocational skills development</w:t>
            </w:r>
          </w:hyperlink>
          <w:r>
            <w:t xml:space="preserve"> </w:t>
          </w:r>
          <w:hyperlink w:anchor="_bookmark56" w:history="1">
            <w:r>
              <w:t>in</w:t>
            </w:r>
            <w:r>
              <w:rPr>
                <w:spacing w:val="-6"/>
              </w:rPr>
              <w:t xml:space="preserve"> </w:t>
            </w:r>
            <w:proofErr w:type="spellStart"/>
            <w:r>
              <w:t>Kwara</w:t>
            </w:r>
            <w:proofErr w:type="spellEnd"/>
            <w:r>
              <w:rPr>
                <w:spacing w:val="-2"/>
              </w:rPr>
              <w:t xml:space="preserve"> State</w:t>
            </w:r>
            <w:r>
              <w:tab/>
            </w:r>
            <w:r>
              <w:rPr>
                <w:spacing w:val="-5"/>
              </w:rPr>
              <w:t>175</w:t>
            </w:r>
          </w:hyperlink>
        </w:p>
        <w:p w:rsidR="009B687F" w:rsidRDefault="009B687F" w:rsidP="009B687F">
          <w:pPr>
            <w:pStyle w:val="TOC3"/>
            <w:tabs>
              <w:tab w:val="left" w:leader="dot" w:pos="9412"/>
            </w:tabs>
            <w:spacing w:before="98"/>
          </w:pPr>
          <w:hyperlink w:anchor="_bookmark57" w:history="1">
            <w:r>
              <w:rPr>
                <w:vertAlign w:val="superscript"/>
              </w:rPr>
              <w:t>1</w:t>
            </w:r>
            <w:r>
              <w:t>ABDULAZEEZ</w:t>
            </w:r>
            <w:r>
              <w:rPr>
                <w:spacing w:val="-11"/>
              </w:rPr>
              <w:t xml:space="preserve"> </w:t>
            </w:r>
            <w:proofErr w:type="spellStart"/>
            <w:r>
              <w:t>Abdulquadri</w:t>
            </w:r>
            <w:proofErr w:type="spellEnd"/>
            <w:r>
              <w:rPr>
                <w:spacing w:val="-11"/>
              </w:rPr>
              <w:t xml:space="preserve"> </w:t>
            </w:r>
            <w:proofErr w:type="spellStart"/>
            <w:r>
              <w:t>Olakunle</w:t>
            </w:r>
            <w:proofErr w:type="spellEnd"/>
            <w:r>
              <w:t>;</w:t>
            </w:r>
            <w:r>
              <w:rPr>
                <w:spacing w:val="-12"/>
              </w:rPr>
              <w:t xml:space="preserve"> </w:t>
            </w:r>
            <w:r>
              <w:rPr>
                <w:vertAlign w:val="superscript"/>
              </w:rPr>
              <w:t>2</w:t>
            </w:r>
            <w:r>
              <w:t>ONASANYA</w:t>
            </w:r>
            <w:r>
              <w:rPr>
                <w:spacing w:val="-11"/>
              </w:rPr>
              <w:t xml:space="preserve"> </w:t>
            </w:r>
            <w:r>
              <w:t>Samuel</w:t>
            </w:r>
            <w:r>
              <w:rPr>
                <w:spacing w:val="-9"/>
              </w:rPr>
              <w:t xml:space="preserve"> </w:t>
            </w:r>
            <w:proofErr w:type="spellStart"/>
            <w:r>
              <w:rPr>
                <w:spacing w:val="-2"/>
              </w:rPr>
              <w:t>Adenubi</w:t>
            </w:r>
            <w:proofErr w:type="spellEnd"/>
            <w:r>
              <w:tab/>
            </w:r>
            <w:r>
              <w:rPr>
                <w:spacing w:val="-5"/>
              </w:rPr>
              <w:t>175</w:t>
            </w:r>
          </w:hyperlink>
        </w:p>
        <w:p w:rsidR="009B687F" w:rsidRDefault="009B687F" w:rsidP="009B687F">
          <w:pPr>
            <w:pStyle w:val="TOC2"/>
            <w:spacing w:line="229" w:lineRule="exact"/>
          </w:pPr>
          <w:hyperlink w:anchor="_bookmark58" w:history="1">
            <w:r>
              <w:rPr>
                <w:spacing w:val="-2"/>
              </w:rPr>
              <w:t>Online</w:t>
            </w:r>
            <w:r>
              <w:t xml:space="preserve"> </w:t>
            </w:r>
            <w:r>
              <w:rPr>
                <w:spacing w:val="-2"/>
              </w:rPr>
              <w:t>Learning</w:t>
            </w:r>
            <w:r>
              <w:rPr>
                <w:spacing w:val="-4"/>
              </w:rPr>
              <w:t xml:space="preserve"> </w:t>
            </w:r>
            <w:r>
              <w:rPr>
                <w:spacing w:val="-2"/>
              </w:rPr>
              <w:t>Management</w:t>
            </w:r>
            <w:r>
              <w:rPr>
                <w:spacing w:val="1"/>
              </w:rPr>
              <w:t xml:space="preserve"> </w:t>
            </w:r>
            <w:r>
              <w:rPr>
                <w:spacing w:val="-2"/>
              </w:rPr>
              <w:t>System:</w:t>
            </w:r>
            <w:r>
              <w:rPr>
                <w:spacing w:val="1"/>
              </w:rPr>
              <w:t xml:space="preserve"> </w:t>
            </w:r>
            <w:r>
              <w:rPr>
                <w:spacing w:val="-2"/>
              </w:rPr>
              <w:t>A</w:t>
            </w:r>
            <w:r>
              <w:rPr>
                <w:spacing w:val="-5"/>
              </w:rPr>
              <w:t xml:space="preserve"> </w:t>
            </w:r>
            <w:r>
              <w:rPr>
                <w:spacing w:val="-2"/>
              </w:rPr>
              <w:t>Veritable</w:t>
            </w:r>
            <w:r>
              <w:rPr>
                <w:spacing w:val="1"/>
              </w:rPr>
              <w:t xml:space="preserve"> </w:t>
            </w:r>
            <w:r>
              <w:rPr>
                <w:spacing w:val="-2"/>
              </w:rPr>
              <w:t>Tool</w:t>
            </w:r>
            <w:r>
              <w:rPr>
                <w:spacing w:val="-3"/>
              </w:rPr>
              <w:t xml:space="preserve"> </w:t>
            </w:r>
            <w:r>
              <w:rPr>
                <w:spacing w:val="-2"/>
              </w:rPr>
              <w:t>for Students'</w:t>
            </w:r>
            <w:r>
              <w:rPr>
                <w:spacing w:val="-5"/>
              </w:rPr>
              <w:t xml:space="preserve"> </w:t>
            </w:r>
            <w:r>
              <w:rPr>
                <w:spacing w:val="-2"/>
              </w:rPr>
              <w:t>Effective</w:t>
            </w:r>
            <w:r>
              <w:rPr>
                <w:spacing w:val="1"/>
              </w:rPr>
              <w:t xml:space="preserve"> </w:t>
            </w:r>
            <w:r>
              <w:rPr>
                <w:spacing w:val="-2"/>
              </w:rPr>
              <w:t>Learning</w:t>
            </w:r>
            <w:r>
              <w:rPr>
                <w:spacing w:val="-4"/>
              </w:rPr>
              <w:t xml:space="preserve"> </w:t>
            </w:r>
            <w:r>
              <w:rPr>
                <w:spacing w:val="-2"/>
              </w:rPr>
              <w:t>and</w:t>
            </w:r>
            <w:r>
              <w:rPr>
                <w:spacing w:val="-1"/>
              </w:rPr>
              <w:t xml:space="preserve"> </w:t>
            </w:r>
            <w:r>
              <w:rPr>
                <w:spacing w:val="-2"/>
              </w:rPr>
              <w:t>Entrepreneurial</w:t>
            </w:r>
            <w:r>
              <w:rPr>
                <w:spacing w:val="-3"/>
              </w:rPr>
              <w:t xml:space="preserve"> </w:t>
            </w:r>
            <w:r>
              <w:rPr>
                <w:spacing w:val="-2"/>
              </w:rPr>
              <w:t>Skills</w:t>
            </w:r>
          </w:hyperlink>
        </w:p>
        <w:p w:rsidR="009B687F" w:rsidRDefault="009B687F" w:rsidP="009B687F">
          <w:pPr>
            <w:pStyle w:val="TOC2"/>
            <w:tabs>
              <w:tab w:val="left" w:leader="dot" w:pos="9412"/>
            </w:tabs>
            <w:spacing w:before="0" w:line="229" w:lineRule="exact"/>
            <w:ind w:left="583"/>
          </w:pPr>
          <w:hyperlink w:anchor="_bookmark58" w:history="1">
            <w:r>
              <w:rPr>
                <w:spacing w:val="-10"/>
              </w:rPr>
              <w:t>.</w:t>
            </w:r>
            <w:r>
              <w:tab/>
            </w:r>
            <w:r>
              <w:rPr>
                <w:spacing w:val="-5"/>
              </w:rPr>
              <w:t>189</w:t>
            </w:r>
          </w:hyperlink>
        </w:p>
        <w:p w:rsidR="009B687F" w:rsidRDefault="009B687F" w:rsidP="009B687F">
          <w:pPr>
            <w:pStyle w:val="TOC3"/>
            <w:tabs>
              <w:tab w:val="left" w:leader="dot" w:pos="9412"/>
            </w:tabs>
            <w:spacing w:before="104"/>
            <w:ind w:right="1083"/>
          </w:pPr>
          <w:hyperlink w:anchor="_bookmark59" w:history="1">
            <w:proofErr w:type="spellStart"/>
            <w:r>
              <w:t>Ibironke</w:t>
            </w:r>
            <w:proofErr w:type="spellEnd"/>
            <w:r>
              <w:t xml:space="preserve">, Ebenezer </w:t>
            </w:r>
            <w:proofErr w:type="spellStart"/>
            <w:r>
              <w:t>Sanya</w:t>
            </w:r>
            <w:proofErr w:type="spellEnd"/>
            <w:r>
              <w:t xml:space="preserve">, </w:t>
            </w:r>
            <w:proofErr w:type="spellStart"/>
            <w:r>
              <w:t>Aderoju</w:t>
            </w:r>
            <w:proofErr w:type="spellEnd"/>
            <w:r>
              <w:t xml:space="preserve">, </w:t>
            </w:r>
            <w:proofErr w:type="spellStart"/>
            <w:r>
              <w:t>Musiliu</w:t>
            </w:r>
            <w:proofErr w:type="spellEnd"/>
            <w:r>
              <w:t xml:space="preserve"> </w:t>
            </w:r>
            <w:proofErr w:type="spellStart"/>
            <w:r>
              <w:t>Adekola</w:t>
            </w:r>
            <w:proofErr w:type="spellEnd"/>
            <w:r>
              <w:t xml:space="preserve">, </w:t>
            </w:r>
            <w:proofErr w:type="spellStart"/>
            <w:r>
              <w:t>Alimi</w:t>
            </w:r>
            <w:proofErr w:type="spellEnd"/>
            <w:r>
              <w:t xml:space="preserve">, Adebayo, and Emmanuel, </w:t>
            </w:r>
            <w:proofErr w:type="spellStart"/>
            <w:r>
              <w:t>Asiyanbola</w:t>
            </w:r>
            <w:proofErr w:type="spellEnd"/>
            <w:r>
              <w:t>, Caleb and</w:t>
            </w:r>
          </w:hyperlink>
          <w:r>
            <w:t xml:space="preserve"> </w:t>
          </w:r>
          <w:hyperlink w:anchor="_bookmark59" w:history="1">
            <w:proofErr w:type="spellStart"/>
            <w:r>
              <w:t>Muhammedraji</w:t>
            </w:r>
            <w:proofErr w:type="spellEnd"/>
            <w:r>
              <w:t>,</w:t>
            </w:r>
            <w:r>
              <w:rPr>
                <w:spacing w:val="-11"/>
              </w:rPr>
              <w:t xml:space="preserve"> </w:t>
            </w:r>
            <w:proofErr w:type="spellStart"/>
            <w:r>
              <w:t>Halimah</w:t>
            </w:r>
            <w:proofErr w:type="spellEnd"/>
            <w:r>
              <w:rPr>
                <w:spacing w:val="-12"/>
              </w:rPr>
              <w:t xml:space="preserve"> </w:t>
            </w:r>
            <w:proofErr w:type="spellStart"/>
            <w:r>
              <w:rPr>
                <w:spacing w:val="-2"/>
              </w:rPr>
              <w:t>Bukola</w:t>
            </w:r>
            <w:proofErr w:type="spellEnd"/>
            <w:r>
              <w:tab/>
            </w:r>
            <w:r>
              <w:rPr>
                <w:spacing w:val="-5"/>
              </w:rPr>
              <w:t>189</w:t>
            </w:r>
          </w:hyperlink>
        </w:p>
        <w:p w:rsidR="009B687F" w:rsidRDefault="009B687F" w:rsidP="009B687F">
          <w:pPr>
            <w:pStyle w:val="TOC2"/>
            <w:tabs>
              <w:tab w:val="left" w:leader="dot" w:pos="9412"/>
            </w:tabs>
            <w:spacing w:before="96"/>
          </w:pPr>
          <w:hyperlink w:anchor="_bookmark60" w:history="1">
            <w:r>
              <w:t>The</w:t>
            </w:r>
            <w:r>
              <w:rPr>
                <w:spacing w:val="-5"/>
              </w:rPr>
              <w:t xml:space="preserve"> </w:t>
            </w:r>
            <w:r>
              <w:t>role</w:t>
            </w:r>
            <w:r>
              <w:rPr>
                <w:spacing w:val="-7"/>
              </w:rPr>
              <w:t xml:space="preserve"> </w:t>
            </w:r>
            <w:r>
              <w:t>of</w:t>
            </w:r>
            <w:r>
              <w:rPr>
                <w:spacing w:val="-7"/>
              </w:rPr>
              <w:t xml:space="preserve"> </w:t>
            </w:r>
            <w:r>
              <w:t>business</w:t>
            </w:r>
            <w:r>
              <w:rPr>
                <w:spacing w:val="-6"/>
              </w:rPr>
              <w:t xml:space="preserve"> </w:t>
            </w:r>
            <w:r>
              <w:t>incubators</w:t>
            </w:r>
            <w:r>
              <w:rPr>
                <w:spacing w:val="-6"/>
              </w:rPr>
              <w:t xml:space="preserve"> </w:t>
            </w:r>
            <w:r>
              <w:t>and</w:t>
            </w:r>
            <w:r>
              <w:rPr>
                <w:spacing w:val="-4"/>
              </w:rPr>
              <w:t xml:space="preserve"> </w:t>
            </w:r>
            <w:r>
              <w:t>accelerators</w:t>
            </w:r>
            <w:r>
              <w:rPr>
                <w:spacing w:val="-5"/>
              </w:rPr>
              <w:t xml:space="preserve"> </w:t>
            </w:r>
            <w:r>
              <w:t>in</w:t>
            </w:r>
            <w:r>
              <w:rPr>
                <w:spacing w:val="-7"/>
              </w:rPr>
              <w:t xml:space="preserve"> </w:t>
            </w:r>
            <w:proofErr w:type="spellStart"/>
            <w:r>
              <w:t>edtech</w:t>
            </w:r>
            <w:proofErr w:type="spellEnd"/>
            <w:r>
              <w:rPr>
                <w:spacing w:val="-6"/>
              </w:rPr>
              <w:t xml:space="preserve"> </w:t>
            </w:r>
            <w:r>
              <w:t>entrepreneurship</w:t>
            </w:r>
            <w:r>
              <w:rPr>
                <w:spacing w:val="-4"/>
              </w:rPr>
              <w:t xml:space="preserve"> </w:t>
            </w:r>
            <w:r>
              <w:t>in</w:t>
            </w:r>
            <w:r>
              <w:rPr>
                <w:spacing w:val="-7"/>
              </w:rPr>
              <w:t xml:space="preserve"> </w:t>
            </w:r>
            <w:r>
              <w:rPr>
                <w:spacing w:val="-2"/>
              </w:rPr>
              <w:t>Nigeria</w:t>
            </w:r>
            <w:r>
              <w:tab/>
            </w:r>
            <w:r>
              <w:rPr>
                <w:spacing w:val="-5"/>
              </w:rPr>
              <w:t>198</w:t>
            </w:r>
          </w:hyperlink>
        </w:p>
        <w:p w:rsidR="009B687F" w:rsidRDefault="009B687F" w:rsidP="009B687F">
          <w:pPr>
            <w:pStyle w:val="TOC3"/>
            <w:spacing w:before="102" w:after="240"/>
          </w:pPr>
          <w:hyperlink w:anchor="_bookmark61" w:history="1">
            <w:r>
              <w:t>SOETAN,</w:t>
            </w:r>
            <w:r>
              <w:rPr>
                <w:spacing w:val="-8"/>
              </w:rPr>
              <w:t xml:space="preserve"> </w:t>
            </w:r>
            <w:proofErr w:type="spellStart"/>
            <w:r>
              <w:t>Aderonke</w:t>
            </w:r>
            <w:proofErr w:type="spellEnd"/>
            <w:r>
              <w:rPr>
                <w:spacing w:val="-6"/>
              </w:rPr>
              <w:t xml:space="preserve"> </w:t>
            </w:r>
            <w:proofErr w:type="spellStart"/>
            <w:r>
              <w:t>Kofo</w:t>
            </w:r>
            <w:proofErr w:type="spellEnd"/>
            <w:r>
              <w:rPr>
                <w:spacing w:val="58"/>
                <w:w w:val="150"/>
              </w:rPr>
              <w:t xml:space="preserve"> </w:t>
            </w:r>
            <w:r>
              <w:t>(</w:t>
            </w:r>
            <w:proofErr w:type="spellStart"/>
            <w:r>
              <w:t>Ph.D</w:t>
            </w:r>
            <w:proofErr w:type="spellEnd"/>
            <w:r>
              <w:t>),</w:t>
            </w:r>
            <w:r>
              <w:rPr>
                <w:spacing w:val="-6"/>
              </w:rPr>
              <w:t xml:space="preserve"> </w:t>
            </w:r>
            <w:r>
              <w:t>OGUNDAIRO,</w:t>
            </w:r>
            <w:r>
              <w:rPr>
                <w:spacing w:val="-5"/>
              </w:rPr>
              <w:t xml:space="preserve"> </w:t>
            </w:r>
            <w:r>
              <w:t>David</w:t>
            </w:r>
            <w:r>
              <w:rPr>
                <w:spacing w:val="-1"/>
              </w:rPr>
              <w:t xml:space="preserve"> </w:t>
            </w:r>
            <w:proofErr w:type="spellStart"/>
            <w:r>
              <w:t>Ayodimeji</w:t>
            </w:r>
            <w:proofErr w:type="spellEnd"/>
            <w:r>
              <w:rPr>
                <w:spacing w:val="-7"/>
              </w:rPr>
              <w:t xml:space="preserve"> </w:t>
            </w:r>
            <w:r>
              <w:t>(</w:t>
            </w:r>
            <w:proofErr w:type="spellStart"/>
            <w:r>
              <w:t>M.Ed</w:t>
            </w:r>
            <w:proofErr w:type="spellEnd"/>
            <w:r>
              <w:t>)</w:t>
            </w:r>
            <w:r>
              <w:rPr>
                <w:spacing w:val="-6"/>
              </w:rPr>
              <w:t xml:space="preserve"> </w:t>
            </w:r>
            <w:r>
              <w:t>and</w:t>
            </w:r>
            <w:r>
              <w:rPr>
                <w:spacing w:val="-5"/>
              </w:rPr>
              <w:t xml:space="preserve"> </w:t>
            </w:r>
            <w:r>
              <w:t>AIYEDUN,</w:t>
            </w:r>
            <w:r>
              <w:rPr>
                <w:spacing w:val="-5"/>
              </w:rPr>
              <w:t xml:space="preserve"> </w:t>
            </w:r>
            <w:r>
              <w:t>E.</w:t>
            </w:r>
            <w:r>
              <w:rPr>
                <w:spacing w:val="-6"/>
              </w:rPr>
              <w:t xml:space="preserve"> </w:t>
            </w:r>
            <w:r>
              <w:t>O</w:t>
            </w:r>
            <w:r>
              <w:rPr>
                <w:spacing w:val="-6"/>
              </w:rPr>
              <w:t xml:space="preserve"> </w:t>
            </w:r>
            <w:r>
              <w:t>(</w:t>
            </w:r>
            <w:proofErr w:type="spellStart"/>
            <w:r>
              <w:t>Ph.D</w:t>
            </w:r>
            <w:proofErr w:type="spellEnd"/>
            <w:r>
              <w:t>)</w:t>
            </w:r>
            <w:r>
              <w:rPr>
                <w:spacing w:val="-15"/>
              </w:rPr>
              <w:t xml:space="preserve"> </w:t>
            </w:r>
            <w:r>
              <w:rPr>
                <w:spacing w:val="-5"/>
              </w:rPr>
              <w:t>198</w:t>
            </w:r>
          </w:hyperlink>
        </w:p>
        <w:p w:rsidR="009B687F" w:rsidRDefault="009B687F" w:rsidP="009B687F">
          <w:pPr>
            <w:pStyle w:val="TOC2"/>
            <w:tabs>
              <w:tab w:val="left" w:leader="dot" w:pos="9412"/>
            </w:tabs>
            <w:spacing w:before="76"/>
            <w:ind w:right="1078"/>
          </w:pPr>
          <w:hyperlink w:anchor="_bookmark62" w:history="1">
            <w:r>
              <w:t>Technology-enhanced</w:t>
            </w:r>
            <w:r>
              <w:rPr>
                <w:spacing w:val="80"/>
              </w:rPr>
              <w:t xml:space="preserve"> </w:t>
            </w:r>
            <w:r>
              <w:t>Contextual</w:t>
            </w:r>
            <w:r>
              <w:rPr>
                <w:spacing w:val="80"/>
              </w:rPr>
              <w:t xml:space="preserve"> </w:t>
            </w:r>
            <w:r>
              <w:t>and</w:t>
            </w:r>
            <w:r>
              <w:rPr>
                <w:spacing w:val="80"/>
              </w:rPr>
              <w:t xml:space="preserve"> </w:t>
            </w:r>
            <w:r>
              <w:t>Inquiry-based</w:t>
            </w:r>
            <w:r>
              <w:rPr>
                <w:spacing w:val="80"/>
              </w:rPr>
              <w:t xml:space="preserve"> </w:t>
            </w:r>
            <w:r>
              <w:t>Learning</w:t>
            </w:r>
            <w:r>
              <w:rPr>
                <w:spacing w:val="79"/>
              </w:rPr>
              <w:t xml:space="preserve"> </w:t>
            </w:r>
            <w:r>
              <w:t>(</w:t>
            </w:r>
            <w:proofErr w:type="spellStart"/>
            <w:r>
              <w:t>TeCIL</w:t>
            </w:r>
            <w:proofErr w:type="spellEnd"/>
            <w:r>
              <w:t>):</w:t>
            </w:r>
            <w:r>
              <w:rPr>
                <w:spacing w:val="80"/>
              </w:rPr>
              <w:t xml:space="preserve"> </w:t>
            </w:r>
            <w:r>
              <w:t>Effect</w:t>
            </w:r>
            <w:r>
              <w:rPr>
                <w:spacing w:val="80"/>
              </w:rPr>
              <w:t xml:space="preserve"> </w:t>
            </w:r>
            <w:r>
              <w:t>on</w:t>
            </w:r>
            <w:r>
              <w:rPr>
                <w:spacing w:val="80"/>
              </w:rPr>
              <w:t xml:space="preserve"> </w:t>
            </w:r>
            <w:r>
              <w:t>Physics</w:t>
            </w:r>
            <w:r>
              <w:rPr>
                <w:spacing w:val="80"/>
              </w:rPr>
              <w:t xml:space="preserve"> </w:t>
            </w:r>
            <w:r>
              <w:t>Learning</w:t>
            </w:r>
            <w:r>
              <w:rPr>
                <w:spacing w:val="79"/>
              </w:rPr>
              <w:t xml:space="preserve"> </w:t>
            </w:r>
            <w:r>
              <w:t>and</w:t>
            </w:r>
          </w:hyperlink>
          <w:r>
            <w:t xml:space="preserve"> </w:t>
          </w:r>
          <w:hyperlink w:anchor="_bookmark62" w:history="1">
            <w:proofErr w:type="spellStart"/>
            <w:r>
              <w:t>Technodupreneurship</w:t>
            </w:r>
            <w:proofErr w:type="spellEnd"/>
            <w:r>
              <w:rPr>
                <w:spacing w:val="-12"/>
              </w:rPr>
              <w:t xml:space="preserve"> </w:t>
            </w:r>
            <w:r>
              <w:t>in</w:t>
            </w:r>
            <w:r>
              <w:rPr>
                <w:spacing w:val="-12"/>
              </w:rPr>
              <w:t xml:space="preserve"> </w:t>
            </w:r>
            <w:r>
              <w:rPr>
                <w:spacing w:val="-2"/>
              </w:rPr>
              <w:t>Nigeria</w:t>
            </w:r>
            <w:r>
              <w:tab/>
            </w:r>
            <w:r>
              <w:rPr>
                <w:spacing w:val="-5"/>
              </w:rPr>
              <w:t>205</w:t>
            </w:r>
          </w:hyperlink>
        </w:p>
        <w:p w:rsidR="009B687F" w:rsidRDefault="009B687F" w:rsidP="009B687F">
          <w:pPr>
            <w:pStyle w:val="TOC3"/>
            <w:tabs>
              <w:tab w:val="left" w:leader="dot" w:pos="9412"/>
            </w:tabs>
            <w:spacing w:before="97"/>
          </w:pPr>
          <w:hyperlink w:anchor="_bookmark63" w:history="1">
            <w:proofErr w:type="spellStart"/>
            <w:r>
              <w:t>Adedokun-Shittu</w:t>
            </w:r>
            <w:proofErr w:type="spellEnd"/>
            <w:r>
              <w:t>,</w:t>
            </w:r>
            <w:r>
              <w:rPr>
                <w:spacing w:val="-8"/>
              </w:rPr>
              <w:t xml:space="preserve"> </w:t>
            </w:r>
            <w:r>
              <w:t>N.A.,</w:t>
            </w:r>
            <w:r>
              <w:rPr>
                <w:spacing w:val="-7"/>
              </w:rPr>
              <w:t xml:space="preserve"> </w:t>
            </w:r>
            <w:proofErr w:type="spellStart"/>
            <w:r>
              <w:t>Peleowo</w:t>
            </w:r>
            <w:proofErr w:type="spellEnd"/>
            <w:r>
              <w:t>,</w:t>
            </w:r>
            <w:r>
              <w:rPr>
                <w:spacing w:val="-8"/>
              </w:rPr>
              <w:t xml:space="preserve"> </w:t>
            </w:r>
            <w:r>
              <w:t>S.A.,</w:t>
            </w:r>
            <w:r>
              <w:rPr>
                <w:spacing w:val="-7"/>
              </w:rPr>
              <w:t xml:space="preserve"> </w:t>
            </w:r>
            <w:proofErr w:type="spellStart"/>
            <w:r>
              <w:t>Shittu</w:t>
            </w:r>
            <w:proofErr w:type="spellEnd"/>
            <w:r>
              <w:t>,</w:t>
            </w:r>
            <w:r>
              <w:rPr>
                <w:spacing w:val="-8"/>
              </w:rPr>
              <w:t xml:space="preserve"> </w:t>
            </w:r>
            <w:r>
              <w:t>A.J.K.,</w:t>
            </w:r>
            <w:r>
              <w:rPr>
                <w:spacing w:val="-7"/>
              </w:rPr>
              <w:t xml:space="preserve"> </w:t>
            </w:r>
            <w:r>
              <w:t>Ajani,</w:t>
            </w:r>
            <w:r>
              <w:rPr>
                <w:spacing w:val="-8"/>
              </w:rPr>
              <w:t xml:space="preserve"> </w:t>
            </w:r>
            <w:r>
              <w:t>A.H.,</w:t>
            </w:r>
            <w:r>
              <w:rPr>
                <w:spacing w:val="-7"/>
              </w:rPr>
              <w:t xml:space="preserve"> </w:t>
            </w:r>
            <w:proofErr w:type="spellStart"/>
            <w:r>
              <w:t>Nuhu</w:t>
            </w:r>
            <w:proofErr w:type="spellEnd"/>
            <w:r>
              <w:t>,</w:t>
            </w:r>
            <w:r>
              <w:rPr>
                <w:spacing w:val="-8"/>
              </w:rPr>
              <w:t xml:space="preserve"> </w:t>
            </w:r>
            <w:r>
              <w:rPr>
                <w:spacing w:val="-4"/>
              </w:rPr>
              <w:t>K.M.</w:t>
            </w:r>
            <w:r>
              <w:tab/>
            </w:r>
            <w:r>
              <w:rPr>
                <w:spacing w:val="-5"/>
              </w:rPr>
              <w:t>205</w:t>
            </w:r>
          </w:hyperlink>
        </w:p>
        <w:p w:rsidR="009B687F" w:rsidRDefault="009B687F" w:rsidP="009B687F">
          <w:pPr>
            <w:pStyle w:val="TOC2"/>
            <w:tabs>
              <w:tab w:val="left" w:leader="dot" w:pos="9412"/>
            </w:tabs>
            <w:spacing w:before="103"/>
            <w:ind w:right="1083"/>
          </w:pPr>
          <w:hyperlink w:anchor="_bookmark64" w:history="1">
            <w:r>
              <w:t>Reimagining</w:t>
            </w:r>
            <w:r>
              <w:rPr>
                <w:spacing w:val="27"/>
              </w:rPr>
              <w:t xml:space="preserve"> </w:t>
            </w:r>
            <w:proofErr w:type="spellStart"/>
            <w:r>
              <w:t>Edupreneurship</w:t>
            </w:r>
            <w:proofErr w:type="spellEnd"/>
            <w:r>
              <w:rPr>
                <w:spacing w:val="34"/>
              </w:rPr>
              <w:t xml:space="preserve"> </w:t>
            </w:r>
            <w:r>
              <w:t>with</w:t>
            </w:r>
            <w:r>
              <w:rPr>
                <w:spacing w:val="30"/>
              </w:rPr>
              <w:t xml:space="preserve"> </w:t>
            </w:r>
            <w:r>
              <w:t>AI</w:t>
            </w:r>
            <w:r>
              <w:rPr>
                <w:spacing w:val="29"/>
              </w:rPr>
              <w:t xml:space="preserve"> </w:t>
            </w:r>
            <w:r>
              <w:t>Technologies:</w:t>
            </w:r>
            <w:r>
              <w:rPr>
                <w:spacing w:val="28"/>
              </w:rPr>
              <w:t xml:space="preserve"> </w:t>
            </w:r>
            <w:r>
              <w:t>Pathways</w:t>
            </w:r>
            <w:r>
              <w:rPr>
                <w:spacing w:val="28"/>
              </w:rPr>
              <w:t xml:space="preserve"> </w:t>
            </w:r>
            <w:r>
              <w:t>to</w:t>
            </w:r>
            <w:r>
              <w:rPr>
                <w:spacing w:val="29"/>
              </w:rPr>
              <w:t xml:space="preserve"> </w:t>
            </w:r>
            <w:r>
              <w:t>Modern</w:t>
            </w:r>
            <w:r>
              <w:rPr>
                <w:spacing w:val="27"/>
              </w:rPr>
              <w:t xml:space="preserve"> </w:t>
            </w:r>
            <w:r>
              <w:t>Educational</w:t>
            </w:r>
            <w:r>
              <w:rPr>
                <w:spacing w:val="31"/>
              </w:rPr>
              <w:t xml:space="preserve"> </w:t>
            </w:r>
            <w:r>
              <w:t>Excellence</w:t>
            </w:r>
            <w:r>
              <w:rPr>
                <w:spacing w:val="29"/>
              </w:rPr>
              <w:t xml:space="preserve"> </w:t>
            </w:r>
            <w:r>
              <w:t>in</w:t>
            </w:r>
            <w:r>
              <w:rPr>
                <w:spacing w:val="27"/>
              </w:rPr>
              <w:t xml:space="preserve"> </w:t>
            </w:r>
            <w:r>
              <w:t>Nigerian</w:t>
            </w:r>
          </w:hyperlink>
          <w:r>
            <w:t xml:space="preserve"> </w:t>
          </w:r>
          <w:hyperlink w:anchor="_bookmark64" w:history="1">
            <w:r>
              <w:t>Tertiary</w:t>
            </w:r>
            <w:r>
              <w:rPr>
                <w:spacing w:val="-8"/>
              </w:rPr>
              <w:t xml:space="preserve"> </w:t>
            </w:r>
            <w:r>
              <w:rPr>
                <w:spacing w:val="-2"/>
              </w:rPr>
              <w:t>Institutions</w:t>
            </w:r>
            <w:r>
              <w:tab/>
            </w:r>
            <w:r>
              <w:rPr>
                <w:spacing w:val="-5"/>
              </w:rPr>
              <w:t>212</w:t>
            </w:r>
          </w:hyperlink>
        </w:p>
        <w:p w:rsidR="009B687F" w:rsidRDefault="009B687F" w:rsidP="009B687F">
          <w:pPr>
            <w:pStyle w:val="TOC3"/>
            <w:tabs>
              <w:tab w:val="left" w:leader="dot" w:pos="9412"/>
            </w:tabs>
            <w:spacing w:before="97"/>
          </w:pPr>
          <w:hyperlink w:anchor="_bookmark65" w:history="1">
            <w:proofErr w:type="spellStart"/>
            <w:r>
              <w:t>Usman</w:t>
            </w:r>
            <w:proofErr w:type="spellEnd"/>
            <w:r>
              <w:rPr>
                <w:spacing w:val="-6"/>
              </w:rPr>
              <w:t xml:space="preserve"> </w:t>
            </w:r>
            <w:proofErr w:type="spellStart"/>
            <w:r>
              <w:rPr>
                <w:spacing w:val="-2"/>
              </w:rPr>
              <w:t>Abubakar</w:t>
            </w:r>
            <w:proofErr w:type="spellEnd"/>
            <w:r>
              <w:tab/>
            </w:r>
            <w:r>
              <w:rPr>
                <w:spacing w:val="-5"/>
              </w:rPr>
              <w:t>212</w:t>
            </w:r>
          </w:hyperlink>
        </w:p>
        <w:p w:rsidR="009B687F" w:rsidRDefault="009B687F" w:rsidP="009B687F">
          <w:pPr>
            <w:pStyle w:val="TOC2"/>
            <w:tabs>
              <w:tab w:val="left" w:leader="dot" w:pos="9412"/>
            </w:tabs>
            <w:ind w:right="1080"/>
          </w:pPr>
          <w:hyperlink w:anchor="_bookmark66" w:history="1">
            <w:r>
              <w:t>Undergraduates’ awareness and adoption of artificial intelligence for personalized learning in university of Ilorin,</w:t>
            </w:r>
          </w:hyperlink>
          <w:r>
            <w:t xml:space="preserve"> </w:t>
          </w:r>
          <w:hyperlink w:anchor="_bookmark66" w:history="1">
            <w:proofErr w:type="spellStart"/>
            <w:r>
              <w:t>Kwara</w:t>
            </w:r>
            <w:proofErr w:type="spellEnd"/>
            <w:r>
              <w:rPr>
                <w:spacing w:val="-8"/>
              </w:rPr>
              <w:t xml:space="preserve"> </w:t>
            </w:r>
            <w:r>
              <w:rPr>
                <w:spacing w:val="-2"/>
              </w:rPr>
              <w:t>State</w:t>
            </w:r>
            <w:r>
              <w:tab/>
            </w:r>
            <w:r>
              <w:rPr>
                <w:spacing w:val="-5"/>
              </w:rPr>
              <w:t>221</w:t>
            </w:r>
          </w:hyperlink>
        </w:p>
        <w:p w:rsidR="009B687F" w:rsidRDefault="009B687F" w:rsidP="009B687F">
          <w:pPr>
            <w:pStyle w:val="TOC3"/>
            <w:tabs>
              <w:tab w:val="left" w:leader="dot" w:pos="9412"/>
            </w:tabs>
            <w:spacing w:before="100"/>
          </w:pPr>
          <w:hyperlink w:anchor="_bookmark67" w:history="1">
            <w:r>
              <w:t>ASIYANBOLA,</w:t>
            </w:r>
            <w:r>
              <w:rPr>
                <w:spacing w:val="-9"/>
              </w:rPr>
              <w:t xml:space="preserve"> </w:t>
            </w:r>
            <w:r>
              <w:t>Caleb</w:t>
            </w:r>
            <w:r>
              <w:rPr>
                <w:spacing w:val="-7"/>
              </w:rPr>
              <w:t xml:space="preserve"> </w:t>
            </w:r>
            <w:r>
              <w:t>and</w:t>
            </w:r>
            <w:r>
              <w:rPr>
                <w:spacing w:val="-6"/>
              </w:rPr>
              <w:t xml:space="preserve"> </w:t>
            </w:r>
            <w:r>
              <w:t>OGUNLADE,</w:t>
            </w:r>
            <w:r>
              <w:rPr>
                <w:spacing w:val="-8"/>
              </w:rPr>
              <w:t xml:space="preserve"> </w:t>
            </w:r>
            <w:proofErr w:type="spellStart"/>
            <w:r>
              <w:t>Oyeronke</w:t>
            </w:r>
            <w:proofErr w:type="spellEnd"/>
            <w:r>
              <w:rPr>
                <w:spacing w:val="-8"/>
              </w:rPr>
              <w:t xml:space="preserve"> </w:t>
            </w:r>
            <w:proofErr w:type="spellStart"/>
            <w:r>
              <w:rPr>
                <w:spacing w:val="-2"/>
              </w:rPr>
              <w:t>Olufunmilola</w:t>
            </w:r>
            <w:proofErr w:type="spellEnd"/>
            <w:r>
              <w:tab/>
            </w:r>
            <w:r>
              <w:rPr>
                <w:spacing w:val="-5"/>
              </w:rPr>
              <w:t>221</w:t>
            </w:r>
          </w:hyperlink>
        </w:p>
        <w:p w:rsidR="009B687F" w:rsidRDefault="009B687F" w:rsidP="009B687F">
          <w:pPr>
            <w:pStyle w:val="TOC2"/>
            <w:tabs>
              <w:tab w:val="left" w:leader="dot" w:pos="9412"/>
            </w:tabs>
            <w:ind w:right="1080"/>
          </w:pPr>
          <w:hyperlink w:anchor="_bookmark68" w:history="1">
            <w:r>
              <w:t xml:space="preserve">Assessment of </w:t>
            </w:r>
            <w:proofErr w:type="spellStart"/>
            <w:r>
              <w:t>edupreneurship</w:t>
            </w:r>
            <w:proofErr w:type="spellEnd"/>
            <w:r>
              <w:t xml:space="preserve"> skills acquisition among pre-service English language teachers in the 21st century</w:t>
            </w:r>
          </w:hyperlink>
          <w:r>
            <w:t xml:space="preserve"> </w:t>
          </w:r>
          <w:hyperlink w:anchor="_bookmark68" w:history="1">
            <w:r>
              <w:t>in</w:t>
            </w:r>
            <w:r>
              <w:rPr>
                <w:spacing w:val="-5"/>
              </w:rPr>
              <w:t xml:space="preserve"> </w:t>
            </w:r>
            <w:proofErr w:type="spellStart"/>
            <w:r>
              <w:t>Adeyemi</w:t>
            </w:r>
            <w:proofErr w:type="spellEnd"/>
            <w:r>
              <w:rPr>
                <w:spacing w:val="-5"/>
              </w:rPr>
              <w:t xml:space="preserve"> </w:t>
            </w:r>
            <w:r>
              <w:t>Federal</w:t>
            </w:r>
            <w:r>
              <w:rPr>
                <w:spacing w:val="-6"/>
              </w:rPr>
              <w:t xml:space="preserve"> </w:t>
            </w:r>
            <w:r>
              <w:t>University</w:t>
            </w:r>
            <w:r>
              <w:rPr>
                <w:spacing w:val="-5"/>
              </w:rPr>
              <w:t xml:space="preserve"> </w:t>
            </w:r>
            <w:r>
              <w:t>of</w:t>
            </w:r>
            <w:r>
              <w:rPr>
                <w:spacing w:val="-7"/>
              </w:rPr>
              <w:t xml:space="preserve"> </w:t>
            </w:r>
            <w:r>
              <w:t>Education,</w:t>
            </w:r>
            <w:r>
              <w:rPr>
                <w:spacing w:val="-4"/>
              </w:rPr>
              <w:t xml:space="preserve"> </w:t>
            </w:r>
            <w:proofErr w:type="spellStart"/>
            <w:r>
              <w:rPr>
                <w:spacing w:val="-4"/>
              </w:rPr>
              <w:t>Ondo</w:t>
            </w:r>
            <w:proofErr w:type="spellEnd"/>
            <w:r>
              <w:tab/>
            </w:r>
            <w:r>
              <w:rPr>
                <w:spacing w:val="-5"/>
              </w:rPr>
              <w:t>229</w:t>
            </w:r>
          </w:hyperlink>
        </w:p>
        <w:p w:rsidR="009B687F" w:rsidRDefault="009B687F" w:rsidP="009B687F">
          <w:pPr>
            <w:pStyle w:val="TOC2"/>
            <w:tabs>
              <w:tab w:val="left" w:leader="dot" w:pos="9412"/>
            </w:tabs>
            <w:spacing w:before="99"/>
          </w:pPr>
          <w:hyperlink w:anchor="_bookmark69" w:history="1">
            <w:r>
              <w:t>Level</w:t>
            </w:r>
            <w:r>
              <w:rPr>
                <w:spacing w:val="-6"/>
              </w:rPr>
              <w:t xml:space="preserve"> </w:t>
            </w:r>
            <w:r>
              <w:t>of</w:t>
            </w:r>
            <w:r>
              <w:rPr>
                <w:spacing w:val="-8"/>
              </w:rPr>
              <w:t xml:space="preserve"> </w:t>
            </w:r>
            <w:r>
              <w:t>creativity</w:t>
            </w:r>
            <w:r>
              <w:rPr>
                <w:spacing w:val="-9"/>
              </w:rPr>
              <w:t xml:space="preserve"> </w:t>
            </w:r>
            <w:r>
              <w:t>and</w:t>
            </w:r>
            <w:r>
              <w:rPr>
                <w:spacing w:val="-5"/>
              </w:rPr>
              <w:t xml:space="preserve"> </w:t>
            </w:r>
            <w:proofErr w:type="spellStart"/>
            <w:r>
              <w:t>entreprenuership</w:t>
            </w:r>
            <w:proofErr w:type="spellEnd"/>
            <w:r>
              <w:rPr>
                <w:spacing w:val="-5"/>
              </w:rPr>
              <w:t xml:space="preserve"> </w:t>
            </w:r>
            <w:r>
              <w:t>potentials</w:t>
            </w:r>
            <w:r>
              <w:rPr>
                <w:spacing w:val="-7"/>
              </w:rPr>
              <w:t xml:space="preserve"> </w:t>
            </w:r>
            <w:r>
              <w:t>among</w:t>
            </w:r>
            <w:r>
              <w:rPr>
                <w:spacing w:val="-6"/>
              </w:rPr>
              <w:t xml:space="preserve"> </w:t>
            </w:r>
            <w:proofErr w:type="spellStart"/>
            <w:r>
              <w:t>undergreaduates</w:t>
            </w:r>
            <w:proofErr w:type="spellEnd"/>
            <w:r>
              <w:rPr>
                <w:spacing w:val="-7"/>
              </w:rPr>
              <w:t xml:space="preserve"> </w:t>
            </w:r>
            <w:r>
              <w:t>in</w:t>
            </w:r>
            <w:r>
              <w:rPr>
                <w:spacing w:val="-7"/>
              </w:rPr>
              <w:t xml:space="preserve"> </w:t>
            </w:r>
            <w:proofErr w:type="spellStart"/>
            <w:r>
              <w:t>Kwara</w:t>
            </w:r>
            <w:proofErr w:type="spellEnd"/>
            <w:r>
              <w:rPr>
                <w:spacing w:val="-6"/>
              </w:rPr>
              <w:t xml:space="preserve"> </w:t>
            </w:r>
            <w:r>
              <w:t>State,</w:t>
            </w:r>
            <w:r>
              <w:rPr>
                <w:spacing w:val="-5"/>
              </w:rPr>
              <w:t xml:space="preserve"> </w:t>
            </w:r>
            <w:r>
              <w:rPr>
                <w:spacing w:val="-2"/>
              </w:rPr>
              <w:t>Nigeria</w:t>
            </w:r>
            <w:r>
              <w:tab/>
            </w:r>
            <w:r>
              <w:rPr>
                <w:spacing w:val="-5"/>
              </w:rPr>
              <w:t>236</w:t>
            </w:r>
          </w:hyperlink>
        </w:p>
        <w:p w:rsidR="009B687F" w:rsidRDefault="009B687F" w:rsidP="009B687F">
          <w:pPr>
            <w:pStyle w:val="TOC2"/>
            <w:tabs>
              <w:tab w:val="left" w:leader="dot" w:pos="9412"/>
            </w:tabs>
            <w:spacing w:before="102"/>
            <w:ind w:right="1083"/>
          </w:pPr>
          <w:hyperlink w:anchor="_bookmark70" w:history="1">
            <w:r>
              <w:t>Enhancing</w:t>
            </w:r>
            <w:r>
              <w:rPr>
                <w:spacing w:val="80"/>
              </w:rPr>
              <w:t xml:space="preserve"> </w:t>
            </w:r>
            <w:r>
              <w:t>Teachers'</w:t>
            </w:r>
            <w:r>
              <w:rPr>
                <w:spacing w:val="80"/>
              </w:rPr>
              <w:t xml:space="preserve"> </w:t>
            </w:r>
            <w:r>
              <w:t>Competencies</w:t>
            </w:r>
            <w:r>
              <w:rPr>
                <w:spacing w:val="80"/>
              </w:rPr>
              <w:t xml:space="preserve"> </w:t>
            </w:r>
            <w:r>
              <w:t>and</w:t>
            </w:r>
            <w:r>
              <w:rPr>
                <w:spacing w:val="80"/>
              </w:rPr>
              <w:t xml:space="preserve"> </w:t>
            </w:r>
            <w:r>
              <w:t>Entrepreneurial</w:t>
            </w:r>
            <w:r>
              <w:rPr>
                <w:spacing w:val="80"/>
              </w:rPr>
              <w:t xml:space="preserve"> </w:t>
            </w:r>
            <w:r>
              <w:t>Skills</w:t>
            </w:r>
            <w:r>
              <w:rPr>
                <w:spacing w:val="80"/>
              </w:rPr>
              <w:t xml:space="preserve"> </w:t>
            </w:r>
            <w:r>
              <w:t>through</w:t>
            </w:r>
            <w:r>
              <w:rPr>
                <w:spacing w:val="80"/>
              </w:rPr>
              <w:t xml:space="preserve"> </w:t>
            </w:r>
            <w:r>
              <w:t>Information</w:t>
            </w:r>
            <w:r>
              <w:rPr>
                <w:spacing w:val="80"/>
              </w:rPr>
              <w:t xml:space="preserve"> </w:t>
            </w:r>
            <w:r>
              <w:t>and</w:t>
            </w:r>
            <w:r>
              <w:rPr>
                <w:spacing w:val="80"/>
              </w:rPr>
              <w:t xml:space="preserve"> </w:t>
            </w:r>
            <w:r>
              <w:t>Communication</w:t>
            </w:r>
          </w:hyperlink>
          <w:r>
            <w:t xml:space="preserve"> </w:t>
          </w:r>
          <w:hyperlink w:anchor="_bookmark70" w:history="1">
            <w:r>
              <w:t>Technology</w:t>
            </w:r>
            <w:r>
              <w:rPr>
                <w:spacing w:val="-9"/>
              </w:rPr>
              <w:t xml:space="preserve"> </w:t>
            </w:r>
            <w:r>
              <w:t>in</w:t>
            </w:r>
            <w:r>
              <w:rPr>
                <w:spacing w:val="-6"/>
              </w:rPr>
              <w:t xml:space="preserve"> </w:t>
            </w:r>
            <w:proofErr w:type="spellStart"/>
            <w:r>
              <w:t>Kwara</w:t>
            </w:r>
            <w:proofErr w:type="spellEnd"/>
            <w:r>
              <w:rPr>
                <w:spacing w:val="-5"/>
              </w:rPr>
              <w:t xml:space="preserve"> </w:t>
            </w:r>
            <w:r>
              <w:rPr>
                <w:spacing w:val="-2"/>
              </w:rPr>
              <w:t>State</w:t>
            </w:r>
            <w:r>
              <w:tab/>
            </w:r>
            <w:r>
              <w:rPr>
                <w:spacing w:val="-5"/>
              </w:rPr>
              <w:t>124</w:t>
            </w:r>
          </w:hyperlink>
        </w:p>
        <w:p w:rsidR="009B687F" w:rsidRDefault="009B687F" w:rsidP="009B687F">
          <w:pPr>
            <w:pStyle w:val="TOC3"/>
            <w:tabs>
              <w:tab w:val="left" w:leader="dot" w:pos="9412"/>
            </w:tabs>
          </w:pPr>
          <w:hyperlink w:anchor="_bookmark71" w:history="1">
            <w:r>
              <w:t>ADESINA</w:t>
            </w:r>
            <w:r>
              <w:rPr>
                <w:spacing w:val="-10"/>
              </w:rPr>
              <w:t xml:space="preserve"> </w:t>
            </w:r>
            <w:proofErr w:type="spellStart"/>
            <w:r>
              <w:t>Omolara</w:t>
            </w:r>
            <w:proofErr w:type="spellEnd"/>
            <w:r>
              <w:rPr>
                <w:spacing w:val="-6"/>
              </w:rPr>
              <w:t xml:space="preserve"> </w:t>
            </w:r>
            <w:proofErr w:type="spellStart"/>
            <w:r>
              <w:rPr>
                <w:spacing w:val="-2"/>
              </w:rPr>
              <w:t>Adeola</w:t>
            </w:r>
            <w:proofErr w:type="spellEnd"/>
            <w:r>
              <w:rPr>
                <w:spacing w:val="-2"/>
              </w:rPr>
              <w:t>.</w:t>
            </w:r>
            <w:r>
              <w:tab/>
            </w:r>
            <w:r>
              <w:rPr>
                <w:spacing w:val="-5"/>
              </w:rPr>
              <w:t>124</w:t>
            </w:r>
          </w:hyperlink>
        </w:p>
        <w:p w:rsidR="009B687F" w:rsidRDefault="009B687F" w:rsidP="009B687F">
          <w:pPr>
            <w:pStyle w:val="TOC1"/>
            <w:tabs>
              <w:tab w:val="left" w:leader="dot" w:pos="9513"/>
            </w:tabs>
          </w:pPr>
          <w:hyperlink w:anchor="_bookmark72" w:history="1">
            <w:r>
              <w:t>Developing</w:t>
            </w:r>
            <w:r>
              <w:rPr>
                <w:spacing w:val="-8"/>
              </w:rPr>
              <w:t xml:space="preserve"> </w:t>
            </w:r>
            <w:r>
              <w:t>an</w:t>
            </w:r>
            <w:r>
              <w:rPr>
                <w:spacing w:val="-7"/>
              </w:rPr>
              <w:t xml:space="preserve"> </w:t>
            </w:r>
            <w:proofErr w:type="spellStart"/>
            <w:r>
              <w:t>Entreprenurial</w:t>
            </w:r>
            <w:proofErr w:type="spellEnd"/>
            <w:r>
              <w:rPr>
                <w:spacing w:val="-4"/>
              </w:rPr>
              <w:t xml:space="preserve"> </w:t>
            </w:r>
            <w:r>
              <w:t>Mindset</w:t>
            </w:r>
            <w:r>
              <w:rPr>
                <w:spacing w:val="-6"/>
              </w:rPr>
              <w:t xml:space="preserve"> </w:t>
            </w:r>
            <w:r>
              <w:t>in</w:t>
            </w:r>
            <w:r>
              <w:rPr>
                <w:spacing w:val="-7"/>
              </w:rPr>
              <w:t xml:space="preserve"> </w:t>
            </w:r>
            <w:r>
              <w:rPr>
                <w:spacing w:val="-2"/>
              </w:rPr>
              <w:t>Education</w:t>
            </w:r>
            <w:r>
              <w:tab/>
            </w:r>
            <w:r>
              <w:rPr>
                <w:spacing w:val="-5"/>
              </w:rPr>
              <w:t>75</w:t>
            </w:r>
          </w:hyperlink>
        </w:p>
        <w:p w:rsidR="009B687F" w:rsidRDefault="009B687F" w:rsidP="009B687F">
          <w:pPr>
            <w:pStyle w:val="TOC2"/>
            <w:tabs>
              <w:tab w:val="left" w:leader="dot" w:pos="9412"/>
            </w:tabs>
            <w:ind w:right="1083"/>
          </w:pPr>
          <w:hyperlink w:anchor="_bookmark73" w:history="1">
            <w:r>
              <w:t>English</w:t>
            </w:r>
            <w:r>
              <w:rPr>
                <w:spacing w:val="80"/>
              </w:rPr>
              <w:t xml:space="preserve"> </w:t>
            </w:r>
            <w:r>
              <w:t>Language</w:t>
            </w:r>
            <w:r>
              <w:rPr>
                <w:spacing w:val="80"/>
              </w:rPr>
              <w:t xml:space="preserve"> </w:t>
            </w:r>
            <w:r>
              <w:t>Teacher</w:t>
            </w:r>
            <w:r>
              <w:rPr>
                <w:spacing w:val="80"/>
              </w:rPr>
              <w:t xml:space="preserve"> </w:t>
            </w:r>
            <w:r>
              <w:t>Education</w:t>
            </w:r>
            <w:r>
              <w:rPr>
                <w:spacing w:val="80"/>
              </w:rPr>
              <w:t xml:space="preserve"> </w:t>
            </w:r>
            <w:r>
              <w:t>for</w:t>
            </w:r>
            <w:r>
              <w:rPr>
                <w:spacing w:val="80"/>
              </w:rPr>
              <w:t xml:space="preserve"> </w:t>
            </w:r>
            <w:r>
              <w:t>Instructional</w:t>
            </w:r>
            <w:r>
              <w:rPr>
                <w:spacing w:val="80"/>
              </w:rPr>
              <w:t xml:space="preserve"> </w:t>
            </w:r>
            <w:r>
              <w:t>Media</w:t>
            </w:r>
            <w:r>
              <w:rPr>
                <w:spacing w:val="80"/>
              </w:rPr>
              <w:t xml:space="preserve"> </w:t>
            </w:r>
            <w:r>
              <w:t>Production;</w:t>
            </w:r>
            <w:r>
              <w:rPr>
                <w:spacing w:val="80"/>
              </w:rPr>
              <w:t xml:space="preserve"> </w:t>
            </w:r>
            <w:r>
              <w:t>a</w:t>
            </w:r>
            <w:r>
              <w:rPr>
                <w:spacing w:val="80"/>
              </w:rPr>
              <w:t xml:space="preserve"> </w:t>
            </w:r>
            <w:r>
              <w:t>Neglected</w:t>
            </w:r>
            <w:r>
              <w:rPr>
                <w:spacing w:val="80"/>
              </w:rPr>
              <w:t xml:space="preserve"> </w:t>
            </w:r>
            <w:r>
              <w:t>Component</w:t>
            </w:r>
            <w:r>
              <w:rPr>
                <w:spacing w:val="80"/>
              </w:rPr>
              <w:t xml:space="preserve"> </w:t>
            </w:r>
            <w:r>
              <w:t>of</w:t>
            </w:r>
          </w:hyperlink>
          <w:r>
            <w:t xml:space="preserve"> </w:t>
          </w:r>
          <w:hyperlink w:anchor="_bookmark73" w:history="1">
            <w:proofErr w:type="spellStart"/>
            <w:r>
              <w:rPr>
                <w:spacing w:val="-2"/>
              </w:rPr>
              <w:t>Edupreneurship</w:t>
            </w:r>
            <w:proofErr w:type="spellEnd"/>
            <w:r>
              <w:tab/>
            </w:r>
            <w:r>
              <w:rPr>
                <w:spacing w:val="-5"/>
              </w:rPr>
              <w:t>132</w:t>
            </w:r>
          </w:hyperlink>
        </w:p>
        <w:p w:rsidR="009B687F" w:rsidRDefault="009B687F" w:rsidP="009B687F">
          <w:pPr>
            <w:pStyle w:val="TOC3"/>
            <w:tabs>
              <w:tab w:val="left" w:leader="dot" w:pos="9412"/>
            </w:tabs>
          </w:pPr>
          <w:hyperlink w:anchor="_bookmark74" w:history="1">
            <w:r>
              <w:t>Samson</w:t>
            </w:r>
            <w:r>
              <w:rPr>
                <w:spacing w:val="-7"/>
              </w:rPr>
              <w:t xml:space="preserve"> </w:t>
            </w:r>
            <w:proofErr w:type="spellStart"/>
            <w:r>
              <w:t>Olusola</w:t>
            </w:r>
            <w:proofErr w:type="spellEnd"/>
            <w:r>
              <w:rPr>
                <w:spacing w:val="-5"/>
              </w:rPr>
              <w:t xml:space="preserve"> </w:t>
            </w:r>
            <w:proofErr w:type="spellStart"/>
            <w:r>
              <w:t>Olatunji</w:t>
            </w:r>
            <w:proofErr w:type="spellEnd"/>
            <w:r>
              <w:t>,</w:t>
            </w:r>
            <w:r>
              <w:rPr>
                <w:spacing w:val="-5"/>
              </w:rPr>
              <w:t xml:space="preserve"> </w:t>
            </w:r>
            <w:r>
              <w:rPr>
                <w:spacing w:val="-4"/>
              </w:rPr>
              <w:t>Ph.D.</w:t>
            </w:r>
            <w:r>
              <w:tab/>
            </w:r>
            <w:r>
              <w:rPr>
                <w:spacing w:val="-5"/>
              </w:rPr>
              <w:t>132</w:t>
            </w:r>
          </w:hyperlink>
        </w:p>
        <w:p w:rsidR="009B687F" w:rsidRDefault="009B687F" w:rsidP="009B687F">
          <w:pPr>
            <w:pStyle w:val="TOC2"/>
            <w:tabs>
              <w:tab w:val="left" w:leader="dot" w:pos="9412"/>
            </w:tabs>
            <w:spacing w:before="99"/>
          </w:pPr>
          <w:hyperlink w:anchor="_bookmark75" w:history="1">
            <w:r>
              <w:t>Perceptual</w:t>
            </w:r>
            <w:r>
              <w:rPr>
                <w:spacing w:val="-5"/>
              </w:rPr>
              <w:t xml:space="preserve"> </w:t>
            </w:r>
            <w:r>
              <w:t>study</w:t>
            </w:r>
            <w:r>
              <w:rPr>
                <w:spacing w:val="-8"/>
              </w:rPr>
              <w:t xml:space="preserve"> </w:t>
            </w:r>
            <w:r>
              <w:t>on</w:t>
            </w:r>
            <w:r>
              <w:rPr>
                <w:spacing w:val="-5"/>
              </w:rPr>
              <w:t xml:space="preserve"> </w:t>
            </w:r>
            <w:proofErr w:type="spellStart"/>
            <w:r>
              <w:t>edupreneurship</w:t>
            </w:r>
            <w:proofErr w:type="spellEnd"/>
            <w:r>
              <w:rPr>
                <w:spacing w:val="-3"/>
              </w:rPr>
              <w:t xml:space="preserve"> </w:t>
            </w:r>
            <w:r>
              <w:t>as</w:t>
            </w:r>
            <w:r>
              <w:rPr>
                <w:spacing w:val="-6"/>
              </w:rPr>
              <w:t xml:space="preserve"> </w:t>
            </w:r>
            <w:r>
              <w:t>a</w:t>
            </w:r>
            <w:r>
              <w:rPr>
                <w:spacing w:val="-4"/>
              </w:rPr>
              <w:t xml:space="preserve"> </w:t>
            </w:r>
            <w:r>
              <w:t>tool</w:t>
            </w:r>
            <w:r>
              <w:rPr>
                <w:spacing w:val="-5"/>
              </w:rPr>
              <w:t xml:space="preserve"> </w:t>
            </w:r>
            <w:r>
              <w:t>for</w:t>
            </w:r>
            <w:r>
              <w:rPr>
                <w:spacing w:val="-5"/>
              </w:rPr>
              <w:t xml:space="preserve"> </w:t>
            </w:r>
            <w:r>
              <w:rPr>
                <w:spacing w:val="-2"/>
              </w:rPr>
              <w:t>empowerment</w:t>
            </w:r>
            <w:r>
              <w:tab/>
            </w:r>
            <w:r>
              <w:rPr>
                <w:spacing w:val="-5"/>
              </w:rPr>
              <w:t>143</w:t>
            </w:r>
          </w:hyperlink>
        </w:p>
        <w:p w:rsidR="009B687F" w:rsidRDefault="009B687F" w:rsidP="009B687F">
          <w:pPr>
            <w:pStyle w:val="TOC3"/>
            <w:tabs>
              <w:tab w:val="left" w:leader="dot" w:pos="9412"/>
            </w:tabs>
            <w:spacing w:before="101"/>
          </w:pPr>
          <w:hyperlink w:anchor="_bookmark76" w:history="1">
            <w:proofErr w:type="spellStart"/>
            <w:r>
              <w:t>Dr</w:t>
            </w:r>
            <w:proofErr w:type="spellEnd"/>
            <w:r>
              <w:rPr>
                <w:spacing w:val="-6"/>
              </w:rPr>
              <w:t xml:space="preserve"> </w:t>
            </w:r>
            <w:r>
              <w:t>Olive</w:t>
            </w:r>
            <w:r>
              <w:rPr>
                <w:spacing w:val="-4"/>
              </w:rPr>
              <w:t xml:space="preserve"> </w:t>
            </w:r>
            <w:proofErr w:type="spellStart"/>
            <w:r>
              <w:t>Agbonma</w:t>
            </w:r>
            <w:proofErr w:type="spellEnd"/>
            <w:r>
              <w:rPr>
                <w:spacing w:val="-6"/>
              </w:rPr>
              <w:t xml:space="preserve"> </w:t>
            </w:r>
            <w:r>
              <w:rPr>
                <w:spacing w:val="-4"/>
              </w:rPr>
              <w:t>Bruce</w:t>
            </w:r>
            <w:r>
              <w:tab/>
            </w:r>
            <w:r>
              <w:rPr>
                <w:spacing w:val="-5"/>
              </w:rPr>
              <w:t>143</w:t>
            </w:r>
          </w:hyperlink>
        </w:p>
        <w:p w:rsidR="009B687F" w:rsidRDefault="009B687F" w:rsidP="009B687F">
          <w:pPr>
            <w:pStyle w:val="TOC2"/>
            <w:tabs>
              <w:tab w:val="left" w:leader="dot" w:pos="9412"/>
            </w:tabs>
            <w:spacing w:before="99"/>
          </w:pPr>
          <w:hyperlink w:anchor="_bookmark77" w:history="1">
            <w:r>
              <w:t>Assessing</w:t>
            </w:r>
            <w:r>
              <w:rPr>
                <w:spacing w:val="-7"/>
              </w:rPr>
              <w:t xml:space="preserve"> </w:t>
            </w:r>
            <w:r>
              <w:t>the</w:t>
            </w:r>
            <w:r>
              <w:rPr>
                <w:spacing w:val="-5"/>
              </w:rPr>
              <w:t xml:space="preserve"> </w:t>
            </w:r>
            <w:r>
              <w:t>Entrepreneurial</w:t>
            </w:r>
            <w:r>
              <w:rPr>
                <w:spacing w:val="-4"/>
              </w:rPr>
              <w:t xml:space="preserve"> </w:t>
            </w:r>
            <w:r>
              <w:t>Mindset</w:t>
            </w:r>
            <w:r>
              <w:rPr>
                <w:spacing w:val="-5"/>
              </w:rPr>
              <w:t xml:space="preserve"> </w:t>
            </w:r>
            <w:r>
              <w:t>of</w:t>
            </w:r>
            <w:r>
              <w:rPr>
                <w:spacing w:val="-7"/>
              </w:rPr>
              <w:t xml:space="preserve"> </w:t>
            </w:r>
            <w:r>
              <w:t>Pre-service</w:t>
            </w:r>
            <w:r>
              <w:rPr>
                <w:spacing w:val="-6"/>
              </w:rPr>
              <w:t xml:space="preserve"> </w:t>
            </w:r>
            <w:r>
              <w:t>STEM</w:t>
            </w:r>
            <w:r>
              <w:rPr>
                <w:spacing w:val="-5"/>
              </w:rPr>
              <w:t xml:space="preserve"> </w:t>
            </w:r>
            <w:r>
              <w:t>Teachers</w:t>
            </w:r>
            <w:r>
              <w:rPr>
                <w:spacing w:val="-6"/>
              </w:rPr>
              <w:t xml:space="preserve"> </w:t>
            </w:r>
            <w:r>
              <w:t>in</w:t>
            </w:r>
            <w:r>
              <w:rPr>
                <w:spacing w:val="-7"/>
              </w:rPr>
              <w:t xml:space="preserve"> </w:t>
            </w:r>
            <w:proofErr w:type="spellStart"/>
            <w:r>
              <w:t>Kogi</w:t>
            </w:r>
            <w:proofErr w:type="spellEnd"/>
            <w:r>
              <w:rPr>
                <w:spacing w:val="-7"/>
              </w:rPr>
              <w:t xml:space="preserve"> </w:t>
            </w:r>
            <w:r>
              <w:t>State,</w:t>
            </w:r>
            <w:r>
              <w:rPr>
                <w:spacing w:val="-4"/>
              </w:rPr>
              <w:t xml:space="preserve"> </w:t>
            </w:r>
            <w:r>
              <w:rPr>
                <w:spacing w:val="-2"/>
              </w:rPr>
              <w:t>Nigeria</w:t>
            </w:r>
            <w:r>
              <w:tab/>
            </w:r>
            <w:r>
              <w:rPr>
                <w:spacing w:val="-5"/>
              </w:rPr>
              <w:t>150</w:t>
            </w:r>
          </w:hyperlink>
        </w:p>
        <w:p w:rsidR="009B687F" w:rsidRDefault="009B687F" w:rsidP="009B687F">
          <w:pPr>
            <w:pStyle w:val="TOC3"/>
            <w:tabs>
              <w:tab w:val="left" w:leader="dot" w:pos="9412"/>
            </w:tabs>
            <w:spacing w:before="101"/>
          </w:pPr>
          <w:hyperlink w:anchor="_bookmark78" w:history="1">
            <w:r>
              <w:t>David</w:t>
            </w:r>
            <w:r>
              <w:rPr>
                <w:spacing w:val="-6"/>
              </w:rPr>
              <w:t xml:space="preserve"> </w:t>
            </w:r>
            <w:proofErr w:type="spellStart"/>
            <w:r>
              <w:t>Kolawole</w:t>
            </w:r>
            <w:proofErr w:type="spellEnd"/>
            <w:r>
              <w:t>,</w:t>
            </w:r>
            <w:r>
              <w:rPr>
                <w:spacing w:val="-7"/>
              </w:rPr>
              <w:t xml:space="preserve"> </w:t>
            </w:r>
            <w:r>
              <w:rPr>
                <w:spacing w:val="-2"/>
              </w:rPr>
              <w:t>ABIODUN</w:t>
            </w:r>
            <w:r>
              <w:tab/>
            </w:r>
            <w:r>
              <w:rPr>
                <w:spacing w:val="-5"/>
              </w:rPr>
              <w:t>150</w:t>
            </w:r>
          </w:hyperlink>
        </w:p>
        <w:p w:rsidR="009B687F" w:rsidRDefault="009B687F" w:rsidP="009B687F">
          <w:pPr>
            <w:pStyle w:val="TOC2"/>
            <w:spacing w:before="102" w:line="229" w:lineRule="exact"/>
          </w:pPr>
          <w:hyperlink w:anchor="_bookmark79" w:history="1">
            <w:r>
              <w:t>Leveraging</w:t>
            </w:r>
            <w:r>
              <w:rPr>
                <w:spacing w:val="-13"/>
              </w:rPr>
              <w:t xml:space="preserve"> </w:t>
            </w:r>
            <w:r>
              <w:t>Mathematical</w:t>
            </w:r>
            <w:r>
              <w:rPr>
                <w:spacing w:val="-12"/>
              </w:rPr>
              <w:t xml:space="preserve"> </w:t>
            </w:r>
            <w:r>
              <w:t>Expertise:</w:t>
            </w:r>
            <w:r>
              <w:rPr>
                <w:spacing w:val="-11"/>
              </w:rPr>
              <w:t xml:space="preserve"> </w:t>
            </w:r>
            <w:r>
              <w:t>Empowering</w:t>
            </w:r>
            <w:r>
              <w:rPr>
                <w:spacing w:val="-12"/>
              </w:rPr>
              <w:t xml:space="preserve"> </w:t>
            </w:r>
            <w:r>
              <w:t>Pre-Service</w:t>
            </w:r>
            <w:r>
              <w:rPr>
                <w:spacing w:val="-11"/>
              </w:rPr>
              <w:t xml:space="preserve"> </w:t>
            </w:r>
            <w:r>
              <w:t>Mathematics</w:t>
            </w:r>
            <w:r>
              <w:rPr>
                <w:spacing w:val="-12"/>
              </w:rPr>
              <w:t xml:space="preserve"> </w:t>
            </w:r>
            <w:r>
              <w:t>Teachers</w:t>
            </w:r>
            <w:r>
              <w:rPr>
                <w:spacing w:val="-11"/>
              </w:rPr>
              <w:t xml:space="preserve"> </w:t>
            </w:r>
            <w:r>
              <w:t>for</w:t>
            </w:r>
            <w:r>
              <w:rPr>
                <w:spacing w:val="-13"/>
              </w:rPr>
              <w:t xml:space="preserve"> </w:t>
            </w:r>
            <w:r>
              <w:t>Entrepreneurial</w:t>
            </w:r>
            <w:r>
              <w:rPr>
                <w:spacing w:val="-11"/>
              </w:rPr>
              <w:t xml:space="preserve"> </w:t>
            </w:r>
            <w:r>
              <w:rPr>
                <w:spacing w:val="-2"/>
              </w:rPr>
              <w:t>Ventures</w:t>
            </w:r>
          </w:hyperlink>
        </w:p>
        <w:p w:rsidR="009B687F" w:rsidRDefault="009B687F" w:rsidP="009B687F">
          <w:pPr>
            <w:pStyle w:val="TOC2"/>
            <w:tabs>
              <w:tab w:val="left" w:leader="dot" w:pos="9412"/>
            </w:tabs>
            <w:spacing w:before="0" w:line="229" w:lineRule="exact"/>
            <w:ind w:left="583"/>
          </w:pPr>
          <w:hyperlink w:anchor="_bookmark79" w:history="1">
            <w:r>
              <w:rPr>
                <w:spacing w:val="-10"/>
              </w:rPr>
              <w:t>.</w:t>
            </w:r>
            <w:r>
              <w:tab/>
            </w:r>
            <w:r>
              <w:rPr>
                <w:spacing w:val="-5"/>
              </w:rPr>
              <w:t>159</w:t>
            </w:r>
          </w:hyperlink>
        </w:p>
        <w:p w:rsidR="009B687F" w:rsidRDefault="009B687F" w:rsidP="009B687F">
          <w:pPr>
            <w:pStyle w:val="TOC3"/>
            <w:tabs>
              <w:tab w:val="left" w:leader="dot" w:pos="9412"/>
            </w:tabs>
            <w:spacing w:before="101"/>
          </w:pPr>
          <w:hyperlink w:anchor="_bookmark80" w:history="1">
            <w:r>
              <w:rPr>
                <w:vertAlign w:val="superscript"/>
              </w:rPr>
              <w:t>1</w:t>
            </w:r>
            <w:r>
              <w:t>Lawal,</w:t>
            </w:r>
            <w:r>
              <w:rPr>
                <w:spacing w:val="-3"/>
              </w:rPr>
              <w:t xml:space="preserve"> </w:t>
            </w:r>
            <w:r>
              <w:t>A.</w:t>
            </w:r>
            <w:r>
              <w:rPr>
                <w:spacing w:val="-3"/>
              </w:rPr>
              <w:t xml:space="preserve"> </w:t>
            </w:r>
            <w:r>
              <w:t>A.,</w:t>
            </w:r>
            <w:r>
              <w:rPr>
                <w:spacing w:val="-5"/>
              </w:rPr>
              <w:t xml:space="preserve"> </w:t>
            </w:r>
            <w:r>
              <w:rPr>
                <w:vertAlign w:val="superscript"/>
              </w:rPr>
              <w:t>2</w:t>
            </w:r>
            <w:r>
              <w:t>Salman,</w:t>
            </w:r>
            <w:r>
              <w:rPr>
                <w:spacing w:val="-5"/>
              </w:rPr>
              <w:t xml:space="preserve"> </w:t>
            </w:r>
            <w:r>
              <w:t>M.</w:t>
            </w:r>
            <w:r>
              <w:rPr>
                <w:spacing w:val="-4"/>
              </w:rPr>
              <w:t xml:space="preserve"> </w:t>
            </w:r>
            <w:r>
              <w:t>F.,</w:t>
            </w:r>
            <w:r>
              <w:rPr>
                <w:spacing w:val="-4"/>
              </w:rPr>
              <w:t xml:space="preserve"> </w:t>
            </w:r>
            <w:r>
              <w:rPr>
                <w:vertAlign w:val="superscript"/>
              </w:rPr>
              <w:t>3</w:t>
            </w:r>
            <w:r>
              <w:t>Aleshinloye,</w:t>
            </w:r>
            <w:r>
              <w:rPr>
                <w:spacing w:val="-4"/>
              </w:rPr>
              <w:t xml:space="preserve"> </w:t>
            </w:r>
            <w:r>
              <w:t>N.</w:t>
            </w:r>
            <w:r>
              <w:rPr>
                <w:spacing w:val="-6"/>
              </w:rPr>
              <w:t xml:space="preserve"> </w:t>
            </w:r>
            <w:r>
              <w:t>I.,</w:t>
            </w:r>
            <w:r>
              <w:rPr>
                <w:spacing w:val="-3"/>
              </w:rPr>
              <w:t xml:space="preserve"> </w:t>
            </w:r>
            <w:r>
              <w:rPr>
                <w:vertAlign w:val="superscript"/>
              </w:rPr>
              <w:t>4</w:t>
            </w:r>
            <w:r>
              <w:t>Ameen,</w:t>
            </w:r>
            <w:r>
              <w:rPr>
                <w:spacing w:val="-3"/>
              </w:rPr>
              <w:t xml:space="preserve"> </w:t>
            </w:r>
            <w:r>
              <w:t>S.</w:t>
            </w:r>
            <w:r>
              <w:rPr>
                <w:spacing w:val="-6"/>
              </w:rPr>
              <w:t xml:space="preserve"> </w:t>
            </w:r>
            <w:r>
              <w:rPr>
                <w:spacing w:val="-5"/>
              </w:rPr>
              <w:t>K.</w:t>
            </w:r>
            <w:r>
              <w:tab/>
            </w:r>
            <w:r>
              <w:rPr>
                <w:spacing w:val="-5"/>
              </w:rPr>
              <w:t>159</w:t>
            </w:r>
          </w:hyperlink>
        </w:p>
        <w:p w:rsidR="009B687F" w:rsidRDefault="009B687F" w:rsidP="009B687F">
          <w:pPr>
            <w:pStyle w:val="TOC2"/>
            <w:tabs>
              <w:tab w:val="left" w:leader="dot" w:pos="9412"/>
            </w:tabs>
            <w:ind w:right="1083"/>
          </w:pPr>
          <w:hyperlink w:anchor="_bookmark81" w:history="1">
            <w:proofErr w:type="spellStart"/>
            <w:r>
              <w:t>Entrepreneural</w:t>
            </w:r>
            <w:proofErr w:type="spellEnd"/>
            <w:r>
              <w:t xml:space="preserve"> education and graduate employability in</w:t>
            </w:r>
            <w:r>
              <w:rPr>
                <w:spacing w:val="80"/>
              </w:rPr>
              <w:t xml:space="preserve"> </w:t>
            </w:r>
            <w:r>
              <w:t xml:space="preserve">Nigeria: students’ perception of </w:t>
            </w:r>
            <w:proofErr w:type="spellStart"/>
            <w:r>
              <w:t>unilorin’s</w:t>
            </w:r>
            <w:proofErr w:type="spellEnd"/>
            <w:r>
              <w:t xml:space="preserve"> graduate </w:t>
            </w:r>
            <w:proofErr w:type="spellStart"/>
            <w:r>
              <w:t>self</w:t>
            </w:r>
          </w:hyperlink>
          <w:r>
            <w:t xml:space="preserve"> </w:t>
          </w:r>
          <w:hyperlink w:anchor="_bookmark81" w:history="1">
            <w:r>
              <w:t>employment</w:t>
            </w:r>
            <w:proofErr w:type="spellEnd"/>
            <w:r>
              <w:rPr>
                <w:spacing w:val="-7"/>
              </w:rPr>
              <w:t xml:space="preserve"> </w:t>
            </w:r>
            <w:r>
              <w:t>(</w:t>
            </w:r>
            <w:proofErr w:type="spellStart"/>
            <w:r>
              <w:t>gse</w:t>
            </w:r>
            <w:proofErr w:type="spellEnd"/>
            <w:r>
              <w:rPr>
                <w:spacing w:val="-5"/>
              </w:rPr>
              <w:t xml:space="preserve"> </w:t>
            </w:r>
            <w:r>
              <w:t>301)</w:t>
            </w:r>
            <w:r>
              <w:rPr>
                <w:spacing w:val="-5"/>
              </w:rPr>
              <w:t xml:space="preserve"> </w:t>
            </w:r>
            <w:proofErr w:type="spellStart"/>
            <w:r>
              <w:rPr>
                <w:spacing w:val="-2"/>
              </w:rPr>
              <w:t>programme</w:t>
            </w:r>
            <w:proofErr w:type="spellEnd"/>
            <w:r>
              <w:tab/>
            </w:r>
            <w:r>
              <w:rPr>
                <w:spacing w:val="-5"/>
              </w:rPr>
              <w:t>169</w:t>
            </w:r>
          </w:hyperlink>
        </w:p>
        <w:p w:rsidR="009B687F" w:rsidRDefault="009B687F" w:rsidP="009B687F">
          <w:pPr>
            <w:pStyle w:val="TOC3"/>
            <w:tabs>
              <w:tab w:val="left" w:leader="dot" w:pos="9412"/>
            </w:tabs>
            <w:spacing w:before="97"/>
          </w:pPr>
          <w:hyperlink w:anchor="_bookmark82" w:history="1">
            <w:proofErr w:type="spellStart"/>
            <w:r>
              <w:t>Atolagbe</w:t>
            </w:r>
            <w:proofErr w:type="spellEnd"/>
            <w:r>
              <w:t>,</w:t>
            </w:r>
            <w:r>
              <w:rPr>
                <w:spacing w:val="-8"/>
              </w:rPr>
              <w:t xml:space="preserve"> </w:t>
            </w:r>
            <w:proofErr w:type="spellStart"/>
            <w:r>
              <w:t>Adedapo</w:t>
            </w:r>
            <w:proofErr w:type="spellEnd"/>
            <w:r>
              <w:rPr>
                <w:spacing w:val="-7"/>
              </w:rPr>
              <w:t xml:space="preserve"> </w:t>
            </w:r>
            <w:proofErr w:type="spellStart"/>
            <w:r>
              <w:t>Adetiba</w:t>
            </w:r>
            <w:proofErr w:type="spellEnd"/>
            <w:r>
              <w:rPr>
                <w:spacing w:val="-8"/>
              </w:rPr>
              <w:t xml:space="preserve"> </w:t>
            </w:r>
            <w:r>
              <w:rPr>
                <w:spacing w:val="-2"/>
              </w:rPr>
              <w:t>(</w:t>
            </w:r>
            <w:proofErr w:type="spellStart"/>
            <w:r>
              <w:rPr>
                <w:spacing w:val="-2"/>
              </w:rPr>
              <w:t>Ph.D</w:t>
            </w:r>
            <w:proofErr w:type="spellEnd"/>
            <w:r>
              <w:rPr>
                <w:spacing w:val="-2"/>
              </w:rPr>
              <w:t>)</w:t>
            </w:r>
            <w:r>
              <w:tab/>
            </w:r>
            <w:r>
              <w:rPr>
                <w:spacing w:val="-5"/>
              </w:rPr>
              <w:t>169</w:t>
            </w:r>
          </w:hyperlink>
        </w:p>
        <w:p w:rsidR="009B687F" w:rsidRDefault="009B687F" w:rsidP="009B687F">
          <w:pPr>
            <w:pStyle w:val="TOC2"/>
            <w:tabs>
              <w:tab w:val="left" w:leader="dot" w:pos="9412"/>
            </w:tabs>
            <w:spacing w:before="102"/>
          </w:pPr>
          <w:hyperlink w:anchor="_bookmark83" w:history="1">
            <w:r>
              <w:t>Social</w:t>
            </w:r>
            <w:r>
              <w:rPr>
                <w:spacing w:val="-8"/>
              </w:rPr>
              <w:t xml:space="preserve"> </w:t>
            </w:r>
            <w:r>
              <w:t>science</w:t>
            </w:r>
            <w:r>
              <w:rPr>
                <w:spacing w:val="-5"/>
              </w:rPr>
              <w:t xml:space="preserve"> </w:t>
            </w:r>
            <w:r>
              <w:t>undergraduate</w:t>
            </w:r>
            <w:r>
              <w:rPr>
                <w:spacing w:val="-7"/>
              </w:rPr>
              <w:t xml:space="preserve"> </w:t>
            </w:r>
            <w:r>
              <w:t>trainee</w:t>
            </w:r>
            <w:r>
              <w:rPr>
                <w:spacing w:val="-7"/>
              </w:rPr>
              <w:t xml:space="preserve"> </w:t>
            </w:r>
            <w:r>
              <w:t>teachers’</w:t>
            </w:r>
            <w:r>
              <w:rPr>
                <w:spacing w:val="-9"/>
              </w:rPr>
              <w:t xml:space="preserve"> </w:t>
            </w:r>
            <w:r>
              <w:t>awareness</w:t>
            </w:r>
            <w:r>
              <w:rPr>
                <w:spacing w:val="-9"/>
              </w:rPr>
              <w:t xml:space="preserve"> </w:t>
            </w:r>
            <w:r>
              <w:t>of</w:t>
            </w:r>
            <w:r>
              <w:rPr>
                <w:spacing w:val="-9"/>
              </w:rPr>
              <w:t xml:space="preserve"> </w:t>
            </w:r>
            <w:r>
              <w:t>entrepreneurship</w:t>
            </w:r>
            <w:r>
              <w:rPr>
                <w:spacing w:val="-6"/>
              </w:rPr>
              <w:t xml:space="preserve"> </w:t>
            </w:r>
            <w:r>
              <w:t>opportunities</w:t>
            </w:r>
            <w:r>
              <w:rPr>
                <w:spacing w:val="-7"/>
              </w:rPr>
              <w:t xml:space="preserve"> </w:t>
            </w:r>
            <w:r>
              <w:t>in</w:t>
            </w:r>
            <w:r>
              <w:rPr>
                <w:spacing w:val="-9"/>
              </w:rPr>
              <w:t xml:space="preserve"> </w:t>
            </w:r>
            <w:r>
              <w:rPr>
                <w:spacing w:val="-2"/>
              </w:rPr>
              <w:t>Nigeria</w:t>
            </w:r>
            <w:r>
              <w:tab/>
            </w:r>
            <w:r>
              <w:rPr>
                <w:spacing w:val="-5"/>
              </w:rPr>
              <w:t>175</w:t>
            </w:r>
          </w:hyperlink>
        </w:p>
        <w:p w:rsidR="009B687F" w:rsidRDefault="009B687F" w:rsidP="009B687F">
          <w:pPr>
            <w:pStyle w:val="TOC3"/>
            <w:tabs>
              <w:tab w:val="left" w:leader="dot" w:pos="9412"/>
            </w:tabs>
            <w:spacing w:before="98"/>
          </w:pPr>
          <w:hyperlink w:anchor="_bookmark84" w:history="1">
            <w:r>
              <w:t>OLOKOOBA,</w:t>
            </w:r>
            <w:r>
              <w:rPr>
                <w:spacing w:val="-7"/>
              </w:rPr>
              <w:t xml:space="preserve"> </w:t>
            </w:r>
            <w:proofErr w:type="spellStart"/>
            <w:r>
              <w:t>Issa</w:t>
            </w:r>
            <w:proofErr w:type="spellEnd"/>
            <w:r>
              <w:rPr>
                <w:spacing w:val="-6"/>
              </w:rPr>
              <w:t xml:space="preserve"> </w:t>
            </w:r>
            <w:proofErr w:type="spellStart"/>
            <w:r>
              <w:t>Nasiru</w:t>
            </w:r>
            <w:proofErr w:type="spellEnd"/>
            <w:r>
              <w:rPr>
                <w:spacing w:val="-7"/>
              </w:rPr>
              <w:t xml:space="preserve"> </w:t>
            </w:r>
            <w:r>
              <w:rPr>
                <w:spacing w:val="-2"/>
              </w:rPr>
              <w:t>(Ph.D.)</w:t>
            </w:r>
            <w:r>
              <w:tab/>
            </w:r>
            <w:r>
              <w:rPr>
                <w:spacing w:val="-5"/>
              </w:rPr>
              <w:t>175</w:t>
            </w:r>
          </w:hyperlink>
        </w:p>
        <w:p w:rsidR="009B687F" w:rsidRDefault="009B687F" w:rsidP="009B687F">
          <w:pPr>
            <w:pStyle w:val="TOC2"/>
            <w:spacing w:before="104" w:line="229" w:lineRule="exact"/>
          </w:pPr>
          <w:hyperlink w:anchor="_bookmark85" w:history="1">
            <w:r>
              <w:t>Transitioning</w:t>
            </w:r>
            <w:r>
              <w:rPr>
                <w:spacing w:val="9"/>
              </w:rPr>
              <w:t xml:space="preserve"> </w:t>
            </w:r>
            <w:r>
              <w:t>teaching</w:t>
            </w:r>
            <w:r>
              <w:rPr>
                <w:spacing w:val="9"/>
              </w:rPr>
              <w:t xml:space="preserve"> </w:t>
            </w:r>
            <w:r>
              <w:t>skills</w:t>
            </w:r>
            <w:r>
              <w:rPr>
                <w:spacing w:val="10"/>
              </w:rPr>
              <w:t xml:space="preserve"> </w:t>
            </w:r>
            <w:r>
              <w:t>into</w:t>
            </w:r>
            <w:r>
              <w:rPr>
                <w:spacing w:val="11"/>
              </w:rPr>
              <w:t xml:space="preserve"> </w:t>
            </w:r>
            <w:proofErr w:type="spellStart"/>
            <w:r>
              <w:t>edtech</w:t>
            </w:r>
            <w:proofErr w:type="spellEnd"/>
            <w:r>
              <w:rPr>
                <w:spacing w:val="11"/>
              </w:rPr>
              <w:t xml:space="preserve"> </w:t>
            </w:r>
            <w:r>
              <w:t>products:</w:t>
            </w:r>
            <w:r>
              <w:rPr>
                <w:spacing w:val="10"/>
              </w:rPr>
              <w:t xml:space="preserve"> </w:t>
            </w:r>
            <w:r>
              <w:t>Bridging</w:t>
            </w:r>
            <w:r>
              <w:rPr>
                <w:spacing w:val="11"/>
              </w:rPr>
              <w:t xml:space="preserve"> </w:t>
            </w:r>
            <w:r>
              <w:t>the</w:t>
            </w:r>
            <w:r>
              <w:rPr>
                <w:spacing w:val="11"/>
              </w:rPr>
              <w:t xml:space="preserve"> </w:t>
            </w:r>
            <w:r>
              <w:t>gap</w:t>
            </w:r>
            <w:r>
              <w:rPr>
                <w:spacing w:val="12"/>
              </w:rPr>
              <w:t xml:space="preserve"> </w:t>
            </w:r>
            <w:r>
              <w:t>between</w:t>
            </w:r>
            <w:r>
              <w:rPr>
                <w:spacing w:val="9"/>
              </w:rPr>
              <w:t xml:space="preserve"> </w:t>
            </w:r>
            <w:r>
              <w:t>the</w:t>
            </w:r>
            <w:r>
              <w:rPr>
                <w:spacing w:val="11"/>
              </w:rPr>
              <w:t xml:space="preserve"> </w:t>
            </w:r>
            <w:r>
              <w:t>classroom</w:t>
            </w:r>
            <w:r>
              <w:rPr>
                <w:spacing w:val="8"/>
              </w:rPr>
              <w:t xml:space="preserve"> </w:t>
            </w:r>
            <w:r>
              <w:t>and</w:t>
            </w:r>
            <w:r>
              <w:rPr>
                <w:spacing w:val="11"/>
              </w:rPr>
              <w:t xml:space="preserve"> </w:t>
            </w:r>
            <w:r>
              <w:t>the</w:t>
            </w:r>
            <w:r>
              <w:rPr>
                <w:spacing w:val="13"/>
              </w:rPr>
              <w:t xml:space="preserve"> </w:t>
            </w:r>
            <w:r>
              <w:rPr>
                <w:spacing w:val="-2"/>
              </w:rPr>
              <w:t>marketplace</w:t>
            </w:r>
          </w:hyperlink>
        </w:p>
        <w:p w:rsidR="009B687F" w:rsidRDefault="009B687F" w:rsidP="009B687F">
          <w:pPr>
            <w:pStyle w:val="TOC2"/>
            <w:tabs>
              <w:tab w:val="left" w:leader="dot" w:pos="9412"/>
            </w:tabs>
            <w:spacing w:before="0" w:line="229" w:lineRule="exact"/>
            <w:ind w:left="583"/>
          </w:pPr>
          <w:hyperlink w:anchor="_bookmark85" w:history="1">
            <w:r>
              <w:rPr>
                <w:spacing w:val="-10"/>
              </w:rPr>
              <w:t>.</w:t>
            </w:r>
            <w:r>
              <w:tab/>
            </w:r>
            <w:r>
              <w:rPr>
                <w:spacing w:val="-5"/>
              </w:rPr>
              <w:t>183</w:t>
            </w:r>
          </w:hyperlink>
        </w:p>
        <w:p w:rsidR="009B687F" w:rsidRDefault="009B687F" w:rsidP="009B687F">
          <w:pPr>
            <w:pStyle w:val="TOC3"/>
            <w:tabs>
              <w:tab w:val="left" w:leader="dot" w:pos="9412"/>
            </w:tabs>
          </w:pPr>
          <w:hyperlink w:anchor="_bookmark86" w:history="1">
            <w:r>
              <w:t>ADEROJU,</w:t>
            </w:r>
            <w:r>
              <w:rPr>
                <w:spacing w:val="-8"/>
              </w:rPr>
              <w:t xml:space="preserve"> </w:t>
            </w:r>
            <w:proofErr w:type="spellStart"/>
            <w:r>
              <w:t>Musiliu</w:t>
            </w:r>
            <w:proofErr w:type="spellEnd"/>
            <w:r>
              <w:rPr>
                <w:spacing w:val="-7"/>
              </w:rPr>
              <w:t xml:space="preserve"> </w:t>
            </w:r>
            <w:proofErr w:type="spellStart"/>
            <w:r>
              <w:t>Adekola</w:t>
            </w:r>
            <w:proofErr w:type="spellEnd"/>
            <w:r>
              <w:t>;</w:t>
            </w:r>
            <w:r>
              <w:rPr>
                <w:spacing w:val="-5"/>
              </w:rPr>
              <w:t xml:space="preserve"> </w:t>
            </w:r>
            <w:proofErr w:type="spellStart"/>
            <w:r>
              <w:t>Abdulrahman</w:t>
            </w:r>
            <w:proofErr w:type="spellEnd"/>
            <w:r>
              <w:rPr>
                <w:spacing w:val="-9"/>
              </w:rPr>
              <w:t xml:space="preserve"> </w:t>
            </w:r>
            <w:r>
              <w:t>M.</w:t>
            </w:r>
            <w:r>
              <w:rPr>
                <w:spacing w:val="-6"/>
              </w:rPr>
              <w:t xml:space="preserve"> </w:t>
            </w:r>
            <w:proofErr w:type="spellStart"/>
            <w:r>
              <w:t>Rabiu</w:t>
            </w:r>
            <w:proofErr w:type="spellEnd"/>
            <w:r>
              <w:t>;</w:t>
            </w:r>
            <w:r>
              <w:rPr>
                <w:spacing w:val="-8"/>
              </w:rPr>
              <w:t xml:space="preserve"> </w:t>
            </w:r>
            <w:proofErr w:type="spellStart"/>
            <w:r>
              <w:t>Ibironke</w:t>
            </w:r>
            <w:proofErr w:type="spellEnd"/>
            <w:r>
              <w:rPr>
                <w:spacing w:val="-8"/>
              </w:rPr>
              <w:t xml:space="preserve"> </w:t>
            </w:r>
            <w:r>
              <w:t>Ebenezer</w:t>
            </w:r>
            <w:r>
              <w:rPr>
                <w:spacing w:val="-6"/>
              </w:rPr>
              <w:t xml:space="preserve"> </w:t>
            </w:r>
            <w:proofErr w:type="spellStart"/>
            <w:r>
              <w:rPr>
                <w:spacing w:val="-2"/>
              </w:rPr>
              <w:t>Sanya</w:t>
            </w:r>
            <w:proofErr w:type="spellEnd"/>
            <w:r>
              <w:tab/>
            </w:r>
            <w:r>
              <w:rPr>
                <w:spacing w:val="-5"/>
              </w:rPr>
              <w:t>183</w:t>
            </w:r>
          </w:hyperlink>
        </w:p>
        <w:p w:rsidR="009B687F" w:rsidRDefault="009B687F" w:rsidP="009B687F">
          <w:pPr>
            <w:pStyle w:val="TOC2"/>
            <w:tabs>
              <w:tab w:val="left" w:leader="dot" w:pos="9412"/>
            </w:tabs>
            <w:spacing w:before="103"/>
            <w:ind w:right="1079"/>
          </w:pPr>
          <w:hyperlink w:anchor="_bookmark87" w:history="1">
            <w:r>
              <w:t>Application</w:t>
            </w:r>
            <w:r>
              <w:rPr>
                <w:spacing w:val="28"/>
              </w:rPr>
              <w:t xml:space="preserve"> </w:t>
            </w:r>
            <w:r>
              <w:t>of</w:t>
            </w:r>
            <w:r>
              <w:rPr>
                <w:spacing w:val="28"/>
              </w:rPr>
              <w:t xml:space="preserve"> </w:t>
            </w:r>
            <w:r>
              <w:t>Virtual</w:t>
            </w:r>
            <w:r>
              <w:rPr>
                <w:spacing w:val="30"/>
              </w:rPr>
              <w:t xml:space="preserve"> </w:t>
            </w:r>
            <w:r>
              <w:t>Reality</w:t>
            </w:r>
            <w:r>
              <w:rPr>
                <w:spacing w:val="26"/>
              </w:rPr>
              <w:t xml:space="preserve"> </w:t>
            </w:r>
            <w:r>
              <w:t>in</w:t>
            </w:r>
            <w:r>
              <w:rPr>
                <w:spacing w:val="28"/>
              </w:rPr>
              <w:t xml:space="preserve"> </w:t>
            </w:r>
            <w:r>
              <w:t>Developing</w:t>
            </w:r>
            <w:r>
              <w:rPr>
                <w:spacing w:val="32"/>
              </w:rPr>
              <w:t xml:space="preserve"> </w:t>
            </w:r>
            <w:r>
              <w:t>Entrepreneurial</w:t>
            </w:r>
            <w:r>
              <w:rPr>
                <w:spacing w:val="29"/>
              </w:rPr>
              <w:t xml:space="preserve"> </w:t>
            </w:r>
            <w:r>
              <w:t>Skills</w:t>
            </w:r>
            <w:r>
              <w:rPr>
                <w:spacing w:val="31"/>
              </w:rPr>
              <w:t xml:space="preserve"> </w:t>
            </w:r>
            <w:r>
              <w:t>of</w:t>
            </w:r>
            <w:r>
              <w:rPr>
                <w:spacing w:val="30"/>
              </w:rPr>
              <w:t xml:space="preserve"> </w:t>
            </w:r>
            <w:r>
              <w:t>At-Risk</w:t>
            </w:r>
            <w:r>
              <w:rPr>
                <w:spacing w:val="28"/>
              </w:rPr>
              <w:t xml:space="preserve"> </w:t>
            </w:r>
            <w:r>
              <w:t>Secondary</w:t>
            </w:r>
            <w:r>
              <w:rPr>
                <w:spacing w:val="26"/>
              </w:rPr>
              <w:t xml:space="preserve"> </w:t>
            </w:r>
            <w:r>
              <w:t>School</w:t>
            </w:r>
            <w:r>
              <w:rPr>
                <w:spacing w:val="29"/>
              </w:rPr>
              <w:t xml:space="preserve"> </w:t>
            </w:r>
            <w:r>
              <w:t>Students</w:t>
            </w:r>
            <w:r>
              <w:rPr>
                <w:spacing w:val="29"/>
              </w:rPr>
              <w:t xml:space="preserve"> </w:t>
            </w:r>
            <w:r>
              <w:t>in</w:t>
            </w:r>
          </w:hyperlink>
          <w:r>
            <w:t xml:space="preserve"> </w:t>
          </w:r>
          <w:hyperlink w:anchor="_bookmark87" w:history="1">
            <w:proofErr w:type="spellStart"/>
            <w:r>
              <w:t>Sokoto</w:t>
            </w:r>
            <w:proofErr w:type="spellEnd"/>
            <w:r>
              <w:rPr>
                <w:spacing w:val="-6"/>
              </w:rPr>
              <w:t xml:space="preserve"> </w:t>
            </w:r>
            <w:r>
              <w:rPr>
                <w:spacing w:val="-2"/>
              </w:rPr>
              <w:t>State</w:t>
            </w:r>
            <w:r>
              <w:tab/>
            </w:r>
            <w:r>
              <w:rPr>
                <w:spacing w:val="-5"/>
              </w:rPr>
              <w:t>188</w:t>
            </w:r>
          </w:hyperlink>
        </w:p>
        <w:p w:rsidR="009B687F" w:rsidRDefault="009B687F" w:rsidP="009B687F">
          <w:pPr>
            <w:pStyle w:val="TOC3"/>
            <w:tabs>
              <w:tab w:val="left" w:leader="dot" w:pos="9412"/>
            </w:tabs>
            <w:spacing w:before="98"/>
          </w:pPr>
          <w:hyperlink w:anchor="_bookmark88" w:history="1">
            <w:proofErr w:type="spellStart"/>
            <w:r>
              <w:t>Sanusi</w:t>
            </w:r>
            <w:proofErr w:type="spellEnd"/>
            <w:r>
              <w:rPr>
                <w:spacing w:val="-7"/>
              </w:rPr>
              <w:t xml:space="preserve"> </w:t>
            </w:r>
            <w:proofErr w:type="spellStart"/>
            <w:r>
              <w:t>Sani</w:t>
            </w:r>
            <w:proofErr w:type="spellEnd"/>
            <w:r>
              <w:rPr>
                <w:spacing w:val="-6"/>
              </w:rPr>
              <w:t xml:space="preserve"> </w:t>
            </w:r>
            <w:proofErr w:type="spellStart"/>
            <w:r>
              <w:rPr>
                <w:spacing w:val="-2"/>
              </w:rPr>
              <w:t>Danmali</w:t>
            </w:r>
            <w:proofErr w:type="spellEnd"/>
            <w:r>
              <w:tab/>
            </w:r>
            <w:r>
              <w:rPr>
                <w:spacing w:val="-5"/>
              </w:rPr>
              <w:t>188</w:t>
            </w:r>
          </w:hyperlink>
        </w:p>
        <w:p w:rsidR="009B687F" w:rsidRDefault="009B687F" w:rsidP="009B687F">
          <w:pPr>
            <w:pStyle w:val="TOC2"/>
            <w:tabs>
              <w:tab w:val="left" w:leader="dot" w:pos="9412"/>
            </w:tabs>
            <w:ind w:right="1080"/>
          </w:pPr>
          <w:hyperlink w:anchor="_bookmark89" w:history="1">
            <w:r>
              <w:t>Bridging Unemployment Gaps through Physics Education: Assessing the Role of Physics in Technology Content</w:t>
            </w:r>
          </w:hyperlink>
          <w:r>
            <w:t xml:space="preserve"> </w:t>
          </w:r>
          <w:hyperlink w:anchor="_bookmark89" w:history="1">
            <w:r>
              <w:t>Areas</w:t>
            </w:r>
            <w:r>
              <w:rPr>
                <w:spacing w:val="-6"/>
              </w:rPr>
              <w:t xml:space="preserve"> </w:t>
            </w:r>
            <w:r>
              <w:t>in</w:t>
            </w:r>
            <w:r>
              <w:rPr>
                <w:spacing w:val="-5"/>
              </w:rPr>
              <w:t xml:space="preserve"> </w:t>
            </w:r>
            <w:r>
              <w:t>Nigerian</w:t>
            </w:r>
            <w:r>
              <w:rPr>
                <w:spacing w:val="-4"/>
              </w:rPr>
              <w:t xml:space="preserve"> </w:t>
            </w:r>
            <w:r>
              <w:rPr>
                <w:spacing w:val="-2"/>
              </w:rPr>
              <w:t>Schools</w:t>
            </w:r>
            <w:r>
              <w:tab/>
            </w:r>
            <w:r>
              <w:rPr>
                <w:spacing w:val="-5"/>
              </w:rPr>
              <w:t>195</w:t>
            </w:r>
          </w:hyperlink>
        </w:p>
        <w:p w:rsidR="009B687F" w:rsidRDefault="009B687F" w:rsidP="009B687F">
          <w:pPr>
            <w:pStyle w:val="TOC3"/>
            <w:tabs>
              <w:tab w:val="left" w:leader="dot" w:pos="9412"/>
            </w:tabs>
          </w:pPr>
          <w:hyperlink w:anchor="_bookmark90" w:history="1">
            <w:r>
              <w:t>S.</w:t>
            </w:r>
            <w:r>
              <w:rPr>
                <w:spacing w:val="-7"/>
              </w:rPr>
              <w:t xml:space="preserve"> </w:t>
            </w:r>
            <w:r>
              <w:t>T.</w:t>
            </w:r>
            <w:r>
              <w:rPr>
                <w:spacing w:val="-6"/>
              </w:rPr>
              <w:t xml:space="preserve"> </w:t>
            </w:r>
            <w:proofErr w:type="spellStart"/>
            <w:r>
              <w:t>Ojo</w:t>
            </w:r>
            <w:proofErr w:type="spellEnd"/>
            <w:r>
              <w:t>,</w:t>
            </w:r>
            <w:r>
              <w:rPr>
                <w:spacing w:val="-6"/>
              </w:rPr>
              <w:t xml:space="preserve"> </w:t>
            </w:r>
            <w:proofErr w:type="spellStart"/>
            <w:r>
              <w:t>Aishat</w:t>
            </w:r>
            <w:proofErr w:type="spellEnd"/>
            <w:r>
              <w:rPr>
                <w:spacing w:val="-4"/>
              </w:rPr>
              <w:t xml:space="preserve"> </w:t>
            </w:r>
            <w:r>
              <w:t>A.</w:t>
            </w:r>
            <w:r>
              <w:rPr>
                <w:spacing w:val="-7"/>
              </w:rPr>
              <w:t xml:space="preserve"> </w:t>
            </w:r>
            <w:r>
              <w:t>Yusuf,</w:t>
            </w:r>
            <w:r>
              <w:rPr>
                <w:spacing w:val="-3"/>
              </w:rPr>
              <w:t xml:space="preserve"> </w:t>
            </w:r>
            <w:r>
              <w:t>A.</w:t>
            </w:r>
            <w:r>
              <w:rPr>
                <w:spacing w:val="-4"/>
              </w:rPr>
              <w:t xml:space="preserve"> </w:t>
            </w:r>
            <w:r>
              <w:t>O.</w:t>
            </w:r>
            <w:r>
              <w:rPr>
                <w:spacing w:val="-7"/>
              </w:rPr>
              <w:t xml:space="preserve"> </w:t>
            </w:r>
            <w:proofErr w:type="spellStart"/>
            <w:r>
              <w:t>Akanbi</w:t>
            </w:r>
            <w:proofErr w:type="spellEnd"/>
            <w:r>
              <w:t>,</w:t>
            </w:r>
            <w:r>
              <w:rPr>
                <w:spacing w:val="-6"/>
              </w:rPr>
              <w:t xml:space="preserve"> </w:t>
            </w:r>
            <w:r>
              <w:t>R.</w:t>
            </w:r>
            <w:r>
              <w:rPr>
                <w:spacing w:val="-6"/>
              </w:rPr>
              <w:t xml:space="preserve"> </w:t>
            </w:r>
            <w:r>
              <w:t>E</w:t>
            </w:r>
            <w:r>
              <w:rPr>
                <w:spacing w:val="-9"/>
              </w:rPr>
              <w:t xml:space="preserve"> </w:t>
            </w:r>
            <w:r>
              <w:t>Mohammed</w:t>
            </w:r>
            <w:r>
              <w:rPr>
                <w:spacing w:val="-4"/>
              </w:rPr>
              <w:t xml:space="preserve"> </w:t>
            </w:r>
            <w:proofErr w:type="spellStart"/>
            <w:r>
              <w:t>Sikirat</w:t>
            </w:r>
            <w:proofErr w:type="spellEnd"/>
            <w:r>
              <w:rPr>
                <w:spacing w:val="-8"/>
              </w:rPr>
              <w:t xml:space="preserve"> </w:t>
            </w:r>
            <w:r>
              <w:t>I.</w:t>
            </w:r>
            <w:r>
              <w:rPr>
                <w:spacing w:val="-7"/>
              </w:rPr>
              <w:t xml:space="preserve"> </w:t>
            </w:r>
            <w:r>
              <w:t>Mustapha,</w:t>
            </w:r>
            <w:r>
              <w:rPr>
                <w:spacing w:val="-5"/>
              </w:rPr>
              <w:t xml:space="preserve"> </w:t>
            </w:r>
            <w:r>
              <w:t>&amp;</w:t>
            </w:r>
            <w:r>
              <w:rPr>
                <w:spacing w:val="-6"/>
              </w:rPr>
              <w:t xml:space="preserve"> </w:t>
            </w:r>
            <w:r>
              <w:t>A.</w:t>
            </w:r>
            <w:r>
              <w:rPr>
                <w:spacing w:val="-6"/>
              </w:rPr>
              <w:t xml:space="preserve"> </w:t>
            </w:r>
            <w:r>
              <w:t>S.</w:t>
            </w:r>
            <w:r>
              <w:rPr>
                <w:spacing w:val="-5"/>
              </w:rPr>
              <w:t xml:space="preserve"> </w:t>
            </w:r>
            <w:proofErr w:type="spellStart"/>
            <w:r>
              <w:rPr>
                <w:spacing w:val="-2"/>
              </w:rPr>
              <w:t>AbdulKadir</w:t>
            </w:r>
            <w:proofErr w:type="spellEnd"/>
            <w:r>
              <w:tab/>
            </w:r>
            <w:r>
              <w:rPr>
                <w:spacing w:val="-5"/>
              </w:rPr>
              <w:t>195</w:t>
            </w:r>
          </w:hyperlink>
        </w:p>
      </w:sdtContent>
    </w:sdt>
    <w:p w:rsidR="009B687F" w:rsidRDefault="009B687F" w:rsidP="009B687F">
      <w:pPr>
        <w:pStyle w:val="TOC3"/>
        <w:sectPr w:rsidR="009B687F">
          <w:type w:val="continuous"/>
          <w:pgSz w:w="12240" w:h="15840"/>
          <w:pgMar w:top="1360" w:right="360" w:bottom="933" w:left="1080" w:header="0" w:footer="974" w:gutter="0"/>
          <w:cols w:space="720"/>
        </w:sectPr>
      </w:pPr>
    </w:p>
    <w:p w:rsidR="009B687F" w:rsidRDefault="009B687F" w:rsidP="009B687F">
      <w:pPr>
        <w:pStyle w:val="BodyText"/>
        <w:tabs>
          <w:tab w:val="left" w:leader="dot" w:pos="9412"/>
        </w:tabs>
        <w:spacing w:before="103" w:line="237" w:lineRule="auto"/>
        <w:ind w:left="559" w:right="1083"/>
      </w:pPr>
      <w:hyperlink w:anchor="_bookmark91" w:history="1">
        <w:r>
          <w:t>Pertinent</w:t>
        </w:r>
        <w:r>
          <w:rPr>
            <w:spacing w:val="-4"/>
          </w:rPr>
          <w:t xml:space="preserve"> </w:t>
        </w:r>
        <w:r>
          <w:t>of</w:t>
        </w:r>
        <w:r>
          <w:rPr>
            <w:spacing w:val="-5"/>
          </w:rPr>
          <w:t xml:space="preserve"> </w:t>
        </w:r>
        <w:r>
          <w:t>entrepreneurial</w:t>
        </w:r>
        <w:r>
          <w:rPr>
            <w:spacing w:val="-3"/>
          </w:rPr>
          <w:t xml:space="preserve"> </w:t>
        </w:r>
        <w:r>
          <w:t>skills</w:t>
        </w:r>
        <w:r>
          <w:rPr>
            <w:spacing w:val="-4"/>
          </w:rPr>
          <w:t xml:space="preserve"> </w:t>
        </w:r>
        <w:r>
          <w:t>as</w:t>
        </w:r>
        <w:r>
          <w:rPr>
            <w:spacing w:val="-4"/>
          </w:rPr>
          <w:t xml:space="preserve"> </w:t>
        </w:r>
        <w:r>
          <w:t>perceived</w:t>
        </w:r>
        <w:r>
          <w:rPr>
            <w:spacing w:val="-2"/>
          </w:rPr>
          <w:t xml:space="preserve"> </w:t>
        </w:r>
        <w:r>
          <w:t>by</w:t>
        </w:r>
        <w:r>
          <w:rPr>
            <w:spacing w:val="-7"/>
          </w:rPr>
          <w:t xml:space="preserve"> </w:t>
        </w:r>
        <w:r>
          <w:t>electrical</w:t>
        </w:r>
        <w:r>
          <w:rPr>
            <w:spacing w:val="-1"/>
          </w:rPr>
          <w:t xml:space="preserve"> </w:t>
        </w:r>
        <w:r>
          <w:t>and</w:t>
        </w:r>
        <w:r>
          <w:rPr>
            <w:spacing w:val="-2"/>
          </w:rPr>
          <w:t xml:space="preserve"> </w:t>
        </w:r>
        <w:r>
          <w:t>electronic</w:t>
        </w:r>
        <w:r>
          <w:rPr>
            <w:spacing w:val="-3"/>
          </w:rPr>
          <w:t xml:space="preserve"> </w:t>
        </w:r>
        <w:r>
          <w:t>technology</w:t>
        </w:r>
        <w:r>
          <w:rPr>
            <w:spacing w:val="-7"/>
          </w:rPr>
          <w:t xml:space="preserve"> </w:t>
        </w:r>
        <w:r>
          <w:t>education</w:t>
        </w:r>
        <w:r>
          <w:rPr>
            <w:spacing w:val="-4"/>
          </w:rPr>
          <w:t xml:space="preserve"> </w:t>
        </w:r>
        <w:r>
          <w:t>students</w:t>
        </w:r>
        <w:r>
          <w:rPr>
            <w:spacing w:val="-4"/>
          </w:rPr>
          <w:t xml:space="preserve"> </w:t>
        </w:r>
        <w:r>
          <w:t>in</w:t>
        </w:r>
        <w:r>
          <w:rPr>
            <w:spacing w:val="-2"/>
          </w:rPr>
          <w:t xml:space="preserve"> </w:t>
        </w:r>
        <w:r>
          <w:t>higher</w:t>
        </w:r>
      </w:hyperlink>
      <w:r>
        <w:t xml:space="preserve"> </w:t>
      </w:r>
      <w:hyperlink w:anchor="_bookmark91" w:history="1">
        <w:r>
          <w:t>institutions</w:t>
        </w:r>
        <w:r>
          <w:rPr>
            <w:spacing w:val="-10"/>
          </w:rPr>
          <w:t xml:space="preserve"> </w:t>
        </w:r>
        <w:r>
          <w:t>in</w:t>
        </w:r>
        <w:r>
          <w:rPr>
            <w:spacing w:val="-7"/>
          </w:rPr>
          <w:t xml:space="preserve"> </w:t>
        </w:r>
        <w:r>
          <w:t>north-central,</w:t>
        </w:r>
        <w:r>
          <w:rPr>
            <w:spacing w:val="-9"/>
          </w:rPr>
          <w:t xml:space="preserve"> </w:t>
        </w:r>
        <w:r>
          <w:rPr>
            <w:spacing w:val="-2"/>
          </w:rPr>
          <w:t>Nigeria</w:t>
        </w:r>
        <w:r>
          <w:tab/>
        </w:r>
        <w:r>
          <w:rPr>
            <w:spacing w:val="-5"/>
          </w:rPr>
          <w:t>188</w:t>
        </w:r>
      </w:hyperlink>
    </w:p>
    <w:p w:rsidR="009B687F" w:rsidRDefault="009B687F" w:rsidP="009B687F">
      <w:pPr>
        <w:pStyle w:val="BodyText"/>
        <w:tabs>
          <w:tab w:val="left" w:leader="dot" w:pos="9412"/>
        </w:tabs>
        <w:spacing w:before="102"/>
        <w:ind w:left="761"/>
      </w:pPr>
      <w:hyperlink w:anchor="_bookmark92" w:history="1">
        <w:r>
          <w:t>*</w:t>
        </w:r>
        <w:proofErr w:type="spellStart"/>
        <w:r>
          <w:t>Sanni</w:t>
        </w:r>
        <w:proofErr w:type="spellEnd"/>
        <w:r>
          <w:rPr>
            <w:spacing w:val="-6"/>
          </w:rPr>
          <w:t xml:space="preserve"> </w:t>
        </w:r>
        <w:r>
          <w:t>T.</w:t>
        </w:r>
        <w:r>
          <w:rPr>
            <w:spacing w:val="-5"/>
          </w:rPr>
          <w:t xml:space="preserve"> </w:t>
        </w:r>
        <w:r>
          <w:t>A</w:t>
        </w:r>
        <w:r>
          <w:rPr>
            <w:vertAlign w:val="superscript"/>
          </w:rPr>
          <w:t>1</w:t>
        </w:r>
        <w:r>
          <w:t>*;</w:t>
        </w:r>
        <w:r>
          <w:rPr>
            <w:spacing w:val="-5"/>
          </w:rPr>
          <w:t xml:space="preserve"> </w:t>
        </w:r>
        <w:proofErr w:type="spellStart"/>
        <w:r>
          <w:t>Ogunleye</w:t>
        </w:r>
        <w:proofErr w:type="spellEnd"/>
        <w:r>
          <w:rPr>
            <w:spacing w:val="-5"/>
          </w:rPr>
          <w:t xml:space="preserve"> </w:t>
        </w:r>
        <w:r>
          <w:t>U.</w:t>
        </w:r>
        <w:r>
          <w:rPr>
            <w:spacing w:val="-2"/>
          </w:rPr>
          <w:t xml:space="preserve"> </w:t>
        </w:r>
        <w:r>
          <w:t>O</w:t>
        </w:r>
        <w:r>
          <w:rPr>
            <w:vertAlign w:val="superscript"/>
          </w:rPr>
          <w:t>2</w:t>
        </w:r>
        <w:r>
          <w:t>,</w:t>
        </w:r>
        <w:r>
          <w:rPr>
            <w:spacing w:val="-5"/>
          </w:rPr>
          <w:t xml:space="preserve"> </w:t>
        </w:r>
        <w:proofErr w:type="spellStart"/>
        <w:r>
          <w:t>Raji</w:t>
        </w:r>
        <w:proofErr w:type="spellEnd"/>
        <w:r>
          <w:rPr>
            <w:spacing w:val="-5"/>
          </w:rPr>
          <w:t xml:space="preserve"> </w:t>
        </w:r>
        <w:r>
          <w:t>F.A.</w:t>
        </w:r>
        <w:r>
          <w:rPr>
            <w:spacing w:val="-3"/>
          </w:rPr>
          <w:t xml:space="preserve"> </w:t>
        </w:r>
        <w:r>
          <w:t>A</w:t>
        </w:r>
        <w:r>
          <w:rPr>
            <w:vertAlign w:val="superscript"/>
          </w:rPr>
          <w:t>3</w:t>
        </w:r>
        <w:r>
          <w:t>,</w:t>
        </w:r>
        <w:r>
          <w:rPr>
            <w:spacing w:val="-5"/>
          </w:rPr>
          <w:t xml:space="preserve"> </w:t>
        </w:r>
        <w:proofErr w:type="spellStart"/>
        <w:r>
          <w:t>Saka-Alikinla</w:t>
        </w:r>
        <w:proofErr w:type="spellEnd"/>
        <w:r>
          <w:rPr>
            <w:spacing w:val="-4"/>
          </w:rPr>
          <w:t xml:space="preserve"> </w:t>
        </w:r>
        <w:r>
          <w:rPr>
            <w:spacing w:val="-5"/>
          </w:rPr>
          <w:t>I</w:t>
        </w:r>
        <w:r>
          <w:rPr>
            <w:spacing w:val="-5"/>
            <w:vertAlign w:val="superscript"/>
          </w:rPr>
          <w:t>4</w:t>
        </w:r>
        <w:r>
          <w:rPr>
            <w:position w:val="7"/>
            <w:sz w:val="13"/>
          </w:rPr>
          <w:tab/>
        </w:r>
        <w:r>
          <w:rPr>
            <w:spacing w:val="-5"/>
          </w:rPr>
          <w:t>188</w:t>
        </w:r>
      </w:hyperlink>
    </w:p>
    <w:p w:rsidR="009B687F" w:rsidRDefault="009B687F" w:rsidP="009B687F">
      <w:pPr>
        <w:pStyle w:val="BodyText"/>
        <w:sectPr w:rsidR="009B687F">
          <w:type w:val="continuous"/>
          <w:pgSz w:w="12240" w:h="15840"/>
          <w:pgMar w:top="1360" w:right="360" w:bottom="1160" w:left="1080" w:header="0" w:footer="974" w:gutter="0"/>
          <w:cols w:space="720"/>
        </w:sectPr>
      </w:pPr>
    </w:p>
    <w:p w:rsidR="009B687F" w:rsidRDefault="009B687F" w:rsidP="009B687F">
      <w:pPr>
        <w:pStyle w:val="BodyText"/>
        <w:tabs>
          <w:tab w:val="left" w:leader="dot" w:pos="9412"/>
        </w:tabs>
        <w:spacing w:before="76"/>
        <w:ind w:left="559" w:right="1080"/>
      </w:pPr>
      <w:hyperlink w:anchor="_bookmark93" w:history="1">
        <w:r>
          <w:t xml:space="preserve">Assessment of </w:t>
        </w:r>
        <w:proofErr w:type="spellStart"/>
        <w:r>
          <w:t>edupreneurship</w:t>
        </w:r>
        <w:proofErr w:type="spellEnd"/>
        <w:r>
          <w:t xml:space="preserve"> skills acquisition among pre-service English language teachers in the 21st century</w:t>
        </w:r>
      </w:hyperlink>
      <w:r>
        <w:t xml:space="preserve"> </w:t>
      </w:r>
      <w:hyperlink w:anchor="_bookmark93" w:history="1">
        <w:r>
          <w:t>in</w:t>
        </w:r>
        <w:r>
          <w:rPr>
            <w:spacing w:val="-5"/>
          </w:rPr>
          <w:t xml:space="preserve"> </w:t>
        </w:r>
        <w:proofErr w:type="spellStart"/>
        <w:r>
          <w:t>Adeyemi</w:t>
        </w:r>
        <w:proofErr w:type="spellEnd"/>
        <w:r>
          <w:rPr>
            <w:spacing w:val="-5"/>
          </w:rPr>
          <w:t xml:space="preserve"> </w:t>
        </w:r>
        <w:r>
          <w:t>Federal</w:t>
        </w:r>
        <w:r>
          <w:rPr>
            <w:spacing w:val="-6"/>
          </w:rPr>
          <w:t xml:space="preserve"> </w:t>
        </w:r>
        <w:r>
          <w:t>University</w:t>
        </w:r>
        <w:r>
          <w:rPr>
            <w:spacing w:val="-5"/>
          </w:rPr>
          <w:t xml:space="preserve"> </w:t>
        </w:r>
        <w:r>
          <w:t>of</w:t>
        </w:r>
        <w:r>
          <w:rPr>
            <w:spacing w:val="-7"/>
          </w:rPr>
          <w:t xml:space="preserve"> </w:t>
        </w:r>
        <w:r>
          <w:t>Education,</w:t>
        </w:r>
        <w:r>
          <w:rPr>
            <w:spacing w:val="-6"/>
          </w:rPr>
          <w:t xml:space="preserve"> </w:t>
        </w:r>
        <w:proofErr w:type="spellStart"/>
        <w:r>
          <w:rPr>
            <w:spacing w:val="-4"/>
          </w:rPr>
          <w:t>Ondo</w:t>
        </w:r>
        <w:proofErr w:type="spellEnd"/>
        <w:r>
          <w:tab/>
        </w:r>
        <w:r>
          <w:rPr>
            <w:spacing w:val="-5"/>
          </w:rPr>
          <w:t>188</w:t>
        </w:r>
      </w:hyperlink>
    </w:p>
    <w:p w:rsidR="009B687F" w:rsidRDefault="009B687F" w:rsidP="009B687F">
      <w:pPr>
        <w:pStyle w:val="BodyText"/>
        <w:tabs>
          <w:tab w:val="left" w:leader="dot" w:pos="9412"/>
        </w:tabs>
        <w:spacing w:before="97"/>
        <w:ind w:left="559"/>
      </w:pPr>
      <w:hyperlink w:anchor="_bookmark94" w:history="1">
        <w:r>
          <w:t>Developing</w:t>
        </w:r>
        <w:r>
          <w:rPr>
            <w:spacing w:val="-8"/>
          </w:rPr>
          <w:t xml:space="preserve"> </w:t>
        </w:r>
        <w:r>
          <w:t>an</w:t>
        </w:r>
        <w:r>
          <w:rPr>
            <w:spacing w:val="-7"/>
          </w:rPr>
          <w:t xml:space="preserve"> </w:t>
        </w:r>
        <w:r>
          <w:t>Entrepreneurial</w:t>
        </w:r>
        <w:r>
          <w:rPr>
            <w:spacing w:val="-8"/>
          </w:rPr>
          <w:t xml:space="preserve"> </w:t>
        </w:r>
        <w:r>
          <w:t>Mindset</w:t>
        </w:r>
        <w:r>
          <w:rPr>
            <w:spacing w:val="-6"/>
          </w:rPr>
          <w:t xml:space="preserve"> </w:t>
        </w:r>
        <w:r>
          <w:t>in</w:t>
        </w:r>
        <w:r>
          <w:rPr>
            <w:spacing w:val="-7"/>
          </w:rPr>
          <w:t xml:space="preserve"> </w:t>
        </w:r>
        <w:r>
          <w:t>Education:</w:t>
        </w:r>
        <w:r>
          <w:rPr>
            <w:spacing w:val="-8"/>
          </w:rPr>
          <w:t xml:space="preserve"> </w:t>
        </w:r>
        <w:r>
          <w:t>Fostering</w:t>
        </w:r>
        <w:r>
          <w:rPr>
            <w:spacing w:val="-7"/>
          </w:rPr>
          <w:t xml:space="preserve"> </w:t>
        </w:r>
        <w:r>
          <w:t>Innovation</w:t>
        </w:r>
        <w:r>
          <w:rPr>
            <w:spacing w:val="-7"/>
          </w:rPr>
          <w:t xml:space="preserve"> </w:t>
        </w:r>
        <w:r>
          <w:t>and</w:t>
        </w:r>
        <w:r>
          <w:rPr>
            <w:spacing w:val="-6"/>
          </w:rPr>
          <w:t xml:space="preserve"> </w:t>
        </w:r>
        <w:r>
          <w:rPr>
            <w:spacing w:val="-2"/>
          </w:rPr>
          <w:t>Resilience</w:t>
        </w:r>
        <w:r>
          <w:tab/>
        </w:r>
        <w:r>
          <w:rPr>
            <w:spacing w:val="-5"/>
          </w:rPr>
          <w:t>188</w:t>
        </w:r>
      </w:hyperlink>
    </w:p>
    <w:p w:rsidR="009B687F" w:rsidRDefault="009B687F" w:rsidP="009B687F">
      <w:pPr>
        <w:pStyle w:val="BodyText"/>
        <w:tabs>
          <w:tab w:val="left" w:leader="dot" w:pos="9412"/>
        </w:tabs>
        <w:spacing w:before="101"/>
        <w:ind w:left="761"/>
      </w:pPr>
      <w:hyperlink w:anchor="_bookmark95" w:history="1">
        <w:r>
          <w:t>Dr.</w:t>
        </w:r>
        <w:r>
          <w:rPr>
            <w:spacing w:val="-5"/>
          </w:rPr>
          <w:t xml:space="preserve"> </w:t>
        </w:r>
        <w:proofErr w:type="spellStart"/>
        <w:r>
          <w:t>Mrs</w:t>
        </w:r>
        <w:proofErr w:type="spellEnd"/>
        <w:r>
          <w:rPr>
            <w:spacing w:val="-5"/>
          </w:rPr>
          <w:t xml:space="preserve"> </w:t>
        </w:r>
        <w:r>
          <w:t>Mary</w:t>
        </w:r>
        <w:r>
          <w:rPr>
            <w:spacing w:val="-5"/>
          </w:rPr>
          <w:t xml:space="preserve"> </w:t>
        </w:r>
        <w:proofErr w:type="spellStart"/>
        <w:r>
          <w:t>Abiola</w:t>
        </w:r>
        <w:proofErr w:type="spellEnd"/>
        <w:r>
          <w:rPr>
            <w:spacing w:val="-2"/>
          </w:rPr>
          <w:t xml:space="preserve"> ADEOYE,</w:t>
        </w:r>
        <w:r>
          <w:tab/>
        </w:r>
        <w:r>
          <w:rPr>
            <w:spacing w:val="-5"/>
          </w:rPr>
          <w:t>188</w:t>
        </w:r>
      </w:hyperlink>
    </w:p>
    <w:p w:rsidR="009B687F" w:rsidRDefault="009B687F" w:rsidP="009B687F">
      <w:pPr>
        <w:pStyle w:val="BodyText"/>
        <w:tabs>
          <w:tab w:val="left" w:leader="dot" w:pos="9412"/>
        </w:tabs>
        <w:spacing w:before="101"/>
        <w:ind w:left="559" w:right="1083"/>
      </w:pPr>
      <w:hyperlink w:anchor="_bookmark96" w:history="1">
        <w:r>
          <w:t>Exploring</w:t>
        </w:r>
        <w:r>
          <w:rPr>
            <w:spacing w:val="-3"/>
          </w:rPr>
          <w:t xml:space="preserve"> </w:t>
        </w:r>
        <w:r>
          <w:t>Entrepreneurial</w:t>
        </w:r>
        <w:r>
          <w:rPr>
            <w:spacing w:val="-2"/>
          </w:rPr>
          <w:t xml:space="preserve"> </w:t>
        </w:r>
        <w:r>
          <w:t>Competencies</w:t>
        </w:r>
        <w:r>
          <w:rPr>
            <w:spacing w:val="-2"/>
          </w:rPr>
          <w:t xml:space="preserve"> </w:t>
        </w:r>
        <w:r>
          <w:t>of</w:t>
        </w:r>
        <w:r>
          <w:rPr>
            <w:spacing w:val="-3"/>
          </w:rPr>
          <w:t xml:space="preserve"> </w:t>
        </w:r>
        <w:r>
          <w:t>University</w:t>
        </w:r>
        <w:r>
          <w:rPr>
            <w:spacing w:val="-3"/>
          </w:rPr>
          <w:t xml:space="preserve"> </w:t>
        </w:r>
        <w:r>
          <w:t>lecturers</w:t>
        </w:r>
        <w:r>
          <w:rPr>
            <w:spacing w:val="-2"/>
          </w:rPr>
          <w:t xml:space="preserve"> </w:t>
        </w:r>
        <w:r>
          <w:t>towards</w:t>
        </w:r>
        <w:r>
          <w:rPr>
            <w:spacing w:val="-2"/>
          </w:rPr>
          <w:t xml:space="preserve"> </w:t>
        </w:r>
        <w:r>
          <w:t>Wealth</w:t>
        </w:r>
        <w:r>
          <w:rPr>
            <w:spacing w:val="-3"/>
          </w:rPr>
          <w:t xml:space="preserve"> </w:t>
        </w:r>
        <w:r>
          <w:t>creation</w:t>
        </w:r>
        <w:r>
          <w:rPr>
            <w:spacing w:val="-3"/>
          </w:rPr>
          <w:t xml:space="preserve"> </w:t>
        </w:r>
        <w:r>
          <w:t>and</w:t>
        </w:r>
        <w:r>
          <w:rPr>
            <w:spacing w:val="-2"/>
          </w:rPr>
          <w:t xml:space="preserve"> </w:t>
        </w:r>
        <w:r>
          <w:t>improved welfare</w:t>
        </w:r>
        <w:r>
          <w:rPr>
            <w:spacing w:val="-2"/>
          </w:rPr>
          <w:t xml:space="preserve"> </w:t>
        </w:r>
        <w:r>
          <w:t>in</w:t>
        </w:r>
      </w:hyperlink>
      <w:r>
        <w:t xml:space="preserve"> </w:t>
      </w:r>
      <w:hyperlink w:anchor="_bookmark96" w:history="1">
        <w:proofErr w:type="spellStart"/>
        <w:r>
          <w:t>Kwara</w:t>
        </w:r>
        <w:proofErr w:type="spellEnd"/>
        <w:r>
          <w:t>,</w:t>
        </w:r>
        <w:r>
          <w:rPr>
            <w:spacing w:val="-7"/>
          </w:rPr>
          <w:t xml:space="preserve"> </w:t>
        </w:r>
        <w:r>
          <w:rPr>
            <w:spacing w:val="-2"/>
          </w:rPr>
          <w:t>Nigeria</w:t>
        </w:r>
        <w:r>
          <w:tab/>
        </w:r>
        <w:r>
          <w:rPr>
            <w:spacing w:val="-5"/>
          </w:rPr>
          <w:t>188</w:t>
        </w:r>
      </w:hyperlink>
    </w:p>
    <w:p w:rsidR="009B687F" w:rsidRDefault="009B687F" w:rsidP="009B687F">
      <w:pPr>
        <w:pStyle w:val="BodyText"/>
        <w:tabs>
          <w:tab w:val="left" w:leader="dot" w:pos="9412"/>
        </w:tabs>
        <w:spacing w:before="99"/>
        <w:ind w:left="761"/>
      </w:pPr>
      <w:hyperlink w:anchor="_bookmark97" w:history="1">
        <w:r>
          <w:t>Dr.</w:t>
        </w:r>
        <w:r>
          <w:rPr>
            <w:spacing w:val="-7"/>
          </w:rPr>
          <w:t xml:space="preserve"> </w:t>
        </w:r>
        <w:proofErr w:type="spellStart"/>
        <w:r>
          <w:t>Adegboye</w:t>
        </w:r>
        <w:proofErr w:type="spellEnd"/>
        <w:r>
          <w:t>,</w:t>
        </w:r>
        <w:r>
          <w:rPr>
            <w:spacing w:val="-6"/>
          </w:rPr>
          <w:t xml:space="preserve"> </w:t>
        </w:r>
        <w:proofErr w:type="spellStart"/>
        <w:r>
          <w:t>Surajudeen</w:t>
        </w:r>
        <w:proofErr w:type="spellEnd"/>
        <w:r>
          <w:rPr>
            <w:spacing w:val="-8"/>
          </w:rPr>
          <w:t xml:space="preserve"> </w:t>
        </w:r>
        <w:proofErr w:type="spellStart"/>
        <w:r>
          <w:t>Olayiwola</w:t>
        </w:r>
        <w:proofErr w:type="spellEnd"/>
        <w:r>
          <w:t>;</w:t>
        </w:r>
        <w:r>
          <w:rPr>
            <w:spacing w:val="-6"/>
          </w:rPr>
          <w:t xml:space="preserve"> </w:t>
        </w:r>
        <w:r>
          <w:t>Dr.</w:t>
        </w:r>
        <w:r>
          <w:rPr>
            <w:spacing w:val="-5"/>
          </w:rPr>
          <w:t xml:space="preserve"> </w:t>
        </w:r>
        <w:proofErr w:type="spellStart"/>
        <w:r>
          <w:t>Abdulazeez</w:t>
        </w:r>
        <w:proofErr w:type="spellEnd"/>
        <w:r>
          <w:t>,</w:t>
        </w:r>
        <w:r>
          <w:rPr>
            <w:spacing w:val="-7"/>
          </w:rPr>
          <w:t xml:space="preserve"> </w:t>
        </w:r>
        <w:proofErr w:type="spellStart"/>
        <w:r>
          <w:t>Isiaka</w:t>
        </w:r>
        <w:proofErr w:type="spellEnd"/>
        <w:r>
          <w:t>;</w:t>
        </w:r>
        <w:r>
          <w:rPr>
            <w:spacing w:val="-7"/>
          </w:rPr>
          <w:t xml:space="preserve"> </w:t>
        </w:r>
        <w:r>
          <w:t>&amp;</w:t>
        </w:r>
        <w:r>
          <w:rPr>
            <w:spacing w:val="-8"/>
          </w:rPr>
          <w:t xml:space="preserve"> </w:t>
        </w:r>
        <w:proofErr w:type="spellStart"/>
        <w:r>
          <w:t>Dr.Olokoba</w:t>
        </w:r>
        <w:proofErr w:type="spellEnd"/>
        <w:r>
          <w:rPr>
            <w:spacing w:val="-7"/>
          </w:rPr>
          <w:t xml:space="preserve"> </w:t>
        </w:r>
        <w:proofErr w:type="spellStart"/>
        <w:r>
          <w:t>Issa</w:t>
        </w:r>
        <w:proofErr w:type="spellEnd"/>
        <w:r>
          <w:rPr>
            <w:spacing w:val="-7"/>
          </w:rPr>
          <w:t xml:space="preserve"> </w:t>
        </w:r>
        <w:proofErr w:type="spellStart"/>
        <w:r>
          <w:rPr>
            <w:spacing w:val="-2"/>
          </w:rPr>
          <w:t>Nasir</w:t>
        </w:r>
        <w:proofErr w:type="spellEnd"/>
        <w:r>
          <w:tab/>
        </w:r>
        <w:r>
          <w:rPr>
            <w:spacing w:val="-5"/>
          </w:rPr>
          <w:t>188</w:t>
        </w:r>
      </w:hyperlink>
    </w:p>
    <w:p w:rsidR="009B687F" w:rsidRDefault="009B687F" w:rsidP="009B687F">
      <w:pPr>
        <w:pStyle w:val="BodyText"/>
        <w:tabs>
          <w:tab w:val="left" w:leader="dot" w:pos="9412"/>
        </w:tabs>
        <w:spacing w:before="102"/>
        <w:ind w:left="559" w:right="1080"/>
      </w:pPr>
      <w:hyperlink w:anchor="_bookmark98" w:history="1">
        <w:r>
          <w:t>Motivating strategies required by agricultural education undergraduates to engage in agriculture entrepreneurship</w:t>
        </w:r>
      </w:hyperlink>
      <w:r>
        <w:t xml:space="preserve"> </w:t>
      </w:r>
      <w:hyperlink w:anchor="_bookmark98" w:history="1">
        <w:r>
          <w:t>in</w:t>
        </w:r>
        <w:r>
          <w:rPr>
            <w:spacing w:val="-5"/>
          </w:rPr>
          <w:t xml:space="preserve"> </w:t>
        </w:r>
        <w:r>
          <w:t>Ilorin</w:t>
        </w:r>
        <w:r>
          <w:rPr>
            <w:spacing w:val="-2"/>
          </w:rPr>
          <w:t xml:space="preserve"> metropolis</w:t>
        </w:r>
        <w:r>
          <w:tab/>
        </w:r>
        <w:r>
          <w:rPr>
            <w:spacing w:val="-5"/>
          </w:rPr>
          <w:t>188</w:t>
        </w:r>
      </w:hyperlink>
    </w:p>
    <w:p w:rsidR="009B687F" w:rsidRDefault="009B687F" w:rsidP="009B687F">
      <w:pPr>
        <w:pStyle w:val="BodyText"/>
        <w:tabs>
          <w:tab w:val="left" w:leader="dot" w:pos="9412"/>
        </w:tabs>
        <w:spacing w:before="96"/>
        <w:ind w:left="761"/>
      </w:pPr>
      <w:hyperlink w:anchor="_bookmark99" w:history="1">
        <w:proofErr w:type="spellStart"/>
        <w:r>
          <w:t>Adesanya</w:t>
        </w:r>
        <w:proofErr w:type="spellEnd"/>
        <w:r>
          <w:rPr>
            <w:spacing w:val="-11"/>
          </w:rPr>
          <w:t xml:space="preserve"> </w:t>
        </w:r>
        <w:r>
          <w:t>Emmanuel</w:t>
        </w:r>
        <w:r>
          <w:rPr>
            <w:spacing w:val="-11"/>
          </w:rPr>
          <w:t xml:space="preserve"> </w:t>
        </w:r>
        <w:proofErr w:type="spellStart"/>
        <w:r>
          <w:rPr>
            <w:spacing w:val="-2"/>
          </w:rPr>
          <w:t>Olorunleke</w:t>
        </w:r>
        <w:proofErr w:type="spellEnd"/>
        <w:r>
          <w:tab/>
        </w:r>
        <w:r>
          <w:rPr>
            <w:spacing w:val="-5"/>
          </w:rPr>
          <w:t>188</w:t>
        </w:r>
      </w:hyperlink>
    </w:p>
    <w:p w:rsidR="009B687F" w:rsidRDefault="009B687F" w:rsidP="009B687F">
      <w:pPr>
        <w:pStyle w:val="BodyText"/>
        <w:tabs>
          <w:tab w:val="left" w:leader="dot" w:pos="9412"/>
        </w:tabs>
        <w:spacing w:before="104"/>
        <w:ind w:left="559" w:right="1080"/>
      </w:pPr>
      <w:hyperlink w:anchor="_bookmark100" w:history="1">
        <w:r>
          <w:t>Exploratory</w:t>
        </w:r>
        <w:r>
          <w:rPr>
            <w:spacing w:val="-10"/>
          </w:rPr>
          <w:t xml:space="preserve"> </w:t>
        </w:r>
        <w:r>
          <w:t>Analysis</w:t>
        </w:r>
        <w:r>
          <w:rPr>
            <w:spacing w:val="-9"/>
          </w:rPr>
          <w:t xml:space="preserve"> </w:t>
        </w:r>
        <w:r>
          <w:t>of</w:t>
        </w:r>
        <w:r>
          <w:rPr>
            <w:spacing w:val="-10"/>
          </w:rPr>
          <w:t xml:space="preserve"> </w:t>
        </w:r>
        <w:r>
          <w:t>Intersections</w:t>
        </w:r>
        <w:r>
          <w:rPr>
            <w:spacing w:val="-9"/>
          </w:rPr>
          <w:t xml:space="preserve"> </w:t>
        </w:r>
        <w:r>
          <w:t>between</w:t>
        </w:r>
        <w:r>
          <w:rPr>
            <w:spacing w:val="-10"/>
          </w:rPr>
          <w:t xml:space="preserve"> </w:t>
        </w:r>
        <w:r>
          <w:t>Entrepreneurial</w:t>
        </w:r>
        <w:r>
          <w:rPr>
            <w:spacing w:val="-9"/>
          </w:rPr>
          <w:t xml:space="preserve"> </w:t>
        </w:r>
        <w:r>
          <w:t>Education</w:t>
        </w:r>
        <w:r>
          <w:rPr>
            <w:spacing w:val="-10"/>
          </w:rPr>
          <w:t xml:space="preserve"> </w:t>
        </w:r>
        <w:r>
          <w:t>and</w:t>
        </w:r>
        <w:r>
          <w:rPr>
            <w:spacing w:val="-8"/>
          </w:rPr>
          <w:t xml:space="preserve"> </w:t>
        </w:r>
        <w:r>
          <w:t>Self-employment</w:t>
        </w:r>
        <w:r>
          <w:rPr>
            <w:spacing w:val="-7"/>
          </w:rPr>
          <w:t xml:space="preserve"> </w:t>
        </w:r>
        <w:r>
          <w:t>Aspirations</w:t>
        </w:r>
        <w:r>
          <w:rPr>
            <w:spacing w:val="-9"/>
          </w:rPr>
          <w:t xml:space="preserve"> </w:t>
        </w:r>
        <w:r>
          <w:t>among</w:t>
        </w:r>
      </w:hyperlink>
      <w:r>
        <w:t xml:space="preserve"> </w:t>
      </w:r>
      <w:hyperlink w:anchor="_bookmark100" w:history="1">
        <w:r>
          <w:t>Undergraduates</w:t>
        </w:r>
        <w:r>
          <w:rPr>
            <w:spacing w:val="-9"/>
          </w:rPr>
          <w:t xml:space="preserve"> </w:t>
        </w:r>
        <w:r>
          <w:t>in</w:t>
        </w:r>
        <w:r>
          <w:rPr>
            <w:spacing w:val="-9"/>
          </w:rPr>
          <w:t xml:space="preserve"> </w:t>
        </w:r>
        <w:r>
          <w:rPr>
            <w:spacing w:val="-2"/>
          </w:rPr>
          <w:t>University</w:t>
        </w:r>
        <w:r>
          <w:tab/>
        </w:r>
        <w:r>
          <w:rPr>
            <w:spacing w:val="-5"/>
          </w:rPr>
          <w:t>198</w:t>
        </w:r>
      </w:hyperlink>
    </w:p>
    <w:p w:rsidR="009B687F" w:rsidRDefault="009B687F" w:rsidP="009B687F">
      <w:pPr>
        <w:pStyle w:val="BodyText"/>
        <w:tabs>
          <w:tab w:val="left" w:leader="dot" w:pos="9412"/>
        </w:tabs>
        <w:spacing w:before="97"/>
        <w:ind w:left="761"/>
      </w:pPr>
      <w:hyperlink w:anchor="_bookmark101" w:history="1">
        <w:r>
          <w:t>BALOGUN,</w:t>
        </w:r>
        <w:r>
          <w:rPr>
            <w:spacing w:val="-9"/>
          </w:rPr>
          <w:t xml:space="preserve"> </w:t>
        </w:r>
        <w:proofErr w:type="spellStart"/>
        <w:r>
          <w:t>Abdulrasaq</w:t>
        </w:r>
        <w:proofErr w:type="spellEnd"/>
        <w:r>
          <w:rPr>
            <w:spacing w:val="-10"/>
          </w:rPr>
          <w:t xml:space="preserve"> </w:t>
        </w:r>
        <w:proofErr w:type="spellStart"/>
        <w:r>
          <w:rPr>
            <w:spacing w:val="-2"/>
          </w:rPr>
          <w:t>Olatunji</w:t>
        </w:r>
        <w:proofErr w:type="spellEnd"/>
        <w:r>
          <w:tab/>
        </w:r>
        <w:r>
          <w:rPr>
            <w:spacing w:val="-5"/>
          </w:rPr>
          <w:t>198</w:t>
        </w:r>
      </w:hyperlink>
    </w:p>
    <w:p w:rsidR="009B687F" w:rsidRDefault="009B687F" w:rsidP="009B687F">
      <w:pPr>
        <w:pStyle w:val="BodyText"/>
        <w:tabs>
          <w:tab w:val="left" w:leader="dot" w:pos="9412"/>
        </w:tabs>
        <w:spacing w:before="102"/>
        <w:ind w:left="559"/>
      </w:pPr>
      <w:hyperlink w:anchor="_bookmark102" w:history="1">
        <w:r>
          <w:t>Entrepreneurial</w:t>
        </w:r>
        <w:r>
          <w:rPr>
            <w:spacing w:val="-7"/>
          </w:rPr>
          <w:t xml:space="preserve"> </w:t>
        </w:r>
        <w:r>
          <w:t>Orientation</w:t>
        </w:r>
        <w:r>
          <w:rPr>
            <w:spacing w:val="-8"/>
          </w:rPr>
          <w:t xml:space="preserve"> </w:t>
        </w:r>
        <w:r>
          <w:t>as</w:t>
        </w:r>
        <w:r>
          <w:rPr>
            <w:spacing w:val="-5"/>
          </w:rPr>
          <w:t xml:space="preserve"> </w:t>
        </w:r>
        <w:r>
          <w:t>Correlate</w:t>
        </w:r>
        <w:r>
          <w:rPr>
            <w:spacing w:val="-7"/>
          </w:rPr>
          <w:t xml:space="preserve"> </w:t>
        </w:r>
        <w:r>
          <w:t>to</w:t>
        </w:r>
        <w:r>
          <w:rPr>
            <w:spacing w:val="-6"/>
          </w:rPr>
          <w:t xml:space="preserve"> </w:t>
        </w:r>
        <w:r>
          <w:t>Effective</w:t>
        </w:r>
        <w:r>
          <w:rPr>
            <w:spacing w:val="-7"/>
          </w:rPr>
          <w:t xml:space="preserve"> </w:t>
        </w:r>
        <w:r>
          <w:t>School</w:t>
        </w:r>
        <w:r>
          <w:rPr>
            <w:spacing w:val="-7"/>
          </w:rPr>
          <w:t xml:space="preserve"> </w:t>
        </w:r>
        <w:r>
          <w:t>Management</w:t>
        </w:r>
        <w:r>
          <w:rPr>
            <w:spacing w:val="-8"/>
          </w:rPr>
          <w:t xml:space="preserve"> </w:t>
        </w:r>
        <w:r>
          <w:t>of</w:t>
        </w:r>
        <w:r>
          <w:rPr>
            <w:spacing w:val="-9"/>
          </w:rPr>
          <w:t xml:space="preserve"> </w:t>
        </w:r>
        <w:r>
          <w:t>Private</w:t>
        </w:r>
        <w:r>
          <w:rPr>
            <w:spacing w:val="-6"/>
          </w:rPr>
          <w:t xml:space="preserve"> </w:t>
        </w:r>
        <w:r>
          <w:rPr>
            <w:spacing w:val="-2"/>
          </w:rPr>
          <w:t>Schools</w:t>
        </w:r>
        <w:r>
          <w:tab/>
        </w:r>
        <w:r>
          <w:rPr>
            <w:spacing w:val="-5"/>
          </w:rPr>
          <w:t>207</w:t>
        </w:r>
      </w:hyperlink>
    </w:p>
    <w:p w:rsidR="009B687F" w:rsidRDefault="009B687F" w:rsidP="009B687F">
      <w:pPr>
        <w:pStyle w:val="BodyText"/>
        <w:tabs>
          <w:tab w:val="left" w:leader="dot" w:pos="9412"/>
        </w:tabs>
        <w:spacing w:before="98"/>
        <w:ind w:left="761"/>
      </w:pPr>
      <w:hyperlink w:anchor="_bookmark103" w:history="1">
        <w:r>
          <w:t>ADELEYE</w:t>
        </w:r>
        <w:r>
          <w:rPr>
            <w:spacing w:val="-12"/>
          </w:rPr>
          <w:t xml:space="preserve"> </w:t>
        </w:r>
        <w:proofErr w:type="spellStart"/>
        <w:r>
          <w:t>Olasunkanmi</w:t>
        </w:r>
        <w:proofErr w:type="spellEnd"/>
        <w:r>
          <w:rPr>
            <w:spacing w:val="-12"/>
          </w:rPr>
          <w:t xml:space="preserve"> </w:t>
        </w:r>
        <w:r>
          <w:rPr>
            <w:spacing w:val="-2"/>
          </w:rPr>
          <w:t>James</w:t>
        </w:r>
        <w:r>
          <w:tab/>
        </w:r>
        <w:r>
          <w:rPr>
            <w:spacing w:val="-5"/>
          </w:rPr>
          <w:t>207</w:t>
        </w:r>
      </w:hyperlink>
    </w:p>
    <w:p w:rsidR="009B687F" w:rsidRDefault="009B687F" w:rsidP="009B687F">
      <w:pPr>
        <w:pStyle w:val="BodyText"/>
        <w:tabs>
          <w:tab w:val="left" w:leader="dot" w:pos="9412"/>
        </w:tabs>
        <w:spacing w:before="102"/>
        <w:ind w:left="360"/>
      </w:pPr>
      <w:hyperlink w:anchor="_bookmark104" w:history="1">
        <w:r>
          <w:t>Training</w:t>
        </w:r>
        <w:r>
          <w:rPr>
            <w:spacing w:val="-9"/>
          </w:rPr>
          <w:t xml:space="preserve"> </w:t>
        </w:r>
        <w:r>
          <w:t>and</w:t>
        </w:r>
        <w:r>
          <w:rPr>
            <w:spacing w:val="-8"/>
          </w:rPr>
          <w:t xml:space="preserve"> </w:t>
        </w:r>
        <w:r>
          <w:t>Professional</w:t>
        </w:r>
        <w:r>
          <w:rPr>
            <w:spacing w:val="-8"/>
          </w:rPr>
          <w:t xml:space="preserve"> </w:t>
        </w:r>
        <w:r>
          <w:t>Development</w:t>
        </w:r>
        <w:r>
          <w:rPr>
            <w:spacing w:val="-9"/>
          </w:rPr>
          <w:t xml:space="preserve"> </w:t>
        </w:r>
        <w:proofErr w:type="spellStart"/>
        <w:r>
          <w:rPr>
            <w:spacing w:val="-2"/>
          </w:rPr>
          <w:t>Edupreneurship</w:t>
        </w:r>
        <w:proofErr w:type="spellEnd"/>
        <w:r>
          <w:tab/>
        </w:r>
        <w:r>
          <w:rPr>
            <w:spacing w:val="-5"/>
          </w:rPr>
          <w:t>101</w:t>
        </w:r>
      </w:hyperlink>
    </w:p>
    <w:p w:rsidR="009B687F" w:rsidRDefault="009B687F" w:rsidP="009B687F">
      <w:pPr>
        <w:pStyle w:val="BodyText"/>
        <w:tabs>
          <w:tab w:val="left" w:leader="dot" w:pos="9412"/>
        </w:tabs>
        <w:spacing w:before="98"/>
        <w:ind w:left="559"/>
      </w:pPr>
      <w:hyperlink w:anchor="_bookmark105" w:history="1">
        <w:r>
          <w:t>Reimagining</w:t>
        </w:r>
        <w:r>
          <w:rPr>
            <w:spacing w:val="-7"/>
          </w:rPr>
          <w:t xml:space="preserve"> </w:t>
        </w:r>
        <w:r>
          <w:t>internship</w:t>
        </w:r>
        <w:r>
          <w:rPr>
            <w:spacing w:val="-5"/>
          </w:rPr>
          <w:t xml:space="preserve"> </w:t>
        </w:r>
        <w:r>
          <w:t>in</w:t>
        </w:r>
        <w:r>
          <w:rPr>
            <w:spacing w:val="-8"/>
          </w:rPr>
          <w:t xml:space="preserve"> </w:t>
        </w:r>
        <w:r>
          <w:t>library</w:t>
        </w:r>
        <w:r>
          <w:rPr>
            <w:spacing w:val="-9"/>
          </w:rPr>
          <w:t xml:space="preserve"> </w:t>
        </w:r>
        <w:r>
          <w:t>and</w:t>
        </w:r>
        <w:r>
          <w:rPr>
            <w:spacing w:val="-5"/>
          </w:rPr>
          <w:t xml:space="preserve"> </w:t>
        </w:r>
        <w:r>
          <w:t>information</w:t>
        </w:r>
        <w:r>
          <w:rPr>
            <w:spacing w:val="-7"/>
          </w:rPr>
          <w:t xml:space="preserve"> </w:t>
        </w:r>
        <w:r>
          <w:t>science</w:t>
        </w:r>
        <w:r>
          <w:rPr>
            <w:spacing w:val="-6"/>
          </w:rPr>
          <w:t xml:space="preserve"> </w:t>
        </w:r>
        <w:r>
          <w:t>studies:</w:t>
        </w:r>
        <w:r>
          <w:rPr>
            <w:spacing w:val="-7"/>
          </w:rPr>
          <w:t xml:space="preserve"> </w:t>
        </w:r>
        <w:r>
          <w:t>building</w:t>
        </w:r>
        <w:r>
          <w:rPr>
            <w:spacing w:val="-6"/>
          </w:rPr>
          <w:t xml:space="preserve"> </w:t>
        </w:r>
        <w:r>
          <w:t>a</w:t>
        </w:r>
        <w:r>
          <w:rPr>
            <w:spacing w:val="-6"/>
          </w:rPr>
          <w:t xml:space="preserve"> </w:t>
        </w:r>
        <w:r>
          <w:t>stronger</w:t>
        </w:r>
        <w:r>
          <w:rPr>
            <w:spacing w:val="-5"/>
          </w:rPr>
          <w:t xml:space="preserve"> </w:t>
        </w:r>
        <w:r>
          <w:rPr>
            <w:spacing w:val="-2"/>
          </w:rPr>
          <w:t>entrepreneurship</w:t>
        </w:r>
        <w:r>
          <w:tab/>
        </w:r>
        <w:r>
          <w:rPr>
            <w:spacing w:val="-5"/>
          </w:rPr>
          <w:t>215</w:t>
        </w:r>
      </w:hyperlink>
    </w:p>
    <w:p w:rsidR="009B687F" w:rsidRDefault="009B687F" w:rsidP="009B687F">
      <w:pPr>
        <w:pStyle w:val="BodyText"/>
        <w:tabs>
          <w:tab w:val="left" w:leader="dot" w:pos="9412"/>
        </w:tabs>
        <w:spacing w:before="102"/>
        <w:ind w:left="761"/>
      </w:pPr>
      <w:hyperlink w:anchor="_bookmark106" w:history="1">
        <w:r>
          <w:t>FAJONYOMI,</w:t>
        </w:r>
        <w:r>
          <w:rPr>
            <w:spacing w:val="-11"/>
          </w:rPr>
          <w:t xml:space="preserve"> </w:t>
        </w:r>
        <w:r>
          <w:t>OLUWAFEMI</w:t>
        </w:r>
        <w:r>
          <w:rPr>
            <w:spacing w:val="-10"/>
          </w:rPr>
          <w:t xml:space="preserve"> J</w:t>
        </w:r>
        <w:r>
          <w:tab/>
        </w:r>
        <w:r>
          <w:rPr>
            <w:spacing w:val="-5"/>
          </w:rPr>
          <w:t>215</w:t>
        </w:r>
      </w:hyperlink>
    </w:p>
    <w:p w:rsidR="009B687F" w:rsidRDefault="009B687F" w:rsidP="009B687F">
      <w:pPr>
        <w:pStyle w:val="BodyText"/>
        <w:tabs>
          <w:tab w:val="left" w:leader="dot" w:pos="9412"/>
        </w:tabs>
        <w:spacing w:before="101"/>
        <w:ind w:left="559" w:right="1083"/>
      </w:pPr>
      <w:hyperlink w:anchor="_bookmark107" w:history="1">
        <w:r>
          <w:t>Occupational</w:t>
        </w:r>
        <w:r>
          <w:rPr>
            <w:spacing w:val="-9"/>
          </w:rPr>
          <w:t xml:space="preserve"> </w:t>
        </w:r>
        <w:r>
          <w:t>skills</w:t>
        </w:r>
        <w:r>
          <w:rPr>
            <w:spacing w:val="-9"/>
          </w:rPr>
          <w:t xml:space="preserve"> </w:t>
        </w:r>
        <w:r>
          <w:t>required</w:t>
        </w:r>
        <w:r>
          <w:rPr>
            <w:spacing w:val="-7"/>
          </w:rPr>
          <w:t xml:space="preserve"> </w:t>
        </w:r>
        <w:r>
          <w:t>by</w:t>
        </w:r>
        <w:r>
          <w:rPr>
            <w:spacing w:val="-10"/>
          </w:rPr>
          <w:t xml:space="preserve"> </w:t>
        </w:r>
        <w:r>
          <w:t>unemployed</w:t>
        </w:r>
        <w:r>
          <w:rPr>
            <w:spacing w:val="-7"/>
          </w:rPr>
          <w:t xml:space="preserve"> </w:t>
        </w:r>
        <w:r>
          <w:t>youths</w:t>
        </w:r>
        <w:r>
          <w:rPr>
            <w:spacing w:val="-9"/>
          </w:rPr>
          <w:t xml:space="preserve"> </w:t>
        </w:r>
        <w:r>
          <w:t>in</w:t>
        </w:r>
        <w:r>
          <w:rPr>
            <w:spacing w:val="-8"/>
          </w:rPr>
          <w:t xml:space="preserve"> </w:t>
        </w:r>
        <w:r>
          <w:t>golden</w:t>
        </w:r>
        <w:r>
          <w:rPr>
            <w:spacing w:val="-7"/>
          </w:rPr>
          <w:t xml:space="preserve"> </w:t>
        </w:r>
        <w:r>
          <w:t>melon</w:t>
        </w:r>
        <w:r>
          <w:rPr>
            <w:spacing w:val="-10"/>
          </w:rPr>
          <w:t xml:space="preserve"> </w:t>
        </w:r>
        <w:r>
          <w:t>production</w:t>
        </w:r>
        <w:r>
          <w:rPr>
            <w:spacing w:val="-10"/>
          </w:rPr>
          <w:t xml:space="preserve"> </w:t>
        </w:r>
        <w:r>
          <w:t>for</w:t>
        </w:r>
        <w:r>
          <w:rPr>
            <w:spacing w:val="-6"/>
          </w:rPr>
          <w:t xml:space="preserve"> </w:t>
        </w:r>
        <w:r>
          <w:t>wealth</w:t>
        </w:r>
        <w:r>
          <w:rPr>
            <w:spacing w:val="-10"/>
          </w:rPr>
          <w:t xml:space="preserve"> </w:t>
        </w:r>
        <w:r>
          <w:t>creation</w:t>
        </w:r>
        <w:r>
          <w:rPr>
            <w:spacing w:val="-10"/>
          </w:rPr>
          <w:t xml:space="preserve"> </w:t>
        </w:r>
        <w:r>
          <w:t>in</w:t>
        </w:r>
        <w:r>
          <w:rPr>
            <w:spacing w:val="-10"/>
          </w:rPr>
          <w:t xml:space="preserve"> </w:t>
        </w:r>
        <w:proofErr w:type="spellStart"/>
        <w:r>
          <w:t>Kwara</w:t>
        </w:r>
        <w:proofErr w:type="spellEnd"/>
        <w:r>
          <w:rPr>
            <w:spacing w:val="-8"/>
          </w:rPr>
          <w:t xml:space="preserve"> </w:t>
        </w:r>
        <w:r>
          <w:t>State,</w:t>
        </w:r>
      </w:hyperlink>
      <w:r>
        <w:t xml:space="preserve"> </w:t>
      </w:r>
      <w:hyperlink w:anchor="_bookmark107" w:history="1">
        <w:r>
          <w:rPr>
            <w:spacing w:val="-2"/>
          </w:rPr>
          <w:t>Nigeria</w:t>
        </w:r>
        <w:r>
          <w:tab/>
        </w:r>
        <w:r>
          <w:rPr>
            <w:spacing w:val="-5"/>
          </w:rPr>
          <w:t>224</w:t>
        </w:r>
      </w:hyperlink>
    </w:p>
    <w:p w:rsidR="009B687F" w:rsidRDefault="009B687F" w:rsidP="009B687F">
      <w:pPr>
        <w:pStyle w:val="BodyText"/>
        <w:tabs>
          <w:tab w:val="left" w:leader="dot" w:pos="9412"/>
        </w:tabs>
        <w:spacing w:before="99"/>
        <w:ind w:left="761"/>
      </w:pPr>
      <w:hyperlink w:anchor="_bookmark108" w:history="1">
        <w:proofErr w:type="spellStart"/>
        <w:r>
          <w:t>Jimoh</w:t>
        </w:r>
        <w:proofErr w:type="spellEnd"/>
        <w:r>
          <w:t>,</w:t>
        </w:r>
        <w:r>
          <w:rPr>
            <w:spacing w:val="-6"/>
          </w:rPr>
          <w:t xml:space="preserve"> </w:t>
        </w:r>
        <w:r>
          <w:t>S.</w:t>
        </w:r>
        <w:r>
          <w:rPr>
            <w:spacing w:val="-5"/>
          </w:rPr>
          <w:t xml:space="preserve"> </w:t>
        </w:r>
        <w:r>
          <w:t>B.,</w:t>
        </w:r>
        <w:r>
          <w:rPr>
            <w:spacing w:val="-5"/>
          </w:rPr>
          <w:t xml:space="preserve"> </w:t>
        </w:r>
        <w:proofErr w:type="spellStart"/>
        <w:r>
          <w:t>Afolabi</w:t>
        </w:r>
        <w:proofErr w:type="spellEnd"/>
        <w:r>
          <w:t>,</w:t>
        </w:r>
        <w:r>
          <w:rPr>
            <w:spacing w:val="-5"/>
          </w:rPr>
          <w:t xml:space="preserve"> </w:t>
        </w:r>
        <w:r>
          <w:t>K.O.,</w:t>
        </w:r>
        <w:r>
          <w:rPr>
            <w:spacing w:val="-4"/>
          </w:rPr>
          <w:t xml:space="preserve"> </w:t>
        </w:r>
        <w:proofErr w:type="spellStart"/>
        <w:r>
          <w:t>Adesanya</w:t>
        </w:r>
        <w:proofErr w:type="spellEnd"/>
        <w:r>
          <w:t>,</w:t>
        </w:r>
        <w:r>
          <w:rPr>
            <w:spacing w:val="-4"/>
          </w:rPr>
          <w:t xml:space="preserve"> </w:t>
        </w:r>
        <w:r>
          <w:t>E.O.</w:t>
        </w:r>
        <w:r>
          <w:rPr>
            <w:spacing w:val="-5"/>
          </w:rPr>
          <w:t xml:space="preserve"> </w:t>
        </w:r>
        <w:r>
          <w:t>and</w:t>
        </w:r>
        <w:r>
          <w:rPr>
            <w:spacing w:val="-5"/>
          </w:rPr>
          <w:t xml:space="preserve"> </w:t>
        </w:r>
        <w:proofErr w:type="spellStart"/>
        <w:r>
          <w:t>Shuaib</w:t>
        </w:r>
        <w:proofErr w:type="spellEnd"/>
        <w:r>
          <w:t>,</w:t>
        </w:r>
        <w:r>
          <w:rPr>
            <w:spacing w:val="-5"/>
          </w:rPr>
          <w:t xml:space="preserve"> S.B</w:t>
        </w:r>
        <w:r>
          <w:tab/>
        </w:r>
        <w:r>
          <w:rPr>
            <w:spacing w:val="-5"/>
          </w:rPr>
          <w:t>224</w:t>
        </w:r>
      </w:hyperlink>
    </w:p>
    <w:p w:rsidR="009B687F" w:rsidRDefault="009B687F" w:rsidP="009B687F">
      <w:pPr>
        <w:pStyle w:val="BodyText"/>
        <w:tabs>
          <w:tab w:val="left" w:leader="dot" w:pos="9412"/>
        </w:tabs>
        <w:spacing w:before="101"/>
        <w:ind w:left="559" w:right="1077"/>
      </w:pPr>
      <w:hyperlink w:anchor="_bookmark109" w:history="1">
        <w:r>
          <w:t>Personal</w:t>
        </w:r>
        <w:r>
          <w:rPr>
            <w:spacing w:val="-5"/>
          </w:rPr>
          <w:t xml:space="preserve"> </w:t>
        </w:r>
        <w:r>
          <w:t>Entrepreneurial</w:t>
        </w:r>
        <w:r>
          <w:rPr>
            <w:spacing w:val="-4"/>
          </w:rPr>
          <w:t xml:space="preserve"> </w:t>
        </w:r>
        <w:r>
          <w:t>Competencies</w:t>
        </w:r>
        <w:r>
          <w:rPr>
            <w:spacing w:val="-6"/>
          </w:rPr>
          <w:t xml:space="preserve"> </w:t>
        </w:r>
        <w:r>
          <w:t>among</w:t>
        </w:r>
        <w:r>
          <w:rPr>
            <w:spacing w:val="-7"/>
          </w:rPr>
          <w:t xml:space="preserve"> </w:t>
        </w:r>
        <w:r>
          <w:t>Technology</w:t>
        </w:r>
        <w:r>
          <w:rPr>
            <w:spacing w:val="-5"/>
          </w:rPr>
          <w:t xml:space="preserve"> </w:t>
        </w:r>
        <w:r>
          <w:t>Education</w:t>
        </w:r>
        <w:r>
          <w:rPr>
            <w:spacing w:val="-7"/>
          </w:rPr>
          <w:t xml:space="preserve"> </w:t>
        </w:r>
        <w:r>
          <w:t>Students</w:t>
        </w:r>
        <w:r>
          <w:rPr>
            <w:spacing w:val="-5"/>
          </w:rPr>
          <w:t xml:space="preserve"> </w:t>
        </w:r>
        <w:r>
          <w:t>for</w:t>
        </w:r>
        <w:r>
          <w:rPr>
            <w:spacing w:val="-5"/>
          </w:rPr>
          <w:t xml:space="preserve"> </w:t>
        </w:r>
        <w:r>
          <w:t>Self-employment</w:t>
        </w:r>
        <w:r>
          <w:rPr>
            <w:spacing w:val="-6"/>
          </w:rPr>
          <w:t xml:space="preserve"> </w:t>
        </w:r>
        <w:r>
          <w:t>at</w:t>
        </w:r>
        <w:r>
          <w:rPr>
            <w:spacing w:val="-5"/>
          </w:rPr>
          <w:t xml:space="preserve"> </w:t>
        </w:r>
        <w:r>
          <w:t>University</w:t>
        </w:r>
      </w:hyperlink>
      <w:r>
        <w:t xml:space="preserve"> </w:t>
      </w:r>
      <w:hyperlink w:anchor="_bookmark109" w:history="1">
        <w:r>
          <w:t>of</w:t>
        </w:r>
        <w:r>
          <w:rPr>
            <w:spacing w:val="-7"/>
          </w:rPr>
          <w:t xml:space="preserve"> </w:t>
        </w:r>
        <w:r>
          <w:t>Ilorin,</w:t>
        </w:r>
        <w:r>
          <w:rPr>
            <w:spacing w:val="-5"/>
          </w:rPr>
          <w:t xml:space="preserve"> </w:t>
        </w:r>
        <w:proofErr w:type="spellStart"/>
        <w:r>
          <w:t>Kwara</w:t>
        </w:r>
        <w:proofErr w:type="spellEnd"/>
        <w:r>
          <w:rPr>
            <w:spacing w:val="-5"/>
          </w:rPr>
          <w:t xml:space="preserve"> </w:t>
        </w:r>
        <w:r>
          <w:rPr>
            <w:spacing w:val="-2"/>
          </w:rPr>
          <w:t>State</w:t>
        </w:r>
        <w:r>
          <w:tab/>
        </w:r>
        <w:r>
          <w:rPr>
            <w:spacing w:val="-5"/>
          </w:rPr>
          <w:t>232</w:t>
        </w:r>
      </w:hyperlink>
    </w:p>
    <w:p w:rsidR="009B687F" w:rsidRDefault="009B687F" w:rsidP="009B687F">
      <w:pPr>
        <w:pStyle w:val="BodyText"/>
        <w:tabs>
          <w:tab w:val="left" w:leader="dot" w:pos="9412"/>
        </w:tabs>
        <w:spacing w:before="98"/>
        <w:ind w:left="761"/>
      </w:pPr>
      <w:hyperlink w:anchor="_bookmark110" w:history="1">
        <w:proofErr w:type="spellStart"/>
        <w:proofErr w:type="gramStart"/>
        <w:r>
          <w:t>Akindele</w:t>
        </w:r>
        <w:proofErr w:type="spellEnd"/>
        <w:r>
          <w:t>,</w:t>
        </w:r>
        <w:r>
          <w:rPr>
            <w:spacing w:val="-4"/>
          </w:rPr>
          <w:t xml:space="preserve"> </w:t>
        </w:r>
        <w:r>
          <w:t>N.</w:t>
        </w:r>
        <w:r>
          <w:rPr>
            <w:spacing w:val="-5"/>
          </w:rPr>
          <w:t xml:space="preserve"> </w:t>
        </w:r>
        <w:r>
          <w:t>A.,</w:t>
        </w:r>
        <w:r>
          <w:rPr>
            <w:spacing w:val="-4"/>
          </w:rPr>
          <w:t xml:space="preserve"> </w:t>
        </w:r>
        <w:proofErr w:type="spellStart"/>
        <w:r>
          <w:t>Falade</w:t>
        </w:r>
        <w:proofErr w:type="spellEnd"/>
        <w:r>
          <w:t>,</w:t>
        </w:r>
        <w:r>
          <w:rPr>
            <w:spacing w:val="-2"/>
          </w:rPr>
          <w:t xml:space="preserve"> </w:t>
        </w:r>
        <w:r>
          <w:t>A.</w:t>
        </w:r>
        <w:proofErr w:type="gramEnd"/>
        <w:r>
          <w:rPr>
            <w:spacing w:val="-3"/>
          </w:rPr>
          <w:t xml:space="preserve"> </w:t>
        </w:r>
        <w:r>
          <w:t>A,</w:t>
        </w:r>
        <w:r>
          <w:rPr>
            <w:spacing w:val="-5"/>
          </w:rPr>
          <w:t xml:space="preserve"> </w:t>
        </w:r>
        <w:proofErr w:type="spellStart"/>
        <w:r>
          <w:t>Soetan</w:t>
        </w:r>
        <w:proofErr w:type="spellEnd"/>
        <w:r>
          <w:t>,</w:t>
        </w:r>
        <w:r>
          <w:rPr>
            <w:spacing w:val="-2"/>
          </w:rPr>
          <w:t xml:space="preserve"> </w:t>
        </w:r>
        <w:r>
          <w:t>A.</w:t>
        </w:r>
        <w:r>
          <w:rPr>
            <w:spacing w:val="-5"/>
          </w:rPr>
          <w:t xml:space="preserve"> </w:t>
        </w:r>
        <w:r>
          <w:t>K.,</w:t>
        </w:r>
        <w:r>
          <w:rPr>
            <w:spacing w:val="-5"/>
          </w:rPr>
          <w:t xml:space="preserve"> </w:t>
        </w:r>
        <w:proofErr w:type="spellStart"/>
        <w:r>
          <w:t>Taiwo</w:t>
        </w:r>
        <w:proofErr w:type="spellEnd"/>
        <w:proofErr w:type="gramStart"/>
        <w:r>
          <w:t>,,</w:t>
        </w:r>
        <w:proofErr w:type="gramEnd"/>
        <w:r>
          <w:rPr>
            <w:spacing w:val="-4"/>
          </w:rPr>
          <w:t xml:space="preserve"> </w:t>
        </w:r>
        <w:r>
          <w:t>S.</w:t>
        </w:r>
        <w:r>
          <w:rPr>
            <w:spacing w:val="-5"/>
          </w:rPr>
          <w:t xml:space="preserve"> </w:t>
        </w:r>
        <w:r>
          <w:t>A</w:t>
        </w:r>
        <w:r>
          <w:rPr>
            <w:spacing w:val="-6"/>
          </w:rPr>
          <w:t xml:space="preserve"> </w:t>
        </w:r>
        <w:r>
          <w:t>and</w:t>
        </w:r>
        <w:r>
          <w:rPr>
            <w:spacing w:val="-4"/>
          </w:rPr>
          <w:t xml:space="preserve"> </w:t>
        </w:r>
        <w:proofErr w:type="spellStart"/>
        <w:r>
          <w:t>Usman</w:t>
        </w:r>
        <w:proofErr w:type="spellEnd"/>
        <w:r>
          <w:rPr>
            <w:spacing w:val="-5"/>
          </w:rPr>
          <w:t xml:space="preserve"> </w:t>
        </w:r>
        <w:r>
          <w:rPr>
            <w:spacing w:val="-10"/>
          </w:rPr>
          <w:t>M</w:t>
        </w:r>
        <w:r>
          <w:tab/>
        </w:r>
        <w:r>
          <w:rPr>
            <w:spacing w:val="-5"/>
          </w:rPr>
          <w:t>232</w:t>
        </w:r>
      </w:hyperlink>
    </w:p>
    <w:p w:rsidR="009B687F" w:rsidRDefault="009B687F" w:rsidP="009B687F">
      <w:pPr>
        <w:pStyle w:val="BodyText"/>
        <w:tabs>
          <w:tab w:val="left" w:leader="dot" w:pos="9412"/>
        </w:tabs>
        <w:spacing w:before="101"/>
        <w:ind w:left="360"/>
      </w:pPr>
      <w:hyperlink w:anchor="_bookmark111" w:history="1">
        <w:proofErr w:type="spellStart"/>
        <w:r>
          <w:rPr>
            <w:spacing w:val="-2"/>
          </w:rPr>
          <w:t>STEMpreneurship</w:t>
        </w:r>
        <w:proofErr w:type="spellEnd"/>
        <w:r>
          <w:tab/>
        </w:r>
        <w:r>
          <w:rPr>
            <w:spacing w:val="-5"/>
          </w:rPr>
          <w:t>150</w:t>
        </w:r>
      </w:hyperlink>
    </w:p>
    <w:p w:rsidR="009B687F" w:rsidRDefault="009B687F" w:rsidP="009B687F">
      <w:pPr>
        <w:pStyle w:val="BodyText"/>
        <w:tabs>
          <w:tab w:val="left" w:leader="dot" w:pos="9412"/>
        </w:tabs>
        <w:spacing w:before="101"/>
        <w:ind w:left="559" w:right="1083"/>
      </w:pPr>
      <w:hyperlink w:anchor="_bookmark112" w:history="1">
        <w:r>
          <w:rPr>
            <w:color w:val="000000"/>
            <w:shd w:val="clear" w:color="auto" w:fill="F8F8FD"/>
          </w:rPr>
          <w:t>Addressing</w:t>
        </w:r>
        <w:r>
          <w:rPr>
            <w:color w:val="000000"/>
            <w:spacing w:val="40"/>
            <w:shd w:val="clear" w:color="auto" w:fill="F8F8FD"/>
          </w:rPr>
          <w:t xml:space="preserve"> </w:t>
        </w:r>
        <w:r>
          <w:rPr>
            <w:color w:val="000000"/>
            <w:shd w:val="clear" w:color="auto" w:fill="F8F8FD"/>
          </w:rPr>
          <w:t>Unemployment</w:t>
        </w:r>
        <w:r>
          <w:rPr>
            <w:color w:val="000000"/>
            <w:spacing w:val="40"/>
            <w:shd w:val="clear" w:color="auto" w:fill="F8F8FD"/>
          </w:rPr>
          <w:t xml:space="preserve"> </w:t>
        </w:r>
        <w:r>
          <w:rPr>
            <w:color w:val="000000"/>
            <w:shd w:val="clear" w:color="auto" w:fill="F8F8FD"/>
          </w:rPr>
          <w:t>and</w:t>
        </w:r>
        <w:r>
          <w:rPr>
            <w:color w:val="000000"/>
            <w:spacing w:val="40"/>
            <w:shd w:val="clear" w:color="auto" w:fill="F8F8FD"/>
          </w:rPr>
          <w:t xml:space="preserve"> </w:t>
        </w:r>
        <w:r>
          <w:rPr>
            <w:color w:val="000000"/>
            <w:shd w:val="clear" w:color="auto" w:fill="F8F8FD"/>
          </w:rPr>
          <w:t>Poverty</w:t>
        </w:r>
        <w:r>
          <w:rPr>
            <w:color w:val="000000"/>
            <w:spacing w:val="40"/>
            <w:shd w:val="clear" w:color="auto" w:fill="F8F8FD"/>
          </w:rPr>
          <w:t xml:space="preserve"> </w:t>
        </w:r>
        <w:r>
          <w:rPr>
            <w:color w:val="000000"/>
            <w:shd w:val="clear" w:color="auto" w:fill="F8F8FD"/>
          </w:rPr>
          <w:t>through</w:t>
        </w:r>
        <w:r>
          <w:rPr>
            <w:color w:val="000000"/>
            <w:spacing w:val="40"/>
            <w:shd w:val="clear" w:color="auto" w:fill="F8F8FD"/>
          </w:rPr>
          <w:t xml:space="preserve"> </w:t>
        </w:r>
        <w:r>
          <w:rPr>
            <w:color w:val="000000"/>
            <w:shd w:val="clear" w:color="auto" w:fill="F8F8FD"/>
          </w:rPr>
          <w:t>Entrepreneurship</w:t>
        </w:r>
        <w:r>
          <w:rPr>
            <w:color w:val="000000"/>
            <w:spacing w:val="40"/>
            <w:shd w:val="clear" w:color="auto" w:fill="F8F8FD"/>
          </w:rPr>
          <w:t xml:space="preserve"> </w:t>
        </w:r>
        <w:r>
          <w:rPr>
            <w:color w:val="000000"/>
            <w:shd w:val="clear" w:color="auto" w:fill="F8F8FD"/>
          </w:rPr>
          <w:t>Skills</w:t>
        </w:r>
        <w:r>
          <w:rPr>
            <w:color w:val="000000"/>
            <w:spacing w:val="40"/>
            <w:shd w:val="clear" w:color="auto" w:fill="F8F8FD"/>
          </w:rPr>
          <w:t xml:space="preserve"> </w:t>
        </w:r>
        <w:r>
          <w:rPr>
            <w:color w:val="000000"/>
            <w:shd w:val="clear" w:color="auto" w:fill="F8F8FD"/>
          </w:rPr>
          <w:t>Development:</w:t>
        </w:r>
        <w:r>
          <w:rPr>
            <w:color w:val="000000"/>
            <w:spacing w:val="40"/>
            <w:shd w:val="clear" w:color="auto" w:fill="F8F8FD"/>
          </w:rPr>
          <w:t xml:space="preserve"> </w:t>
        </w:r>
        <w:r>
          <w:rPr>
            <w:color w:val="000000"/>
            <w:shd w:val="clear" w:color="auto" w:fill="F8F8FD"/>
          </w:rPr>
          <w:t>A</w:t>
        </w:r>
        <w:r>
          <w:rPr>
            <w:color w:val="000000"/>
            <w:spacing w:val="40"/>
            <w:shd w:val="clear" w:color="auto" w:fill="F8F8FD"/>
          </w:rPr>
          <w:t xml:space="preserve"> </w:t>
        </w:r>
        <w:r>
          <w:rPr>
            <w:color w:val="000000"/>
            <w:shd w:val="clear" w:color="auto" w:fill="F8F8FD"/>
          </w:rPr>
          <w:t>Focus</w:t>
        </w:r>
        <w:r>
          <w:rPr>
            <w:color w:val="000000"/>
            <w:spacing w:val="40"/>
            <w:shd w:val="clear" w:color="auto" w:fill="F8F8FD"/>
          </w:rPr>
          <w:t xml:space="preserve"> </w:t>
        </w:r>
        <w:r>
          <w:rPr>
            <w:color w:val="000000"/>
            <w:shd w:val="clear" w:color="auto" w:fill="F8F8FD"/>
          </w:rPr>
          <w:t>on</w:t>
        </w:r>
        <w:r>
          <w:rPr>
            <w:color w:val="000000"/>
            <w:spacing w:val="40"/>
            <w:shd w:val="clear" w:color="auto" w:fill="F8F8FD"/>
          </w:rPr>
          <w:t xml:space="preserve"> </w:t>
        </w:r>
        <w:r>
          <w:rPr>
            <w:color w:val="000000"/>
            <w:shd w:val="clear" w:color="auto" w:fill="F8F8FD"/>
          </w:rPr>
          <w:t>Physics</w:t>
        </w:r>
      </w:hyperlink>
      <w:r>
        <w:rPr>
          <w:color w:val="000000"/>
        </w:rPr>
        <w:t xml:space="preserve"> </w:t>
      </w:r>
      <w:hyperlink w:anchor="_bookmark112" w:history="1">
        <w:r>
          <w:rPr>
            <w:color w:val="000000"/>
            <w:shd w:val="clear" w:color="auto" w:fill="F8F8FD"/>
          </w:rPr>
          <w:t>Teachers</w:t>
        </w:r>
        <w:r>
          <w:rPr>
            <w:color w:val="000000"/>
            <w:spacing w:val="-5"/>
            <w:shd w:val="clear" w:color="auto" w:fill="F8F8FD"/>
          </w:rPr>
          <w:t xml:space="preserve"> </w:t>
        </w:r>
        <w:r>
          <w:rPr>
            <w:color w:val="000000"/>
            <w:shd w:val="clear" w:color="auto" w:fill="F8F8FD"/>
          </w:rPr>
          <w:t>in</w:t>
        </w:r>
        <w:r>
          <w:rPr>
            <w:color w:val="000000"/>
            <w:spacing w:val="-5"/>
            <w:shd w:val="clear" w:color="auto" w:fill="F8F8FD"/>
          </w:rPr>
          <w:t xml:space="preserve"> </w:t>
        </w:r>
        <w:r>
          <w:rPr>
            <w:color w:val="000000"/>
            <w:spacing w:val="-2"/>
            <w:shd w:val="clear" w:color="auto" w:fill="F8F8FD"/>
          </w:rPr>
          <w:t>Nigeria</w:t>
        </w:r>
        <w:r>
          <w:rPr>
            <w:color w:val="000000"/>
          </w:rPr>
          <w:tab/>
        </w:r>
        <w:r>
          <w:rPr>
            <w:color w:val="000000"/>
            <w:spacing w:val="-5"/>
          </w:rPr>
          <w:t>237</w:t>
        </w:r>
      </w:hyperlink>
    </w:p>
    <w:p w:rsidR="009B687F" w:rsidRDefault="009B687F" w:rsidP="009B687F">
      <w:pPr>
        <w:pStyle w:val="BodyText"/>
        <w:tabs>
          <w:tab w:val="left" w:leader="dot" w:pos="9412"/>
        </w:tabs>
        <w:spacing w:before="99"/>
        <w:ind w:left="761"/>
      </w:pPr>
      <w:hyperlink w:anchor="_bookmark113" w:history="1">
        <w:proofErr w:type="spellStart"/>
        <w:r>
          <w:t>Aishat</w:t>
        </w:r>
        <w:proofErr w:type="spellEnd"/>
        <w:r>
          <w:rPr>
            <w:spacing w:val="-4"/>
          </w:rPr>
          <w:t xml:space="preserve"> </w:t>
        </w:r>
        <w:r>
          <w:t>A.</w:t>
        </w:r>
        <w:r>
          <w:rPr>
            <w:spacing w:val="-5"/>
          </w:rPr>
          <w:t xml:space="preserve"> </w:t>
        </w:r>
        <w:r>
          <w:t>Yusuf,</w:t>
        </w:r>
        <w:r>
          <w:rPr>
            <w:spacing w:val="-3"/>
          </w:rPr>
          <w:t xml:space="preserve"> </w:t>
        </w:r>
        <w:r>
          <w:t>A.</w:t>
        </w:r>
        <w:r>
          <w:rPr>
            <w:spacing w:val="-5"/>
          </w:rPr>
          <w:t xml:space="preserve"> </w:t>
        </w:r>
        <w:r>
          <w:t>O.</w:t>
        </w:r>
        <w:r>
          <w:rPr>
            <w:spacing w:val="-1"/>
          </w:rPr>
          <w:t xml:space="preserve"> </w:t>
        </w:r>
        <w:proofErr w:type="spellStart"/>
        <w:r>
          <w:t>Akanbi</w:t>
        </w:r>
        <w:proofErr w:type="spellEnd"/>
        <w:r>
          <w:t>,</w:t>
        </w:r>
        <w:r>
          <w:rPr>
            <w:spacing w:val="-5"/>
          </w:rPr>
          <w:t xml:space="preserve"> </w:t>
        </w:r>
        <w:proofErr w:type="spellStart"/>
        <w:r>
          <w:t>Khadijat</w:t>
        </w:r>
        <w:proofErr w:type="spellEnd"/>
        <w:r>
          <w:rPr>
            <w:spacing w:val="-5"/>
          </w:rPr>
          <w:t xml:space="preserve"> </w:t>
        </w:r>
        <w:r>
          <w:t>S.</w:t>
        </w:r>
        <w:r>
          <w:rPr>
            <w:spacing w:val="-5"/>
          </w:rPr>
          <w:t xml:space="preserve"> </w:t>
        </w:r>
        <w:proofErr w:type="spellStart"/>
        <w:r>
          <w:t>Ameen</w:t>
        </w:r>
        <w:proofErr w:type="spellEnd"/>
        <w:r>
          <w:t>,</w:t>
        </w:r>
        <w:r>
          <w:rPr>
            <w:spacing w:val="-3"/>
          </w:rPr>
          <w:t xml:space="preserve"> </w:t>
        </w:r>
        <w:r>
          <w:t>R.</w:t>
        </w:r>
        <w:r>
          <w:rPr>
            <w:spacing w:val="-5"/>
          </w:rPr>
          <w:t xml:space="preserve"> </w:t>
        </w:r>
        <w:r>
          <w:t>E</w:t>
        </w:r>
        <w:r>
          <w:rPr>
            <w:spacing w:val="-5"/>
          </w:rPr>
          <w:t xml:space="preserve"> </w:t>
        </w:r>
        <w:r>
          <w:t>Mohammed</w:t>
        </w:r>
        <w:r>
          <w:rPr>
            <w:spacing w:val="-5"/>
          </w:rPr>
          <w:t xml:space="preserve"> </w:t>
        </w:r>
        <w:r>
          <w:t>&amp;</w:t>
        </w:r>
        <w:r>
          <w:rPr>
            <w:spacing w:val="-4"/>
          </w:rPr>
          <w:t xml:space="preserve"> </w:t>
        </w:r>
        <w:r>
          <w:t>A.</w:t>
        </w:r>
        <w:r>
          <w:rPr>
            <w:spacing w:val="-3"/>
          </w:rPr>
          <w:t xml:space="preserve"> </w:t>
        </w:r>
        <w:r>
          <w:t>C.</w:t>
        </w:r>
        <w:r>
          <w:rPr>
            <w:spacing w:val="-5"/>
          </w:rPr>
          <w:t xml:space="preserve"> </w:t>
        </w:r>
        <w:proofErr w:type="spellStart"/>
        <w:r>
          <w:rPr>
            <w:spacing w:val="-4"/>
          </w:rPr>
          <w:t>Kanu</w:t>
        </w:r>
        <w:proofErr w:type="spellEnd"/>
        <w:r>
          <w:tab/>
        </w:r>
        <w:r>
          <w:rPr>
            <w:spacing w:val="-5"/>
          </w:rPr>
          <w:t>237</w:t>
        </w:r>
      </w:hyperlink>
    </w:p>
    <w:p w:rsidR="009B687F" w:rsidRDefault="009B687F" w:rsidP="009B687F">
      <w:pPr>
        <w:pStyle w:val="BodyText"/>
        <w:tabs>
          <w:tab w:val="left" w:leader="dot" w:pos="9412"/>
        </w:tabs>
        <w:spacing w:before="99"/>
        <w:ind w:left="559"/>
      </w:pPr>
      <w:hyperlink w:anchor="_bookmark114" w:history="1">
        <w:r>
          <w:t>Study</w:t>
        </w:r>
        <w:r>
          <w:rPr>
            <w:spacing w:val="-7"/>
          </w:rPr>
          <w:t xml:space="preserve"> </w:t>
        </w:r>
        <w:r>
          <w:t>technology</w:t>
        </w:r>
        <w:r>
          <w:rPr>
            <w:spacing w:val="-6"/>
          </w:rPr>
          <w:t xml:space="preserve"> </w:t>
        </w:r>
        <w:r>
          <w:t>learning</w:t>
        </w:r>
        <w:r>
          <w:rPr>
            <w:spacing w:val="-6"/>
          </w:rPr>
          <w:t xml:space="preserve"> </w:t>
        </w:r>
        <w:r>
          <w:t>strategies</w:t>
        </w:r>
        <w:r>
          <w:rPr>
            <w:spacing w:val="-4"/>
          </w:rPr>
          <w:t xml:space="preserve"> </w:t>
        </w:r>
        <w:r>
          <w:t>for</w:t>
        </w:r>
        <w:r>
          <w:rPr>
            <w:spacing w:val="-5"/>
          </w:rPr>
          <w:t xml:space="preserve"> </w:t>
        </w:r>
        <w:r>
          <w:t>effective</w:t>
        </w:r>
        <w:r>
          <w:rPr>
            <w:spacing w:val="-5"/>
          </w:rPr>
          <w:t xml:space="preserve"> </w:t>
        </w:r>
        <w:r>
          <w:t>utilization</w:t>
        </w:r>
        <w:r>
          <w:rPr>
            <w:spacing w:val="-5"/>
          </w:rPr>
          <w:t xml:space="preserve"> </w:t>
        </w:r>
        <w:r>
          <w:t>of</w:t>
        </w:r>
        <w:r>
          <w:rPr>
            <w:spacing w:val="-7"/>
          </w:rPr>
          <w:t xml:space="preserve"> </w:t>
        </w:r>
        <w:proofErr w:type="spellStart"/>
        <w:r>
          <w:t>ai</w:t>
        </w:r>
        <w:proofErr w:type="spellEnd"/>
        <w:r>
          <w:rPr>
            <w:spacing w:val="-5"/>
          </w:rPr>
          <w:t xml:space="preserve"> </w:t>
        </w:r>
        <w:r>
          <w:t>tools</w:t>
        </w:r>
        <w:r>
          <w:rPr>
            <w:spacing w:val="-6"/>
          </w:rPr>
          <w:t xml:space="preserve"> </w:t>
        </w:r>
        <w:r>
          <w:t>for</w:t>
        </w:r>
        <w:r>
          <w:rPr>
            <w:spacing w:val="-6"/>
          </w:rPr>
          <w:t xml:space="preserve"> </w:t>
        </w:r>
        <w:proofErr w:type="spellStart"/>
        <w:r>
          <w:t>bioentreprenurship</w:t>
        </w:r>
        <w:proofErr w:type="spellEnd"/>
        <w:r>
          <w:rPr>
            <w:spacing w:val="-4"/>
          </w:rPr>
          <w:t xml:space="preserve"> </w:t>
        </w:r>
        <w:r>
          <w:rPr>
            <w:spacing w:val="-2"/>
          </w:rPr>
          <w:t>education</w:t>
        </w:r>
        <w:r>
          <w:tab/>
        </w:r>
        <w:r>
          <w:rPr>
            <w:spacing w:val="-5"/>
          </w:rPr>
          <w:t>247</w:t>
        </w:r>
      </w:hyperlink>
    </w:p>
    <w:p w:rsidR="009B687F" w:rsidRDefault="009B687F" w:rsidP="009B687F">
      <w:pPr>
        <w:pStyle w:val="BodyText"/>
        <w:tabs>
          <w:tab w:val="left" w:leader="dot" w:pos="9412"/>
        </w:tabs>
        <w:spacing w:before="101"/>
        <w:ind w:left="761"/>
      </w:pPr>
      <w:hyperlink w:anchor="_bookmark115" w:history="1">
        <w:r>
          <w:t>AHMED,</w:t>
        </w:r>
        <w:r>
          <w:rPr>
            <w:spacing w:val="-9"/>
          </w:rPr>
          <w:t xml:space="preserve"> </w:t>
        </w:r>
        <w:proofErr w:type="spellStart"/>
        <w:r>
          <w:t>Aduke</w:t>
        </w:r>
        <w:proofErr w:type="spellEnd"/>
        <w:r>
          <w:rPr>
            <w:spacing w:val="-8"/>
          </w:rPr>
          <w:t xml:space="preserve"> </w:t>
        </w:r>
        <w:proofErr w:type="spellStart"/>
        <w:r>
          <w:rPr>
            <w:spacing w:val="-2"/>
          </w:rPr>
          <w:t>Rihanat</w:t>
        </w:r>
        <w:proofErr w:type="spellEnd"/>
        <w:r>
          <w:tab/>
        </w:r>
        <w:r>
          <w:rPr>
            <w:spacing w:val="-5"/>
          </w:rPr>
          <w:t>247</w:t>
        </w:r>
      </w:hyperlink>
    </w:p>
    <w:p w:rsidR="009B687F" w:rsidRDefault="009B687F" w:rsidP="009B687F">
      <w:pPr>
        <w:pStyle w:val="BodyText"/>
        <w:tabs>
          <w:tab w:val="left" w:leader="dot" w:pos="9412"/>
        </w:tabs>
        <w:spacing w:before="99"/>
        <w:ind w:left="761"/>
      </w:pPr>
      <w:hyperlink w:anchor="_bookmark116" w:history="1">
        <w:proofErr w:type="spellStart"/>
        <w:r>
          <w:t>Bashirat</w:t>
        </w:r>
        <w:proofErr w:type="spellEnd"/>
        <w:r>
          <w:rPr>
            <w:spacing w:val="-6"/>
          </w:rPr>
          <w:t xml:space="preserve"> </w:t>
        </w:r>
        <w:proofErr w:type="spellStart"/>
        <w:r>
          <w:t>Titilope</w:t>
        </w:r>
        <w:proofErr w:type="spellEnd"/>
        <w:r>
          <w:rPr>
            <w:spacing w:val="-5"/>
          </w:rPr>
          <w:t xml:space="preserve"> </w:t>
        </w:r>
        <w:r>
          <w:rPr>
            <w:spacing w:val="-4"/>
          </w:rPr>
          <w:t>IMAM</w:t>
        </w:r>
        <w:r>
          <w:tab/>
        </w:r>
        <w:r>
          <w:rPr>
            <w:spacing w:val="-5"/>
          </w:rPr>
          <w:t>256</w:t>
        </w:r>
      </w:hyperlink>
    </w:p>
    <w:p w:rsidR="009B687F" w:rsidRDefault="009B687F" w:rsidP="009B687F">
      <w:pPr>
        <w:pStyle w:val="BodyText"/>
        <w:tabs>
          <w:tab w:val="left" w:leader="dot" w:pos="9412"/>
        </w:tabs>
        <w:spacing w:before="101"/>
        <w:ind w:left="559"/>
      </w:pPr>
      <w:hyperlink w:anchor="_bookmark117" w:history="1">
        <w:r>
          <w:t>Senior</w:t>
        </w:r>
        <w:r>
          <w:rPr>
            <w:spacing w:val="-7"/>
          </w:rPr>
          <w:t xml:space="preserve"> </w:t>
        </w:r>
        <w:r>
          <w:t>Schools</w:t>
        </w:r>
        <w:r>
          <w:rPr>
            <w:spacing w:val="-8"/>
          </w:rPr>
          <w:t xml:space="preserve"> </w:t>
        </w:r>
        <w:r>
          <w:t>Biology</w:t>
        </w:r>
        <w:r>
          <w:rPr>
            <w:spacing w:val="-8"/>
          </w:rPr>
          <w:t xml:space="preserve"> </w:t>
        </w:r>
        <w:r>
          <w:t>Teachers</w:t>
        </w:r>
        <w:r>
          <w:rPr>
            <w:spacing w:val="-7"/>
          </w:rPr>
          <w:t xml:space="preserve"> </w:t>
        </w:r>
        <w:r>
          <w:t>‘Views</w:t>
        </w:r>
        <w:r>
          <w:rPr>
            <w:spacing w:val="-6"/>
          </w:rPr>
          <w:t xml:space="preserve"> </w:t>
        </w:r>
        <w:r>
          <w:t>on</w:t>
        </w:r>
        <w:r>
          <w:rPr>
            <w:spacing w:val="-8"/>
          </w:rPr>
          <w:t xml:space="preserve"> </w:t>
        </w:r>
        <w:r>
          <w:t>Entrepreneurial</w:t>
        </w:r>
        <w:r>
          <w:rPr>
            <w:spacing w:val="-5"/>
          </w:rPr>
          <w:t xml:space="preserve"> </w:t>
        </w:r>
        <w:r>
          <w:t>Opportunities</w:t>
        </w:r>
        <w:r>
          <w:rPr>
            <w:spacing w:val="-8"/>
          </w:rPr>
          <w:t xml:space="preserve"> </w:t>
        </w:r>
        <w:r>
          <w:t>in</w:t>
        </w:r>
        <w:r>
          <w:rPr>
            <w:spacing w:val="-8"/>
          </w:rPr>
          <w:t xml:space="preserve"> </w:t>
        </w:r>
        <w:r>
          <w:t>Ilorin,</w:t>
        </w:r>
        <w:r>
          <w:rPr>
            <w:spacing w:val="-7"/>
          </w:rPr>
          <w:t xml:space="preserve"> </w:t>
        </w:r>
        <w:proofErr w:type="spellStart"/>
        <w:r>
          <w:t>Kwara</w:t>
        </w:r>
        <w:proofErr w:type="spellEnd"/>
        <w:r>
          <w:rPr>
            <w:spacing w:val="-5"/>
          </w:rPr>
          <w:t xml:space="preserve"> </w:t>
        </w:r>
        <w:r>
          <w:rPr>
            <w:spacing w:val="-2"/>
          </w:rPr>
          <w:t>State</w:t>
        </w:r>
        <w:r>
          <w:tab/>
        </w:r>
        <w:r>
          <w:rPr>
            <w:spacing w:val="-5"/>
          </w:rPr>
          <w:t>261</w:t>
        </w:r>
      </w:hyperlink>
    </w:p>
    <w:p w:rsidR="009B687F" w:rsidRDefault="009B687F" w:rsidP="009B687F">
      <w:pPr>
        <w:pStyle w:val="BodyText"/>
        <w:tabs>
          <w:tab w:val="left" w:leader="dot" w:pos="9412"/>
        </w:tabs>
        <w:spacing w:before="99"/>
        <w:ind w:left="761"/>
      </w:pPr>
      <w:hyperlink w:anchor="_bookmark118" w:history="1">
        <w:proofErr w:type="spellStart"/>
        <w:r>
          <w:t>Hafsat</w:t>
        </w:r>
        <w:proofErr w:type="spellEnd"/>
        <w:r>
          <w:rPr>
            <w:spacing w:val="-6"/>
          </w:rPr>
          <w:t xml:space="preserve"> </w:t>
        </w:r>
        <w:r>
          <w:t>Imam</w:t>
        </w:r>
        <w:r>
          <w:rPr>
            <w:spacing w:val="-3"/>
          </w:rPr>
          <w:t xml:space="preserve"> </w:t>
        </w:r>
        <w:proofErr w:type="spellStart"/>
        <w:r>
          <w:rPr>
            <w:spacing w:val="-4"/>
          </w:rPr>
          <w:t>Alabi</w:t>
        </w:r>
        <w:proofErr w:type="spellEnd"/>
        <w:r>
          <w:tab/>
        </w:r>
        <w:r>
          <w:rPr>
            <w:spacing w:val="-5"/>
          </w:rPr>
          <w:t>261</w:t>
        </w:r>
      </w:hyperlink>
    </w:p>
    <w:p w:rsidR="009B687F" w:rsidRDefault="009B687F" w:rsidP="009B687F">
      <w:pPr>
        <w:pStyle w:val="BodyText"/>
        <w:tabs>
          <w:tab w:val="left" w:leader="dot" w:pos="9412"/>
        </w:tabs>
        <w:spacing w:before="101"/>
        <w:ind w:left="559" w:right="1082"/>
      </w:pPr>
      <w:hyperlink w:anchor="_bookmark119" w:history="1">
        <w:r>
          <w:t>Impact of</w:t>
        </w:r>
        <w:r>
          <w:rPr>
            <w:spacing w:val="-1"/>
          </w:rPr>
          <w:t xml:space="preserve"> </w:t>
        </w:r>
        <w:proofErr w:type="spellStart"/>
        <w:r>
          <w:t>Edupreneurship</w:t>
        </w:r>
        <w:proofErr w:type="spellEnd"/>
        <w:r>
          <w:t xml:space="preserve"> on 21</w:t>
        </w:r>
        <w:r>
          <w:rPr>
            <w:vertAlign w:val="superscript"/>
          </w:rPr>
          <w:t>st</w:t>
        </w:r>
        <w:r>
          <w:t xml:space="preserve"> century</w:t>
        </w:r>
        <w:r>
          <w:rPr>
            <w:spacing w:val="-1"/>
          </w:rPr>
          <w:t xml:space="preserve"> </w:t>
        </w:r>
        <w:r>
          <w:t>Science Education</w:t>
        </w:r>
        <w:r>
          <w:rPr>
            <w:spacing w:val="-1"/>
          </w:rPr>
          <w:t xml:space="preserve"> </w:t>
        </w:r>
        <w:r>
          <w:t>Curriculum</w:t>
        </w:r>
        <w:r>
          <w:rPr>
            <w:spacing w:val="-1"/>
          </w:rPr>
          <w:t xml:space="preserve"> </w:t>
        </w:r>
        <w:r>
          <w:t>Design</w:t>
        </w:r>
        <w:r>
          <w:rPr>
            <w:spacing w:val="-1"/>
          </w:rPr>
          <w:t xml:space="preserve"> </w:t>
        </w:r>
        <w:r>
          <w:t xml:space="preserve">in </w:t>
        </w:r>
        <w:proofErr w:type="spellStart"/>
        <w:r>
          <w:t>Adeyemi</w:t>
        </w:r>
        <w:proofErr w:type="spellEnd"/>
        <w:r>
          <w:t xml:space="preserve"> Federal </w:t>
        </w:r>
        <w:proofErr w:type="spellStart"/>
        <w:r>
          <w:t>Univertiy</w:t>
        </w:r>
        <w:proofErr w:type="spellEnd"/>
        <w:r>
          <w:rPr>
            <w:spacing w:val="-1"/>
          </w:rPr>
          <w:t xml:space="preserve"> </w:t>
        </w:r>
        <w:r>
          <w:t>of</w:t>
        </w:r>
      </w:hyperlink>
      <w:r>
        <w:t xml:space="preserve"> </w:t>
      </w:r>
      <w:hyperlink w:anchor="_bookmark119" w:history="1">
        <w:r>
          <w:t>Education,</w:t>
        </w:r>
        <w:r>
          <w:rPr>
            <w:spacing w:val="-12"/>
          </w:rPr>
          <w:t xml:space="preserve"> </w:t>
        </w:r>
        <w:proofErr w:type="spellStart"/>
        <w:r>
          <w:rPr>
            <w:spacing w:val="-4"/>
          </w:rPr>
          <w:t>Ondo</w:t>
        </w:r>
        <w:proofErr w:type="spellEnd"/>
        <w:r>
          <w:tab/>
        </w:r>
        <w:r>
          <w:rPr>
            <w:spacing w:val="-5"/>
          </w:rPr>
          <w:t>269</w:t>
        </w:r>
      </w:hyperlink>
    </w:p>
    <w:p w:rsidR="009B687F" w:rsidRDefault="009B687F" w:rsidP="009B687F">
      <w:pPr>
        <w:pStyle w:val="BodyText"/>
        <w:tabs>
          <w:tab w:val="left" w:leader="dot" w:pos="9412"/>
        </w:tabs>
        <w:spacing w:before="103"/>
        <w:ind w:left="559" w:right="1081"/>
      </w:pPr>
      <w:hyperlink w:anchor="_bookmark120" w:history="1">
        <w:r>
          <w:t>Effect</w:t>
        </w:r>
        <w:r>
          <w:rPr>
            <w:spacing w:val="-10"/>
          </w:rPr>
          <w:t xml:space="preserve"> </w:t>
        </w:r>
        <w:r>
          <w:t>of</w:t>
        </w:r>
        <w:r>
          <w:rPr>
            <w:spacing w:val="-12"/>
          </w:rPr>
          <w:t xml:space="preserve"> </w:t>
        </w:r>
        <w:r>
          <w:t>reciprocal</w:t>
        </w:r>
        <w:r>
          <w:rPr>
            <w:spacing w:val="-10"/>
          </w:rPr>
          <w:t xml:space="preserve"> </w:t>
        </w:r>
        <w:r>
          <w:t>peer-tutoring</w:t>
        </w:r>
        <w:r>
          <w:rPr>
            <w:spacing w:val="-11"/>
          </w:rPr>
          <w:t xml:space="preserve"> </w:t>
        </w:r>
        <w:r>
          <w:t>and</w:t>
        </w:r>
        <w:r>
          <w:rPr>
            <w:spacing w:val="-9"/>
          </w:rPr>
          <w:t xml:space="preserve"> </w:t>
        </w:r>
        <w:r>
          <w:t>expository-strategy</w:t>
        </w:r>
        <w:r>
          <w:rPr>
            <w:spacing w:val="-13"/>
          </w:rPr>
          <w:t xml:space="preserve"> </w:t>
        </w:r>
        <w:r>
          <w:t>on</w:t>
        </w:r>
        <w:r>
          <w:rPr>
            <w:spacing w:val="-8"/>
          </w:rPr>
          <w:t xml:space="preserve"> </w:t>
        </w:r>
        <w:r>
          <w:t>academic</w:t>
        </w:r>
        <w:r>
          <w:rPr>
            <w:spacing w:val="-10"/>
          </w:rPr>
          <w:t xml:space="preserve"> </w:t>
        </w:r>
        <w:r>
          <w:t>achievement</w:t>
        </w:r>
        <w:r>
          <w:rPr>
            <w:spacing w:val="-10"/>
          </w:rPr>
          <w:t xml:space="preserve"> </w:t>
        </w:r>
        <w:r>
          <w:t>of</w:t>
        </w:r>
        <w:r>
          <w:rPr>
            <w:spacing w:val="-9"/>
          </w:rPr>
          <w:t xml:space="preserve"> </w:t>
        </w:r>
        <w:r>
          <w:t>upper</w:t>
        </w:r>
        <w:r>
          <w:rPr>
            <w:spacing w:val="-9"/>
          </w:rPr>
          <w:t xml:space="preserve"> </w:t>
        </w:r>
        <w:r>
          <w:t>basic</w:t>
        </w:r>
        <w:r>
          <w:rPr>
            <w:spacing w:val="-10"/>
          </w:rPr>
          <w:t xml:space="preserve"> </w:t>
        </w:r>
        <w:r>
          <w:t>students</w:t>
        </w:r>
        <w:r>
          <w:rPr>
            <w:spacing w:val="-9"/>
          </w:rPr>
          <w:t xml:space="preserve"> </w:t>
        </w:r>
        <w:r>
          <w:t>in</w:t>
        </w:r>
        <w:r>
          <w:rPr>
            <w:spacing w:val="-12"/>
          </w:rPr>
          <w:t xml:space="preserve"> </w:t>
        </w:r>
        <w:r>
          <w:t>basic</w:t>
        </w:r>
      </w:hyperlink>
      <w:r>
        <w:t xml:space="preserve"> </w:t>
      </w:r>
      <w:hyperlink w:anchor="_bookmark120" w:history="1">
        <w:r>
          <w:t>science</w:t>
        </w:r>
        <w:r>
          <w:rPr>
            <w:spacing w:val="-4"/>
          </w:rPr>
          <w:t xml:space="preserve"> </w:t>
        </w:r>
        <w:r>
          <w:t>in</w:t>
        </w:r>
        <w:r>
          <w:rPr>
            <w:spacing w:val="-5"/>
          </w:rPr>
          <w:t xml:space="preserve"> </w:t>
        </w:r>
        <w:r>
          <w:t>Kano</w:t>
        </w:r>
        <w:r>
          <w:rPr>
            <w:spacing w:val="-1"/>
          </w:rPr>
          <w:t xml:space="preserve"> </w:t>
        </w:r>
        <w:r>
          <w:rPr>
            <w:spacing w:val="-2"/>
          </w:rPr>
          <w:t>metropolis</w:t>
        </w:r>
        <w:r>
          <w:tab/>
        </w:r>
        <w:r>
          <w:rPr>
            <w:spacing w:val="-5"/>
          </w:rPr>
          <w:t>276</w:t>
        </w:r>
      </w:hyperlink>
    </w:p>
    <w:p w:rsidR="009B687F" w:rsidRDefault="009B687F" w:rsidP="009B687F">
      <w:pPr>
        <w:pStyle w:val="BodyText"/>
        <w:tabs>
          <w:tab w:val="left" w:leader="dot" w:pos="9412"/>
        </w:tabs>
        <w:spacing w:before="97"/>
        <w:ind w:left="761"/>
      </w:pPr>
      <w:hyperlink w:anchor="_bookmark121" w:history="1">
        <w:r>
          <w:t>MUSA,</w:t>
        </w:r>
        <w:r>
          <w:rPr>
            <w:spacing w:val="-8"/>
          </w:rPr>
          <w:t xml:space="preserve"> </w:t>
        </w:r>
        <w:proofErr w:type="spellStart"/>
        <w:r>
          <w:t>Olarewaju</w:t>
        </w:r>
        <w:proofErr w:type="spellEnd"/>
        <w:r>
          <w:rPr>
            <w:spacing w:val="-8"/>
          </w:rPr>
          <w:t xml:space="preserve"> </w:t>
        </w:r>
        <w:r>
          <w:rPr>
            <w:spacing w:val="-2"/>
          </w:rPr>
          <w:t>Dauda</w:t>
        </w:r>
        <w:r>
          <w:rPr>
            <w:spacing w:val="-2"/>
            <w:vertAlign w:val="superscript"/>
          </w:rPr>
          <w:t>1</w:t>
        </w:r>
        <w:r>
          <w:rPr>
            <w:position w:val="7"/>
            <w:sz w:val="13"/>
          </w:rPr>
          <w:tab/>
        </w:r>
        <w:r>
          <w:rPr>
            <w:spacing w:val="-5"/>
          </w:rPr>
          <w:t>276</w:t>
        </w:r>
      </w:hyperlink>
    </w:p>
    <w:p w:rsidR="009B687F" w:rsidRDefault="009B687F" w:rsidP="009B687F">
      <w:pPr>
        <w:pStyle w:val="BodyText"/>
        <w:tabs>
          <w:tab w:val="left" w:leader="dot" w:pos="9412"/>
        </w:tabs>
        <w:spacing w:before="101"/>
        <w:ind w:left="360"/>
      </w:pPr>
      <w:hyperlink w:anchor="_bookmark122" w:history="1">
        <w:r>
          <w:t>Special</w:t>
        </w:r>
        <w:r>
          <w:rPr>
            <w:spacing w:val="-8"/>
          </w:rPr>
          <w:t xml:space="preserve"> </w:t>
        </w:r>
        <w:r>
          <w:t>Education</w:t>
        </w:r>
        <w:r>
          <w:rPr>
            <w:spacing w:val="-8"/>
          </w:rPr>
          <w:t xml:space="preserve"> </w:t>
        </w:r>
        <w:proofErr w:type="spellStart"/>
        <w:r>
          <w:rPr>
            <w:spacing w:val="-2"/>
          </w:rPr>
          <w:t>Enterpreneurship</w:t>
        </w:r>
        <w:proofErr w:type="spellEnd"/>
        <w:r>
          <w:tab/>
        </w:r>
        <w:r>
          <w:rPr>
            <w:spacing w:val="-5"/>
          </w:rPr>
          <w:t>150</w:t>
        </w:r>
      </w:hyperlink>
    </w:p>
    <w:p w:rsidR="009B687F" w:rsidRDefault="009B687F" w:rsidP="009B687F">
      <w:pPr>
        <w:pStyle w:val="BodyText"/>
        <w:tabs>
          <w:tab w:val="left" w:leader="dot" w:pos="9412"/>
        </w:tabs>
        <w:spacing w:before="99"/>
        <w:ind w:left="559"/>
      </w:pPr>
      <w:hyperlink w:anchor="_bookmark123" w:history="1">
        <w:r>
          <w:t>Scaling</w:t>
        </w:r>
        <w:r>
          <w:rPr>
            <w:spacing w:val="-8"/>
          </w:rPr>
          <w:t xml:space="preserve"> </w:t>
        </w:r>
        <w:r>
          <w:t>special</w:t>
        </w:r>
        <w:r>
          <w:rPr>
            <w:spacing w:val="-6"/>
          </w:rPr>
          <w:t xml:space="preserve"> </w:t>
        </w:r>
        <w:r>
          <w:t>education:</w:t>
        </w:r>
        <w:r>
          <w:rPr>
            <w:spacing w:val="-8"/>
          </w:rPr>
          <w:t xml:space="preserve"> </w:t>
        </w:r>
        <w:r>
          <w:t>challenges</w:t>
        </w:r>
        <w:r>
          <w:rPr>
            <w:spacing w:val="-7"/>
          </w:rPr>
          <w:t xml:space="preserve"> </w:t>
        </w:r>
        <w:r>
          <w:t>and</w:t>
        </w:r>
        <w:r>
          <w:rPr>
            <w:spacing w:val="-6"/>
          </w:rPr>
          <w:t xml:space="preserve"> </w:t>
        </w:r>
        <w:r>
          <w:t>opportunities</w:t>
        </w:r>
        <w:r>
          <w:rPr>
            <w:spacing w:val="-7"/>
          </w:rPr>
          <w:t xml:space="preserve"> </w:t>
        </w:r>
        <w:r>
          <w:t>for</w:t>
        </w:r>
        <w:r>
          <w:rPr>
            <w:spacing w:val="-7"/>
          </w:rPr>
          <w:t xml:space="preserve"> </w:t>
        </w:r>
        <w:proofErr w:type="spellStart"/>
        <w:r>
          <w:rPr>
            <w:spacing w:val="-2"/>
          </w:rPr>
          <w:t>edupreneurs</w:t>
        </w:r>
        <w:proofErr w:type="spellEnd"/>
        <w:r>
          <w:tab/>
        </w:r>
        <w:r>
          <w:rPr>
            <w:spacing w:val="-5"/>
          </w:rPr>
          <w:t>281</w:t>
        </w:r>
      </w:hyperlink>
    </w:p>
    <w:p w:rsidR="009B687F" w:rsidRDefault="009B687F" w:rsidP="009B687F">
      <w:pPr>
        <w:pStyle w:val="BodyText"/>
        <w:tabs>
          <w:tab w:val="left" w:leader="dot" w:pos="9412"/>
        </w:tabs>
        <w:spacing w:before="101"/>
        <w:ind w:left="761"/>
      </w:pPr>
      <w:hyperlink w:anchor="_bookmark124" w:history="1">
        <w:proofErr w:type="spellStart"/>
        <w:r>
          <w:t>Badamas</w:t>
        </w:r>
        <w:proofErr w:type="spellEnd"/>
        <w:r>
          <w:t>,</w:t>
        </w:r>
        <w:r>
          <w:rPr>
            <w:spacing w:val="-5"/>
          </w:rPr>
          <w:t xml:space="preserve"> </w:t>
        </w:r>
        <w:r>
          <w:t>O.</w:t>
        </w:r>
        <w:r>
          <w:rPr>
            <w:spacing w:val="-1"/>
          </w:rPr>
          <w:t xml:space="preserve"> </w:t>
        </w:r>
        <w:r>
          <w:t>L.,</w:t>
        </w:r>
        <w:r>
          <w:rPr>
            <w:spacing w:val="-4"/>
          </w:rPr>
          <w:t xml:space="preserve"> </w:t>
        </w:r>
        <w:proofErr w:type="spellStart"/>
        <w:r>
          <w:t>Ifinju</w:t>
        </w:r>
        <w:proofErr w:type="spellEnd"/>
        <w:r>
          <w:t>,</w:t>
        </w:r>
        <w:r>
          <w:rPr>
            <w:spacing w:val="-4"/>
          </w:rPr>
          <w:t xml:space="preserve"> </w:t>
        </w:r>
        <w:r>
          <w:t>O.</w:t>
        </w:r>
        <w:r>
          <w:rPr>
            <w:spacing w:val="-4"/>
          </w:rPr>
          <w:t xml:space="preserve"> </w:t>
        </w:r>
        <w:r>
          <w:t>I.,</w:t>
        </w:r>
        <w:r>
          <w:rPr>
            <w:spacing w:val="-6"/>
          </w:rPr>
          <w:t xml:space="preserve"> </w:t>
        </w:r>
        <w:proofErr w:type="spellStart"/>
        <w:r>
          <w:t>Olawuyi</w:t>
        </w:r>
        <w:proofErr w:type="spellEnd"/>
        <w:r>
          <w:t>,</w:t>
        </w:r>
        <w:r>
          <w:rPr>
            <w:spacing w:val="-5"/>
          </w:rPr>
          <w:t xml:space="preserve"> </w:t>
        </w:r>
        <w:r>
          <w:t>B.</w:t>
        </w:r>
        <w:r>
          <w:rPr>
            <w:spacing w:val="-4"/>
          </w:rPr>
          <w:t xml:space="preserve"> </w:t>
        </w:r>
        <w:r>
          <w:t>O.</w:t>
        </w:r>
        <w:r>
          <w:rPr>
            <w:spacing w:val="-4"/>
          </w:rPr>
          <w:t xml:space="preserve"> </w:t>
        </w:r>
        <w:r>
          <w:t>&amp;</w:t>
        </w:r>
        <w:r>
          <w:rPr>
            <w:spacing w:val="-6"/>
          </w:rPr>
          <w:t xml:space="preserve"> </w:t>
        </w:r>
        <w:proofErr w:type="spellStart"/>
        <w:r>
          <w:t>Uyanne</w:t>
        </w:r>
        <w:proofErr w:type="spellEnd"/>
        <w:r>
          <w:t>,</w:t>
        </w:r>
        <w:r>
          <w:rPr>
            <w:spacing w:val="-3"/>
          </w:rPr>
          <w:t xml:space="preserve"> </w:t>
        </w:r>
        <w:r>
          <w:t>E.</w:t>
        </w:r>
        <w:r>
          <w:rPr>
            <w:spacing w:val="-4"/>
          </w:rPr>
          <w:t xml:space="preserve"> </w:t>
        </w:r>
        <w:r>
          <w:rPr>
            <w:spacing w:val="-5"/>
          </w:rPr>
          <w:t>O.</w:t>
        </w:r>
        <w:r>
          <w:tab/>
        </w:r>
        <w:r>
          <w:rPr>
            <w:spacing w:val="-5"/>
          </w:rPr>
          <w:t>281</w:t>
        </w:r>
      </w:hyperlink>
    </w:p>
    <w:p w:rsidR="009B687F" w:rsidRDefault="009B687F" w:rsidP="009B687F">
      <w:pPr>
        <w:pStyle w:val="BodyText"/>
        <w:tabs>
          <w:tab w:val="left" w:leader="dot" w:pos="9412"/>
        </w:tabs>
        <w:spacing w:before="99"/>
        <w:ind w:left="360"/>
      </w:pPr>
      <w:hyperlink w:anchor="_bookmark125" w:history="1">
        <w:r>
          <w:t>Quality</w:t>
        </w:r>
        <w:r>
          <w:rPr>
            <w:spacing w:val="-7"/>
          </w:rPr>
          <w:t xml:space="preserve"> </w:t>
        </w:r>
        <w:r>
          <w:t>Assurance</w:t>
        </w:r>
        <w:r>
          <w:rPr>
            <w:spacing w:val="-8"/>
          </w:rPr>
          <w:t xml:space="preserve"> </w:t>
        </w:r>
        <w:r>
          <w:t>and</w:t>
        </w:r>
        <w:r>
          <w:rPr>
            <w:spacing w:val="-6"/>
          </w:rPr>
          <w:t xml:space="preserve"> </w:t>
        </w:r>
        <w:r>
          <w:t>Consultancy</w:t>
        </w:r>
        <w:r>
          <w:rPr>
            <w:spacing w:val="-11"/>
          </w:rPr>
          <w:t xml:space="preserve"> </w:t>
        </w:r>
        <w:proofErr w:type="spellStart"/>
        <w:r>
          <w:rPr>
            <w:spacing w:val="-2"/>
          </w:rPr>
          <w:t>Edupreneurship</w:t>
        </w:r>
        <w:proofErr w:type="spellEnd"/>
        <w:r>
          <w:tab/>
        </w:r>
        <w:r>
          <w:rPr>
            <w:spacing w:val="-5"/>
          </w:rPr>
          <w:t>150</w:t>
        </w:r>
      </w:hyperlink>
    </w:p>
    <w:p w:rsidR="009B687F" w:rsidRDefault="009B687F" w:rsidP="009B687F">
      <w:pPr>
        <w:pStyle w:val="BodyText"/>
        <w:sectPr w:rsidR="009B687F">
          <w:headerReference w:type="even" r:id="rId9"/>
          <w:footerReference w:type="even" r:id="rId10"/>
          <w:pgSz w:w="12240" w:h="15840"/>
          <w:pgMar w:top="1360" w:right="360" w:bottom="280" w:left="1080" w:header="0" w:footer="0" w:gutter="0"/>
          <w:cols w:space="720"/>
        </w:sectPr>
      </w:pPr>
    </w:p>
    <w:p w:rsidR="009B687F" w:rsidRDefault="009B687F" w:rsidP="009B687F">
      <w:pPr>
        <w:pStyle w:val="BodyText"/>
        <w:tabs>
          <w:tab w:val="left" w:leader="dot" w:pos="9412"/>
        </w:tabs>
        <w:spacing w:before="73"/>
        <w:ind w:left="559"/>
      </w:pPr>
      <w:hyperlink w:anchor="_bookmark126" w:history="1">
        <w:proofErr w:type="spellStart"/>
        <w:r>
          <w:t>Edupreneurship</w:t>
        </w:r>
        <w:proofErr w:type="spellEnd"/>
        <w:r>
          <w:rPr>
            <w:spacing w:val="-6"/>
          </w:rPr>
          <w:t xml:space="preserve"> </w:t>
        </w:r>
        <w:r>
          <w:t>and</w:t>
        </w:r>
        <w:r>
          <w:rPr>
            <w:spacing w:val="-6"/>
          </w:rPr>
          <w:t xml:space="preserve"> </w:t>
        </w:r>
        <w:r>
          <w:t>Quality</w:t>
        </w:r>
        <w:r>
          <w:rPr>
            <w:spacing w:val="-8"/>
          </w:rPr>
          <w:t xml:space="preserve"> </w:t>
        </w:r>
        <w:r>
          <w:t>Assurance</w:t>
        </w:r>
        <w:r>
          <w:rPr>
            <w:spacing w:val="-6"/>
          </w:rPr>
          <w:t xml:space="preserve"> </w:t>
        </w:r>
        <w:r>
          <w:t>in</w:t>
        </w:r>
        <w:r>
          <w:rPr>
            <w:spacing w:val="-8"/>
          </w:rPr>
          <w:t xml:space="preserve"> </w:t>
        </w:r>
        <w:r>
          <w:t>Teacher</w:t>
        </w:r>
        <w:r>
          <w:rPr>
            <w:spacing w:val="-8"/>
          </w:rPr>
          <w:t xml:space="preserve"> </w:t>
        </w:r>
        <w:r>
          <w:t>Training:</w:t>
        </w:r>
        <w:r>
          <w:rPr>
            <w:spacing w:val="-5"/>
          </w:rPr>
          <w:t xml:space="preserve"> </w:t>
        </w:r>
        <w:r>
          <w:t>Al-</w:t>
        </w:r>
        <w:proofErr w:type="spellStart"/>
        <w:r>
          <w:t>Hikmah</w:t>
        </w:r>
        <w:proofErr w:type="spellEnd"/>
        <w:r>
          <w:rPr>
            <w:spacing w:val="-7"/>
          </w:rPr>
          <w:t xml:space="preserve"> </w:t>
        </w:r>
        <w:r>
          <w:t>University’s</w:t>
        </w:r>
        <w:r>
          <w:rPr>
            <w:spacing w:val="-8"/>
          </w:rPr>
          <w:t xml:space="preserve"> </w:t>
        </w:r>
        <w:r>
          <w:rPr>
            <w:spacing w:val="-2"/>
          </w:rPr>
          <w:t>Perspective</w:t>
        </w:r>
        <w:r>
          <w:tab/>
        </w:r>
        <w:r>
          <w:rPr>
            <w:spacing w:val="-5"/>
          </w:rPr>
          <w:t>291</w:t>
        </w:r>
      </w:hyperlink>
    </w:p>
    <w:p w:rsidR="009B687F" w:rsidRDefault="009B687F" w:rsidP="009B687F">
      <w:pPr>
        <w:pStyle w:val="BodyText"/>
        <w:tabs>
          <w:tab w:val="left" w:leader="dot" w:pos="9412"/>
        </w:tabs>
        <w:spacing w:before="99"/>
        <w:ind w:left="761"/>
      </w:pPr>
      <w:hyperlink w:anchor="_bookmark127" w:history="1">
        <w:proofErr w:type="spellStart"/>
        <w:r>
          <w:t>Sakariyahu</w:t>
        </w:r>
        <w:proofErr w:type="spellEnd"/>
        <w:r>
          <w:rPr>
            <w:spacing w:val="-10"/>
          </w:rPr>
          <w:t xml:space="preserve"> </w:t>
        </w:r>
        <w:proofErr w:type="spellStart"/>
        <w:r>
          <w:rPr>
            <w:spacing w:val="-2"/>
          </w:rPr>
          <w:t>Shehu</w:t>
        </w:r>
        <w:proofErr w:type="spellEnd"/>
        <w:r>
          <w:tab/>
        </w:r>
        <w:r>
          <w:rPr>
            <w:spacing w:val="-5"/>
          </w:rPr>
          <w:t>291</w:t>
        </w:r>
      </w:hyperlink>
    </w:p>
    <w:p w:rsidR="009B687F" w:rsidRDefault="009B687F" w:rsidP="009B687F">
      <w:pPr>
        <w:pStyle w:val="BodyText"/>
        <w:tabs>
          <w:tab w:val="left" w:leader="dot" w:pos="9412"/>
        </w:tabs>
        <w:spacing w:before="101"/>
        <w:ind w:left="360"/>
      </w:pPr>
      <w:hyperlink w:anchor="_bookmark128" w:history="1">
        <w:r>
          <w:t>Policy</w:t>
        </w:r>
        <w:r>
          <w:rPr>
            <w:spacing w:val="-10"/>
          </w:rPr>
          <w:t xml:space="preserve"> </w:t>
        </w:r>
        <w:r>
          <w:t>and</w:t>
        </w:r>
        <w:r>
          <w:rPr>
            <w:spacing w:val="-2"/>
          </w:rPr>
          <w:t xml:space="preserve"> </w:t>
        </w:r>
        <w:r>
          <w:t>Advocacy</w:t>
        </w:r>
        <w:r>
          <w:rPr>
            <w:spacing w:val="-9"/>
          </w:rPr>
          <w:t xml:space="preserve"> </w:t>
        </w:r>
        <w:r>
          <w:t>for</w:t>
        </w:r>
        <w:r>
          <w:rPr>
            <w:spacing w:val="-6"/>
          </w:rPr>
          <w:t xml:space="preserve"> </w:t>
        </w:r>
        <w:r>
          <w:t>Educational</w:t>
        </w:r>
        <w:r>
          <w:rPr>
            <w:spacing w:val="-5"/>
          </w:rPr>
          <w:t xml:space="preserve"> </w:t>
        </w:r>
        <w:r>
          <w:rPr>
            <w:spacing w:val="-2"/>
          </w:rPr>
          <w:t>Entrepreneurship</w:t>
        </w:r>
        <w:r>
          <w:tab/>
        </w:r>
        <w:r>
          <w:rPr>
            <w:spacing w:val="-5"/>
          </w:rPr>
          <w:t>298</w:t>
        </w:r>
      </w:hyperlink>
    </w:p>
    <w:p w:rsidR="009B687F" w:rsidRDefault="009B687F" w:rsidP="009B687F">
      <w:pPr>
        <w:pStyle w:val="BodyText"/>
        <w:tabs>
          <w:tab w:val="left" w:leader="dot" w:pos="9412"/>
        </w:tabs>
        <w:spacing w:before="102"/>
        <w:ind w:left="559" w:right="1079"/>
      </w:pPr>
      <w:hyperlink w:anchor="_bookmark129" w:history="1">
        <w:proofErr w:type="spellStart"/>
        <w:r>
          <w:t>Edupreneurial</w:t>
        </w:r>
        <w:proofErr w:type="spellEnd"/>
        <w:r>
          <w:rPr>
            <w:spacing w:val="67"/>
          </w:rPr>
          <w:t xml:space="preserve"> </w:t>
        </w:r>
        <w:r>
          <w:t>Practices</w:t>
        </w:r>
        <w:r>
          <w:rPr>
            <w:spacing w:val="71"/>
          </w:rPr>
          <w:t xml:space="preserve"> </w:t>
        </w:r>
        <w:r>
          <w:t>and</w:t>
        </w:r>
        <w:r>
          <w:rPr>
            <w:spacing w:val="80"/>
          </w:rPr>
          <w:t xml:space="preserve"> </w:t>
        </w:r>
        <w:r>
          <w:t>Post-Basic</w:t>
        </w:r>
        <w:r>
          <w:rPr>
            <w:spacing w:val="66"/>
          </w:rPr>
          <w:t xml:space="preserve"> </w:t>
        </w:r>
        <w:r>
          <w:t>Students’</w:t>
        </w:r>
        <w:r>
          <w:rPr>
            <w:spacing w:val="40"/>
          </w:rPr>
          <w:t xml:space="preserve"> </w:t>
        </w:r>
        <w:r>
          <w:t>Career</w:t>
        </w:r>
        <w:r>
          <w:rPr>
            <w:spacing w:val="67"/>
          </w:rPr>
          <w:t xml:space="preserve"> </w:t>
        </w:r>
        <w:r>
          <w:t>Readiness</w:t>
        </w:r>
        <w:r>
          <w:rPr>
            <w:spacing w:val="72"/>
          </w:rPr>
          <w:t xml:space="preserve"> </w:t>
        </w:r>
        <w:r>
          <w:t>in</w:t>
        </w:r>
        <w:r>
          <w:rPr>
            <w:spacing w:val="72"/>
          </w:rPr>
          <w:t xml:space="preserve"> </w:t>
        </w:r>
        <w:r>
          <w:t>Nigerian</w:t>
        </w:r>
        <w:r>
          <w:rPr>
            <w:spacing w:val="72"/>
          </w:rPr>
          <w:t xml:space="preserve"> </w:t>
        </w:r>
        <w:r>
          <w:t>Schools:</w:t>
        </w:r>
        <w:r>
          <w:rPr>
            <w:spacing w:val="72"/>
          </w:rPr>
          <w:t xml:space="preserve"> </w:t>
        </w:r>
        <w:r>
          <w:t>Implication</w:t>
        </w:r>
        <w:r>
          <w:rPr>
            <w:spacing w:val="69"/>
          </w:rPr>
          <w:t xml:space="preserve"> </w:t>
        </w:r>
        <w:r>
          <w:t>for</w:t>
        </w:r>
      </w:hyperlink>
      <w:r>
        <w:t xml:space="preserve"> </w:t>
      </w:r>
      <w:hyperlink w:anchor="_bookmark129" w:history="1">
        <w:r>
          <w:rPr>
            <w:spacing w:val="-2"/>
          </w:rPr>
          <w:t>Educational</w:t>
        </w:r>
        <w:r>
          <w:t xml:space="preserve"> </w:t>
        </w:r>
        <w:r>
          <w:rPr>
            <w:spacing w:val="-2"/>
          </w:rPr>
          <w:t>Managers</w:t>
        </w:r>
        <w:r>
          <w:tab/>
        </w:r>
        <w:r>
          <w:rPr>
            <w:spacing w:val="-5"/>
          </w:rPr>
          <w:t>299</w:t>
        </w:r>
      </w:hyperlink>
    </w:p>
    <w:p w:rsidR="009B687F" w:rsidRDefault="009B687F" w:rsidP="009B687F">
      <w:pPr>
        <w:pStyle w:val="BodyText"/>
        <w:tabs>
          <w:tab w:val="left" w:leader="dot" w:pos="9412"/>
        </w:tabs>
        <w:spacing w:before="99"/>
        <w:ind w:left="761"/>
      </w:pPr>
      <w:hyperlink w:anchor="_bookmark130" w:history="1">
        <w:r>
          <w:t>SULE,</w:t>
        </w:r>
        <w:r>
          <w:rPr>
            <w:spacing w:val="-6"/>
          </w:rPr>
          <w:t xml:space="preserve"> </w:t>
        </w:r>
        <w:proofErr w:type="spellStart"/>
        <w:r>
          <w:t>Sheidu</w:t>
        </w:r>
        <w:proofErr w:type="spellEnd"/>
        <w:r>
          <w:rPr>
            <w:spacing w:val="-5"/>
          </w:rPr>
          <w:t xml:space="preserve"> </w:t>
        </w:r>
        <w:r>
          <w:t>A.,</w:t>
        </w:r>
        <w:r>
          <w:rPr>
            <w:spacing w:val="-5"/>
          </w:rPr>
          <w:t xml:space="preserve"> </w:t>
        </w:r>
        <w:proofErr w:type="spellStart"/>
        <w:r>
          <w:rPr>
            <w:spacing w:val="-4"/>
          </w:rPr>
          <w:t>Ph.D</w:t>
        </w:r>
        <w:proofErr w:type="spellEnd"/>
        <w:r>
          <w:tab/>
        </w:r>
        <w:r>
          <w:rPr>
            <w:spacing w:val="-5"/>
          </w:rPr>
          <w:t>299</w:t>
        </w:r>
      </w:hyperlink>
    </w:p>
    <w:p w:rsidR="009B687F" w:rsidRDefault="009B687F" w:rsidP="009B687F">
      <w:pPr>
        <w:pStyle w:val="BodyText"/>
        <w:tabs>
          <w:tab w:val="left" w:leader="dot" w:pos="9412"/>
        </w:tabs>
        <w:spacing w:before="99"/>
        <w:ind w:left="559"/>
      </w:pPr>
      <w:hyperlink w:anchor="_bookmark131" w:history="1">
        <w:r>
          <w:t>Teacher</w:t>
        </w:r>
        <w:r>
          <w:rPr>
            <w:spacing w:val="-7"/>
          </w:rPr>
          <w:t xml:space="preserve"> </w:t>
        </w:r>
        <w:r>
          <w:t>Unions</w:t>
        </w:r>
        <w:r>
          <w:rPr>
            <w:spacing w:val="-9"/>
          </w:rPr>
          <w:t xml:space="preserve"> </w:t>
        </w:r>
        <w:r>
          <w:t>and</w:t>
        </w:r>
        <w:r>
          <w:rPr>
            <w:spacing w:val="-7"/>
          </w:rPr>
          <w:t xml:space="preserve"> </w:t>
        </w:r>
        <w:proofErr w:type="spellStart"/>
        <w:r>
          <w:t>Edupreneurship</w:t>
        </w:r>
        <w:proofErr w:type="spellEnd"/>
        <w:r>
          <w:t>:</w:t>
        </w:r>
        <w:r>
          <w:rPr>
            <w:spacing w:val="-9"/>
          </w:rPr>
          <w:t xml:space="preserve"> </w:t>
        </w:r>
        <w:r>
          <w:t>Collaborating</w:t>
        </w:r>
        <w:r>
          <w:rPr>
            <w:spacing w:val="-8"/>
          </w:rPr>
          <w:t xml:space="preserve"> </w:t>
        </w:r>
        <w:r>
          <w:t>for</w:t>
        </w:r>
        <w:r>
          <w:rPr>
            <w:spacing w:val="-8"/>
          </w:rPr>
          <w:t xml:space="preserve"> </w:t>
        </w:r>
        <w:r>
          <w:t>Educational</w:t>
        </w:r>
        <w:r>
          <w:rPr>
            <w:spacing w:val="-8"/>
          </w:rPr>
          <w:t xml:space="preserve"> </w:t>
        </w:r>
        <w:r>
          <w:rPr>
            <w:spacing w:val="-2"/>
          </w:rPr>
          <w:t>Innovation</w:t>
        </w:r>
        <w:r>
          <w:tab/>
        </w:r>
        <w:r>
          <w:rPr>
            <w:spacing w:val="-5"/>
          </w:rPr>
          <w:t>309</w:t>
        </w:r>
      </w:hyperlink>
    </w:p>
    <w:p w:rsidR="009B687F" w:rsidRDefault="009B687F" w:rsidP="009B687F">
      <w:pPr>
        <w:pStyle w:val="BodyText"/>
        <w:tabs>
          <w:tab w:val="left" w:leader="dot" w:pos="9412"/>
        </w:tabs>
        <w:spacing w:before="101"/>
        <w:ind w:left="761"/>
      </w:pPr>
      <w:hyperlink w:anchor="_bookmark132" w:history="1">
        <w:proofErr w:type="spellStart"/>
        <w:r>
          <w:t>Dr</w:t>
        </w:r>
        <w:proofErr w:type="spellEnd"/>
        <w:r>
          <w:rPr>
            <w:spacing w:val="-6"/>
          </w:rPr>
          <w:t xml:space="preserve"> </w:t>
        </w:r>
        <w:proofErr w:type="spellStart"/>
        <w:r>
          <w:t>Abdulazeez</w:t>
        </w:r>
        <w:proofErr w:type="spellEnd"/>
        <w:r>
          <w:rPr>
            <w:spacing w:val="-3"/>
          </w:rPr>
          <w:t xml:space="preserve"> </w:t>
        </w:r>
        <w:r>
          <w:t>A</w:t>
        </w:r>
        <w:r>
          <w:rPr>
            <w:spacing w:val="-8"/>
          </w:rPr>
          <w:t xml:space="preserve"> </w:t>
        </w:r>
        <w:r>
          <w:t>SHOWUNMI</w:t>
        </w:r>
        <w:r>
          <w:rPr>
            <w:spacing w:val="-5"/>
          </w:rPr>
          <w:t xml:space="preserve"> </w:t>
        </w:r>
        <w:r>
          <w:t>and</w:t>
        </w:r>
        <w:r>
          <w:rPr>
            <w:spacing w:val="-6"/>
          </w:rPr>
          <w:t xml:space="preserve"> </w:t>
        </w:r>
        <w:proofErr w:type="spellStart"/>
        <w:r>
          <w:t>Ajibola</w:t>
        </w:r>
        <w:proofErr w:type="spellEnd"/>
        <w:r>
          <w:rPr>
            <w:spacing w:val="-6"/>
          </w:rPr>
          <w:t xml:space="preserve"> </w:t>
        </w:r>
        <w:r>
          <w:t>Isaac</w:t>
        </w:r>
        <w:r>
          <w:rPr>
            <w:spacing w:val="-6"/>
          </w:rPr>
          <w:t xml:space="preserve"> </w:t>
        </w:r>
        <w:r>
          <w:t>AKINTAYO</w:t>
        </w:r>
        <w:r>
          <w:rPr>
            <w:spacing w:val="-6"/>
          </w:rPr>
          <w:t xml:space="preserve"> </w:t>
        </w:r>
        <w:r>
          <w:rPr>
            <w:spacing w:val="-2"/>
          </w:rPr>
          <w:t>(</w:t>
        </w:r>
        <w:proofErr w:type="spellStart"/>
        <w:r>
          <w:rPr>
            <w:spacing w:val="-2"/>
          </w:rPr>
          <w:t>Ph.D</w:t>
        </w:r>
        <w:proofErr w:type="spellEnd"/>
        <w:r>
          <w:rPr>
            <w:spacing w:val="-2"/>
          </w:rPr>
          <w:t>)</w:t>
        </w:r>
        <w:r>
          <w:tab/>
        </w:r>
        <w:r>
          <w:rPr>
            <w:spacing w:val="-5"/>
          </w:rPr>
          <w:t>309</w:t>
        </w:r>
      </w:hyperlink>
    </w:p>
    <w:p w:rsidR="009B687F" w:rsidRDefault="009B687F" w:rsidP="009B687F">
      <w:pPr>
        <w:pStyle w:val="BodyText"/>
        <w:tabs>
          <w:tab w:val="left" w:leader="dot" w:pos="9412"/>
        </w:tabs>
        <w:spacing w:before="99"/>
        <w:ind w:left="559"/>
      </w:pPr>
      <w:hyperlink w:anchor="_bookmark133" w:history="1">
        <w:r>
          <w:t>Teacher</w:t>
        </w:r>
        <w:r>
          <w:rPr>
            <w:spacing w:val="-7"/>
          </w:rPr>
          <w:t xml:space="preserve"> </w:t>
        </w:r>
        <w:r>
          <w:t>Unions</w:t>
        </w:r>
        <w:r>
          <w:rPr>
            <w:spacing w:val="-8"/>
          </w:rPr>
          <w:t xml:space="preserve"> </w:t>
        </w:r>
        <w:r>
          <w:t>and</w:t>
        </w:r>
        <w:r>
          <w:rPr>
            <w:spacing w:val="-7"/>
          </w:rPr>
          <w:t xml:space="preserve"> </w:t>
        </w:r>
        <w:proofErr w:type="spellStart"/>
        <w:r>
          <w:t>Edupreneurship</w:t>
        </w:r>
        <w:proofErr w:type="spellEnd"/>
        <w:r>
          <w:t>:</w:t>
        </w:r>
        <w:r>
          <w:rPr>
            <w:spacing w:val="-8"/>
          </w:rPr>
          <w:t xml:space="preserve"> </w:t>
        </w:r>
        <w:r>
          <w:t>Collaborating</w:t>
        </w:r>
        <w:r>
          <w:rPr>
            <w:spacing w:val="-8"/>
          </w:rPr>
          <w:t xml:space="preserve"> </w:t>
        </w:r>
        <w:r>
          <w:t>for</w:t>
        </w:r>
        <w:r>
          <w:rPr>
            <w:spacing w:val="-7"/>
          </w:rPr>
          <w:t xml:space="preserve"> </w:t>
        </w:r>
        <w:r>
          <w:t>Educational</w:t>
        </w:r>
        <w:r>
          <w:rPr>
            <w:spacing w:val="-8"/>
          </w:rPr>
          <w:t xml:space="preserve"> </w:t>
        </w:r>
        <w:r>
          <w:rPr>
            <w:spacing w:val="-2"/>
          </w:rPr>
          <w:t>Innovation</w:t>
        </w:r>
        <w:r>
          <w:tab/>
        </w:r>
        <w:r>
          <w:rPr>
            <w:spacing w:val="-5"/>
          </w:rPr>
          <w:t>310</w:t>
        </w:r>
      </w:hyperlink>
    </w:p>
    <w:p w:rsidR="009B687F" w:rsidRDefault="009B687F" w:rsidP="009B687F">
      <w:pPr>
        <w:pStyle w:val="BodyText"/>
        <w:tabs>
          <w:tab w:val="left" w:leader="dot" w:pos="9412"/>
        </w:tabs>
        <w:spacing w:before="101"/>
        <w:ind w:left="360"/>
      </w:pPr>
      <w:hyperlink w:anchor="_bookmark134" w:history="1">
        <w:r>
          <w:t>Human</w:t>
        </w:r>
        <w:r>
          <w:rPr>
            <w:spacing w:val="-7"/>
          </w:rPr>
          <w:t xml:space="preserve"> </w:t>
        </w:r>
        <w:r>
          <w:t>Kinetics</w:t>
        </w:r>
        <w:r>
          <w:rPr>
            <w:spacing w:val="-7"/>
          </w:rPr>
          <w:t xml:space="preserve"> </w:t>
        </w:r>
        <w:r>
          <w:rPr>
            <w:spacing w:val="-2"/>
          </w:rPr>
          <w:t>Entrepreneurship</w:t>
        </w:r>
        <w:r>
          <w:tab/>
        </w:r>
        <w:r>
          <w:rPr>
            <w:spacing w:val="-5"/>
          </w:rPr>
          <w:t>150</w:t>
        </w:r>
      </w:hyperlink>
    </w:p>
    <w:p w:rsidR="009B687F" w:rsidRDefault="009B687F" w:rsidP="009B687F">
      <w:pPr>
        <w:pStyle w:val="BodyText"/>
        <w:tabs>
          <w:tab w:val="left" w:leader="dot" w:pos="9412"/>
        </w:tabs>
        <w:spacing w:before="99"/>
        <w:ind w:left="761"/>
      </w:pPr>
      <w:hyperlink w:anchor="_bookmark135" w:history="1">
        <w:proofErr w:type="spellStart"/>
        <w:r>
          <w:t>Gbenga</w:t>
        </w:r>
        <w:proofErr w:type="spellEnd"/>
        <w:r>
          <w:rPr>
            <w:spacing w:val="-7"/>
          </w:rPr>
          <w:t xml:space="preserve"> </w:t>
        </w:r>
        <w:r>
          <w:t>Festus</w:t>
        </w:r>
        <w:r>
          <w:rPr>
            <w:spacing w:val="-7"/>
          </w:rPr>
          <w:t xml:space="preserve"> </w:t>
        </w:r>
        <w:r>
          <w:rPr>
            <w:spacing w:val="-2"/>
          </w:rPr>
          <w:t>BABARINDE</w:t>
        </w:r>
        <w:r>
          <w:tab/>
        </w:r>
        <w:r>
          <w:rPr>
            <w:spacing w:val="-5"/>
          </w:rPr>
          <w:t>319</w:t>
        </w:r>
      </w:hyperlink>
    </w:p>
    <w:p w:rsidR="009B687F" w:rsidRDefault="009B687F" w:rsidP="009B687F">
      <w:pPr>
        <w:pStyle w:val="BodyText"/>
        <w:tabs>
          <w:tab w:val="left" w:leader="dot" w:pos="9412"/>
        </w:tabs>
        <w:spacing w:before="104"/>
        <w:ind w:left="559" w:right="1083"/>
      </w:pPr>
      <w:hyperlink w:anchor="_bookmark136" w:history="1">
        <w:r>
          <w:t>Impact</w:t>
        </w:r>
        <w:r>
          <w:rPr>
            <w:spacing w:val="40"/>
          </w:rPr>
          <w:t xml:space="preserve"> </w:t>
        </w:r>
        <w:r>
          <w:t>of</w:t>
        </w:r>
        <w:r>
          <w:rPr>
            <w:spacing w:val="40"/>
          </w:rPr>
          <w:t xml:space="preserve"> </w:t>
        </w:r>
        <w:r>
          <w:t>Focused-Trainings</w:t>
        </w:r>
        <w:r>
          <w:rPr>
            <w:spacing w:val="40"/>
          </w:rPr>
          <w:t xml:space="preserve"> </w:t>
        </w:r>
        <w:r>
          <w:t>and</w:t>
        </w:r>
        <w:r>
          <w:rPr>
            <w:spacing w:val="40"/>
          </w:rPr>
          <w:t xml:space="preserve"> </w:t>
        </w:r>
        <w:r>
          <w:t>Educational</w:t>
        </w:r>
        <w:r>
          <w:rPr>
            <w:spacing w:val="40"/>
          </w:rPr>
          <w:t xml:space="preserve"> </w:t>
        </w:r>
        <w:r>
          <w:t>Qualifications:</w:t>
        </w:r>
        <w:r>
          <w:rPr>
            <w:spacing w:val="40"/>
          </w:rPr>
          <w:t xml:space="preserve"> </w:t>
        </w:r>
        <w:r>
          <w:t>TVET</w:t>
        </w:r>
        <w:r>
          <w:rPr>
            <w:spacing w:val="40"/>
          </w:rPr>
          <w:t xml:space="preserve"> </w:t>
        </w:r>
        <w:r>
          <w:t>Educators'</w:t>
        </w:r>
        <w:r>
          <w:rPr>
            <w:spacing w:val="40"/>
          </w:rPr>
          <w:t xml:space="preserve"> </w:t>
        </w:r>
        <w:r>
          <w:t>Capacity</w:t>
        </w:r>
        <w:r>
          <w:rPr>
            <w:spacing w:val="40"/>
          </w:rPr>
          <w:t xml:space="preserve"> </w:t>
        </w:r>
        <w:r>
          <w:t>to</w:t>
        </w:r>
        <w:r>
          <w:rPr>
            <w:spacing w:val="40"/>
          </w:rPr>
          <w:t xml:space="preserve"> </w:t>
        </w:r>
        <w:r>
          <w:t>use</w:t>
        </w:r>
        <w:r>
          <w:rPr>
            <w:spacing w:val="40"/>
          </w:rPr>
          <w:t xml:space="preserve"> </w:t>
        </w:r>
        <w:r>
          <w:t>Emerging</w:t>
        </w:r>
      </w:hyperlink>
      <w:r>
        <w:rPr>
          <w:spacing w:val="40"/>
        </w:rPr>
        <w:t xml:space="preserve"> </w:t>
      </w:r>
      <w:hyperlink w:anchor="_bookmark136" w:history="1">
        <w:r>
          <w:t>Technology</w:t>
        </w:r>
        <w:r>
          <w:rPr>
            <w:spacing w:val="-11"/>
          </w:rPr>
          <w:t xml:space="preserve"> </w:t>
        </w:r>
        <w:r>
          <w:t>towards</w:t>
        </w:r>
        <w:r>
          <w:rPr>
            <w:spacing w:val="-8"/>
          </w:rPr>
          <w:t xml:space="preserve"> </w:t>
        </w:r>
        <w:proofErr w:type="spellStart"/>
        <w:r>
          <w:rPr>
            <w:spacing w:val="-2"/>
          </w:rPr>
          <w:t>Edupreneurship</w:t>
        </w:r>
        <w:proofErr w:type="spellEnd"/>
        <w:r>
          <w:tab/>
        </w:r>
        <w:r>
          <w:rPr>
            <w:spacing w:val="-5"/>
          </w:rPr>
          <w:t>329</w:t>
        </w:r>
      </w:hyperlink>
    </w:p>
    <w:p w:rsidR="009B687F" w:rsidRDefault="009B687F" w:rsidP="009B687F">
      <w:pPr>
        <w:pStyle w:val="BodyText"/>
        <w:tabs>
          <w:tab w:val="left" w:leader="dot" w:pos="9412"/>
        </w:tabs>
        <w:spacing w:before="97"/>
        <w:ind w:left="761"/>
      </w:pPr>
      <w:hyperlink w:anchor="_bookmark137" w:history="1">
        <w:r>
          <w:rPr>
            <w:vertAlign w:val="superscript"/>
          </w:rPr>
          <w:t>1</w:t>
        </w:r>
        <w:r>
          <w:rPr>
            <w:spacing w:val="-17"/>
          </w:rPr>
          <w:t xml:space="preserve"> </w:t>
        </w:r>
        <w:proofErr w:type="spellStart"/>
        <w:r>
          <w:t>Adebowale</w:t>
        </w:r>
        <w:proofErr w:type="spellEnd"/>
        <w:r>
          <w:rPr>
            <w:spacing w:val="-13"/>
          </w:rPr>
          <w:t xml:space="preserve"> </w:t>
        </w:r>
        <w:r>
          <w:t>ADEBAGBO,</w:t>
        </w:r>
        <w:r>
          <w:rPr>
            <w:spacing w:val="-12"/>
          </w:rPr>
          <w:t xml:space="preserve"> </w:t>
        </w:r>
        <w:proofErr w:type="spellStart"/>
        <w:r>
          <w:t>Ph.D</w:t>
        </w:r>
        <w:proofErr w:type="spellEnd"/>
        <w:r>
          <w:t>,</w:t>
        </w:r>
        <w:r>
          <w:rPr>
            <w:spacing w:val="-10"/>
          </w:rPr>
          <w:t xml:space="preserve"> </w:t>
        </w:r>
        <w:r>
          <w:rPr>
            <w:vertAlign w:val="superscript"/>
          </w:rPr>
          <w:t>2</w:t>
        </w:r>
        <w:r>
          <w:t>Solomon</w:t>
        </w:r>
        <w:r>
          <w:rPr>
            <w:spacing w:val="-10"/>
          </w:rPr>
          <w:t xml:space="preserve"> </w:t>
        </w:r>
        <w:r>
          <w:t>OLUGBENRO,</w:t>
        </w:r>
        <w:r>
          <w:rPr>
            <w:spacing w:val="-14"/>
          </w:rPr>
          <w:t xml:space="preserve"> </w:t>
        </w:r>
        <w:r>
          <w:rPr>
            <w:vertAlign w:val="superscript"/>
          </w:rPr>
          <w:t>3</w:t>
        </w:r>
        <w:r>
          <w:t>Morenikeji</w:t>
        </w:r>
        <w:r>
          <w:rPr>
            <w:spacing w:val="-10"/>
          </w:rPr>
          <w:t xml:space="preserve"> </w:t>
        </w:r>
        <w:r>
          <w:rPr>
            <w:spacing w:val="-2"/>
          </w:rPr>
          <w:t>ILORI</w:t>
        </w:r>
        <w:r>
          <w:tab/>
        </w:r>
        <w:r>
          <w:rPr>
            <w:spacing w:val="-5"/>
          </w:rPr>
          <w:t>329</w:t>
        </w:r>
      </w:hyperlink>
    </w:p>
    <w:p w:rsidR="009B687F" w:rsidRDefault="009B687F" w:rsidP="009B687F">
      <w:pPr>
        <w:pStyle w:val="BodyText"/>
        <w:tabs>
          <w:tab w:val="left" w:leader="dot" w:pos="9412"/>
        </w:tabs>
        <w:spacing w:before="101"/>
        <w:ind w:left="559" w:right="1081"/>
      </w:pPr>
      <w:hyperlink w:anchor="_bookmark138" w:history="1">
        <w:r>
          <w:t>Perceived</w:t>
        </w:r>
        <w:r>
          <w:rPr>
            <w:spacing w:val="24"/>
          </w:rPr>
          <w:t xml:space="preserve"> </w:t>
        </w:r>
        <w:r>
          <w:t>impact of</w:t>
        </w:r>
        <w:r>
          <w:rPr>
            <w:spacing w:val="24"/>
          </w:rPr>
          <w:t xml:space="preserve"> </w:t>
        </w:r>
        <w:r>
          <w:t>Non-Governmental Organization donations as</w:t>
        </w:r>
        <w:r>
          <w:rPr>
            <w:spacing w:val="24"/>
          </w:rPr>
          <w:t xml:space="preserve"> </w:t>
        </w:r>
        <w:r>
          <w:t>Alternative Funding</w:t>
        </w:r>
        <w:r>
          <w:rPr>
            <w:spacing w:val="24"/>
          </w:rPr>
          <w:t xml:space="preserve"> </w:t>
        </w:r>
        <w:r>
          <w:t>Strategies</w:t>
        </w:r>
        <w:r>
          <w:rPr>
            <w:spacing w:val="24"/>
          </w:rPr>
          <w:t xml:space="preserve"> </w:t>
        </w:r>
        <w:r>
          <w:t>for</w:t>
        </w:r>
        <w:r>
          <w:rPr>
            <w:spacing w:val="24"/>
          </w:rPr>
          <w:t xml:space="preserve"> </w:t>
        </w:r>
        <w:r>
          <w:t>Material</w:t>
        </w:r>
      </w:hyperlink>
      <w:r>
        <w:t xml:space="preserve"> </w:t>
      </w:r>
      <w:hyperlink w:anchor="_bookmark138" w:history="1">
        <w:r>
          <w:t>Resources</w:t>
        </w:r>
        <w:r>
          <w:rPr>
            <w:spacing w:val="-8"/>
          </w:rPr>
          <w:t xml:space="preserve"> </w:t>
        </w:r>
        <w:r>
          <w:t>in</w:t>
        </w:r>
        <w:r>
          <w:rPr>
            <w:spacing w:val="-9"/>
          </w:rPr>
          <w:t xml:space="preserve"> </w:t>
        </w:r>
        <w:r>
          <w:t>Federal</w:t>
        </w:r>
        <w:r>
          <w:rPr>
            <w:spacing w:val="-7"/>
          </w:rPr>
          <w:t xml:space="preserve"> </w:t>
        </w:r>
        <w:r>
          <w:t>Universities,</w:t>
        </w:r>
        <w:r>
          <w:rPr>
            <w:spacing w:val="-7"/>
          </w:rPr>
          <w:t xml:space="preserve"> </w:t>
        </w:r>
        <w:r>
          <w:t>North-central,</w:t>
        </w:r>
        <w:r>
          <w:rPr>
            <w:spacing w:val="-7"/>
          </w:rPr>
          <w:t xml:space="preserve"> </w:t>
        </w:r>
        <w:r>
          <w:rPr>
            <w:spacing w:val="-2"/>
          </w:rPr>
          <w:t>Nigeria.</w:t>
        </w:r>
        <w:r>
          <w:tab/>
        </w:r>
        <w:r>
          <w:rPr>
            <w:spacing w:val="-5"/>
          </w:rPr>
          <w:t>338</w:t>
        </w:r>
      </w:hyperlink>
    </w:p>
    <w:p w:rsidR="009B687F" w:rsidRDefault="009B687F" w:rsidP="009B687F">
      <w:pPr>
        <w:pStyle w:val="BodyText"/>
        <w:tabs>
          <w:tab w:val="left" w:leader="dot" w:pos="9412"/>
        </w:tabs>
        <w:spacing w:before="99"/>
        <w:ind w:left="761"/>
      </w:pPr>
      <w:hyperlink w:anchor="_bookmark139" w:history="1">
        <w:proofErr w:type="spellStart"/>
        <w:r>
          <w:t>Dr</w:t>
        </w:r>
        <w:proofErr w:type="spellEnd"/>
        <w:r>
          <w:rPr>
            <w:spacing w:val="-3"/>
          </w:rPr>
          <w:t xml:space="preserve"> </w:t>
        </w:r>
        <w:r>
          <w:t>JIMOH</w:t>
        </w:r>
        <w:r>
          <w:rPr>
            <w:spacing w:val="-4"/>
          </w:rPr>
          <w:t xml:space="preserve"> </w:t>
        </w:r>
        <w:proofErr w:type="spellStart"/>
        <w:r>
          <w:rPr>
            <w:spacing w:val="-2"/>
          </w:rPr>
          <w:t>Abiodun</w:t>
        </w:r>
        <w:proofErr w:type="spellEnd"/>
        <w:r>
          <w:tab/>
        </w:r>
        <w:r>
          <w:rPr>
            <w:spacing w:val="-5"/>
          </w:rPr>
          <w:t>338</w:t>
        </w:r>
      </w:hyperlink>
    </w:p>
    <w:p w:rsidR="009B687F" w:rsidRDefault="009B687F" w:rsidP="009B687F">
      <w:pPr>
        <w:pStyle w:val="BodyText"/>
        <w:tabs>
          <w:tab w:val="left" w:leader="dot" w:pos="9412"/>
        </w:tabs>
        <w:spacing w:before="99"/>
        <w:ind w:left="559"/>
      </w:pPr>
      <w:hyperlink w:anchor="_bookmark140" w:history="1">
        <w:r>
          <w:t>Investment</w:t>
        </w:r>
        <w:r>
          <w:rPr>
            <w:spacing w:val="-8"/>
          </w:rPr>
          <w:t xml:space="preserve"> </w:t>
        </w:r>
        <w:r>
          <w:t>environments</w:t>
        </w:r>
        <w:r>
          <w:rPr>
            <w:spacing w:val="-8"/>
          </w:rPr>
          <w:t xml:space="preserve"> </w:t>
        </w:r>
        <w:r>
          <w:t>and</w:t>
        </w:r>
        <w:r>
          <w:rPr>
            <w:spacing w:val="-5"/>
          </w:rPr>
          <w:t xml:space="preserve"> </w:t>
        </w:r>
        <w:r>
          <w:t>performance</w:t>
        </w:r>
        <w:r>
          <w:rPr>
            <w:spacing w:val="-7"/>
          </w:rPr>
          <w:t xml:space="preserve"> </w:t>
        </w:r>
        <w:r>
          <w:t>of</w:t>
        </w:r>
        <w:r>
          <w:rPr>
            <w:spacing w:val="-6"/>
          </w:rPr>
          <w:t xml:space="preserve"> </w:t>
        </w:r>
        <w:r>
          <w:t>young</w:t>
        </w:r>
        <w:r>
          <w:rPr>
            <w:spacing w:val="-4"/>
          </w:rPr>
          <w:t xml:space="preserve"> </w:t>
        </w:r>
        <w:r>
          <w:t>women</w:t>
        </w:r>
        <w:r>
          <w:rPr>
            <w:spacing w:val="-6"/>
          </w:rPr>
          <w:t xml:space="preserve"> </w:t>
        </w:r>
        <w:r>
          <w:t>entrepreneurs</w:t>
        </w:r>
        <w:r>
          <w:rPr>
            <w:spacing w:val="-8"/>
          </w:rPr>
          <w:t xml:space="preserve"> </w:t>
        </w:r>
        <w:r>
          <w:t>in</w:t>
        </w:r>
        <w:r>
          <w:rPr>
            <w:spacing w:val="-8"/>
          </w:rPr>
          <w:t xml:space="preserve"> </w:t>
        </w:r>
        <w:proofErr w:type="spellStart"/>
        <w:r>
          <w:t>ekiti</w:t>
        </w:r>
        <w:proofErr w:type="spellEnd"/>
        <w:r>
          <w:rPr>
            <w:spacing w:val="-8"/>
          </w:rPr>
          <w:t xml:space="preserve"> </w:t>
        </w:r>
        <w:r>
          <w:rPr>
            <w:spacing w:val="-2"/>
          </w:rPr>
          <w:t>state</w:t>
        </w:r>
        <w:r>
          <w:tab/>
        </w:r>
        <w:r>
          <w:rPr>
            <w:spacing w:val="-5"/>
          </w:rPr>
          <w:t>344</w:t>
        </w:r>
      </w:hyperlink>
    </w:p>
    <w:p w:rsidR="009B687F" w:rsidRDefault="009B687F" w:rsidP="009B687F">
      <w:pPr>
        <w:pStyle w:val="BodyText"/>
        <w:tabs>
          <w:tab w:val="left" w:leader="dot" w:pos="9412"/>
        </w:tabs>
        <w:spacing w:before="101"/>
        <w:ind w:left="761"/>
      </w:pPr>
      <w:hyperlink w:anchor="_bookmark141" w:history="1">
        <w:r>
          <w:t>B.A.</w:t>
        </w:r>
        <w:r>
          <w:rPr>
            <w:spacing w:val="-8"/>
          </w:rPr>
          <w:t xml:space="preserve"> </w:t>
        </w:r>
        <w:proofErr w:type="spellStart"/>
        <w:r>
          <w:t>Olu-Alonge</w:t>
        </w:r>
        <w:r>
          <w:rPr>
            <w:vertAlign w:val="superscript"/>
          </w:rPr>
          <w:t>a</w:t>
        </w:r>
        <w:proofErr w:type="spellEnd"/>
        <w:r>
          <w:rPr>
            <w:spacing w:val="-7"/>
          </w:rPr>
          <w:t xml:space="preserve"> </w:t>
        </w:r>
        <w:r>
          <w:t>and</w:t>
        </w:r>
        <w:r>
          <w:rPr>
            <w:spacing w:val="-4"/>
          </w:rPr>
          <w:t xml:space="preserve"> </w:t>
        </w:r>
        <w:r>
          <w:t>A.D.</w:t>
        </w:r>
        <w:r>
          <w:rPr>
            <w:spacing w:val="-7"/>
          </w:rPr>
          <w:t xml:space="preserve"> </w:t>
        </w:r>
        <w:proofErr w:type="spellStart"/>
        <w:r>
          <w:rPr>
            <w:spacing w:val="-2"/>
          </w:rPr>
          <w:t>Dada</w:t>
        </w:r>
        <w:r>
          <w:rPr>
            <w:spacing w:val="-2"/>
            <w:vertAlign w:val="superscript"/>
          </w:rPr>
          <w:t>b</w:t>
        </w:r>
        <w:proofErr w:type="spellEnd"/>
        <w:r>
          <w:rPr>
            <w:position w:val="7"/>
            <w:sz w:val="13"/>
          </w:rPr>
          <w:tab/>
        </w:r>
        <w:r>
          <w:rPr>
            <w:spacing w:val="-5"/>
          </w:rPr>
          <w:t>344</w:t>
        </w:r>
      </w:hyperlink>
    </w:p>
    <w:p w:rsidR="009B687F" w:rsidRDefault="009B687F" w:rsidP="009B687F">
      <w:pPr>
        <w:pStyle w:val="BodyText"/>
        <w:tabs>
          <w:tab w:val="left" w:leader="dot" w:pos="9412"/>
        </w:tabs>
        <w:spacing w:before="102"/>
        <w:ind w:left="559" w:right="1081"/>
      </w:pPr>
      <w:hyperlink w:anchor="_bookmark142" w:history="1">
        <w:r>
          <w:t>Stakeholders'</w:t>
        </w:r>
        <w:r>
          <w:rPr>
            <w:spacing w:val="-11"/>
          </w:rPr>
          <w:t xml:space="preserve"> </w:t>
        </w:r>
        <w:r>
          <w:t>assessment</w:t>
        </w:r>
        <w:r>
          <w:rPr>
            <w:spacing w:val="-9"/>
          </w:rPr>
          <w:t xml:space="preserve"> </w:t>
        </w:r>
        <w:r>
          <w:t>of</w:t>
        </w:r>
        <w:r>
          <w:rPr>
            <w:spacing w:val="-8"/>
          </w:rPr>
          <w:t xml:space="preserve"> </w:t>
        </w:r>
        <w:proofErr w:type="spellStart"/>
        <w:r>
          <w:t>edupreneurship</w:t>
        </w:r>
        <w:proofErr w:type="spellEnd"/>
        <w:r>
          <w:rPr>
            <w:spacing w:val="-8"/>
          </w:rPr>
          <w:t xml:space="preserve"> </w:t>
        </w:r>
        <w:r>
          <w:t>as</w:t>
        </w:r>
        <w:r>
          <w:rPr>
            <w:spacing w:val="-9"/>
          </w:rPr>
          <w:t xml:space="preserve"> </w:t>
        </w:r>
        <w:r>
          <w:t>a</w:t>
        </w:r>
        <w:r>
          <w:rPr>
            <w:spacing w:val="-8"/>
          </w:rPr>
          <w:t xml:space="preserve"> </w:t>
        </w:r>
        <w:r>
          <w:t>catalyst</w:t>
        </w:r>
        <w:r>
          <w:rPr>
            <w:spacing w:val="-9"/>
          </w:rPr>
          <w:t xml:space="preserve"> </w:t>
        </w:r>
        <w:r>
          <w:t>for</w:t>
        </w:r>
        <w:r>
          <w:rPr>
            <w:spacing w:val="-6"/>
          </w:rPr>
          <w:t xml:space="preserve"> </w:t>
        </w:r>
        <w:r>
          <w:t>employment</w:t>
        </w:r>
        <w:r>
          <w:rPr>
            <w:spacing w:val="-9"/>
          </w:rPr>
          <w:t xml:space="preserve"> </w:t>
        </w:r>
        <w:r>
          <w:t>among</w:t>
        </w:r>
        <w:r>
          <w:rPr>
            <w:spacing w:val="-10"/>
          </w:rPr>
          <w:t xml:space="preserve"> </w:t>
        </w:r>
        <w:r>
          <w:t>prospective</w:t>
        </w:r>
        <w:r>
          <w:rPr>
            <w:spacing w:val="-8"/>
          </w:rPr>
          <w:t xml:space="preserve"> </w:t>
        </w:r>
        <w:r>
          <w:t>teachers</w:t>
        </w:r>
        <w:r>
          <w:rPr>
            <w:spacing w:val="-9"/>
          </w:rPr>
          <w:t xml:space="preserve"> </w:t>
        </w:r>
        <w:r>
          <w:t>in</w:t>
        </w:r>
        <w:r>
          <w:rPr>
            <w:spacing w:val="-10"/>
          </w:rPr>
          <w:t xml:space="preserve"> </w:t>
        </w:r>
        <w:r>
          <w:t>University</w:t>
        </w:r>
      </w:hyperlink>
      <w:r>
        <w:t xml:space="preserve"> </w:t>
      </w:r>
      <w:hyperlink w:anchor="_bookmark142" w:history="1">
        <w:r>
          <w:t>of</w:t>
        </w:r>
        <w:r>
          <w:rPr>
            <w:spacing w:val="-3"/>
          </w:rPr>
          <w:t xml:space="preserve"> </w:t>
        </w:r>
        <w:r>
          <w:rPr>
            <w:spacing w:val="-2"/>
          </w:rPr>
          <w:t>Ilorin</w:t>
        </w:r>
        <w:r>
          <w:tab/>
        </w:r>
        <w:r>
          <w:rPr>
            <w:spacing w:val="-5"/>
          </w:rPr>
          <w:t>353</w:t>
        </w:r>
      </w:hyperlink>
    </w:p>
    <w:p w:rsidR="009B687F" w:rsidRDefault="009B687F" w:rsidP="009B687F">
      <w:pPr>
        <w:pStyle w:val="BodyText"/>
        <w:tabs>
          <w:tab w:val="left" w:leader="dot" w:pos="9412"/>
        </w:tabs>
        <w:spacing w:before="99"/>
        <w:ind w:left="761"/>
      </w:pPr>
      <w:hyperlink w:anchor="_bookmark143" w:history="1">
        <w:r>
          <w:t>AMALI,</w:t>
        </w:r>
        <w:r>
          <w:rPr>
            <w:spacing w:val="-8"/>
          </w:rPr>
          <w:t xml:space="preserve"> </w:t>
        </w:r>
        <w:r>
          <w:t>Ismail,</w:t>
        </w:r>
        <w:r>
          <w:rPr>
            <w:spacing w:val="-8"/>
          </w:rPr>
          <w:t xml:space="preserve"> </w:t>
        </w:r>
        <w:proofErr w:type="spellStart"/>
        <w:r>
          <w:t>Oteikwu</w:t>
        </w:r>
        <w:proofErr w:type="spellEnd"/>
        <w:r>
          <w:rPr>
            <w:spacing w:val="-7"/>
          </w:rPr>
          <w:t xml:space="preserve"> </w:t>
        </w:r>
        <w:proofErr w:type="spellStart"/>
        <w:r>
          <w:rPr>
            <w:spacing w:val="-4"/>
          </w:rPr>
          <w:t>Onche</w:t>
        </w:r>
        <w:proofErr w:type="spellEnd"/>
        <w:r>
          <w:tab/>
        </w:r>
        <w:r>
          <w:rPr>
            <w:spacing w:val="-5"/>
          </w:rPr>
          <w:t>353</w:t>
        </w:r>
      </w:hyperlink>
    </w:p>
    <w:p w:rsidR="009B687F" w:rsidRDefault="009B687F" w:rsidP="009B687F">
      <w:pPr>
        <w:pStyle w:val="BodyText"/>
        <w:tabs>
          <w:tab w:val="left" w:leader="dot" w:pos="9412"/>
        </w:tabs>
        <w:spacing w:before="99"/>
        <w:ind w:left="360"/>
      </w:pPr>
      <w:hyperlink w:anchor="_bookmark144" w:history="1">
        <w:r>
          <w:t>Policy</w:t>
        </w:r>
        <w:r>
          <w:rPr>
            <w:spacing w:val="-10"/>
          </w:rPr>
          <w:t xml:space="preserve"> </w:t>
        </w:r>
        <w:r>
          <w:t>and</w:t>
        </w:r>
        <w:r>
          <w:rPr>
            <w:spacing w:val="-2"/>
          </w:rPr>
          <w:t xml:space="preserve"> </w:t>
        </w:r>
        <w:r>
          <w:t>Advocacy</w:t>
        </w:r>
        <w:r>
          <w:rPr>
            <w:spacing w:val="-9"/>
          </w:rPr>
          <w:t xml:space="preserve"> </w:t>
        </w:r>
        <w:r>
          <w:t>for</w:t>
        </w:r>
        <w:r>
          <w:rPr>
            <w:spacing w:val="-6"/>
          </w:rPr>
          <w:t xml:space="preserve"> </w:t>
        </w:r>
        <w:r>
          <w:t>Educational</w:t>
        </w:r>
        <w:r>
          <w:rPr>
            <w:spacing w:val="-5"/>
          </w:rPr>
          <w:t xml:space="preserve"> </w:t>
        </w:r>
        <w:r>
          <w:rPr>
            <w:spacing w:val="-2"/>
          </w:rPr>
          <w:t>Entrepreneurship</w:t>
        </w:r>
        <w:r>
          <w:tab/>
        </w:r>
        <w:r>
          <w:rPr>
            <w:spacing w:val="-5"/>
          </w:rPr>
          <w:t>150</w:t>
        </w:r>
      </w:hyperlink>
    </w:p>
    <w:p w:rsidR="009B687F" w:rsidRDefault="009B687F" w:rsidP="009B687F">
      <w:pPr>
        <w:pStyle w:val="BodyText"/>
        <w:tabs>
          <w:tab w:val="left" w:leader="dot" w:pos="9412"/>
        </w:tabs>
        <w:spacing w:before="101"/>
        <w:ind w:left="559"/>
      </w:pPr>
      <w:hyperlink w:anchor="_bookmark145" w:history="1">
        <w:proofErr w:type="spellStart"/>
        <w:r>
          <w:t>Edupreneurial</w:t>
        </w:r>
        <w:proofErr w:type="spellEnd"/>
        <w:r>
          <w:rPr>
            <w:spacing w:val="-12"/>
          </w:rPr>
          <w:t xml:space="preserve"> </w:t>
        </w:r>
        <w:r>
          <w:t>Practices</w:t>
        </w:r>
        <w:r>
          <w:rPr>
            <w:spacing w:val="-8"/>
          </w:rPr>
          <w:t xml:space="preserve"> </w:t>
        </w:r>
        <w:r>
          <w:t>and</w:t>
        </w:r>
        <w:r>
          <w:rPr>
            <w:spacing w:val="-4"/>
          </w:rPr>
          <w:t xml:space="preserve"> </w:t>
        </w:r>
        <w:r>
          <w:t>Post-Basic</w:t>
        </w:r>
        <w:r>
          <w:rPr>
            <w:spacing w:val="-11"/>
          </w:rPr>
          <w:t xml:space="preserve"> </w:t>
        </w:r>
        <w:r>
          <w:t>Students’</w:t>
        </w:r>
        <w:r>
          <w:rPr>
            <w:spacing w:val="-12"/>
          </w:rPr>
          <w:t xml:space="preserve"> </w:t>
        </w:r>
        <w:r>
          <w:t>Career</w:t>
        </w:r>
        <w:r>
          <w:rPr>
            <w:spacing w:val="-10"/>
          </w:rPr>
          <w:t xml:space="preserve"> </w:t>
        </w:r>
        <w:r>
          <w:t>Readiness</w:t>
        </w:r>
        <w:r>
          <w:rPr>
            <w:spacing w:val="-8"/>
          </w:rPr>
          <w:t xml:space="preserve"> </w:t>
        </w:r>
        <w:r>
          <w:t>in</w:t>
        </w:r>
        <w:r>
          <w:rPr>
            <w:spacing w:val="-7"/>
          </w:rPr>
          <w:t xml:space="preserve"> </w:t>
        </w:r>
        <w:r>
          <w:t>Nigerian</w:t>
        </w:r>
        <w:r>
          <w:rPr>
            <w:spacing w:val="-9"/>
          </w:rPr>
          <w:t xml:space="preserve"> </w:t>
        </w:r>
        <w:r>
          <w:rPr>
            <w:spacing w:val="-2"/>
          </w:rPr>
          <w:t>Schools</w:t>
        </w:r>
        <w:r>
          <w:tab/>
        </w:r>
        <w:r>
          <w:rPr>
            <w:spacing w:val="-5"/>
          </w:rPr>
          <w:t>359</w:t>
        </w:r>
      </w:hyperlink>
    </w:p>
    <w:p w:rsidR="009B687F" w:rsidRDefault="009B687F" w:rsidP="009B687F">
      <w:pPr>
        <w:pStyle w:val="BodyText"/>
        <w:tabs>
          <w:tab w:val="left" w:leader="dot" w:pos="9412"/>
        </w:tabs>
        <w:spacing w:before="99"/>
        <w:ind w:left="559"/>
      </w:pPr>
      <w:hyperlink w:anchor="_bookmark146" w:history="1">
        <w:r>
          <w:rPr>
            <w:spacing w:val="-2"/>
          </w:rPr>
          <w:t>Implication</w:t>
        </w:r>
        <w:r>
          <w:rPr>
            <w:spacing w:val="5"/>
          </w:rPr>
          <w:t xml:space="preserve"> </w:t>
        </w:r>
        <w:r>
          <w:rPr>
            <w:spacing w:val="-2"/>
          </w:rPr>
          <w:t>for</w:t>
        </w:r>
        <w:r>
          <w:rPr>
            <w:spacing w:val="3"/>
          </w:rPr>
          <w:t xml:space="preserve"> </w:t>
        </w:r>
        <w:r>
          <w:rPr>
            <w:spacing w:val="-2"/>
          </w:rPr>
          <w:t>Educational</w:t>
        </w:r>
        <w:r>
          <w:rPr>
            <w:spacing w:val="-1"/>
          </w:rPr>
          <w:t xml:space="preserve"> </w:t>
        </w:r>
        <w:proofErr w:type="spellStart"/>
        <w:r>
          <w:rPr>
            <w:spacing w:val="-2"/>
          </w:rPr>
          <w:t>Managersby</w:t>
        </w:r>
        <w:proofErr w:type="spellEnd"/>
        <w:r>
          <w:tab/>
        </w:r>
        <w:r>
          <w:rPr>
            <w:spacing w:val="-5"/>
          </w:rPr>
          <w:t>359</w:t>
        </w:r>
      </w:hyperlink>
    </w:p>
    <w:p w:rsidR="009B687F" w:rsidRDefault="009B687F" w:rsidP="009B687F">
      <w:pPr>
        <w:pStyle w:val="BodyText"/>
        <w:tabs>
          <w:tab w:val="left" w:leader="dot" w:pos="9412"/>
        </w:tabs>
        <w:spacing w:before="101"/>
        <w:ind w:left="761"/>
      </w:pPr>
      <w:hyperlink w:anchor="_bookmark147" w:history="1">
        <w:r>
          <w:t>SULE,</w:t>
        </w:r>
        <w:r>
          <w:rPr>
            <w:spacing w:val="-6"/>
          </w:rPr>
          <w:t xml:space="preserve"> </w:t>
        </w:r>
        <w:proofErr w:type="spellStart"/>
        <w:r>
          <w:t>Sheidu</w:t>
        </w:r>
        <w:proofErr w:type="spellEnd"/>
        <w:r>
          <w:rPr>
            <w:spacing w:val="-5"/>
          </w:rPr>
          <w:t xml:space="preserve"> </w:t>
        </w:r>
        <w:r>
          <w:t>A.,</w:t>
        </w:r>
        <w:r>
          <w:rPr>
            <w:spacing w:val="-5"/>
          </w:rPr>
          <w:t xml:space="preserve"> </w:t>
        </w:r>
        <w:proofErr w:type="spellStart"/>
        <w:r>
          <w:rPr>
            <w:spacing w:val="-4"/>
          </w:rPr>
          <w:t>Ph.D</w:t>
        </w:r>
        <w:proofErr w:type="spellEnd"/>
        <w:r>
          <w:tab/>
        </w:r>
        <w:r>
          <w:rPr>
            <w:spacing w:val="-5"/>
          </w:rPr>
          <w:t>359</w:t>
        </w:r>
      </w:hyperlink>
    </w:p>
    <w:p w:rsidR="009B687F" w:rsidRDefault="009B687F" w:rsidP="009B687F">
      <w:pPr>
        <w:pStyle w:val="BodyText"/>
        <w:tabs>
          <w:tab w:val="left" w:leader="dot" w:pos="9412"/>
        </w:tabs>
        <w:spacing w:before="99"/>
        <w:ind w:left="559"/>
      </w:pPr>
      <w:hyperlink w:anchor="_bookmark148" w:history="1">
        <w:r>
          <w:t>Teacher</w:t>
        </w:r>
        <w:r>
          <w:rPr>
            <w:spacing w:val="-7"/>
          </w:rPr>
          <w:t xml:space="preserve"> </w:t>
        </w:r>
        <w:r>
          <w:t>Unions</w:t>
        </w:r>
        <w:r>
          <w:rPr>
            <w:spacing w:val="-9"/>
          </w:rPr>
          <w:t xml:space="preserve"> </w:t>
        </w:r>
        <w:r>
          <w:t>and</w:t>
        </w:r>
        <w:r>
          <w:rPr>
            <w:spacing w:val="-7"/>
          </w:rPr>
          <w:t xml:space="preserve"> </w:t>
        </w:r>
        <w:proofErr w:type="spellStart"/>
        <w:r>
          <w:t>Edupreneurship</w:t>
        </w:r>
        <w:proofErr w:type="spellEnd"/>
        <w:r>
          <w:t>:</w:t>
        </w:r>
        <w:r>
          <w:rPr>
            <w:spacing w:val="-9"/>
          </w:rPr>
          <w:t xml:space="preserve"> </w:t>
        </w:r>
        <w:r>
          <w:t>Collaborating</w:t>
        </w:r>
        <w:r>
          <w:rPr>
            <w:spacing w:val="-8"/>
          </w:rPr>
          <w:t xml:space="preserve"> </w:t>
        </w:r>
        <w:r>
          <w:t>for</w:t>
        </w:r>
        <w:r>
          <w:rPr>
            <w:spacing w:val="-8"/>
          </w:rPr>
          <w:t xml:space="preserve"> </w:t>
        </w:r>
        <w:r>
          <w:t>Educational</w:t>
        </w:r>
        <w:r>
          <w:rPr>
            <w:spacing w:val="-8"/>
          </w:rPr>
          <w:t xml:space="preserve"> </w:t>
        </w:r>
        <w:r>
          <w:rPr>
            <w:spacing w:val="-2"/>
          </w:rPr>
          <w:t>Innovation</w:t>
        </w:r>
        <w:r>
          <w:tab/>
        </w:r>
        <w:r>
          <w:rPr>
            <w:spacing w:val="-5"/>
          </w:rPr>
          <w:t>369</w:t>
        </w:r>
      </w:hyperlink>
    </w:p>
    <w:p w:rsidR="009B687F" w:rsidRDefault="009B687F" w:rsidP="009B687F">
      <w:pPr>
        <w:pStyle w:val="BodyText"/>
        <w:tabs>
          <w:tab w:val="left" w:leader="dot" w:pos="9412"/>
        </w:tabs>
        <w:spacing w:before="101"/>
        <w:ind w:left="761"/>
      </w:pPr>
      <w:hyperlink w:anchor="_bookmark149" w:history="1">
        <w:proofErr w:type="spellStart"/>
        <w:r>
          <w:t>Dr</w:t>
        </w:r>
        <w:proofErr w:type="spellEnd"/>
        <w:r>
          <w:rPr>
            <w:spacing w:val="-6"/>
          </w:rPr>
          <w:t xml:space="preserve"> </w:t>
        </w:r>
        <w:proofErr w:type="spellStart"/>
        <w:r>
          <w:t>Abdulazeez</w:t>
        </w:r>
        <w:proofErr w:type="spellEnd"/>
        <w:r>
          <w:rPr>
            <w:spacing w:val="-3"/>
          </w:rPr>
          <w:t xml:space="preserve"> </w:t>
        </w:r>
        <w:r>
          <w:t>A</w:t>
        </w:r>
        <w:r>
          <w:rPr>
            <w:spacing w:val="-8"/>
          </w:rPr>
          <w:t xml:space="preserve"> </w:t>
        </w:r>
        <w:r>
          <w:t>SHOWUNMI</w:t>
        </w:r>
        <w:r>
          <w:rPr>
            <w:spacing w:val="-5"/>
          </w:rPr>
          <w:t xml:space="preserve"> </w:t>
        </w:r>
        <w:r>
          <w:t>and</w:t>
        </w:r>
        <w:r>
          <w:rPr>
            <w:spacing w:val="-6"/>
          </w:rPr>
          <w:t xml:space="preserve"> </w:t>
        </w:r>
        <w:proofErr w:type="spellStart"/>
        <w:r>
          <w:t>Ajibola</w:t>
        </w:r>
        <w:proofErr w:type="spellEnd"/>
        <w:r>
          <w:rPr>
            <w:spacing w:val="-6"/>
          </w:rPr>
          <w:t xml:space="preserve"> </w:t>
        </w:r>
        <w:r>
          <w:t>Isaac</w:t>
        </w:r>
        <w:r>
          <w:rPr>
            <w:spacing w:val="-6"/>
          </w:rPr>
          <w:t xml:space="preserve"> </w:t>
        </w:r>
        <w:r>
          <w:t>AKINTAYO</w:t>
        </w:r>
        <w:r>
          <w:rPr>
            <w:spacing w:val="-6"/>
          </w:rPr>
          <w:t xml:space="preserve"> </w:t>
        </w:r>
        <w:r>
          <w:rPr>
            <w:spacing w:val="-2"/>
          </w:rPr>
          <w:t>(</w:t>
        </w:r>
        <w:proofErr w:type="spellStart"/>
        <w:r>
          <w:rPr>
            <w:spacing w:val="-2"/>
          </w:rPr>
          <w:t>Ph.D</w:t>
        </w:r>
        <w:proofErr w:type="spellEnd"/>
        <w:r>
          <w:rPr>
            <w:spacing w:val="-2"/>
          </w:rPr>
          <w:t>)</w:t>
        </w:r>
        <w:r>
          <w:tab/>
        </w:r>
        <w:r>
          <w:rPr>
            <w:spacing w:val="-5"/>
          </w:rPr>
          <w:t>369</w:t>
        </w:r>
      </w:hyperlink>
    </w:p>
    <w:p w:rsidR="009B687F" w:rsidRDefault="009B687F" w:rsidP="009B687F">
      <w:pPr>
        <w:pStyle w:val="BodyText"/>
        <w:tabs>
          <w:tab w:val="left" w:leader="dot" w:pos="9412"/>
        </w:tabs>
        <w:spacing w:before="99"/>
        <w:ind w:left="360"/>
      </w:pPr>
      <w:hyperlink w:anchor="_bookmark150" w:history="1">
        <w:r>
          <w:t>Funding</w:t>
        </w:r>
        <w:r>
          <w:rPr>
            <w:spacing w:val="-7"/>
          </w:rPr>
          <w:t xml:space="preserve"> </w:t>
        </w:r>
        <w:r>
          <w:t>and</w:t>
        </w:r>
        <w:r>
          <w:rPr>
            <w:spacing w:val="-5"/>
          </w:rPr>
          <w:t xml:space="preserve"> </w:t>
        </w:r>
        <w:r>
          <w:t>Investment</w:t>
        </w:r>
        <w:r>
          <w:rPr>
            <w:spacing w:val="-6"/>
          </w:rPr>
          <w:t xml:space="preserve"> </w:t>
        </w:r>
        <w:r>
          <w:t>in</w:t>
        </w:r>
        <w:r>
          <w:rPr>
            <w:spacing w:val="-6"/>
          </w:rPr>
          <w:t xml:space="preserve"> </w:t>
        </w:r>
        <w:r>
          <w:rPr>
            <w:spacing w:val="-2"/>
          </w:rPr>
          <w:t>Startups</w:t>
        </w:r>
        <w:r>
          <w:tab/>
        </w:r>
        <w:r>
          <w:rPr>
            <w:spacing w:val="-5"/>
          </w:rPr>
          <w:t>150</w:t>
        </w:r>
      </w:hyperlink>
    </w:p>
    <w:p w:rsidR="009B687F" w:rsidRDefault="009B687F" w:rsidP="009B687F">
      <w:pPr>
        <w:pStyle w:val="BodyText"/>
        <w:spacing w:before="101" w:line="229" w:lineRule="exact"/>
        <w:ind w:left="559"/>
      </w:pPr>
      <w:hyperlink w:anchor="_bookmark151" w:history="1">
        <w:r>
          <w:t>Noble</w:t>
        </w:r>
        <w:r>
          <w:rPr>
            <w:spacing w:val="12"/>
          </w:rPr>
          <w:t xml:space="preserve"> </w:t>
        </w:r>
        <w:r>
          <w:t>Ideals</w:t>
        </w:r>
        <w:r>
          <w:rPr>
            <w:spacing w:val="11"/>
          </w:rPr>
          <w:t xml:space="preserve"> </w:t>
        </w:r>
        <w:r>
          <w:t>in</w:t>
        </w:r>
        <w:r>
          <w:rPr>
            <w:spacing w:val="11"/>
          </w:rPr>
          <w:t xml:space="preserve"> </w:t>
        </w:r>
        <w:r>
          <w:t>Teaching</w:t>
        </w:r>
        <w:r>
          <w:rPr>
            <w:spacing w:val="10"/>
          </w:rPr>
          <w:t xml:space="preserve"> </w:t>
        </w:r>
        <w:r>
          <w:t>Profession:</w:t>
        </w:r>
        <w:r>
          <w:rPr>
            <w:spacing w:val="12"/>
          </w:rPr>
          <w:t xml:space="preserve"> </w:t>
        </w:r>
        <w:r>
          <w:t>Making</w:t>
        </w:r>
        <w:r>
          <w:rPr>
            <w:spacing w:val="10"/>
          </w:rPr>
          <w:t xml:space="preserve"> </w:t>
        </w:r>
        <w:r>
          <w:t>of</w:t>
        </w:r>
        <w:r>
          <w:rPr>
            <w:spacing w:val="11"/>
          </w:rPr>
          <w:t xml:space="preserve"> </w:t>
        </w:r>
        <w:r>
          <w:t>an</w:t>
        </w:r>
        <w:r>
          <w:rPr>
            <w:spacing w:val="11"/>
          </w:rPr>
          <w:t xml:space="preserve"> </w:t>
        </w:r>
        <w:r>
          <w:t>enviable</w:t>
        </w:r>
        <w:r>
          <w:rPr>
            <w:spacing w:val="13"/>
          </w:rPr>
          <w:t xml:space="preserve"> </w:t>
        </w:r>
        <w:r>
          <w:t>enterprise</w:t>
        </w:r>
        <w:r>
          <w:rPr>
            <w:spacing w:val="12"/>
          </w:rPr>
          <w:t xml:space="preserve"> </w:t>
        </w:r>
        <w:r>
          <w:t>Out</w:t>
        </w:r>
        <w:r>
          <w:rPr>
            <w:spacing w:val="12"/>
          </w:rPr>
          <w:t xml:space="preserve"> </w:t>
        </w:r>
        <w:r>
          <w:t>of</w:t>
        </w:r>
        <w:r>
          <w:rPr>
            <w:spacing w:val="10"/>
          </w:rPr>
          <w:t xml:space="preserve"> </w:t>
        </w:r>
        <w:r>
          <w:t>the</w:t>
        </w:r>
        <w:r>
          <w:rPr>
            <w:spacing w:val="13"/>
          </w:rPr>
          <w:t xml:space="preserve"> </w:t>
        </w:r>
        <w:r>
          <w:t>education</w:t>
        </w:r>
        <w:r>
          <w:rPr>
            <w:spacing w:val="10"/>
          </w:rPr>
          <w:t xml:space="preserve"> </w:t>
        </w:r>
        <w:r>
          <w:t>industry</w:t>
        </w:r>
        <w:r>
          <w:rPr>
            <w:spacing w:val="9"/>
          </w:rPr>
          <w:t xml:space="preserve"> </w:t>
        </w:r>
        <w:r>
          <w:t>in</w:t>
        </w:r>
        <w:r>
          <w:rPr>
            <w:spacing w:val="10"/>
          </w:rPr>
          <w:t xml:space="preserve"> </w:t>
        </w:r>
        <w:r>
          <w:rPr>
            <w:spacing w:val="-2"/>
          </w:rPr>
          <w:t>Nigeria</w:t>
        </w:r>
      </w:hyperlink>
    </w:p>
    <w:p w:rsidR="009B687F" w:rsidRDefault="009B687F" w:rsidP="009B687F">
      <w:pPr>
        <w:pStyle w:val="BodyText"/>
        <w:tabs>
          <w:tab w:val="left" w:leader="dot" w:pos="9412"/>
        </w:tabs>
        <w:spacing w:line="229" w:lineRule="exact"/>
        <w:ind w:left="583"/>
      </w:pPr>
      <w:hyperlink w:anchor="_bookmark151" w:history="1">
        <w:r>
          <w:rPr>
            <w:spacing w:val="-10"/>
          </w:rPr>
          <w:t>.</w:t>
        </w:r>
        <w:r>
          <w:tab/>
        </w:r>
        <w:r>
          <w:rPr>
            <w:spacing w:val="-5"/>
          </w:rPr>
          <w:t>379</w:t>
        </w:r>
      </w:hyperlink>
    </w:p>
    <w:p w:rsidR="009B687F" w:rsidRDefault="009B687F" w:rsidP="009B687F">
      <w:pPr>
        <w:pStyle w:val="BodyText"/>
        <w:tabs>
          <w:tab w:val="left" w:leader="dot" w:pos="9412"/>
        </w:tabs>
        <w:spacing w:before="102"/>
        <w:ind w:left="761"/>
      </w:pPr>
      <w:hyperlink w:anchor="_bookmark152" w:history="1">
        <w:proofErr w:type="spellStart"/>
        <w:r>
          <w:t>Adebanjo</w:t>
        </w:r>
        <w:proofErr w:type="spellEnd"/>
        <w:r>
          <w:t>,</w:t>
        </w:r>
        <w:r>
          <w:rPr>
            <w:spacing w:val="-5"/>
          </w:rPr>
          <w:t xml:space="preserve"> </w:t>
        </w:r>
        <w:proofErr w:type="spellStart"/>
        <w:r>
          <w:t>Gbenga</w:t>
        </w:r>
        <w:proofErr w:type="spellEnd"/>
        <w:r>
          <w:rPr>
            <w:spacing w:val="-5"/>
          </w:rPr>
          <w:t xml:space="preserve"> </w:t>
        </w:r>
        <w:r>
          <w:t>and</w:t>
        </w:r>
        <w:r>
          <w:rPr>
            <w:spacing w:val="-5"/>
          </w:rPr>
          <w:t xml:space="preserve"> </w:t>
        </w:r>
        <w:proofErr w:type="spellStart"/>
        <w:r>
          <w:t>Kanu</w:t>
        </w:r>
        <w:proofErr w:type="spellEnd"/>
        <w:r>
          <w:t>,</w:t>
        </w:r>
        <w:r>
          <w:rPr>
            <w:spacing w:val="-3"/>
          </w:rPr>
          <w:t xml:space="preserve"> </w:t>
        </w:r>
        <w:r>
          <w:t>Abednego.</w:t>
        </w:r>
        <w:r>
          <w:rPr>
            <w:spacing w:val="-5"/>
          </w:rPr>
          <w:t xml:space="preserve"> </w:t>
        </w:r>
        <w:r>
          <w:t>C.,</w:t>
        </w:r>
        <w:r>
          <w:rPr>
            <w:spacing w:val="61"/>
            <w:w w:val="150"/>
          </w:rPr>
          <w:t xml:space="preserve"> </w:t>
        </w:r>
        <w:r>
          <w:rPr>
            <w:spacing w:val="-5"/>
          </w:rPr>
          <w:t>PhD</w:t>
        </w:r>
        <w:r>
          <w:tab/>
        </w:r>
        <w:r>
          <w:rPr>
            <w:spacing w:val="-5"/>
          </w:rPr>
          <w:t>379</w:t>
        </w:r>
      </w:hyperlink>
    </w:p>
    <w:p w:rsidR="009B687F" w:rsidRDefault="009B687F" w:rsidP="009B687F">
      <w:pPr>
        <w:pStyle w:val="BodyText"/>
        <w:tabs>
          <w:tab w:val="left" w:leader="dot" w:pos="9412"/>
        </w:tabs>
        <w:spacing w:before="98"/>
        <w:ind w:left="559"/>
      </w:pPr>
      <w:hyperlink w:anchor="_bookmark153" w:history="1">
        <w:r>
          <w:t>The</w:t>
        </w:r>
        <w:r>
          <w:rPr>
            <w:spacing w:val="-6"/>
          </w:rPr>
          <w:t xml:space="preserve"> </w:t>
        </w:r>
        <w:r>
          <w:t>Role</w:t>
        </w:r>
        <w:r>
          <w:rPr>
            <w:spacing w:val="-6"/>
          </w:rPr>
          <w:t xml:space="preserve"> </w:t>
        </w:r>
        <w:r>
          <w:t>of</w:t>
        </w:r>
        <w:r>
          <w:rPr>
            <w:spacing w:val="-7"/>
          </w:rPr>
          <w:t xml:space="preserve"> </w:t>
        </w:r>
        <w:proofErr w:type="spellStart"/>
        <w:r>
          <w:t>Edupreneurship</w:t>
        </w:r>
        <w:proofErr w:type="spellEnd"/>
        <w:r>
          <w:rPr>
            <w:spacing w:val="-5"/>
          </w:rPr>
          <w:t xml:space="preserve"> </w:t>
        </w:r>
        <w:r>
          <w:t>in</w:t>
        </w:r>
        <w:r>
          <w:rPr>
            <w:spacing w:val="-4"/>
          </w:rPr>
          <w:t xml:space="preserve"> </w:t>
        </w:r>
        <w:r>
          <w:t>Addressing</w:t>
        </w:r>
        <w:r>
          <w:rPr>
            <w:spacing w:val="-7"/>
          </w:rPr>
          <w:t xml:space="preserve"> </w:t>
        </w:r>
        <w:r>
          <w:t>Teacher</w:t>
        </w:r>
        <w:r>
          <w:rPr>
            <w:spacing w:val="-5"/>
          </w:rPr>
          <w:t xml:space="preserve"> </w:t>
        </w:r>
        <w:r>
          <w:t>Burnout</w:t>
        </w:r>
        <w:r>
          <w:rPr>
            <w:spacing w:val="-6"/>
          </w:rPr>
          <w:t xml:space="preserve"> </w:t>
        </w:r>
        <w:r>
          <w:t>and</w:t>
        </w:r>
        <w:r>
          <w:rPr>
            <w:spacing w:val="-5"/>
          </w:rPr>
          <w:t xml:space="preserve"> </w:t>
        </w:r>
        <w:r>
          <w:t>Well-</w:t>
        </w:r>
        <w:r>
          <w:rPr>
            <w:spacing w:val="-2"/>
          </w:rPr>
          <w:t>being</w:t>
        </w:r>
        <w:r>
          <w:tab/>
        </w:r>
        <w:r>
          <w:rPr>
            <w:spacing w:val="-5"/>
          </w:rPr>
          <w:t>388</w:t>
        </w:r>
      </w:hyperlink>
    </w:p>
    <w:p w:rsidR="009B687F" w:rsidRDefault="009B687F" w:rsidP="009B687F">
      <w:pPr>
        <w:pStyle w:val="BodyText"/>
        <w:tabs>
          <w:tab w:val="left" w:leader="dot" w:pos="9412"/>
        </w:tabs>
        <w:spacing w:before="102"/>
        <w:ind w:left="761"/>
      </w:pPr>
      <w:hyperlink w:anchor="_bookmark154" w:history="1">
        <w:proofErr w:type="spellStart"/>
        <w:r>
          <w:t>Dr</w:t>
        </w:r>
        <w:proofErr w:type="spellEnd"/>
        <w:r>
          <w:rPr>
            <w:spacing w:val="-5"/>
          </w:rPr>
          <w:t xml:space="preserve"> </w:t>
        </w:r>
        <w:proofErr w:type="spellStart"/>
        <w:r>
          <w:t>Abdulazeez</w:t>
        </w:r>
        <w:proofErr w:type="spellEnd"/>
        <w:r>
          <w:rPr>
            <w:spacing w:val="-2"/>
          </w:rPr>
          <w:t xml:space="preserve"> </w:t>
        </w:r>
        <w:r>
          <w:t>A</w:t>
        </w:r>
        <w:r>
          <w:rPr>
            <w:spacing w:val="-7"/>
          </w:rPr>
          <w:t xml:space="preserve"> </w:t>
        </w:r>
        <w:r>
          <w:t>SHOWUNMI</w:t>
        </w:r>
        <w:r>
          <w:rPr>
            <w:spacing w:val="-4"/>
          </w:rPr>
          <w:t xml:space="preserve"> </w:t>
        </w:r>
        <w:r>
          <w:t>and</w:t>
        </w:r>
        <w:r>
          <w:rPr>
            <w:spacing w:val="-4"/>
          </w:rPr>
          <w:t xml:space="preserve"> </w:t>
        </w:r>
        <w:proofErr w:type="spellStart"/>
        <w:r>
          <w:t>Dr</w:t>
        </w:r>
        <w:proofErr w:type="spellEnd"/>
        <w:r>
          <w:rPr>
            <w:spacing w:val="-4"/>
          </w:rPr>
          <w:t xml:space="preserve"> </w:t>
        </w:r>
        <w:proofErr w:type="spellStart"/>
        <w:r>
          <w:t>Jimoh</w:t>
        </w:r>
        <w:proofErr w:type="spellEnd"/>
        <w:r>
          <w:rPr>
            <w:spacing w:val="-6"/>
          </w:rPr>
          <w:t xml:space="preserve"> </w:t>
        </w:r>
        <w:r>
          <w:rPr>
            <w:spacing w:val="-5"/>
          </w:rPr>
          <w:t>T.B</w:t>
        </w:r>
        <w:r>
          <w:tab/>
        </w:r>
        <w:r>
          <w:rPr>
            <w:spacing w:val="-5"/>
          </w:rPr>
          <w:t>388</w:t>
        </w:r>
      </w:hyperlink>
    </w:p>
    <w:p w:rsidR="009B687F" w:rsidRDefault="009B687F" w:rsidP="009B687F">
      <w:pPr>
        <w:pStyle w:val="BodyText"/>
        <w:tabs>
          <w:tab w:val="left" w:leader="dot" w:pos="9412"/>
        </w:tabs>
        <w:spacing w:before="99"/>
        <w:ind w:left="559"/>
      </w:pPr>
      <w:hyperlink w:anchor="_bookmark155" w:history="1">
        <w:r>
          <w:t>Innovative</w:t>
        </w:r>
        <w:r>
          <w:rPr>
            <w:spacing w:val="-7"/>
          </w:rPr>
          <w:t xml:space="preserve"> </w:t>
        </w:r>
        <w:r>
          <w:t>pedagogical</w:t>
        </w:r>
        <w:r>
          <w:rPr>
            <w:spacing w:val="-6"/>
          </w:rPr>
          <w:t xml:space="preserve"> </w:t>
        </w:r>
        <w:r>
          <w:t>approaches</w:t>
        </w:r>
        <w:r>
          <w:rPr>
            <w:spacing w:val="-7"/>
          </w:rPr>
          <w:t xml:space="preserve"> </w:t>
        </w:r>
        <w:r>
          <w:t>by</w:t>
        </w:r>
        <w:r>
          <w:rPr>
            <w:spacing w:val="-10"/>
          </w:rPr>
          <w:t xml:space="preserve"> </w:t>
        </w:r>
        <w:proofErr w:type="spellStart"/>
        <w:r>
          <w:t>edupreneurs</w:t>
        </w:r>
        <w:proofErr w:type="spellEnd"/>
        <w:r>
          <w:rPr>
            <w:spacing w:val="-7"/>
          </w:rPr>
          <w:t xml:space="preserve"> </w:t>
        </w:r>
        <w:r>
          <w:t>in</w:t>
        </w:r>
        <w:r>
          <w:rPr>
            <w:spacing w:val="-7"/>
          </w:rPr>
          <w:t xml:space="preserve"> </w:t>
        </w:r>
        <w:r>
          <w:t>teacher</w:t>
        </w:r>
        <w:r>
          <w:rPr>
            <w:spacing w:val="-6"/>
          </w:rPr>
          <w:t xml:space="preserve"> </w:t>
        </w:r>
        <w:r>
          <w:rPr>
            <w:spacing w:val="-2"/>
          </w:rPr>
          <w:t>training</w:t>
        </w:r>
        <w:r>
          <w:tab/>
        </w:r>
        <w:r>
          <w:rPr>
            <w:spacing w:val="-5"/>
          </w:rPr>
          <w:t>394</w:t>
        </w:r>
      </w:hyperlink>
    </w:p>
    <w:p w:rsidR="009B687F" w:rsidRDefault="009B687F" w:rsidP="009B687F">
      <w:pPr>
        <w:pStyle w:val="BodyText"/>
        <w:tabs>
          <w:tab w:val="left" w:leader="dot" w:pos="9412"/>
        </w:tabs>
        <w:spacing w:before="101"/>
        <w:ind w:left="761"/>
      </w:pPr>
      <w:hyperlink w:anchor="_bookmark156" w:history="1">
        <w:proofErr w:type="gramStart"/>
        <w:r>
          <w:t>KOFA</w:t>
        </w:r>
        <w:r>
          <w:rPr>
            <w:spacing w:val="-9"/>
          </w:rPr>
          <w:t xml:space="preserve"> </w:t>
        </w:r>
        <w:r>
          <w:t>Ibrahim.</w:t>
        </w:r>
        <w:proofErr w:type="gramEnd"/>
        <w:r>
          <w:rPr>
            <w:spacing w:val="-6"/>
          </w:rPr>
          <w:t xml:space="preserve"> </w:t>
        </w:r>
        <w:proofErr w:type="spellStart"/>
        <w:r>
          <w:rPr>
            <w:spacing w:val="-4"/>
          </w:rPr>
          <w:t>Dudu</w:t>
        </w:r>
        <w:proofErr w:type="spellEnd"/>
        <w:r>
          <w:tab/>
        </w:r>
        <w:r>
          <w:rPr>
            <w:spacing w:val="-5"/>
          </w:rPr>
          <w:t>394</w:t>
        </w:r>
      </w:hyperlink>
    </w:p>
    <w:p w:rsidR="009B687F" w:rsidRDefault="009B687F" w:rsidP="009B687F">
      <w:pPr>
        <w:pStyle w:val="BodyText"/>
        <w:tabs>
          <w:tab w:val="left" w:leader="dot" w:pos="9513"/>
        </w:tabs>
        <w:spacing w:before="99"/>
        <w:ind w:left="360"/>
      </w:pPr>
      <w:hyperlink w:anchor="_bookmark157" w:history="1">
        <w:proofErr w:type="spellStart"/>
        <w:r>
          <w:t>Entreprenurship</w:t>
        </w:r>
        <w:proofErr w:type="spellEnd"/>
        <w:r>
          <w:rPr>
            <w:spacing w:val="-11"/>
          </w:rPr>
          <w:t xml:space="preserve"> </w:t>
        </w:r>
        <w:r>
          <w:t>Teacher</w:t>
        </w:r>
        <w:r>
          <w:rPr>
            <w:spacing w:val="-11"/>
          </w:rPr>
          <w:t xml:space="preserve"> </w:t>
        </w:r>
        <w:r>
          <w:rPr>
            <w:spacing w:val="-2"/>
          </w:rPr>
          <w:t>Education</w:t>
        </w:r>
        <w:r>
          <w:tab/>
        </w:r>
        <w:r>
          <w:rPr>
            <w:spacing w:val="-5"/>
          </w:rPr>
          <w:t>15</w:t>
        </w:r>
      </w:hyperlink>
    </w:p>
    <w:p w:rsidR="009B687F" w:rsidRDefault="009B687F" w:rsidP="009B687F">
      <w:pPr>
        <w:pStyle w:val="BodyText"/>
        <w:spacing w:before="104" w:line="229" w:lineRule="exact"/>
        <w:ind w:left="559"/>
      </w:pPr>
      <w:hyperlink w:anchor="_bookmark158" w:history="1">
        <w:r>
          <w:t>Future</w:t>
        </w:r>
        <w:r>
          <w:rPr>
            <w:spacing w:val="10"/>
          </w:rPr>
          <w:t xml:space="preserve"> </w:t>
        </w:r>
        <w:r>
          <w:t>of</w:t>
        </w:r>
        <w:r>
          <w:rPr>
            <w:spacing w:val="9"/>
          </w:rPr>
          <w:t xml:space="preserve"> </w:t>
        </w:r>
        <w:proofErr w:type="spellStart"/>
        <w:r>
          <w:t>edupreneurship</w:t>
        </w:r>
        <w:proofErr w:type="spellEnd"/>
        <w:r>
          <w:rPr>
            <w:spacing w:val="11"/>
          </w:rPr>
          <w:t xml:space="preserve"> </w:t>
        </w:r>
        <w:r>
          <w:t>in</w:t>
        </w:r>
        <w:r>
          <w:rPr>
            <w:spacing w:val="9"/>
          </w:rPr>
          <w:t xml:space="preserve"> </w:t>
        </w:r>
        <w:proofErr w:type="spellStart"/>
        <w:proofErr w:type="gramStart"/>
        <w:r>
          <w:t>nigeria</w:t>
        </w:r>
        <w:proofErr w:type="spellEnd"/>
        <w:proofErr w:type="gramEnd"/>
        <w:r>
          <w:t>:</w:t>
        </w:r>
        <w:r>
          <w:rPr>
            <w:spacing w:val="10"/>
          </w:rPr>
          <w:t xml:space="preserve"> </w:t>
        </w:r>
        <w:r>
          <w:t>the</w:t>
        </w:r>
        <w:r>
          <w:rPr>
            <w:spacing w:val="10"/>
          </w:rPr>
          <w:t xml:space="preserve"> </w:t>
        </w:r>
        <w:r>
          <w:t>evolution</w:t>
        </w:r>
        <w:r>
          <w:rPr>
            <w:spacing w:val="9"/>
          </w:rPr>
          <w:t xml:space="preserve"> </w:t>
        </w:r>
        <w:r>
          <w:t>of</w:t>
        </w:r>
        <w:r>
          <w:rPr>
            <w:spacing w:val="9"/>
          </w:rPr>
          <w:t xml:space="preserve"> </w:t>
        </w:r>
        <w:r>
          <w:t>entrepreneurship</w:t>
        </w:r>
        <w:r>
          <w:rPr>
            <w:spacing w:val="11"/>
          </w:rPr>
          <w:t xml:space="preserve"> </w:t>
        </w:r>
        <w:r>
          <w:t>in</w:t>
        </w:r>
        <w:r>
          <w:rPr>
            <w:spacing w:val="9"/>
          </w:rPr>
          <w:t xml:space="preserve"> </w:t>
        </w:r>
        <w:r>
          <w:t>entertainment</w:t>
        </w:r>
        <w:r>
          <w:rPr>
            <w:spacing w:val="10"/>
          </w:rPr>
          <w:t xml:space="preserve"> </w:t>
        </w:r>
        <w:r>
          <w:t>and</w:t>
        </w:r>
        <w:r>
          <w:rPr>
            <w:spacing w:val="10"/>
          </w:rPr>
          <w:t xml:space="preserve"> </w:t>
        </w:r>
        <w:r>
          <w:t>education</w:t>
        </w:r>
        <w:r>
          <w:rPr>
            <w:spacing w:val="9"/>
          </w:rPr>
          <w:t xml:space="preserve"> </w:t>
        </w:r>
        <w:r>
          <w:rPr>
            <w:spacing w:val="-2"/>
          </w:rPr>
          <w:t>industries</w:t>
        </w:r>
      </w:hyperlink>
    </w:p>
    <w:p w:rsidR="009B687F" w:rsidRDefault="009B687F" w:rsidP="009B687F">
      <w:pPr>
        <w:pStyle w:val="BodyText"/>
        <w:tabs>
          <w:tab w:val="left" w:leader="dot" w:pos="9412"/>
        </w:tabs>
        <w:spacing w:line="229" w:lineRule="exact"/>
        <w:ind w:left="583"/>
      </w:pPr>
      <w:hyperlink w:anchor="_bookmark158" w:history="1">
        <w:r>
          <w:rPr>
            <w:spacing w:val="-10"/>
          </w:rPr>
          <w:t>.</w:t>
        </w:r>
        <w:r>
          <w:tab/>
        </w:r>
        <w:r>
          <w:rPr>
            <w:spacing w:val="-5"/>
          </w:rPr>
          <w:t>402</w:t>
        </w:r>
      </w:hyperlink>
    </w:p>
    <w:p w:rsidR="009B687F" w:rsidRDefault="009B687F" w:rsidP="009B687F">
      <w:pPr>
        <w:pStyle w:val="BodyText"/>
        <w:tabs>
          <w:tab w:val="left" w:leader="dot" w:pos="9412"/>
        </w:tabs>
        <w:spacing w:before="98"/>
        <w:ind w:left="761"/>
      </w:pPr>
      <w:hyperlink w:anchor="_bookmark159" w:history="1">
        <w:r>
          <w:t>Dr.</w:t>
        </w:r>
        <w:r>
          <w:rPr>
            <w:spacing w:val="-7"/>
          </w:rPr>
          <w:t xml:space="preserve"> </w:t>
        </w:r>
        <w:proofErr w:type="spellStart"/>
        <w:r>
          <w:t>Kanu</w:t>
        </w:r>
        <w:proofErr w:type="spellEnd"/>
        <w:r>
          <w:t>,</w:t>
        </w:r>
        <w:r>
          <w:rPr>
            <w:spacing w:val="-5"/>
          </w:rPr>
          <w:t xml:space="preserve"> </w:t>
        </w:r>
        <w:r>
          <w:t>Abednego</w:t>
        </w:r>
        <w:r>
          <w:rPr>
            <w:spacing w:val="-6"/>
          </w:rPr>
          <w:t xml:space="preserve"> </w:t>
        </w:r>
        <w:proofErr w:type="spellStart"/>
        <w:r>
          <w:t>Chibuzo</w:t>
        </w:r>
        <w:proofErr w:type="spellEnd"/>
        <w:r>
          <w:rPr>
            <w:spacing w:val="-6"/>
          </w:rPr>
          <w:t xml:space="preserve"> </w:t>
        </w:r>
        <w:r>
          <w:t>and</w:t>
        </w:r>
        <w:r>
          <w:rPr>
            <w:spacing w:val="-6"/>
          </w:rPr>
          <w:t xml:space="preserve"> </w:t>
        </w:r>
        <w:r>
          <w:t>Dr.</w:t>
        </w:r>
        <w:r>
          <w:rPr>
            <w:spacing w:val="-7"/>
          </w:rPr>
          <w:t xml:space="preserve"> </w:t>
        </w:r>
        <w:r>
          <w:t>Mohammed</w:t>
        </w:r>
        <w:r>
          <w:rPr>
            <w:spacing w:val="-6"/>
          </w:rPr>
          <w:t xml:space="preserve"> </w:t>
        </w:r>
        <w:proofErr w:type="spellStart"/>
        <w:r>
          <w:t>Ridwan</w:t>
        </w:r>
        <w:proofErr w:type="spellEnd"/>
        <w:r>
          <w:rPr>
            <w:spacing w:val="-7"/>
          </w:rPr>
          <w:t xml:space="preserve"> </w:t>
        </w:r>
        <w:proofErr w:type="spellStart"/>
        <w:r>
          <w:rPr>
            <w:spacing w:val="-2"/>
          </w:rPr>
          <w:t>Enuwa</w:t>
        </w:r>
        <w:proofErr w:type="spellEnd"/>
        <w:r>
          <w:tab/>
        </w:r>
        <w:r>
          <w:rPr>
            <w:spacing w:val="-5"/>
          </w:rPr>
          <w:t>402</w:t>
        </w:r>
      </w:hyperlink>
    </w:p>
    <w:p w:rsidR="009B687F" w:rsidRDefault="009B687F" w:rsidP="009B687F">
      <w:pPr>
        <w:pStyle w:val="BodyText"/>
        <w:tabs>
          <w:tab w:val="left" w:leader="dot" w:pos="9412"/>
        </w:tabs>
        <w:spacing w:before="102"/>
        <w:ind w:left="559"/>
      </w:pPr>
      <w:hyperlink w:anchor="_bookmark160" w:history="1">
        <w:r>
          <w:t>Bio-Entrepreneurship</w:t>
        </w:r>
        <w:r>
          <w:rPr>
            <w:spacing w:val="-6"/>
          </w:rPr>
          <w:t xml:space="preserve"> </w:t>
        </w:r>
        <w:r>
          <w:t>and</w:t>
        </w:r>
        <w:r>
          <w:rPr>
            <w:spacing w:val="-6"/>
          </w:rPr>
          <w:t xml:space="preserve"> </w:t>
        </w:r>
        <w:r>
          <w:t>Blue</w:t>
        </w:r>
        <w:r>
          <w:rPr>
            <w:spacing w:val="-7"/>
          </w:rPr>
          <w:t xml:space="preserve"> </w:t>
        </w:r>
        <w:proofErr w:type="spellStart"/>
        <w:r>
          <w:t>Bioeconomy</w:t>
        </w:r>
        <w:proofErr w:type="spellEnd"/>
        <w:r>
          <w:rPr>
            <w:spacing w:val="-8"/>
          </w:rPr>
          <w:t xml:space="preserve"> </w:t>
        </w:r>
        <w:r>
          <w:t>as</w:t>
        </w:r>
        <w:r>
          <w:rPr>
            <w:spacing w:val="-7"/>
          </w:rPr>
          <w:t xml:space="preserve"> </w:t>
        </w:r>
        <w:r>
          <w:t>a</w:t>
        </w:r>
        <w:r>
          <w:rPr>
            <w:spacing w:val="-7"/>
          </w:rPr>
          <w:t xml:space="preserve"> </w:t>
        </w:r>
        <w:r>
          <w:t>Panacea</w:t>
        </w:r>
        <w:r>
          <w:rPr>
            <w:spacing w:val="-7"/>
          </w:rPr>
          <w:t xml:space="preserve"> </w:t>
        </w:r>
        <w:r>
          <w:t>for</w:t>
        </w:r>
        <w:r>
          <w:rPr>
            <w:spacing w:val="-7"/>
          </w:rPr>
          <w:t xml:space="preserve"> </w:t>
        </w:r>
        <w:r>
          <w:t>Achieving</w:t>
        </w:r>
        <w:r>
          <w:rPr>
            <w:spacing w:val="-7"/>
          </w:rPr>
          <w:t xml:space="preserve"> </w:t>
        </w:r>
        <w:r>
          <w:t>Sustainable</w:t>
        </w:r>
        <w:r>
          <w:rPr>
            <w:spacing w:val="-7"/>
          </w:rPr>
          <w:t xml:space="preserve"> </w:t>
        </w:r>
        <w:r>
          <w:t>Development</w:t>
        </w:r>
        <w:r>
          <w:rPr>
            <w:spacing w:val="-8"/>
          </w:rPr>
          <w:t xml:space="preserve"> </w:t>
        </w:r>
        <w:r>
          <w:t>Goal</w:t>
        </w:r>
        <w:r>
          <w:rPr>
            <w:spacing w:val="-6"/>
          </w:rPr>
          <w:t xml:space="preserve"> </w:t>
        </w:r>
        <w:r>
          <w:rPr>
            <w:spacing w:val="-10"/>
          </w:rPr>
          <w:t>1</w:t>
        </w:r>
        <w:r>
          <w:tab/>
        </w:r>
        <w:r>
          <w:rPr>
            <w:spacing w:val="-5"/>
          </w:rPr>
          <w:t>409</w:t>
        </w:r>
      </w:hyperlink>
    </w:p>
    <w:p w:rsidR="009B687F" w:rsidRDefault="009B687F" w:rsidP="009B687F">
      <w:pPr>
        <w:pStyle w:val="BodyText"/>
        <w:sectPr w:rsidR="009B687F">
          <w:headerReference w:type="default" r:id="rId11"/>
          <w:footerReference w:type="default" r:id="rId12"/>
          <w:pgSz w:w="12240" w:h="15840"/>
          <w:pgMar w:top="1360" w:right="360" w:bottom="1160" w:left="1080" w:header="0" w:footer="974" w:gutter="0"/>
          <w:pgNumType w:start="9"/>
          <w:cols w:space="720"/>
        </w:sectPr>
      </w:pPr>
    </w:p>
    <w:p w:rsidR="009B687F" w:rsidRDefault="009B687F" w:rsidP="009B687F">
      <w:pPr>
        <w:pStyle w:val="BodyText"/>
        <w:tabs>
          <w:tab w:val="left" w:leader="dot" w:pos="9412"/>
        </w:tabs>
        <w:spacing w:before="73"/>
        <w:ind w:left="761"/>
      </w:pPr>
      <w:hyperlink w:anchor="_bookmark161" w:history="1">
        <w:proofErr w:type="spellStart"/>
        <w:r>
          <w:t>Sulaiman</w:t>
        </w:r>
        <w:proofErr w:type="spellEnd"/>
        <w:r>
          <w:t>,</w:t>
        </w:r>
        <w:r>
          <w:rPr>
            <w:spacing w:val="-8"/>
          </w:rPr>
          <w:t xml:space="preserve"> </w:t>
        </w:r>
        <w:r>
          <w:t>Musa</w:t>
        </w:r>
        <w:r>
          <w:rPr>
            <w:spacing w:val="-7"/>
          </w:rPr>
          <w:t xml:space="preserve"> </w:t>
        </w:r>
        <w:r>
          <w:rPr>
            <w:spacing w:val="-2"/>
          </w:rPr>
          <w:t>Mohammed</w:t>
        </w:r>
        <w:r>
          <w:tab/>
        </w:r>
        <w:r>
          <w:rPr>
            <w:spacing w:val="-5"/>
          </w:rPr>
          <w:t>409</w:t>
        </w:r>
      </w:hyperlink>
    </w:p>
    <w:p w:rsidR="009B687F" w:rsidRDefault="009B687F" w:rsidP="009B687F">
      <w:pPr>
        <w:pStyle w:val="BodyText"/>
        <w:tabs>
          <w:tab w:val="left" w:leader="dot" w:pos="9412"/>
        </w:tabs>
        <w:spacing w:before="99"/>
        <w:ind w:left="559"/>
      </w:pPr>
      <w:hyperlink w:anchor="_bookmark162" w:history="1">
        <w:r>
          <w:t>Perceived</w:t>
        </w:r>
        <w:r>
          <w:rPr>
            <w:spacing w:val="-4"/>
          </w:rPr>
          <w:t xml:space="preserve"> </w:t>
        </w:r>
        <w:r>
          <w:t>gender</w:t>
        </w:r>
        <w:r>
          <w:rPr>
            <w:spacing w:val="-4"/>
          </w:rPr>
          <w:t xml:space="preserve"> </w:t>
        </w:r>
        <w:r>
          <w:t>inequality</w:t>
        </w:r>
        <w:r>
          <w:rPr>
            <w:spacing w:val="-8"/>
          </w:rPr>
          <w:t xml:space="preserve"> </w:t>
        </w:r>
        <w:r>
          <w:t>in</w:t>
        </w:r>
        <w:r>
          <w:rPr>
            <w:spacing w:val="-3"/>
          </w:rPr>
          <w:t xml:space="preserve"> </w:t>
        </w:r>
        <w:r>
          <w:t>access</w:t>
        </w:r>
        <w:r>
          <w:rPr>
            <w:spacing w:val="-6"/>
          </w:rPr>
          <w:t xml:space="preserve"> </w:t>
        </w:r>
        <w:r>
          <w:t>to</w:t>
        </w:r>
        <w:r>
          <w:rPr>
            <w:spacing w:val="-3"/>
          </w:rPr>
          <w:t xml:space="preserve"> </w:t>
        </w:r>
        <w:r>
          <w:t>education</w:t>
        </w:r>
        <w:r>
          <w:rPr>
            <w:spacing w:val="-6"/>
          </w:rPr>
          <w:t xml:space="preserve"> </w:t>
        </w:r>
        <w:r>
          <w:t>in</w:t>
        </w:r>
        <w:r>
          <w:rPr>
            <w:spacing w:val="-5"/>
          </w:rPr>
          <w:t xml:space="preserve"> </w:t>
        </w:r>
        <w:r>
          <w:t>rural</w:t>
        </w:r>
        <w:r>
          <w:rPr>
            <w:spacing w:val="-4"/>
          </w:rPr>
          <w:t xml:space="preserve"> </w:t>
        </w:r>
        <w:r>
          <w:t>area</w:t>
        </w:r>
        <w:r>
          <w:rPr>
            <w:spacing w:val="-5"/>
          </w:rPr>
          <w:t xml:space="preserve"> </w:t>
        </w:r>
        <w:r>
          <w:t>of</w:t>
        </w:r>
        <w:r>
          <w:rPr>
            <w:spacing w:val="-6"/>
          </w:rPr>
          <w:t xml:space="preserve"> </w:t>
        </w:r>
        <w:proofErr w:type="spellStart"/>
        <w:r>
          <w:t>Osun</w:t>
        </w:r>
        <w:proofErr w:type="spellEnd"/>
        <w:r>
          <w:rPr>
            <w:spacing w:val="-6"/>
          </w:rPr>
          <w:t xml:space="preserve"> </w:t>
        </w:r>
        <w:r>
          <w:t>central</w:t>
        </w:r>
        <w:r>
          <w:rPr>
            <w:spacing w:val="-4"/>
          </w:rPr>
          <w:t xml:space="preserve"> </w:t>
        </w:r>
        <w:r>
          <w:t>senatorial</w:t>
        </w:r>
        <w:r>
          <w:rPr>
            <w:spacing w:val="-5"/>
          </w:rPr>
          <w:t xml:space="preserve"> </w:t>
        </w:r>
        <w:r>
          <w:rPr>
            <w:spacing w:val="-2"/>
          </w:rPr>
          <w:t>district</w:t>
        </w:r>
        <w:r>
          <w:tab/>
        </w:r>
        <w:r>
          <w:rPr>
            <w:spacing w:val="-5"/>
          </w:rPr>
          <w:t>416</w:t>
        </w:r>
      </w:hyperlink>
    </w:p>
    <w:p w:rsidR="009B687F" w:rsidRDefault="009B687F" w:rsidP="009B687F">
      <w:pPr>
        <w:pStyle w:val="BodyText"/>
        <w:tabs>
          <w:tab w:val="left" w:leader="dot" w:pos="9412"/>
        </w:tabs>
        <w:spacing w:before="101"/>
        <w:ind w:left="761"/>
      </w:pPr>
      <w:hyperlink w:anchor="_bookmark163" w:history="1">
        <w:proofErr w:type="spellStart"/>
        <w:r>
          <w:t>Olushola</w:t>
        </w:r>
        <w:proofErr w:type="spellEnd"/>
        <w:r>
          <w:rPr>
            <w:spacing w:val="-13"/>
          </w:rPr>
          <w:t xml:space="preserve"> </w:t>
        </w:r>
        <w:r>
          <w:t>IDRIS-IYEKOLO</w:t>
        </w:r>
        <w:r>
          <w:rPr>
            <w:spacing w:val="-12"/>
          </w:rPr>
          <w:t xml:space="preserve"> </w:t>
        </w:r>
        <w:r>
          <w:rPr>
            <w:spacing w:val="-2"/>
          </w:rPr>
          <w:t>(</w:t>
        </w:r>
        <w:proofErr w:type="spellStart"/>
        <w:r>
          <w:rPr>
            <w:spacing w:val="-2"/>
          </w:rPr>
          <w:t>Ph.D</w:t>
        </w:r>
        <w:proofErr w:type="spellEnd"/>
        <w:r>
          <w:rPr>
            <w:spacing w:val="-2"/>
          </w:rPr>
          <w:t>)</w:t>
        </w:r>
        <w:r>
          <w:tab/>
        </w:r>
        <w:r>
          <w:rPr>
            <w:spacing w:val="-5"/>
          </w:rPr>
          <w:t>416</w:t>
        </w:r>
      </w:hyperlink>
    </w:p>
    <w:p w:rsidR="009B687F" w:rsidRDefault="009B687F" w:rsidP="009B687F">
      <w:pPr>
        <w:pStyle w:val="BodyText"/>
        <w:tabs>
          <w:tab w:val="left" w:leader="dot" w:pos="9513"/>
        </w:tabs>
        <w:spacing w:before="99"/>
        <w:ind w:left="360"/>
      </w:pPr>
      <w:hyperlink w:anchor="_bookmark164" w:history="1">
        <w:proofErr w:type="spellStart"/>
        <w:r>
          <w:t>Edupreneurship</w:t>
        </w:r>
        <w:proofErr w:type="spellEnd"/>
        <w:r>
          <w:rPr>
            <w:spacing w:val="-8"/>
          </w:rPr>
          <w:t xml:space="preserve"> </w:t>
        </w:r>
        <w:r>
          <w:t>and</w:t>
        </w:r>
        <w:r>
          <w:rPr>
            <w:spacing w:val="-7"/>
          </w:rPr>
          <w:t xml:space="preserve"> </w:t>
        </w:r>
        <w:r>
          <w:t>Social</w:t>
        </w:r>
        <w:r>
          <w:rPr>
            <w:spacing w:val="-8"/>
          </w:rPr>
          <w:t xml:space="preserve"> </w:t>
        </w:r>
        <w:r>
          <w:rPr>
            <w:spacing w:val="-2"/>
          </w:rPr>
          <w:t>Impact</w:t>
        </w:r>
        <w:r>
          <w:tab/>
        </w:r>
        <w:r>
          <w:rPr>
            <w:spacing w:val="-5"/>
          </w:rPr>
          <w:t>15</w:t>
        </w:r>
      </w:hyperlink>
    </w:p>
    <w:p w:rsidR="009B687F" w:rsidRDefault="009B687F" w:rsidP="009B687F">
      <w:pPr>
        <w:pStyle w:val="BodyText"/>
        <w:tabs>
          <w:tab w:val="left" w:leader="dot" w:pos="9412"/>
        </w:tabs>
        <w:spacing w:before="104"/>
        <w:ind w:left="559" w:right="1080"/>
      </w:pPr>
      <w:hyperlink w:anchor="_bookmark165" w:history="1">
        <w:r>
          <w:t xml:space="preserve">Assessment of problems encountered by Senior Secondary Arabic students in writing skill as an </w:t>
        </w:r>
        <w:proofErr w:type="spellStart"/>
        <w:r>
          <w:t>enterpreneurial</w:t>
        </w:r>
        <w:proofErr w:type="spellEnd"/>
      </w:hyperlink>
      <w:r>
        <w:t xml:space="preserve"> </w:t>
      </w:r>
      <w:hyperlink w:anchor="_bookmark165" w:history="1">
        <w:r>
          <w:t>skill</w:t>
        </w:r>
        <w:r>
          <w:rPr>
            <w:spacing w:val="-6"/>
          </w:rPr>
          <w:t xml:space="preserve"> </w:t>
        </w:r>
        <w:r>
          <w:t>in</w:t>
        </w:r>
        <w:r>
          <w:rPr>
            <w:spacing w:val="-5"/>
          </w:rPr>
          <w:t xml:space="preserve"> </w:t>
        </w:r>
        <w:proofErr w:type="spellStart"/>
        <w:r>
          <w:t>Kwara</w:t>
        </w:r>
        <w:proofErr w:type="spellEnd"/>
        <w:r>
          <w:rPr>
            <w:spacing w:val="-4"/>
          </w:rPr>
          <w:t xml:space="preserve"> </w:t>
        </w:r>
        <w:r>
          <w:rPr>
            <w:spacing w:val="-2"/>
          </w:rPr>
          <w:t>State</w:t>
        </w:r>
        <w:r>
          <w:tab/>
        </w:r>
        <w:r>
          <w:rPr>
            <w:spacing w:val="-5"/>
          </w:rPr>
          <w:t>424</w:t>
        </w:r>
      </w:hyperlink>
    </w:p>
    <w:p w:rsidR="009B687F" w:rsidRDefault="009B687F" w:rsidP="009B687F">
      <w:pPr>
        <w:pStyle w:val="BodyText"/>
        <w:tabs>
          <w:tab w:val="left" w:leader="dot" w:pos="9412"/>
        </w:tabs>
        <w:spacing w:before="97"/>
        <w:ind w:left="761"/>
      </w:pPr>
      <w:hyperlink w:anchor="_bookmark166" w:history="1">
        <w:r>
          <w:t>Musa</w:t>
        </w:r>
        <w:r>
          <w:rPr>
            <w:spacing w:val="-6"/>
          </w:rPr>
          <w:t xml:space="preserve"> </w:t>
        </w:r>
        <w:proofErr w:type="spellStart"/>
        <w:r>
          <w:t>Siddiq</w:t>
        </w:r>
        <w:proofErr w:type="spellEnd"/>
        <w:r>
          <w:rPr>
            <w:spacing w:val="-4"/>
          </w:rPr>
          <w:t xml:space="preserve"> </w:t>
        </w:r>
        <w:r>
          <w:t>ABDULLAHI</w:t>
        </w:r>
        <w:r>
          <w:rPr>
            <w:spacing w:val="-5"/>
          </w:rPr>
          <w:t xml:space="preserve"> </w:t>
        </w:r>
        <w:r>
          <w:t>Ph.D.</w:t>
        </w:r>
        <w:r>
          <w:rPr>
            <w:vertAlign w:val="superscript"/>
          </w:rPr>
          <w:t>1</w:t>
        </w:r>
        <w:r>
          <w:rPr>
            <w:spacing w:val="-5"/>
          </w:rPr>
          <w:t xml:space="preserve"> </w:t>
        </w:r>
        <w:r>
          <w:t>Musa</w:t>
        </w:r>
        <w:r>
          <w:rPr>
            <w:spacing w:val="-5"/>
          </w:rPr>
          <w:t xml:space="preserve"> </w:t>
        </w:r>
        <w:r>
          <w:t>SALISU</w:t>
        </w:r>
        <w:r>
          <w:rPr>
            <w:vertAlign w:val="superscript"/>
          </w:rPr>
          <w:t>2</w:t>
        </w:r>
        <w:r>
          <w:rPr>
            <w:spacing w:val="25"/>
          </w:rPr>
          <w:t xml:space="preserve"> </w:t>
        </w:r>
        <w:r>
          <w:t>&amp;</w:t>
        </w:r>
        <w:r>
          <w:rPr>
            <w:spacing w:val="-7"/>
          </w:rPr>
          <w:t xml:space="preserve"> </w:t>
        </w:r>
        <w:proofErr w:type="spellStart"/>
        <w:r>
          <w:t>Maruf</w:t>
        </w:r>
        <w:proofErr w:type="spellEnd"/>
        <w:r>
          <w:rPr>
            <w:spacing w:val="-7"/>
          </w:rPr>
          <w:t xml:space="preserve"> </w:t>
        </w:r>
        <w:proofErr w:type="spellStart"/>
        <w:r>
          <w:t>Olawale</w:t>
        </w:r>
        <w:proofErr w:type="spellEnd"/>
        <w:r>
          <w:rPr>
            <w:spacing w:val="-5"/>
          </w:rPr>
          <w:t xml:space="preserve"> </w:t>
        </w:r>
        <w:r>
          <w:rPr>
            <w:spacing w:val="-2"/>
          </w:rPr>
          <w:t>IBRAHIM</w:t>
        </w:r>
        <w:r>
          <w:rPr>
            <w:spacing w:val="-2"/>
            <w:vertAlign w:val="superscript"/>
          </w:rPr>
          <w:t>3</w:t>
        </w:r>
        <w:r>
          <w:rPr>
            <w:position w:val="7"/>
            <w:sz w:val="13"/>
          </w:rPr>
          <w:tab/>
        </w:r>
        <w:r>
          <w:rPr>
            <w:spacing w:val="-5"/>
          </w:rPr>
          <w:t>424</w:t>
        </w:r>
      </w:hyperlink>
    </w:p>
    <w:p w:rsidR="009B687F" w:rsidRDefault="009B687F" w:rsidP="009B687F">
      <w:pPr>
        <w:pStyle w:val="BodyText"/>
        <w:tabs>
          <w:tab w:val="left" w:leader="dot" w:pos="9412"/>
        </w:tabs>
        <w:spacing w:before="101"/>
        <w:ind w:left="559"/>
      </w:pPr>
      <w:hyperlink w:anchor="_bookmark167" w:history="1">
        <w:r>
          <w:t>Issues</w:t>
        </w:r>
        <w:r>
          <w:rPr>
            <w:spacing w:val="-7"/>
          </w:rPr>
          <w:t xml:space="preserve"> </w:t>
        </w:r>
        <w:r>
          <w:t>in</w:t>
        </w:r>
        <w:r>
          <w:rPr>
            <w:spacing w:val="-7"/>
          </w:rPr>
          <w:t xml:space="preserve"> </w:t>
        </w:r>
        <w:r>
          <w:t>Teaching</w:t>
        </w:r>
        <w:r>
          <w:rPr>
            <w:spacing w:val="-5"/>
          </w:rPr>
          <w:t xml:space="preserve"> </w:t>
        </w:r>
        <w:r>
          <w:t>Arabic</w:t>
        </w:r>
        <w:r>
          <w:rPr>
            <w:spacing w:val="-5"/>
          </w:rPr>
          <w:t xml:space="preserve"> </w:t>
        </w:r>
        <w:r>
          <w:t>Reading-Comprehension</w:t>
        </w:r>
        <w:r>
          <w:rPr>
            <w:spacing w:val="-6"/>
          </w:rPr>
          <w:t xml:space="preserve"> </w:t>
        </w:r>
        <w:r>
          <w:t>at</w:t>
        </w:r>
        <w:r>
          <w:rPr>
            <w:spacing w:val="-6"/>
          </w:rPr>
          <w:t xml:space="preserve"> </w:t>
        </w:r>
        <w:r>
          <w:t>the</w:t>
        </w:r>
        <w:r>
          <w:rPr>
            <w:spacing w:val="-5"/>
          </w:rPr>
          <w:t xml:space="preserve"> </w:t>
        </w:r>
        <w:r>
          <w:t>Senior</w:t>
        </w:r>
        <w:r>
          <w:rPr>
            <w:spacing w:val="-6"/>
          </w:rPr>
          <w:t xml:space="preserve"> </w:t>
        </w:r>
        <w:r>
          <w:t>Secondary</w:t>
        </w:r>
        <w:r>
          <w:rPr>
            <w:spacing w:val="-9"/>
          </w:rPr>
          <w:t xml:space="preserve"> </w:t>
        </w:r>
        <w:r>
          <w:t>School</w:t>
        </w:r>
        <w:r>
          <w:rPr>
            <w:spacing w:val="-6"/>
          </w:rPr>
          <w:t xml:space="preserve"> </w:t>
        </w:r>
        <w:r>
          <w:t>Level</w:t>
        </w:r>
        <w:r>
          <w:rPr>
            <w:spacing w:val="-6"/>
          </w:rPr>
          <w:t xml:space="preserve"> </w:t>
        </w:r>
        <w:r>
          <w:t>in</w:t>
        </w:r>
        <w:r>
          <w:rPr>
            <w:spacing w:val="-6"/>
          </w:rPr>
          <w:t xml:space="preserve"> </w:t>
        </w:r>
        <w:r>
          <w:rPr>
            <w:spacing w:val="-2"/>
          </w:rPr>
          <w:t>Nigeria</w:t>
        </w:r>
        <w:r>
          <w:tab/>
        </w:r>
        <w:r>
          <w:rPr>
            <w:spacing w:val="-5"/>
          </w:rPr>
          <w:t>432</w:t>
        </w:r>
      </w:hyperlink>
    </w:p>
    <w:p w:rsidR="009B687F" w:rsidRDefault="009B687F" w:rsidP="009B687F">
      <w:pPr>
        <w:pStyle w:val="BodyText"/>
        <w:tabs>
          <w:tab w:val="left" w:leader="dot" w:pos="9513"/>
        </w:tabs>
        <w:spacing w:before="99"/>
        <w:ind w:left="360"/>
      </w:pPr>
      <w:hyperlink w:anchor="_bookmark168" w:history="1">
        <w:proofErr w:type="spellStart"/>
        <w:r>
          <w:t>Edupreneurship</w:t>
        </w:r>
        <w:proofErr w:type="spellEnd"/>
        <w:r>
          <w:rPr>
            <w:spacing w:val="-9"/>
          </w:rPr>
          <w:t xml:space="preserve"> </w:t>
        </w:r>
        <w:r>
          <w:t>and</w:t>
        </w:r>
        <w:r>
          <w:rPr>
            <w:spacing w:val="-7"/>
          </w:rPr>
          <w:t xml:space="preserve"> </w:t>
        </w:r>
        <w:r>
          <w:rPr>
            <w:spacing w:val="-2"/>
          </w:rPr>
          <w:t>Language</w:t>
        </w:r>
        <w:r>
          <w:tab/>
        </w:r>
        <w:r>
          <w:rPr>
            <w:spacing w:val="-5"/>
          </w:rPr>
          <w:t>15</w:t>
        </w:r>
      </w:hyperlink>
    </w:p>
    <w:p w:rsidR="009B687F" w:rsidRDefault="009B687F" w:rsidP="009B687F">
      <w:pPr>
        <w:pStyle w:val="BodyText"/>
        <w:tabs>
          <w:tab w:val="left" w:leader="dot" w:pos="9412"/>
        </w:tabs>
        <w:spacing w:before="103"/>
        <w:ind w:left="559" w:right="1083"/>
      </w:pPr>
      <w:hyperlink w:anchor="_bookmark169" w:history="1">
        <w:proofErr w:type="gramStart"/>
        <w:r>
          <w:t>Repositioning</w:t>
        </w:r>
        <w:r>
          <w:rPr>
            <w:spacing w:val="-13"/>
          </w:rPr>
          <w:t xml:space="preserve"> </w:t>
        </w:r>
        <w:r>
          <w:t>cultural</w:t>
        </w:r>
        <w:r>
          <w:rPr>
            <w:spacing w:val="-10"/>
          </w:rPr>
          <w:t xml:space="preserve"> </w:t>
        </w:r>
        <w:r>
          <w:t>and</w:t>
        </w:r>
        <w:r>
          <w:rPr>
            <w:spacing w:val="-10"/>
          </w:rPr>
          <w:t xml:space="preserve"> </w:t>
        </w:r>
        <w:r>
          <w:t>creative</w:t>
        </w:r>
        <w:r>
          <w:rPr>
            <w:spacing w:val="-11"/>
          </w:rPr>
          <w:t xml:space="preserve"> </w:t>
        </w:r>
        <w:r>
          <w:t>arts</w:t>
        </w:r>
        <w:r>
          <w:rPr>
            <w:spacing w:val="-10"/>
          </w:rPr>
          <w:t xml:space="preserve"> </w:t>
        </w:r>
        <w:r>
          <w:t>for</w:t>
        </w:r>
        <w:r>
          <w:rPr>
            <w:spacing w:val="-11"/>
          </w:rPr>
          <w:t xml:space="preserve"> </w:t>
        </w:r>
        <w:proofErr w:type="spellStart"/>
        <w:r>
          <w:t>edupreneurial</w:t>
        </w:r>
        <w:proofErr w:type="spellEnd"/>
        <w:r>
          <w:rPr>
            <w:spacing w:val="-11"/>
          </w:rPr>
          <w:t xml:space="preserve"> </w:t>
        </w:r>
        <w:r>
          <w:t>skills</w:t>
        </w:r>
        <w:r>
          <w:rPr>
            <w:spacing w:val="-12"/>
          </w:rPr>
          <w:t xml:space="preserve"> </w:t>
        </w:r>
        <w:r>
          <w:t>development</w:t>
        </w:r>
        <w:r>
          <w:rPr>
            <w:spacing w:val="-11"/>
          </w:rPr>
          <w:t xml:space="preserve"> </w:t>
        </w:r>
        <w:r>
          <w:t>among</w:t>
        </w:r>
        <w:r>
          <w:rPr>
            <w:spacing w:val="-12"/>
          </w:rPr>
          <w:t xml:space="preserve"> </w:t>
        </w:r>
        <w:r>
          <w:t>pupils</w:t>
        </w:r>
        <w:r>
          <w:rPr>
            <w:spacing w:val="-10"/>
          </w:rPr>
          <w:t xml:space="preserve"> </w:t>
        </w:r>
        <w:r>
          <w:t>as</w:t>
        </w:r>
        <w:r>
          <w:rPr>
            <w:spacing w:val="-12"/>
          </w:rPr>
          <w:t xml:space="preserve"> </w:t>
        </w:r>
        <w:r>
          <w:t>perceived</w:t>
        </w:r>
        <w:r>
          <w:rPr>
            <w:spacing w:val="-10"/>
          </w:rPr>
          <w:t xml:space="preserve"> </w:t>
        </w:r>
        <w:r>
          <w:t>by</w:t>
        </w:r>
        <w:r>
          <w:rPr>
            <w:spacing w:val="-13"/>
          </w:rPr>
          <w:t xml:space="preserve"> </w:t>
        </w:r>
        <w:r>
          <w:t>teachers</w:t>
        </w:r>
      </w:hyperlink>
      <w:r>
        <w:t xml:space="preserve"> </w:t>
      </w:r>
      <w:hyperlink w:anchor="_bookmark169" w:history="1">
        <w:r>
          <w:t>in</w:t>
        </w:r>
        <w:r>
          <w:rPr>
            <w:spacing w:val="-8"/>
          </w:rPr>
          <w:t xml:space="preserve"> </w:t>
        </w:r>
        <w:proofErr w:type="spellStart"/>
        <w:r>
          <w:t>Pankshin</w:t>
        </w:r>
        <w:proofErr w:type="spellEnd"/>
        <w:r>
          <w:rPr>
            <w:spacing w:val="-8"/>
          </w:rPr>
          <w:t xml:space="preserve"> </w:t>
        </w:r>
        <w:r>
          <w:t>educational</w:t>
        </w:r>
        <w:r>
          <w:rPr>
            <w:spacing w:val="-7"/>
          </w:rPr>
          <w:t xml:space="preserve"> </w:t>
        </w:r>
        <w:r>
          <w:rPr>
            <w:spacing w:val="-2"/>
          </w:rPr>
          <w:t>districts.</w:t>
        </w:r>
        <w:proofErr w:type="gramEnd"/>
        <w:r>
          <w:tab/>
        </w:r>
        <w:r>
          <w:rPr>
            <w:spacing w:val="-5"/>
          </w:rPr>
          <w:t>441</w:t>
        </w:r>
      </w:hyperlink>
    </w:p>
    <w:p w:rsidR="009B687F" w:rsidRDefault="009B687F" w:rsidP="009B687F">
      <w:pPr>
        <w:pStyle w:val="BodyText"/>
        <w:tabs>
          <w:tab w:val="left" w:leader="dot" w:pos="9412"/>
        </w:tabs>
        <w:spacing w:before="97"/>
        <w:ind w:left="761"/>
      </w:pPr>
      <w:hyperlink w:anchor="_bookmark170" w:history="1">
        <w:proofErr w:type="spellStart"/>
        <w:r>
          <w:t>Lovelyn</w:t>
        </w:r>
        <w:proofErr w:type="spellEnd"/>
        <w:r>
          <w:rPr>
            <w:spacing w:val="-6"/>
          </w:rPr>
          <w:t xml:space="preserve"> </w:t>
        </w:r>
        <w:r>
          <w:t>C.</w:t>
        </w:r>
        <w:r>
          <w:rPr>
            <w:spacing w:val="-6"/>
          </w:rPr>
          <w:t xml:space="preserve"> </w:t>
        </w:r>
        <w:proofErr w:type="spellStart"/>
        <w:r>
          <w:rPr>
            <w:spacing w:val="-2"/>
          </w:rPr>
          <w:t>Olisaeke</w:t>
        </w:r>
        <w:proofErr w:type="spellEnd"/>
        <w:r>
          <w:tab/>
        </w:r>
        <w:r>
          <w:rPr>
            <w:spacing w:val="-5"/>
          </w:rPr>
          <w:t>441</w:t>
        </w:r>
      </w:hyperlink>
    </w:p>
    <w:p w:rsidR="009B687F" w:rsidRDefault="009B687F" w:rsidP="009B687F">
      <w:pPr>
        <w:pStyle w:val="BodyText"/>
        <w:spacing w:before="102" w:line="229" w:lineRule="exact"/>
        <w:ind w:left="559"/>
      </w:pPr>
      <w:hyperlink w:anchor="_bookmark171" w:history="1">
        <w:r>
          <w:t>Perceived</w:t>
        </w:r>
        <w:r>
          <w:rPr>
            <w:spacing w:val="6"/>
          </w:rPr>
          <w:t xml:space="preserve"> </w:t>
        </w:r>
        <w:r>
          <w:t>role</w:t>
        </w:r>
        <w:r>
          <w:rPr>
            <w:spacing w:val="4"/>
          </w:rPr>
          <w:t xml:space="preserve"> </w:t>
        </w:r>
        <w:r>
          <w:t>of</w:t>
        </w:r>
        <w:r>
          <w:rPr>
            <w:spacing w:val="3"/>
          </w:rPr>
          <w:t xml:space="preserve"> </w:t>
        </w:r>
        <w:r>
          <w:t>caregivers</w:t>
        </w:r>
        <w:r>
          <w:rPr>
            <w:spacing w:val="4"/>
          </w:rPr>
          <w:t xml:space="preserve"> </w:t>
        </w:r>
        <w:r>
          <w:t>and</w:t>
        </w:r>
        <w:r>
          <w:rPr>
            <w:spacing w:val="5"/>
          </w:rPr>
          <w:t xml:space="preserve"> </w:t>
        </w:r>
        <w:r>
          <w:t>utilization</w:t>
        </w:r>
        <w:r>
          <w:rPr>
            <w:spacing w:val="5"/>
          </w:rPr>
          <w:t xml:space="preserve"> </w:t>
        </w:r>
        <w:r>
          <w:t>of</w:t>
        </w:r>
        <w:r>
          <w:rPr>
            <w:spacing w:val="4"/>
          </w:rPr>
          <w:t xml:space="preserve"> </w:t>
        </w:r>
        <w:proofErr w:type="spellStart"/>
        <w:r>
          <w:t>edupreneurship</w:t>
        </w:r>
        <w:proofErr w:type="spellEnd"/>
        <w:r>
          <w:rPr>
            <w:spacing w:val="5"/>
          </w:rPr>
          <w:t xml:space="preserve"> </w:t>
        </w:r>
        <w:r>
          <w:t>in</w:t>
        </w:r>
        <w:r>
          <w:rPr>
            <w:spacing w:val="3"/>
          </w:rPr>
          <w:t xml:space="preserve"> </w:t>
        </w:r>
        <w:r>
          <w:t>early</w:t>
        </w:r>
        <w:r>
          <w:rPr>
            <w:spacing w:val="3"/>
          </w:rPr>
          <w:t xml:space="preserve"> </w:t>
        </w:r>
        <w:r>
          <w:t>childhood</w:t>
        </w:r>
        <w:r>
          <w:rPr>
            <w:spacing w:val="6"/>
          </w:rPr>
          <w:t xml:space="preserve"> </w:t>
        </w:r>
        <w:r>
          <w:t>education</w:t>
        </w:r>
        <w:r>
          <w:rPr>
            <w:spacing w:val="3"/>
          </w:rPr>
          <w:t xml:space="preserve"> </w:t>
        </w:r>
        <w:proofErr w:type="spellStart"/>
        <w:r>
          <w:t>centre</w:t>
        </w:r>
        <w:proofErr w:type="spellEnd"/>
        <w:r>
          <w:rPr>
            <w:spacing w:val="5"/>
          </w:rPr>
          <w:t xml:space="preserve"> </w:t>
        </w:r>
        <w:r>
          <w:t>in</w:t>
        </w:r>
        <w:r>
          <w:rPr>
            <w:spacing w:val="7"/>
          </w:rPr>
          <w:t xml:space="preserve"> </w:t>
        </w:r>
        <w:r>
          <w:t>Lagos</w:t>
        </w:r>
        <w:r>
          <w:rPr>
            <w:spacing w:val="6"/>
          </w:rPr>
          <w:t xml:space="preserve"> </w:t>
        </w:r>
        <w:r>
          <w:rPr>
            <w:spacing w:val="-2"/>
          </w:rPr>
          <w:t>State</w:t>
        </w:r>
      </w:hyperlink>
    </w:p>
    <w:p w:rsidR="009B687F" w:rsidRDefault="009B687F" w:rsidP="009B687F">
      <w:pPr>
        <w:pStyle w:val="BodyText"/>
        <w:tabs>
          <w:tab w:val="left" w:leader="dot" w:pos="9412"/>
        </w:tabs>
        <w:spacing w:line="229" w:lineRule="exact"/>
        <w:ind w:left="583"/>
      </w:pPr>
      <w:hyperlink w:anchor="_bookmark171" w:history="1">
        <w:r>
          <w:rPr>
            <w:spacing w:val="-10"/>
          </w:rPr>
          <w:t>.</w:t>
        </w:r>
        <w:r>
          <w:tab/>
        </w:r>
        <w:r>
          <w:rPr>
            <w:spacing w:val="-5"/>
          </w:rPr>
          <w:t>442</w:t>
        </w:r>
      </w:hyperlink>
    </w:p>
    <w:p w:rsidR="009B687F" w:rsidRDefault="009B687F" w:rsidP="009B687F">
      <w:pPr>
        <w:pStyle w:val="BodyText"/>
        <w:spacing w:before="104" w:line="229" w:lineRule="exact"/>
        <w:ind w:left="761"/>
      </w:pPr>
      <w:hyperlink w:anchor="_bookmark172" w:history="1">
        <w:r>
          <w:rPr>
            <w:vertAlign w:val="superscript"/>
          </w:rPr>
          <w:t>1</w:t>
        </w:r>
        <w:r>
          <w:t>BUSARI,</w:t>
        </w:r>
        <w:r>
          <w:rPr>
            <w:spacing w:val="42"/>
          </w:rPr>
          <w:t xml:space="preserve"> </w:t>
        </w:r>
        <w:proofErr w:type="spellStart"/>
        <w:r>
          <w:t>Medinat</w:t>
        </w:r>
        <w:proofErr w:type="spellEnd"/>
        <w:r>
          <w:rPr>
            <w:spacing w:val="42"/>
          </w:rPr>
          <w:t xml:space="preserve"> </w:t>
        </w:r>
        <w:proofErr w:type="spellStart"/>
        <w:r>
          <w:t>Folashade</w:t>
        </w:r>
        <w:proofErr w:type="spellEnd"/>
        <w:r>
          <w:t>,</w:t>
        </w:r>
        <w:r>
          <w:rPr>
            <w:spacing w:val="46"/>
          </w:rPr>
          <w:t xml:space="preserve"> </w:t>
        </w:r>
        <w:r>
          <w:rPr>
            <w:vertAlign w:val="superscript"/>
          </w:rPr>
          <w:t>2</w:t>
        </w:r>
        <w:r>
          <w:t>OYEDAPO,</w:t>
        </w:r>
        <w:r>
          <w:rPr>
            <w:spacing w:val="43"/>
          </w:rPr>
          <w:t xml:space="preserve"> </w:t>
        </w:r>
        <w:r>
          <w:t>Philip</w:t>
        </w:r>
        <w:r>
          <w:rPr>
            <w:spacing w:val="42"/>
          </w:rPr>
          <w:t xml:space="preserve"> </w:t>
        </w:r>
        <w:proofErr w:type="spellStart"/>
        <w:r>
          <w:t>Ibukun</w:t>
        </w:r>
        <w:proofErr w:type="spellEnd"/>
        <w:r>
          <w:t>,</w:t>
        </w:r>
        <w:r>
          <w:rPr>
            <w:spacing w:val="46"/>
          </w:rPr>
          <w:t xml:space="preserve"> </w:t>
        </w:r>
        <w:r>
          <w:rPr>
            <w:vertAlign w:val="superscript"/>
          </w:rPr>
          <w:t>3</w:t>
        </w:r>
        <w:r>
          <w:t>OMOTUNDE</w:t>
        </w:r>
        <w:proofErr w:type="gramStart"/>
        <w:r>
          <w:t>,Olubunmi</w:t>
        </w:r>
        <w:proofErr w:type="gramEnd"/>
        <w:r>
          <w:rPr>
            <w:spacing w:val="44"/>
          </w:rPr>
          <w:t xml:space="preserve"> </w:t>
        </w:r>
        <w:r>
          <w:t>Elizabeth</w:t>
        </w:r>
        <w:r>
          <w:rPr>
            <w:spacing w:val="41"/>
          </w:rPr>
          <w:t xml:space="preserve"> </w:t>
        </w:r>
        <w:r>
          <w:t>&amp;</w:t>
        </w:r>
        <w:r>
          <w:rPr>
            <w:spacing w:val="43"/>
          </w:rPr>
          <w:t xml:space="preserve"> </w:t>
        </w:r>
        <w:r>
          <w:rPr>
            <w:spacing w:val="-2"/>
            <w:vertAlign w:val="superscript"/>
          </w:rPr>
          <w:t>4</w:t>
        </w:r>
        <w:r>
          <w:rPr>
            <w:spacing w:val="-2"/>
          </w:rPr>
          <w:t>RAJI,</w:t>
        </w:r>
      </w:hyperlink>
    </w:p>
    <w:p w:rsidR="009B687F" w:rsidRDefault="009B687F" w:rsidP="009B687F">
      <w:pPr>
        <w:pStyle w:val="BodyText"/>
        <w:tabs>
          <w:tab w:val="left" w:leader="dot" w:pos="9412"/>
        </w:tabs>
        <w:spacing w:line="229" w:lineRule="exact"/>
        <w:ind w:left="761"/>
      </w:pPr>
      <w:hyperlink w:anchor="_bookmark172" w:history="1">
        <w:proofErr w:type="spellStart"/>
        <w:r>
          <w:t>Azeezat</w:t>
        </w:r>
        <w:proofErr w:type="spellEnd"/>
        <w:r>
          <w:rPr>
            <w:spacing w:val="-8"/>
          </w:rPr>
          <w:t xml:space="preserve"> </w:t>
        </w:r>
        <w:proofErr w:type="spellStart"/>
        <w:r>
          <w:rPr>
            <w:spacing w:val="-2"/>
          </w:rPr>
          <w:t>Adejoke</w:t>
        </w:r>
        <w:proofErr w:type="spellEnd"/>
        <w:r>
          <w:tab/>
        </w:r>
        <w:r>
          <w:rPr>
            <w:spacing w:val="-5"/>
          </w:rPr>
          <w:t>442</w:t>
        </w:r>
      </w:hyperlink>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BodyText"/>
        <w:spacing w:line="229" w:lineRule="exact"/>
      </w:pPr>
    </w:p>
    <w:p w:rsidR="009B687F" w:rsidRDefault="009B687F" w:rsidP="009B687F">
      <w:pPr>
        <w:pStyle w:val="Heading6"/>
        <w:ind w:right="1075"/>
      </w:pPr>
      <w:bookmarkStart w:id="2" w:name="_bookmark158"/>
      <w:bookmarkEnd w:id="2"/>
      <w:r>
        <w:t>Future</w:t>
      </w:r>
      <w:r>
        <w:rPr>
          <w:spacing w:val="-15"/>
        </w:rPr>
        <w:t xml:space="preserve"> </w:t>
      </w:r>
      <w:r>
        <w:t>of</w:t>
      </w:r>
      <w:r>
        <w:rPr>
          <w:spacing w:val="-15"/>
        </w:rPr>
        <w:t xml:space="preserve"> </w:t>
      </w:r>
      <w:proofErr w:type="spellStart"/>
      <w:r>
        <w:t>edupreneurship</w:t>
      </w:r>
      <w:proofErr w:type="spellEnd"/>
      <w:r>
        <w:rPr>
          <w:spacing w:val="-15"/>
        </w:rPr>
        <w:t xml:space="preserve"> </w:t>
      </w:r>
      <w:r>
        <w:t>in</w:t>
      </w:r>
      <w:r>
        <w:rPr>
          <w:spacing w:val="-15"/>
        </w:rPr>
        <w:t xml:space="preserve"> </w:t>
      </w:r>
      <w:r>
        <w:t>Nigeria:</w:t>
      </w:r>
      <w:r>
        <w:rPr>
          <w:spacing w:val="-15"/>
        </w:rPr>
        <w:t xml:space="preserve"> </w:t>
      </w:r>
      <w:r>
        <w:t>the</w:t>
      </w:r>
      <w:r>
        <w:rPr>
          <w:spacing w:val="-15"/>
        </w:rPr>
        <w:t xml:space="preserve"> </w:t>
      </w:r>
      <w:r>
        <w:t>evolution</w:t>
      </w:r>
      <w:r>
        <w:rPr>
          <w:spacing w:val="-15"/>
        </w:rPr>
        <w:t xml:space="preserve"> </w:t>
      </w:r>
      <w:r>
        <w:t>of</w:t>
      </w:r>
      <w:r>
        <w:rPr>
          <w:spacing w:val="-15"/>
        </w:rPr>
        <w:t xml:space="preserve"> </w:t>
      </w:r>
      <w:r>
        <w:t>entrepreneurship</w:t>
      </w:r>
      <w:r>
        <w:rPr>
          <w:spacing w:val="-15"/>
        </w:rPr>
        <w:t xml:space="preserve"> </w:t>
      </w:r>
      <w:r>
        <w:t>in</w:t>
      </w:r>
      <w:r>
        <w:rPr>
          <w:spacing w:val="-15"/>
        </w:rPr>
        <w:t xml:space="preserve"> </w:t>
      </w:r>
      <w:r>
        <w:t>entertainment</w:t>
      </w:r>
      <w:r>
        <w:rPr>
          <w:spacing w:val="-15"/>
        </w:rPr>
        <w:t xml:space="preserve"> </w:t>
      </w:r>
      <w:r>
        <w:t>and education industries</w:t>
      </w:r>
    </w:p>
    <w:p w:rsidR="009B687F" w:rsidRDefault="009B687F" w:rsidP="009B687F">
      <w:pPr>
        <w:pStyle w:val="BodyText"/>
        <w:spacing w:before="14"/>
        <w:ind w:left="0"/>
        <w:rPr>
          <w:b/>
          <w:sz w:val="24"/>
        </w:rPr>
      </w:pPr>
    </w:p>
    <w:p w:rsidR="009B687F" w:rsidRDefault="009B687F" w:rsidP="009B687F">
      <w:pPr>
        <w:pStyle w:val="BodyText"/>
        <w:spacing w:line="460" w:lineRule="atLeast"/>
        <w:ind w:right="4206"/>
      </w:pPr>
      <w:bookmarkStart w:id="3" w:name="_bookmark159"/>
      <w:bookmarkEnd w:id="3"/>
      <w:r>
        <w:rPr>
          <w:color w:val="1F4D78"/>
        </w:rPr>
        <w:t>Dr.</w:t>
      </w:r>
      <w:r>
        <w:rPr>
          <w:color w:val="1F4D78"/>
          <w:spacing w:val="-7"/>
        </w:rPr>
        <w:t xml:space="preserve"> </w:t>
      </w:r>
      <w:proofErr w:type="spellStart"/>
      <w:r>
        <w:rPr>
          <w:color w:val="1F4D78"/>
        </w:rPr>
        <w:t>Kanu</w:t>
      </w:r>
      <w:proofErr w:type="spellEnd"/>
      <w:r>
        <w:rPr>
          <w:color w:val="1F4D78"/>
        </w:rPr>
        <w:t>,</w:t>
      </w:r>
      <w:r>
        <w:rPr>
          <w:color w:val="1F4D78"/>
          <w:spacing w:val="-5"/>
        </w:rPr>
        <w:t xml:space="preserve"> </w:t>
      </w:r>
      <w:r>
        <w:rPr>
          <w:color w:val="1F4D78"/>
        </w:rPr>
        <w:t>Abednego</w:t>
      </w:r>
      <w:r>
        <w:rPr>
          <w:color w:val="1F4D78"/>
          <w:spacing w:val="-6"/>
        </w:rPr>
        <w:t xml:space="preserve"> </w:t>
      </w:r>
      <w:proofErr w:type="spellStart"/>
      <w:r>
        <w:rPr>
          <w:color w:val="1F4D78"/>
        </w:rPr>
        <w:t>Chibuzo</w:t>
      </w:r>
      <w:proofErr w:type="spellEnd"/>
      <w:r>
        <w:rPr>
          <w:color w:val="1F4D78"/>
          <w:spacing w:val="-3"/>
        </w:rPr>
        <w:t xml:space="preserve"> </w:t>
      </w:r>
      <w:r>
        <w:rPr>
          <w:color w:val="1F4D78"/>
        </w:rPr>
        <w:t>and</w:t>
      </w:r>
      <w:r>
        <w:rPr>
          <w:color w:val="1F4D78"/>
          <w:spacing w:val="12"/>
        </w:rPr>
        <w:t xml:space="preserve"> </w:t>
      </w:r>
      <w:r>
        <w:rPr>
          <w:color w:val="1F4D78"/>
        </w:rPr>
        <w:t>Dr.</w:t>
      </w:r>
      <w:r>
        <w:rPr>
          <w:color w:val="1F4D78"/>
          <w:spacing w:val="-7"/>
        </w:rPr>
        <w:t xml:space="preserve"> </w:t>
      </w:r>
      <w:r>
        <w:rPr>
          <w:color w:val="1F4D78"/>
        </w:rPr>
        <w:t>Mohammed</w:t>
      </w:r>
      <w:r>
        <w:rPr>
          <w:color w:val="1F4D78"/>
          <w:spacing w:val="-6"/>
        </w:rPr>
        <w:t xml:space="preserve"> </w:t>
      </w:r>
      <w:proofErr w:type="spellStart"/>
      <w:r>
        <w:rPr>
          <w:color w:val="1F4D78"/>
        </w:rPr>
        <w:t>Ridwan</w:t>
      </w:r>
      <w:proofErr w:type="spellEnd"/>
      <w:r>
        <w:rPr>
          <w:color w:val="1F4D78"/>
          <w:spacing w:val="-6"/>
        </w:rPr>
        <w:t xml:space="preserve"> </w:t>
      </w:r>
      <w:proofErr w:type="spellStart"/>
      <w:r>
        <w:rPr>
          <w:color w:val="1F4D78"/>
        </w:rPr>
        <w:t>Enuwa</w:t>
      </w:r>
      <w:proofErr w:type="spellEnd"/>
      <w:r>
        <w:rPr>
          <w:color w:val="1F4D78"/>
        </w:rPr>
        <w:t xml:space="preserve"> </w:t>
      </w:r>
      <w:r>
        <w:t>Department of Science Education</w:t>
      </w:r>
    </w:p>
    <w:p w:rsidR="009B687F" w:rsidRDefault="009B687F" w:rsidP="009B687F">
      <w:pPr>
        <w:pStyle w:val="BodyText"/>
        <w:spacing w:before="1" w:line="229" w:lineRule="exact"/>
      </w:pPr>
      <w:r>
        <w:t>Faculty</w:t>
      </w:r>
      <w:r>
        <w:rPr>
          <w:spacing w:val="-5"/>
        </w:rPr>
        <w:t xml:space="preserve"> </w:t>
      </w:r>
      <w:r>
        <w:t>of</w:t>
      </w:r>
      <w:r>
        <w:rPr>
          <w:spacing w:val="-5"/>
        </w:rPr>
        <w:t xml:space="preserve"> </w:t>
      </w:r>
      <w:r>
        <w:rPr>
          <w:spacing w:val="-2"/>
        </w:rPr>
        <w:t>Education</w:t>
      </w:r>
    </w:p>
    <w:p w:rsidR="009B687F" w:rsidRDefault="009B687F" w:rsidP="009B687F">
      <w:pPr>
        <w:pStyle w:val="BodyText"/>
        <w:spacing w:line="229" w:lineRule="exact"/>
      </w:pPr>
      <w:r>
        <w:t>University</w:t>
      </w:r>
      <w:r>
        <w:rPr>
          <w:spacing w:val="-7"/>
        </w:rPr>
        <w:t xml:space="preserve"> </w:t>
      </w:r>
      <w:r>
        <w:t>of</w:t>
      </w:r>
      <w:r>
        <w:rPr>
          <w:spacing w:val="-7"/>
        </w:rPr>
        <w:t xml:space="preserve"> </w:t>
      </w:r>
      <w:r>
        <w:t>Ilorin,</w:t>
      </w:r>
      <w:r>
        <w:rPr>
          <w:spacing w:val="-6"/>
        </w:rPr>
        <w:t xml:space="preserve"> </w:t>
      </w:r>
      <w:r>
        <w:t>Ilorin,</w:t>
      </w:r>
      <w:r>
        <w:rPr>
          <w:spacing w:val="-5"/>
        </w:rPr>
        <w:t xml:space="preserve"> </w:t>
      </w:r>
      <w:r>
        <w:rPr>
          <w:spacing w:val="-2"/>
        </w:rPr>
        <w:t>Nigeria</w:t>
      </w:r>
    </w:p>
    <w:p w:rsidR="009B687F" w:rsidRDefault="009B687F" w:rsidP="009B687F">
      <w:pPr>
        <w:spacing w:before="5"/>
        <w:ind w:left="720"/>
        <w:rPr>
          <w:b/>
          <w:sz w:val="20"/>
        </w:rPr>
      </w:pPr>
      <w:hyperlink r:id="rId13">
        <w:r>
          <w:rPr>
            <w:b/>
            <w:color w:val="0462C1"/>
            <w:sz w:val="20"/>
            <w:u w:val="single" w:color="0462C1"/>
          </w:rPr>
          <w:t>kanu.ac@unilorin.edu.ng</w:t>
        </w:r>
      </w:hyperlink>
      <w:r>
        <w:rPr>
          <w:b/>
          <w:color w:val="0462C1"/>
          <w:spacing w:val="-9"/>
          <w:sz w:val="20"/>
          <w:u w:val="single" w:color="0462C1"/>
        </w:rPr>
        <w:t xml:space="preserve"> </w:t>
      </w:r>
      <w:r>
        <w:rPr>
          <w:b/>
          <w:color w:val="0462C1"/>
          <w:sz w:val="20"/>
          <w:u w:val="single" w:color="0462C1"/>
        </w:rPr>
        <w:t>;</w:t>
      </w:r>
      <w:r>
        <w:rPr>
          <w:b/>
          <w:color w:val="0462C1"/>
          <w:spacing w:val="-10"/>
          <w:sz w:val="20"/>
          <w:u w:val="single" w:color="0462C1"/>
        </w:rPr>
        <w:t xml:space="preserve"> </w:t>
      </w:r>
      <w:r>
        <w:rPr>
          <w:b/>
          <w:color w:val="0462C1"/>
          <w:spacing w:val="-2"/>
          <w:sz w:val="20"/>
          <w:u w:val="single" w:color="0462C1"/>
        </w:rPr>
        <w:t>+2348036466111</w:t>
      </w:r>
    </w:p>
    <w:p w:rsidR="009B687F" w:rsidRDefault="009B687F" w:rsidP="009B687F">
      <w:pPr>
        <w:pStyle w:val="BodyText"/>
        <w:spacing w:before="226"/>
        <w:ind w:right="7657"/>
      </w:pPr>
      <w:r>
        <w:t>Department</w:t>
      </w:r>
      <w:r>
        <w:rPr>
          <w:spacing w:val="-13"/>
        </w:rPr>
        <w:t xml:space="preserve"> </w:t>
      </w:r>
      <w:r>
        <w:t>of</w:t>
      </w:r>
      <w:r>
        <w:rPr>
          <w:spacing w:val="-12"/>
        </w:rPr>
        <w:t xml:space="preserve"> </w:t>
      </w:r>
      <w:r>
        <w:t>Science</w:t>
      </w:r>
      <w:r>
        <w:rPr>
          <w:spacing w:val="-13"/>
        </w:rPr>
        <w:t xml:space="preserve"> </w:t>
      </w:r>
      <w:r>
        <w:t>Education Faculty of Education</w:t>
      </w:r>
    </w:p>
    <w:p w:rsidR="009B687F" w:rsidRDefault="009B687F" w:rsidP="009B687F">
      <w:pPr>
        <w:pStyle w:val="BodyText"/>
        <w:spacing w:before="2"/>
      </w:pPr>
      <w:r>
        <w:t>University</w:t>
      </w:r>
      <w:r>
        <w:rPr>
          <w:spacing w:val="-7"/>
        </w:rPr>
        <w:t xml:space="preserve"> </w:t>
      </w:r>
      <w:r>
        <w:t>of</w:t>
      </w:r>
      <w:r>
        <w:rPr>
          <w:spacing w:val="-8"/>
        </w:rPr>
        <w:t xml:space="preserve"> </w:t>
      </w:r>
      <w:r>
        <w:t>Ilorin,</w:t>
      </w:r>
      <w:r>
        <w:rPr>
          <w:spacing w:val="-6"/>
        </w:rPr>
        <w:t xml:space="preserve"> </w:t>
      </w:r>
      <w:r>
        <w:t>Ilorin,</w:t>
      </w:r>
      <w:r>
        <w:rPr>
          <w:spacing w:val="-5"/>
        </w:rPr>
        <w:t xml:space="preserve"> </w:t>
      </w:r>
      <w:r>
        <w:rPr>
          <w:spacing w:val="-2"/>
        </w:rPr>
        <w:t>Nigeria</w:t>
      </w:r>
    </w:p>
    <w:p w:rsidR="009B687F" w:rsidRDefault="009B687F" w:rsidP="009B687F">
      <w:pPr>
        <w:spacing w:before="2"/>
        <w:ind w:left="720"/>
        <w:rPr>
          <w:b/>
          <w:sz w:val="20"/>
        </w:rPr>
      </w:pPr>
      <w:hyperlink r:id="rId14">
        <w:r>
          <w:rPr>
            <w:b/>
            <w:color w:val="0462C1"/>
            <w:sz w:val="20"/>
            <w:u w:val="single" w:color="0462C1"/>
          </w:rPr>
          <w:t>mohammed.re@unilorin.edu.ng</w:t>
        </w:r>
      </w:hyperlink>
      <w:r>
        <w:rPr>
          <w:b/>
          <w:color w:val="0462C1"/>
          <w:spacing w:val="-10"/>
          <w:sz w:val="20"/>
          <w:u w:val="single" w:color="0462C1"/>
        </w:rPr>
        <w:t xml:space="preserve"> </w:t>
      </w:r>
      <w:r>
        <w:rPr>
          <w:b/>
          <w:color w:val="0462C1"/>
          <w:sz w:val="20"/>
          <w:u w:val="single" w:color="0462C1"/>
        </w:rPr>
        <w:t>;</w:t>
      </w:r>
      <w:r>
        <w:rPr>
          <w:b/>
          <w:color w:val="0462C1"/>
          <w:spacing w:val="-13"/>
          <w:sz w:val="20"/>
          <w:u w:val="single" w:color="0462C1"/>
        </w:rPr>
        <w:t xml:space="preserve"> </w:t>
      </w:r>
      <w:r>
        <w:rPr>
          <w:b/>
          <w:color w:val="0462C1"/>
          <w:spacing w:val="-2"/>
          <w:sz w:val="20"/>
          <w:u w:val="single" w:color="0462C1"/>
        </w:rPr>
        <w:t>+2347033680444</w:t>
      </w:r>
    </w:p>
    <w:p w:rsidR="009B687F" w:rsidRDefault="009B687F" w:rsidP="009B687F">
      <w:pPr>
        <w:pStyle w:val="BodyText"/>
        <w:spacing w:before="226"/>
      </w:pPr>
      <w:r>
        <w:rPr>
          <w:spacing w:val="-2"/>
        </w:rPr>
        <w:t>ABSTRACT</w:t>
      </w:r>
    </w:p>
    <w:p w:rsidR="009B687F" w:rsidRDefault="009B687F" w:rsidP="009B687F">
      <w:pPr>
        <w:pStyle w:val="BodyText"/>
        <w:spacing w:before="1"/>
        <w:ind w:right="1075"/>
        <w:jc w:val="both"/>
      </w:pPr>
      <w:r>
        <w:t>The</w:t>
      </w:r>
      <w:r>
        <w:rPr>
          <w:spacing w:val="-5"/>
        </w:rPr>
        <w:t xml:space="preserve"> </w:t>
      </w:r>
      <w:r>
        <w:t>aftermath</w:t>
      </w:r>
      <w:r>
        <w:rPr>
          <w:spacing w:val="-7"/>
        </w:rPr>
        <w:t xml:space="preserve"> </w:t>
      </w:r>
      <w:r>
        <w:t>of</w:t>
      </w:r>
      <w:r>
        <w:rPr>
          <w:spacing w:val="-7"/>
        </w:rPr>
        <w:t xml:space="preserve"> </w:t>
      </w:r>
      <w:r>
        <w:t>covid-19</w:t>
      </w:r>
      <w:r>
        <w:rPr>
          <w:spacing w:val="-4"/>
        </w:rPr>
        <w:t xml:space="preserve"> </w:t>
      </w:r>
      <w:r>
        <w:t>pandemic</w:t>
      </w:r>
      <w:r>
        <w:rPr>
          <w:spacing w:val="-5"/>
        </w:rPr>
        <w:t xml:space="preserve"> </w:t>
      </w:r>
      <w:r>
        <w:t>is</w:t>
      </w:r>
      <w:r>
        <w:rPr>
          <w:spacing w:val="-6"/>
        </w:rPr>
        <w:t xml:space="preserve"> </w:t>
      </w:r>
      <w:r>
        <w:t>raising</w:t>
      </w:r>
      <w:r>
        <w:rPr>
          <w:spacing w:val="-7"/>
        </w:rPr>
        <w:t xml:space="preserve"> </w:t>
      </w:r>
      <w:r>
        <w:t>consciousness</w:t>
      </w:r>
      <w:r>
        <w:rPr>
          <w:spacing w:val="-4"/>
        </w:rPr>
        <w:t xml:space="preserve"> </w:t>
      </w:r>
      <w:r>
        <w:t>on</w:t>
      </w:r>
      <w:r>
        <w:rPr>
          <w:spacing w:val="-7"/>
        </w:rPr>
        <w:t xml:space="preserve"> </w:t>
      </w:r>
      <w:r>
        <w:t>the</w:t>
      </w:r>
      <w:r>
        <w:rPr>
          <w:spacing w:val="-5"/>
        </w:rPr>
        <w:t xml:space="preserve"> </w:t>
      </w:r>
      <w:r>
        <w:t>need</w:t>
      </w:r>
      <w:r>
        <w:rPr>
          <w:spacing w:val="-2"/>
        </w:rPr>
        <w:t xml:space="preserve"> </w:t>
      </w:r>
      <w:r>
        <w:t>for</w:t>
      </w:r>
      <w:r>
        <w:rPr>
          <w:spacing w:val="-5"/>
        </w:rPr>
        <w:t xml:space="preserve"> </w:t>
      </w:r>
      <w:r>
        <w:t>functional</w:t>
      </w:r>
      <w:r>
        <w:rPr>
          <w:spacing w:val="-5"/>
        </w:rPr>
        <w:t xml:space="preserve"> </w:t>
      </w:r>
      <w:r>
        <w:t>education</w:t>
      </w:r>
      <w:r>
        <w:rPr>
          <w:spacing w:val="-7"/>
        </w:rPr>
        <w:t xml:space="preserve"> </w:t>
      </w:r>
      <w:r>
        <w:t>to</w:t>
      </w:r>
      <w:r>
        <w:rPr>
          <w:spacing w:val="-5"/>
        </w:rPr>
        <w:t xml:space="preserve"> </w:t>
      </w:r>
      <w:r>
        <w:t>attain</w:t>
      </w:r>
      <w:r>
        <w:rPr>
          <w:spacing w:val="-6"/>
        </w:rPr>
        <w:t xml:space="preserve"> </w:t>
      </w:r>
      <w:r>
        <w:t>individual and national goals as it concerns sub-Saharan Africa. The aim is to verify the evolution of entrepreneurship in the education and the entertainment industries; ascertain areas of potential synergies and intersection that could be harnessed</w:t>
      </w:r>
      <w:r>
        <w:rPr>
          <w:spacing w:val="-1"/>
        </w:rPr>
        <w:t xml:space="preserve"> </w:t>
      </w:r>
      <w:r>
        <w:t>to</w:t>
      </w:r>
      <w:r>
        <w:rPr>
          <w:spacing w:val="-1"/>
        </w:rPr>
        <w:t xml:space="preserve"> </w:t>
      </w:r>
      <w:r>
        <w:t>turn</w:t>
      </w:r>
      <w:r>
        <w:rPr>
          <w:spacing w:val="-1"/>
        </w:rPr>
        <w:t xml:space="preserve"> </w:t>
      </w:r>
      <w:r>
        <w:t>the tide</w:t>
      </w:r>
      <w:r>
        <w:rPr>
          <w:spacing w:val="-2"/>
        </w:rPr>
        <w:t xml:space="preserve"> </w:t>
      </w:r>
      <w:r>
        <w:t>of</w:t>
      </w:r>
      <w:r>
        <w:rPr>
          <w:spacing w:val="-2"/>
        </w:rPr>
        <w:t xml:space="preserve"> </w:t>
      </w:r>
      <w:proofErr w:type="spellStart"/>
      <w:r>
        <w:t>edupreneurship</w:t>
      </w:r>
      <w:proofErr w:type="spellEnd"/>
      <w:r>
        <w:rPr>
          <w:spacing w:val="-1"/>
        </w:rPr>
        <w:t xml:space="preserve"> </w:t>
      </w:r>
      <w:r>
        <w:t>in</w:t>
      </w:r>
      <w:r>
        <w:rPr>
          <w:spacing w:val="-3"/>
        </w:rPr>
        <w:t xml:space="preserve"> </w:t>
      </w:r>
      <w:r>
        <w:t>Nigeria.</w:t>
      </w:r>
      <w:r>
        <w:rPr>
          <w:spacing w:val="-2"/>
        </w:rPr>
        <w:t xml:space="preserve"> </w:t>
      </w:r>
      <w:r>
        <w:t>The position</w:t>
      </w:r>
      <w:r>
        <w:rPr>
          <w:spacing w:val="-3"/>
        </w:rPr>
        <w:t xml:space="preserve"> </w:t>
      </w:r>
      <w:r>
        <w:t>paper</w:t>
      </w:r>
      <w:r>
        <w:rPr>
          <w:spacing w:val="-1"/>
        </w:rPr>
        <w:t xml:space="preserve"> </w:t>
      </w:r>
      <w:r>
        <w:t>reviewed</w:t>
      </w:r>
      <w:r>
        <w:rPr>
          <w:spacing w:val="-1"/>
        </w:rPr>
        <w:t xml:space="preserve"> </w:t>
      </w:r>
      <w:r>
        <w:t>possible ways</w:t>
      </w:r>
      <w:r>
        <w:rPr>
          <w:spacing w:val="-1"/>
        </w:rPr>
        <w:t xml:space="preserve"> </w:t>
      </w:r>
      <w:r>
        <w:t>the integration</w:t>
      </w:r>
      <w:r>
        <w:rPr>
          <w:spacing w:val="-3"/>
        </w:rPr>
        <w:t xml:space="preserve"> </w:t>
      </w:r>
      <w:r>
        <w:t>of entertainment elements can enhance the effectiveness of science education contents, bring about engaging entrepreneurial innovations to learning and drive progress in the education industry. Theoretical framework for the concept of</w:t>
      </w:r>
      <w:r>
        <w:rPr>
          <w:spacing w:val="-1"/>
        </w:rPr>
        <w:t xml:space="preserve"> </w:t>
      </w:r>
      <w:r>
        <w:t>edutainment was highlighted synthesizing the components</w:t>
      </w:r>
      <w:r>
        <w:rPr>
          <w:spacing w:val="-1"/>
        </w:rPr>
        <w:t xml:space="preserve"> </w:t>
      </w:r>
      <w:r>
        <w:t>of</w:t>
      </w:r>
      <w:r>
        <w:rPr>
          <w:spacing w:val="-1"/>
        </w:rPr>
        <w:t xml:space="preserve"> </w:t>
      </w:r>
      <w:r>
        <w:t>edutainment in</w:t>
      </w:r>
      <w:r>
        <w:rPr>
          <w:spacing w:val="-1"/>
        </w:rPr>
        <w:t xml:space="preserve"> </w:t>
      </w:r>
      <w:r>
        <w:t>classroom</w:t>
      </w:r>
      <w:r>
        <w:rPr>
          <w:spacing w:val="-4"/>
        </w:rPr>
        <w:t xml:space="preserve"> </w:t>
      </w:r>
      <w:r>
        <w:t xml:space="preserve">and computer lab environment respectively. Entertainment values and science education elements in the contemporary age were discussed, pointing out the contributory factors to the evolution of entrepreneurship in each sector. The experiences, challenges and perspectives on the future of </w:t>
      </w:r>
      <w:proofErr w:type="spellStart"/>
      <w:r>
        <w:t>edupreneurship</w:t>
      </w:r>
      <w:proofErr w:type="spellEnd"/>
      <w:r>
        <w:t xml:space="preserve"> were discussed. </w:t>
      </w:r>
      <w:proofErr w:type="gramStart"/>
      <w:r>
        <w:t>Valuable insights into the evolution of entrepreneurship</w:t>
      </w:r>
      <w:r>
        <w:rPr>
          <w:spacing w:val="-9"/>
        </w:rPr>
        <w:t xml:space="preserve"> </w:t>
      </w:r>
      <w:r>
        <w:t>in</w:t>
      </w:r>
      <w:r>
        <w:rPr>
          <w:spacing w:val="-9"/>
        </w:rPr>
        <w:t xml:space="preserve"> </w:t>
      </w:r>
      <w:r>
        <w:t>the</w:t>
      </w:r>
      <w:r>
        <w:rPr>
          <w:spacing w:val="-10"/>
        </w:rPr>
        <w:t xml:space="preserve"> </w:t>
      </w:r>
      <w:r>
        <w:t>era</w:t>
      </w:r>
      <w:r>
        <w:rPr>
          <w:spacing w:val="-10"/>
        </w:rPr>
        <w:t xml:space="preserve"> </w:t>
      </w:r>
      <w:r>
        <w:t>of</w:t>
      </w:r>
      <w:r>
        <w:rPr>
          <w:spacing w:val="-12"/>
        </w:rPr>
        <w:t xml:space="preserve"> </w:t>
      </w:r>
      <w:r>
        <w:t>industrial</w:t>
      </w:r>
      <w:r>
        <w:rPr>
          <w:spacing w:val="-10"/>
        </w:rPr>
        <w:t xml:space="preserve"> </w:t>
      </w:r>
      <w:r>
        <w:t>revolution</w:t>
      </w:r>
      <w:r>
        <w:rPr>
          <w:spacing w:val="-7"/>
        </w:rPr>
        <w:t xml:space="preserve"> </w:t>
      </w:r>
      <w:r>
        <w:t>was</w:t>
      </w:r>
      <w:proofErr w:type="gramEnd"/>
      <w:r>
        <w:rPr>
          <w:spacing w:val="-6"/>
        </w:rPr>
        <w:t xml:space="preserve"> </w:t>
      </w:r>
      <w:r>
        <w:t>made.</w:t>
      </w:r>
      <w:r>
        <w:rPr>
          <w:spacing w:val="-7"/>
        </w:rPr>
        <w:t xml:space="preserve"> </w:t>
      </w:r>
      <w:r>
        <w:t>Possible</w:t>
      </w:r>
      <w:r>
        <w:rPr>
          <w:spacing w:val="-10"/>
        </w:rPr>
        <w:t xml:space="preserve"> </w:t>
      </w:r>
      <w:r>
        <w:t>areas</w:t>
      </w:r>
      <w:r>
        <w:rPr>
          <w:spacing w:val="-11"/>
        </w:rPr>
        <w:t xml:space="preserve"> </w:t>
      </w:r>
      <w:r>
        <w:t>of</w:t>
      </w:r>
      <w:r>
        <w:rPr>
          <w:spacing w:val="-4"/>
        </w:rPr>
        <w:t xml:space="preserve"> </w:t>
      </w:r>
      <w:r>
        <w:t>partnership</w:t>
      </w:r>
      <w:r>
        <w:rPr>
          <w:spacing w:val="-7"/>
        </w:rPr>
        <w:t xml:space="preserve"> </w:t>
      </w:r>
      <w:r>
        <w:t>between</w:t>
      </w:r>
      <w:r>
        <w:rPr>
          <w:spacing w:val="-11"/>
        </w:rPr>
        <w:t xml:space="preserve"> </w:t>
      </w:r>
      <w:r>
        <w:t>science</w:t>
      </w:r>
      <w:r>
        <w:rPr>
          <w:spacing w:val="-10"/>
        </w:rPr>
        <w:t xml:space="preserve"> </w:t>
      </w:r>
      <w:r>
        <w:t>education content</w:t>
      </w:r>
      <w:r>
        <w:rPr>
          <w:spacing w:val="-7"/>
        </w:rPr>
        <w:t xml:space="preserve"> </w:t>
      </w:r>
      <w:r>
        <w:t>and</w:t>
      </w:r>
      <w:r>
        <w:rPr>
          <w:spacing w:val="-5"/>
        </w:rPr>
        <w:t xml:space="preserve"> </w:t>
      </w:r>
      <w:r>
        <w:t>entertainment</w:t>
      </w:r>
      <w:r>
        <w:rPr>
          <w:spacing w:val="-7"/>
        </w:rPr>
        <w:t xml:space="preserve"> </w:t>
      </w:r>
      <w:r>
        <w:t>for</w:t>
      </w:r>
      <w:r>
        <w:rPr>
          <w:spacing w:val="-6"/>
        </w:rPr>
        <w:t xml:space="preserve"> </w:t>
      </w:r>
      <w:proofErr w:type="spellStart"/>
      <w:r>
        <w:t>edupreneurship</w:t>
      </w:r>
      <w:proofErr w:type="spellEnd"/>
      <w:r>
        <w:rPr>
          <w:spacing w:val="-6"/>
        </w:rPr>
        <w:t xml:space="preserve"> </w:t>
      </w:r>
      <w:r>
        <w:t>to</w:t>
      </w:r>
      <w:r>
        <w:rPr>
          <w:spacing w:val="-6"/>
        </w:rPr>
        <w:t xml:space="preserve"> </w:t>
      </w:r>
      <w:r>
        <w:t>thrive</w:t>
      </w:r>
      <w:r>
        <w:rPr>
          <w:spacing w:val="-4"/>
        </w:rPr>
        <w:t xml:space="preserve"> </w:t>
      </w:r>
      <w:r>
        <w:t>were</w:t>
      </w:r>
      <w:r>
        <w:rPr>
          <w:spacing w:val="-6"/>
        </w:rPr>
        <w:t xml:space="preserve"> </w:t>
      </w:r>
      <w:r>
        <w:t>brought</w:t>
      </w:r>
      <w:r>
        <w:rPr>
          <w:spacing w:val="-7"/>
        </w:rPr>
        <w:t xml:space="preserve"> </w:t>
      </w:r>
      <w:r>
        <w:t>to</w:t>
      </w:r>
      <w:r>
        <w:rPr>
          <w:spacing w:val="-6"/>
        </w:rPr>
        <w:t xml:space="preserve"> </w:t>
      </w:r>
      <w:r>
        <w:t>limelight.</w:t>
      </w:r>
      <w:r>
        <w:rPr>
          <w:spacing w:val="-6"/>
        </w:rPr>
        <w:t xml:space="preserve"> </w:t>
      </w:r>
      <w:r>
        <w:t>Recommendations</w:t>
      </w:r>
      <w:r>
        <w:rPr>
          <w:spacing w:val="-7"/>
        </w:rPr>
        <w:t xml:space="preserve"> </w:t>
      </w:r>
      <w:r>
        <w:t>include</w:t>
      </w:r>
      <w:r>
        <w:rPr>
          <w:spacing w:val="-6"/>
        </w:rPr>
        <w:t xml:space="preserve"> </w:t>
      </w:r>
      <w:r>
        <w:t>the</w:t>
      </w:r>
      <w:r>
        <w:rPr>
          <w:spacing w:val="-6"/>
        </w:rPr>
        <w:t xml:space="preserve"> </w:t>
      </w:r>
      <w:r>
        <w:t>need for policy</w:t>
      </w:r>
      <w:r>
        <w:rPr>
          <w:spacing w:val="-2"/>
        </w:rPr>
        <w:t xml:space="preserve"> </w:t>
      </w:r>
      <w:r>
        <w:t>makers</w:t>
      </w:r>
      <w:r>
        <w:rPr>
          <w:spacing w:val="-1"/>
        </w:rPr>
        <w:t xml:space="preserve"> </w:t>
      </w:r>
      <w:r>
        <w:t>to create</w:t>
      </w:r>
      <w:r>
        <w:rPr>
          <w:spacing w:val="-1"/>
        </w:rPr>
        <w:t xml:space="preserve"> </w:t>
      </w:r>
      <w:r>
        <w:t>enabling</w:t>
      </w:r>
      <w:r>
        <w:rPr>
          <w:spacing w:val="-2"/>
        </w:rPr>
        <w:t xml:space="preserve"> </w:t>
      </w:r>
      <w:r>
        <w:t>environment for the fusion</w:t>
      </w:r>
      <w:r>
        <w:rPr>
          <w:spacing w:val="-2"/>
        </w:rPr>
        <w:t xml:space="preserve"> </w:t>
      </w:r>
      <w:r>
        <w:t>of</w:t>
      </w:r>
      <w:r>
        <w:rPr>
          <w:spacing w:val="-2"/>
        </w:rPr>
        <w:t xml:space="preserve"> </w:t>
      </w:r>
      <w:r>
        <w:t>entertainment</w:t>
      </w:r>
      <w:r>
        <w:rPr>
          <w:spacing w:val="-1"/>
        </w:rPr>
        <w:t xml:space="preserve"> </w:t>
      </w:r>
      <w:r>
        <w:t>into science education,</w:t>
      </w:r>
      <w:r>
        <w:rPr>
          <w:spacing w:val="-1"/>
        </w:rPr>
        <w:t xml:space="preserve"> </w:t>
      </w:r>
      <w:r>
        <w:t>the need for educational institutions to embrace new media technologies that help deliver science educational content using innovative formats that resonates with learners in the African environment; and for teachers to adopt innovative formats</w:t>
      </w:r>
      <w:r>
        <w:rPr>
          <w:spacing w:val="-13"/>
        </w:rPr>
        <w:t xml:space="preserve"> </w:t>
      </w:r>
      <w:r>
        <w:t>for</w:t>
      </w:r>
      <w:r>
        <w:rPr>
          <w:spacing w:val="-12"/>
        </w:rPr>
        <w:t xml:space="preserve"> </w:t>
      </w:r>
      <w:r>
        <w:t>improved</w:t>
      </w:r>
      <w:r>
        <w:rPr>
          <w:spacing w:val="-13"/>
        </w:rPr>
        <w:t xml:space="preserve"> </w:t>
      </w:r>
      <w:r>
        <w:t>cognitive</w:t>
      </w:r>
      <w:r>
        <w:rPr>
          <w:spacing w:val="-12"/>
        </w:rPr>
        <w:t xml:space="preserve"> </w:t>
      </w:r>
      <w:r>
        <w:t>and</w:t>
      </w:r>
      <w:r>
        <w:rPr>
          <w:spacing w:val="-12"/>
        </w:rPr>
        <w:t xml:space="preserve"> </w:t>
      </w:r>
      <w:r>
        <w:t>affective</w:t>
      </w:r>
      <w:r>
        <w:rPr>
          <w:spacing w:val="-12"/>
        </w:rPr>
        <w:t xml:space="preserve"> </w:t>
      </w:r>
      <w:r>
        <w:t>engagement</w:t>
      </w:r>
      <w:r>
        <w:rPr>
          <w:spacing w:val="-13"/>
        </w:rPr>
        <w:t xml:space="preserve"> </w:t>
      </w:r>
      <w:r>
        <w:t>and</w:t>
      </w:r>
      <w:r>
        <w:rPr>
          <w:spacing w:val="-12"/>
        </w:rPr>
        <w:t xml:space="preserve"> </w:t>
      </w:r>
      <w:r>
        <w:t>personalized</w:t>
      </w:r>
      <w:r>
        <w:rPr>
          <w:spacing w:val="-12"/>
        </w:rPr>
        <w:t xml:space="preserve"> </w:t>
      </w:r>
      <w:r>
        <w:t>learning</w:t>
      </w:r>
      <w:r>
        <w:rPr>
          <w:spacing w:val="-13"/>
        </w:rPr>
        <w:t xml:space="preserve"> </w:t>
      </w:r>
      <w:r>
        <w:t>experience</w:t>
      </w:r>
      <w:r>
        <w:rPr>
          <w:spacing w:val="-12"/>
        </w:rPr>
        <w:t xml:space="preserve"> </w:t>
      </w:r>
      <w:r>
        <w:t>and</w:t>
      </w:r>
      <w:r>
        <w:rPr>
          <w:spacing w:val="-9"/>
        </w:rPr>
        <w:t xml:space="preserve"> </w:t>
      </w:r>
      <w:r>
        <w:t>motivation</w:t>
      </w:r>
      <w:r>
        <w:rPr>
          <w:spacing w:val="-13"/>
        </w:rPr>
        <w:t xml:space="preserve"> </w:t>
      </w:r>
      <w:r>
        <w:t xml:space="preserve">among </w:t>
      </w:r>
      <w:r>
        <w:rPr>
          <w:spacing w:val="-2"/>
        </w:rPr>
        <w:t>learners.</w:t>
      </w:r>
    </w:p>
    <w:p w:rsidR="009B687F" w:rsidRDefault="009B687F" w:rsidP="009B687F">
      <w:pPr>
        <w:ind w:left="720"/>
        <w:jc w:val="both"/>
        <w:rPr>
          <w:i/>
          <w:sz w:val="20"/>
        </w:rPr>
      </w:pPr>
      <w:r>
        <w:rPr>
          <w:i/>
          <w:sz w:val="20"/>
        </w:rPr>
        <w:t>Key</w:t>
      </w:r>
      <w:r>
        <w:rPr>
          <w:i/>
          <w:spacing w:val="-7"/>
          <w:sz w:val="20"/>
        </w:rPr>
        <w:t xml:space="preserve"> </w:t>
      </w:r>
      <w:r>
        <w:rPr>
          <w:i/>
          <w:sz w:val="20"/>
        </w:rPr>
        <w:t>words:</w:t>
      </w:r>
      <w:r>
        <w:rPr>
          <w:i/>
          <w:spacing w:val="-7"/>
          <w:sz w:val="20"/>
        </w:rPr>
        <w:t xml:space="preserve"> </w:t>
      </w:r>
      <w:r>
        <w:rPr>
          <w:i/>
          <w:sz w:val="20"/>
        </w:rPr>
        <w:t>Edutainment,</w:t>
      </w:r>
      <w:r>
        <w:rPr>
          <w:i/>
          <w:spacing w:val="-7"/>
          <w:sz w:val="20"/>
        </w:rPr>
        <w:t xml:space="preserve"> </w:t>
      </w:r>
      <w:proofErr w:type="spellStart"/>
      <w:r>
        <w:rPr>
          <w:i/>
          <w:sz w:val="20"/>
        </w:rPr>
        <w:t>Edupreneurship</w:t>
      </w:r>
      <w:proofErr w:type="spellEnd"/>
      <w:r>
        <w:rPr>
          <w:i/>
          <w:sz w:val="20"/>
        </w:rPr>
        <w:t>,</w:t>
      </w:r>
      <w:r>
        <w:rPr>
          <w:i/>
          <w:spacing w:val="-7"/>
          <w:sz w:val="20"/>
        </w:rPr>
        <w:t xml:space="preserve"> </w:t>
      </w:r>
      <w:r>
        <w:rPr>
          <w:i/>
          <w:sz w:val="20"/>
        </w:rPr>
        <w:t>Education</w:t>
      </w:r>
      <w:r>
        <w:rPr>
          <w:i/>
          <w:spacing w:val="-6"/>
          <w:sz w:val="20"/>
        </w:rPr>
        <w:t xml:space="preserve"> </w:t>
      </w:r>
      <w:r>
        <w:rPr>
          <w:i/>
          <w:sz w:val="20"/>
        </w:rPr>
        <w:t>and</w:t>
      </w:r>
      <w:r>
        <w:rPr>
          <w:i/>
          <w:spacing w:val="-6"/>
          <w:sz w:val="20"/>
        </w:rPr>
        <w:t xml:space="preserve"> </w:t>
      </w:r>
      <w:r>
        <w:rPr>
          <w:i/>
          <w:sz w:val="20"/>
        </w:rPr>
        <w:t>entertainment</w:t>
      </w:r>
      <w:r>
        <w:rPr>
          <w:i/>
          <w:spacing w:val="-8"/>
          <w:sz w:val="20"/>
        </w:rPr>
        <w:t xml:space="preserve"> </w:t>
      </w:r>
      <w:r>
        <w:rPr>
          <w:i/>
          <w:sz w:val="20"/>
        </w:rPr>
        <w:t>industries,</w:t>
      </w:r>
      <w:r>
        <w:rPr>
          <w:i/>
          <w:spacing w:val="-7"/>
          <w:sz w:val="20"/>
        </w:rPr>
        <w:t xml:space="preserve"> </w:t>
      </w:r>
      <w:r>
        <w:rPr>
          <w:i/>
          <w:sz w:val="20"/>
        </w:rPr>
        <w:t>Evolution</w:t>
      </w:r>
      <w:r>
        <w:rPr>
          <w:i/>
          <w:spacing w:val="-6"/>
          <w:sz w:val="20"/>
        </w:rPr>
        <w:t xml:space="preserve"> </w:t>
      </w:r>
      <w:r>
        <w:rPr>
          <w:i/>
          <w:sz w:val="20"/>
        </w:rPr>
        <w:t>of</w:t>
      </w:r>
      <w:r>
        <w:rPr>
          <w:i/>
          <w:spacing w:val="-7"/>
          <w:sz w:val="20"/>
        </w:rPr>
        <w:t xml:space="preserve"> </w:t>
      </w:r>
      <w:r>
        <w:rPr>
          <w:i/>
          <w:spacing w:val="-2"/>
          <w:sz w:val="20"/>
        </w:rPr>
        <w:t>entrepreneurship</w:t>
      </w:r>
    </w:p>
    <w:p w:rsidR="009B687F" w:rsidRDefault="009B687F" w:rsidP="009B687F">
      <w:pPr>
        <w:pStyle w:val="BodyText"/>
        <w:spacing w:before="1"/>
      </w:pPr>
      <w:r>
        <w:rPr>
          <w:spacing w:val="-2"/>
        </w:rPr>
        <w:t>Introduction</w:t>
      </w:r>
    </w:p>
    <w:p w:rsidR="009B687F" w:rsidRDefault="009B687F" w:rsidP="009B687F">
      <w:pPr>
        <w:pStyle w:val="BodyText"/>
        <w:ind w:right="1080" w:firstLine="719"/>
        <w:jc w:val="both"/>
      </w:pPr>
      <w:r>
        <w:t>Since the break out of corona virus pandemic in 2019 till date, events have taken different transformational dimensions in various nations of the world. Recovery strategies have been initiated and pursued based on individual nations’</w:t>
      </w:r>
      <w:r>
        <w:rPr>
          <w:spacing w:val="-9"/>
        </w:rPr>
        <w:t xml:space="preserve"> </w:t>
      </w:r>
      <w:r>
        <w:t>peculiarities.</w:t>
      </w:r>
      <w:r>
        <w:rPr>
          <w:spacing w:val="-6"/>
        </w:rPr>
        <w:t xml:space="preserve"> </w:t>
      </w:r>
      <w:r>
        <w:t>Some</w:t>
      </w:r>
      <w:r>
        <w:rPr>
          <w:spacing w:val="-7"/>
        </w:rPr>
        <w:t xml:space="preserve"> </w:t>
      </w:r>
      <w:r>
        <w:t>sectors</w:t>
      </w:r>
      <w:r>
        <w:rPr>
          <w:spacing w:val="-8"/>
        </w:rPr>
        <w:t xml:space="preserve"> </w:t>
      </w:r>
      <w:r>
        <w:t>have</w:t>
      </w:r>
      <w:r>
        <w:rPr>
          <w:spacing w:val="-7"/>
        </w:rPr>
        <w:t xml:space="preserve"> </w:t>
      </w:r>
      <w:r>
        <w:t>been</w:t>
      </w:r>
      <w:r>
        <w:rPr>
          <w:spacing w:val="-9"/>
        </w:rPr>
        <w:t xml:space="preserve"> </w:t>
      </w:r>
      <w:r>
        <w:t>critically</w:t>
      </w:r>
      <w:r>
        <w:rPr>
          <w:spacing w:val="-9"/>
        </w:rPr>
        <w:t xml:space="preserve"> </w:t>
      </w:r>
      <w:r>
        <w:t>hit</w:t>
      </w:r>
      <w:r>
        <w:rPr>
          <w:spacing w:val="-6"/>
        </w:rPr>
        <w:t xml:space="preserve"> </w:t>
      </w:r>
      <w:r>
        <w:t>much</w:t>
      </w:r>
      <w:r>
        <w:rPr>
          <w:spacing w:val="-6"/>
        </w:rPr>
        <w:t xml:space="preserve"> </w:t>
      </w:r>
      <w:r>
        <w:t>harder</w:t>
      </w:r>
      <w:r>
        <w:rPr>
          <w:spacing w:val="-7"/>
        </w:rPr>
        <w:t xml:space="preserve"> </w:t>
      </w:r>
      <w:r>
        <w:t>than</w:t>
      </w:r>
      <w:r>
        <w:rPr>
          <w:spacing w:val="-9"/>
        </w:rPr>
        <w:t xml:space="preserve"> </w:t>
      </w:r>
      <w:r>
        <w:t>others</w:t>
      </w:r>
      <w:r>
        <w:rPr>
          <w:spacing w:val="-8"/>
        </w:rPr>
        <w:t xml:space="preserve"> </w:t>
      </w:r>
      <w:r>
        <w:t>by</w:t>
      </w:r>
      <w:r>
        <w:rPr>
          <w:spacing w:val="-11"/>
        </w:rPr>
        <w:t xml:space="preserve"> </w:t>
      </w:r>
      <w:r>
        <w:t>the</w:t>
      </w:r>
      <w:r>
        <w:rPr>
          <w:spacing w:val="-7"/>
        </w:rPr>
        <w:t xml:space="preserve"> </w:t>
      </w:r>
      <w:r>
        <w:t>scourge</w:t>
      </w:r>
      <w:r>
        <w:rPr>
          <w:spacing w:val="-7"/>
        </w:rPr>
        <w:t xml:space="preserve"> </w:t>
      </w:r>
      <w:r>
        <w:t>relative</w:t>
      </w:r>
      <w:r>
        <w:rPr>
          <w:spacing w:val="-7"/>
        </w:rPr>
        <w:t xml:space="preserve"> </w:t>
      </w:r>
      <w:r>
        <w:t>to</w:t>
      </w:r>
      <w:r>
        <w:rPr>
          <w:spacing w:val="-7"/>
        </w:rPr>
        <w:t xml:space="preserve"> </w:t>
      </w:r>
      <w:r>
        <w:t>nations. The</w:t>
      </w:r>
      <w:r>
        <w:rPr>
          <w:spacing w:val="-7"/>
        </w:rPr>
        <w:t xml:space="preserve"> </w:t>
      </w:r>
      <w:r>
        <w:t>sub-Saharan</w:t>
      </w:r>
      <w:r>
        <w:rPr>
          <w:spacing w:val="-6"/>
        </w:rPr>
        <w:t xml:space="preserve"> </w:t>
      </w:r>
      <w:r>
        <w:t>African</w:t>
      </w:r>
      <w:r>
        <w:rPr>
          <w:spacing w:val="-8"/>
        </w:rPr>
        <w:t xml:space="preserve"> </w:t>
      </w:r>
      <w:r>
        <w:t>countries</w:t>
      </w:r>
      <w:r>
        <w:rPr>
          <w:spacing w:val="-8"/>
        </w:rPr>
        <w:t xml:space="preserve"> </w:t>
      </w:r>
      <w:r>
        <w:t>are</w:t>
      </w:r>
      <w:r>
        <w:rPr>
          <w:spacing w:val="-7"/>
        </w:rPr>
        <w:t xml:space="preserve"> </w:t>
      </w:r>
      <w:r>
        <w:t>not</w:t>
      </w:r>
      <w:r>
        <w:rPr>
          <w:spacing w:val="-8"/>
        </w:rPr>
        <w:t xml:space="preserve"> </w:t>
      </w:r>
      <w:r>
        <w:t>left</w:t>
      </w:r>
      <w:r>
        <w:rPr>
          <w:spacing w:val="-8"/>
        </w:rPr>
        <w:t xml:space="preserve"> </w:t>
      </w:r>
      <w:r>
        <w:t>out</w:t>
      </w:r>
      <w:r>
        <w:rPr>
          <w:spacing w:val="-8"/>
        </w:rPr>
        <w:t xml:space="preserve"> </w:t>
      </w:r>
      <w:r>
        <w:t>as</w:t>
      </w:r>
      <w:r>
        <w:rPr>
          <w:spacing w:val="-8"/>
        </w:rPr>
        <w:t xml:space="preserve"> </w:t>
      </w:r>
      <w:r>
        <w:t>each</w:t>
      </w:r>
      <w:r>
        <w:rPr>
          <w:spacing w:val="-6"/>
        </w:rPr>
        <w:t xml:space="preserve"> </w:t>
      </w:r>
      <w:r>
        <w:t>nation</w:t>
      </w:r>
      <w:r>
        <w:rPr>
          <w:spacing w:val="-9"/>
        </w:rPr>
        <w:t xml:space="preserve"> </w:t>
      </w:r>
      <w:r>
        <w:t>state</w:t>
      </w:r>
      <w:r>
        <w:rPr>
          <w:spacing w:val="-7"/>
        </w:rPr>
        <w:t xml:space="preserve"> </w:t>
      </w:r>
      <w:r>
        <w:t>in</w:t>
      </w:r>
      <w:r>
        <w:rPr>
          <w:spacing w:val="-9"/>
        </w:rPr>
        <w:t xml:space="preserve"> </w:t>
      </w:r>
      <w:r>
        <w:t>the</w:t>
      </w:r>
      <w:r>
        <w:rPr>
          <w:spacing w:val="-7"/>
        </w:rPr>
        <w:t xml:space="preserve"> </w:t>
      </w:r>
      <w:r>
        <w:t>region</w:t>
      </w:r>
      <w:r>
        <w:rPr>
          <w:spacing w:val="-9"/>
        </w:rPr>
        <w:t xml:space="preserve"> </w:t>
      </w:r>
      <w:r>
        <w:t>grapples</w:t>
      </w:r>
      <w:r>
        <w:rPr>
          <w:spacing w:val="-6"/>
        </w:rPr>
        <w:t xml:space="preserve"> </w:t>
      </w:r>
      <w:r>
        <w:t>with</w:t>
      </w:r>
      <w:r>
        <w:rPr>
          <w:spacing w:val="-9"/>
        </w:rPr>
        <w:t xml:space="preserve"> </w:t>
      </w:r>
      <w:r>
        <w:t>strategies</w:t>
      </w:r>
      <w:r>
        <w:rPr>
          <w:spacing w:val="-8"/>
        </w:rPr>
        <w:t xml:space="preserve"> </w:t>
      </w:r>
      <w:r>
        <w:t>to</w:t>
      </w:r>
      <w:r>
        <w:rPr>
          <w:spacing w:val="-7"/>
        </w:rPr>
        <w:t xml:space="preserve"> </w:t>
      </w:r>
      <w:r>
        <w:t>contain the</w:t>
      </w:r>
      <w:r>
        <w:rPr>
          <w:spacing w:val="-6"/>
        </w:rPr>
        <w:t xml:space="preserve"> </w:t>
      </w:r>
      <w:r>
        <w:t>impacts</w:t>
      </w:r>
      <w:r>
        <w:rPr>
          <w:spacing w:val="-7"/>
        </w:rPr>
        <w:t xml:space="preserve"> </w:t>
      </w:r>
      <w:r>
        <w:t>and</w:t>
      </w:r>
      <w:r>
        <w:rPr>
          <w:spacing w:val="-5"/>
        </w:rPr>
        <w:t xml:space="preserve"> </w:t>
      </w:r>
      <w:proofErr w:type="gramStart"/>
      <w:r>
        <w:t>chat</w:t>
      </w:r>
      <w:proofErr w:type="gramEnd"/>
      <w:r>
        <w:rPr>
          <w:spacing w:val="-6"/>
        </w:rPr>
        <w:t xml:space="preserve"> </w:t>
      </w:r>
      <w:r>
        <w:t>a</w:t>
      </w:r>
      <w:r>
        <w:rPr>
          <w:spacing w:val="-6"/>
        </w:rPr>
        <w:t xml:space="preserve"> </w:t>
      </w:r>
      <w:r>
        <w:t>new</w:t>
      </w:r>
      <w:r>
        <w:rPr>
          <w:spacing w:val="-8"/>
        </w:rPr>
        <w:t xml:space="preserve"> </w:t>
      </w:r>
      <w:r>
        <w:t>course</w:t>
      </w:r>
      <w:r>
        <w:rPr>
          <w:spacing w:val="-6"/>
        </w:rPr>
        <w:t xml:space="preserve"> </w:t>
      </w:r>
      <w:r>
        <w:t>for</w:t>
      </w:r>
      <w:r>
        <w:rPr>
          <w:spacing w:val="-6"/>
        </w:rPr>
        <w:t xml:space="preserve"> </w:t>
      </w:r>
      <w:r>
        <w:t>the</w:t>
      </w:r>
      <w:r>
        <w:rPr>
          <w:spacing w:val="-6"/>
        </w:rPr>
        <w:t xml:space="preserve"> </w:t>
      </w:r>
      <w:r>
        <w:t>future.</w:t>
      </w:r>
      <w:r>
        <w:rPr>
          <w:spacing w:val="-2"/>
        </w:rPr>
        <w:t xml:space="preserve"> </w:t>
      </w:r>
      <w:r>
        <w:t>Education</w:t>
      </w:r>
      <w:r>
        <w:rPr>
          <w:spacing w:val="-5"/>
        </w:rPr>
        <w:t xml:space="preserve"> </w:t>
      </w:r>
      <w:r>
        <w:t>sector</w:t>
      </w:r>
      <w:r>
        <w:rPr>
          <w:spacing w:val="-1"/>
        </w:rPr>
        <w:t xml:space="preserve"> </w:t>
      </w:r>
      <w:r>
        <w:t>was</w:t>
      </w:r>
      <w:r>
        <w:rPr>
          <w:spacing w:val="-7"/>
        </w:rPr>
        <w:t xml:space="preserve"> </w:t>
      </w:r>
      <w:r>
        <w:t>seriously</w:t>
      </w:r>
      <w:r>
        <w:rPr>
          <w:spacing w:val="-9"/>
        </w:rPr>
        <w:t xml:space="preserve"> </w:t>
      </w:r>
      <w:r>
        <w:t>threatened</w:t>
      </w:r>
      <w:r>
        <w:rPr>
          <w:spacing w:val="-5"/>
        </w:rPr>
        <w:t xml:space="preserve"> </w:t>
      </w:r>
      <w:r>
        <w:t>with</w:t>
      </w:r>
      <w:r>
        <w:rPr>
          <w:spacing w:val="-8"/>
        </w:rPr>
        <w:t xml:space="preserve"> </w:t>
      </w:r>
      <w:r>
        <w:t>lockdown</w:t>
      </w:r>
      <w:r>
        <w:rPr>
          <w:spacing w:val="-5"/>
        </w:rPr>
        <w:t xml:space="preserve"> </w:t>
      </w:r>
      <w:r>
        <w:t>which</w:t>
      </w:r>
      <w:r>
        <w:rPr>
          <w:spacing w:val="-8"/>
        </w:rPr>
        <w:t xml:space="preserve"> </w:t>
      </w:r>
      <w:r>
        <w:t xml:space="preserve">had far reaching consequences (Suleiman &amp; </w:t>
      </w:r>
      <w:proofErr w:type="spellStart"/>
      <w:r>
        <w:t>Ileyemi</w:t>
      </w:r>
      <w:proofErr w:type="spellEnd"/>
      <w:r>
        <w:t>, 2022). For instance, many educational institutions have not yet recovered</w:t>
      </w:r>
      <w:r>
        <w:rPr>
          <w:spacing w:val="-13"/>
        </w:rPr>
        <w:t xml:space="preserve"> </w:t>
      </w:r>
      <w:r>
        <w:t>and</w:t>
      </w:r>
      <w:r>
        <w:rPr>
          <w:spacing w:val="-12"/>
        </w:rPr>
        <w:t xml:space="preserve"> </w:t>
      </w:r>
      <w:r>
        <w:t>stabilized</w:t>
      </w:r>
      <w:r>
        <w:rPr>
          <w:spacing w:val="-13"/>
        </w:rPr>
        <w:t xml:space="preserve"> </w:t>
      </w:r>
      <w:r>
        <w:t>the</w:t>
      </w:r>
      <w:r>
        <w:rPr>
          <w:spacing w:val="-12"/>
        </w:rPr>
        <w:t xml:space="preserve"> </w:t>
      </w:r>
      <w:r>
        <w:t>adjusted</w:t>
      </w:r>
      <w:r>
        <w:rPr>
          <w:spacing w:val="-13"/>
        </w:rPr>
        <w:t xml:space="preserve"> </w:t>
      </w:r>
      <w:r>
        <w:t>academic</w:t>
      </w:r>
      <w:r>
        <w:rPr>
          <w:spacing w:val="-12"/>
        </w:rPr>
        <w:t xml:space="preserve"> </w:t>
      </w:r>
      <w:r>
        <w:t>calendar</w:t>
      </w:r>
      <w:r>
        <w:rPr>
          <w:spacing w:val="-13"/>
        </w:rPr>
        <w:t xml:space="preserve"> </w:t>
      </w:r>
      <w:r>
        <w:t>due</w:t>
      </w:r>
      <w:r>
        <w:rPr>
          <w:spacing w:val="-12"/>
        </w:rPr>
        <w:t xml:space="preserve"> </w:t>
      </w:r>
      <w:r>
        <w:t>to</w:t>
      </w:r>
      <w:r>
        <w:rPr>
          <w:spacing w:val="-13"/>
        </w:rPr>
        <w:t xml:space="preserve"> </w:t>
      </w:r>
      <w:r>
        <w:t>the</w:t>
      </w:r>
      <w:r>
        <w:rPr>
          <w:spacing w:val="-12"/>
        </w:rPr>
        <w:t xml:space="preserve"> </w:t>
      </w:r>
      <w:r>
        <w:t>covid-19</w:t>
      </w:r>
      <w:r>
        <w:rPr>
          <w:spacing w:val="-13"/>
        </w:rPr>
        <w:t xml:space="preserve"> </w:t>
      </w:r>
      <w:r>
        <w:t>induced</w:t>
      </w:r>
      <w:r>
        <w:rPr>
          <w:spacing w:val="-12"/>
        </w:rPr>
        <w:t xml:space="preserve"> </w:t>
      </w:r>
      <w:r>
        <w:t>disruption.</w:t>
      </w:r>
      <w:r>
        <w:rPr>
          <w:spacing w:val="-13"/>
        </w:rPr>
        <w:t xml:space="preserve"> </w:t>
      </w:r>
      <w:r>
        <w:t>As</w:t>
      </w:r>
      <w:r>
        <w:rPr>
          <w:spacing w:val="-12"/>
        </w:rPr>
        <w:t xml:space="preserve"> </w:t>
      </w:r>
      <w:r>
        <w:t>the</w:t>
      </w:r>
      <w:r>
        <w:rPr>
          <w:spacing w:val="-13"/>
        </w:rPr>
        <w:t xml:space="preserve"> </w:t>
      </w:r>
      <w:r>
        <w:t>world’s</w:t>
      </w:r>
      <w:r>
        <w:rPr>
          <w:spacing w:val="-12"/>
        </w:rPr>
        <w:t xml:space="preserve"> </w:t>
      </w:r>
      <w:r>
        <w:t>fortune turned around speedily, a profound effect was felt on the continent of Africa; such that if the reset button of the education landscape and challenge of exclusion is not pressed, achieving quality education for all by 2030 will be a mirage (</w:t>
      </w:r>
      <w:proofErr w:type="spellStart"/>
      <w:r>
        <w:t>Kuye</w:t>
      </w:r>
      <w:proofErr w:type="spellEnd"/>
      <w:r>
        <w:t>, 2021).</w:t>
      </w:r>
    </w:p>
    <w:p w:rsidR="009B687F" w:rsidRDefault="009B687F" w:rsidP="009B687F">
      <w:pPr>
        <w:pStyle w:val="BodyText"/>
        <w:ind w:right="1082"/>
        <w:jc w:val="both"/>
      </w:pPr>
      <w:r>
        <w:t>Goal-4</w:t>
      </w:r>
      <w:r>
        <w:rPr>
          <w:spacing w:val="-4"/>
        </w:rPr>
        <w:t xml:space="preserve"> </w:t>
      </w:r>
      <w:r>
        <w:t>target</w:t>
      </w:r>
      <w:r>
        <w:rPr>
          <w:spacing w:val="-5"/>
        </w:rPr>
        <w:t xml:space="preserve"> </w:t>
      </w:r>
      <w:r>
        <w:t>of</w:t>
      </w:r>
      <w:r>
        <w:rPr>
          <w:spacing w:val="-7"/>
        </w:rPr>
        <w:t xml:space="preserve"> </w:t>
      </w:r>
      <w:r>
        <w:t>the</w:t>
      </w:r>
      <w:r>
        <w:rPr>
          <w:spacing w:val="-4"/>
        </w:rPr>
        <w:t xml:space="preserve"> </w:t>
      </w:r>
      <w:r>
        <w:t>United</w:t>
      </w:r>
      <w:r>
        <w:rPr>
          <w:spacing w:val="-4"/>
        </w:rPr>
        <w:t xml:space="preserve"> </w:t>
      </w:r>
      <w:r>
        <w:t>Nations’</w:t>
      </w:r>
      <w:r>
        <w:rPr>
          <w:spacing w:val="-7"/>
        </w:rPr>
        <w:t xml:space="preserve"> </w:t>
      </w:r>
      <w:r>
        <w:t>Sustainable</w:t>
      </w:r>
      <w:r>
        <w:rPr>
          <w:spacing w:val="-5"/>
        </w:rPr>
        <w:t xml:space="preserve"> </w:t>
      </w:r>
      <w:r>
        <w:t>Development</w:t>
      </w:r>
      <w:r>
        <w:rPr>
          <w:spacing w:val="-6"/>
        </w:rPr>
        <w:t xml:space="preserve"> </w:t>
      </w:r>
      <w:r>
        <w:t>Goals</w:t>
      </w:r>
      <w:r>
        <w:rPr>
          <w:spacing w:val="-6"/>
        </w:rPr>
        <w:t xml:space="preserve"> </w:t>
      </w:r>
      <w:r>
        <w:t>(SDGs)</w:t>
      </w:r>
      <w:r>
        <w:rPr>
          <w:spacing w:val="-5"/>
        </w:rPr>
        <w:t xml:space="preserve"> </w:t>
      </w:r>
      <w:r>
        <w:t>stipulates</w:t>
      </w:r>
      <w:r>
        <w:rPr>
          <w:spacing w:val="-6"/>
        </w:rPr>
        <w:t xml:space="preserve"> </w:t>
      </w:r>
      <w:r>
        <w:t>the</w:t>
      </w:r>
      <w:r>
        <w:rPr>
          <w:spacing w:val="-4"/>
        </w:rPr>
        <w:t xml:space="preserve"> </w:t>
      </w:r>
      <w:r>
        <w:t>inclusive</w:t>
      </w:r>
      <w:r>
        <w:rPr>
          <w:spacing w:val="-5"/>
        </w:rPr>
        <w:t xml:space="preserve"> </w:t>
      </w:r>
      <w:r>
        <w:t>and</w:t>
      </w:r>
      <w:r>
        <w:rPr>
          <w:spacing w:val="-4"/>
        </w:rPr>
        <w:t xml:space="preserve"> </w:t>
      </w:r>
      <w:r>
        <w:t>harmonious distribution of quality education in addition to the promotion of life-long learning for all (UNESCO, 2021). Ideally, this</w:t>
      </w:r>
      <w:r>
        <w:rPr>
          <w:spacing w:val="-8"/>
        </w:rPr>
        <w:t xml:space="preserve"> </w:t>
      </w:r>
      <w:r>
        <w:t>SDG</w:t>
      </w:r>
      <w:r>
        <w:rPr>
          <w:spacing w:val="-7"/>
        </w:rPr>
        <w:t xml:space="preserve"> </w:t>
      </w:r>
      <w:r>
        <w:t>goal</w:t>
      </w:r>
      <w:r>
        <w:rPr>
          <w:spacing w:val="-9"/>
        </w:rPr>
        <w:t xml:space="preserve"> </w:t>
      </w:r>
      <w:r>
        <w:t>is</w:t>
      </w:r>
      <w:r>
        <w:rPr>
          <w:spacing w:val="-8"/>
        </w:rPr>
        <w:t xml:space="preserve"> </w:t>
      </w:r>
      <w:r>
        <w:t>meant</w:t>
      </w:r>
      <w:r>
        <w:rPr>
          <w:spacing w:val="-9"/>
        </w:rPr>
        <w:t xml:space="preserve"> </w:t>
      </w:r>
      <w:r>
        <w:t>to</w:t>
      </w:r>
      <w:r>
        <w:rPr>
          <w:spacing w:val="-8"/>
        </w:rPr>
        <w:t xml:space="preserve"> </w:t>
      </w:r>
      <w:r>
        <w:t>reduce</w:t>
      </w:r>
      <w:r>
        <w:rPr>
          <w:spacing w:val="-9"/>
        </w:rPr>
        <w:t xml:space="preserve"> </w:t>
      </w:r>
      <w:r>
        <w:t>disparities</w:t>
      </w:r>
      <w:r>
        <w:rPr>
          <w:spacing w:val="-10"/>
        </w:rPr>
        <w:t xml:space="preserve"> </w:t>
      </w:r>
      <w:r>
        <w:t>and</w:t>
      </w:r>
      <w:r>
        <w:rPr>
          <w:spacing w:val="-8"/>
        </w:rPr>
        <w:t xml:space="preserve"> </w:t>
      </w:r>
      <w:r>
        <w:t>inequities</w:t>
      </w:r>
      <w:r>
        <w:rPr>
          <w:spacing w:val="-10"/>
        </w:rPr>
        <w:t xml:space="preserve"> </w:t>
      </w:r>
      <w:r>
        <w:t>in</w:t>
      </w:r>
      <w:r>
        <w:rPr>
          <w:spacing w:val="-8"/>
        </w:rPr>
        <w:t xml:space="preserve"> </w:t>
      </w:r>
      <w:r>
        <w:t>education,</w:t>
      </w:r>
      <w:r>
        <w:rPr>
          <w:spacing w:val="-9"/>
        </w:rPr>
        <w:t xml:space="preserve"> </w:t>
      </w:r>
      <w:r>
        <w:t>both</w:t>
      </w:r>
      <w:r>
        <w:rPr>
          <w:spacing w:val="-11"/>
        </w:rPr>
        <w:t xml:space="preserve"> </w:t>
      </w:r>
      <w:r>
        <w:t>in</w:t>
      </w:r>
      <w:r>
        <w:rPr>
          <w:spacing w:val="-10"/>
        </w:rPr>
        <w:t xml:space="preserve"> </w:t>
      </w:r>
      <w:r>
        <w:t>terms</w:t>
      </w:r>
      <w:r>
        <w:rPr>
          <w:spacing w:val="-10"/>
        </w:rPr>
        <w:t xml:space="preserve"> </w:t>
      </w:r>
      <w:r>
        <w:t>of</w:t>
      </w:r>
      <w:r>
        <w:rPr>
          <w:spacing w:val="-11"/>
        </w:rPr>
        <w:t xml:space="preserve"> </w:t>
      </w:r>
      <w:r>
        <w:t>access</w:t>
      </w:r>
      <w:r>
        <w:rPr>
          <w:spacing w:val="-10"/>
        </w:rPr>
        <w:t xml:space="preserve"> </w:t>
      </w:r>
      <w:r>
        <w:t>and</w:t>
      </w:r>
      <w:r>
        <w:rPr>
          <w:spacing w:val="-8"/>
        </w:rPr>
        <w:t xml:space="preserve"> </w:t>
      </w:r>
      <w:r>
        <w:t>in</w:t>
      </w:r>
      <w:r>
        <w:rPr>
          <w:spacing w:val="-10"/>
        </w:rPr>
        <w:t xml:space="preserve"> </w:t>
      </w:r>
      <w:r>
        <w:t>terms</w:t>
      </w:r>
      <w:r>
        <w:rPr>
          <w:spacing w:val="-10"/>
        </w:rPr>
        <w:t xml:space="preserve"> </w:t>
      </w:r>
      <w:r>
        <w:t>of</w:t>
      </w:r>
      <w:r>
        <w:rPr>
          <w:spacing w:val="-11"/>
        </w:rPr>
        <w:t xml:space="preserve"> </w:t>
      </w:r>
      <w:r>
        <w:t>quality (United Nations’</w:t>
      </w:r>
      <w:r>
        <w:rPr>
          <w:spacing w:val="-2"/>
        </w:rPr>
        <w:t xml:space="preserve"> </w:t>
      </w:r>
      <w:r>
        <w:t>International Children’s</w:t>
      </w:r>
      <w:r>
        <w:rPr>
          <w:spacing w:val="-2"/>
        </w:rPr>
        <w:t xml:space="preserve"> </w:t>
      </w:r>
      <w:r>
        <w:t>Emergency</w:t>
      </w:r>
      <w:r>
        <w:rPr>
          <w:spacing w:val="-2"/>
        </w:rPr>
        <w:t xml:space="preserve"> </w:t>
      </w:r>
      <w:r>
        <w:t>Fund/ UNICEF,</w:t>
      </w:r>
      <w:r>
        <w:rPr>
          <w:spacing w:val="-1"/>
        </w:rPr>
        <w:t xml:space="preserve"> </w:t>
      </w:r>
      <w:r>
        <w:t>2024).</w:t>
      </w:r>
      <w:r>
        <w:rPr>
          <w:spacing w:val="-3"/>
        </w:rPr>
        <w:t xml:space="preserve"> </w:t>
      </w:r>
      <w:r>
        <w:t>Awareness</w:t>
      </w:r>
      <w:r>
        <w:rPr>
          <w:spacing w:val="-2"/>
        </w:rPr>
        <w:t xml:space="preserve"> </w:t>
      </w:r>
      <w:r>
        <w:t>need to be</w:t>
      </w:r>
      <w:r>
        <w:rPr>
          <w:spacing w:val="-3"/>
        </w:rPr>
        <w:t xml:space="preserve"> </w:t>
      </w:r>
      <w:r>
        <w:t>enhanced on</w:t>
      </w:r>
      <w:r>
        <w:rPr>
          <w:spacing w:val="-2"/>
        </w:rPr>
        <w:t xml:space="preserve"> </w:t>
      </w:r>
      <w:r>
        <w:t>the urgent need for educational innovative solutions to achieve individual and national goals (NOUN, 2022). More so, that</w:t>
      </w:r>
      <w:r>
        <w:rPr>
          <w:spacing w:val="-8"/>
        </w:rPr>
        <w:t xml:space="preserve"> </w:t>
      </w:r>
      <w:r>
        <w:t>the</w:t>
      </w:r>
      <w:r>
        <w:rPr>
          <w:spacing w:val="-7"/>
        </w:rPr>
        <w:t xml:space="preserve"> </w:t>
      </w:r>
      <w:r>
        <w:t>traditional</w:t>
      </w:r>
      <w:r>
        <w:rPr>
          <w:spacing w:val="-5"/>
        </w:rPr>
        <w:t xml:space="preserve"> </w:t>
      </w:r>
      <w:r>
        <w:t>methods</w:t>
      </w:r>
      <w:r>
        <w:rPr>
          <w:spacing w:val="-8"/>
        </w:rPr>
        <w:t xml:space="preserve"> </w:t>
      </w:r>
      <w:r>
        <w:t>of</w:t>
      </w:r>
      <w:r>
        <w:rPr>
          <w:spacing w:val="-7"/>
        </w:rPr>
        <w:t xml:space="preserve"> </w:t>
      </w:r>
      <w:r>
        <w:t>instruction</w:t>
      </w:r>
      <w:r>
        <w:rPr>
          <w:spacing w:val="-9"/>
        </w:rPr>
        <w:t xml:space="preserve"> </w:t>
      </w:r>
      <w:r>
        <w:t>appear</w:t>
      </w:r>
      <w:r>
        <w:rPr>
          <w:spacing w:val="-7"/>
        </w:rPr>
        <w:t xml:space="preserve"> </w:t>
      </w:r>
      <w:r>
        <w:t>not</w:t>
      </w:r>
      <w:r>
        <w:rPr>
          <w:spacing w:val="-8"/>
        </w:rPr>
        <w:t xml:space="preserve"> </w:t>
      </w:r>
      <w:r>
        <w:t>to</w:t>
      </w:r>
      <w:r>
        <w:rPr>
          <w:spacing w:val="-7"/>
        </w:rPr>
        <w:t xml:space="preserve"> </w:t>
      </w:r>
      <w:r>
        <w:t>be</w:t>
      </w:r>
      <w:r>
        <w:rPr>
          <w:spacing w:val="-7"/>
        </w:rPr>
        <w:t xml:space="preserve"> </w:t>
      </w:r>
      <w:r>
        <w:t>solving</w:t>
      </w:r>
      <w:r>
        <w:rPr>
          <w:spacing w:val="-9"/>
        </w:rPr>
        <w:t xml:space="preserve"> </w:t>
      </w:r>
      <w:r>
        <w:t>evolving</w:t>
      </w:r>
      <w:r>
        <w:rPr>
          <w:spacing w:val="-9"/>
        </w:rPr>
        <w:t xml:space="preserve"> </w:t>
      </w:r>
      <w:r>
        <w:t>expectations</w:t>
      </w:r>
      <w:r>
        <w:rPr>
          <w:spacing w:val="-8"/>
        </w:rPr>
        <w:t xml:space="preserve"> </w:t>
      </w:r>
      <w:r>
        <w:t>of</w:t>
      </w:r>
      <w:r>
        <w:rPr>
          <w:spacing w:val="-7"/>
        </w:rPr>
        <w:t xml:space="preserve"> </w:t>
      </w:r>
      <w:r>
        <w:t>learners</w:t>
      </w:r>
      <w:r>
        <w:rPr>
          <w:spacing w:val="-8"/>
        </w:rPr>
        <w:t xml:space="preserve"> </w:t>
      </w:r>
      <w:r>
        <w:t>and</w:t>
      </w:r>
      <w:r>
        <w:rPr>
          <w:spacing w:val="-7"/>
        </w:rPr>
        <w:t xml:space="preserve"> </w:t>
      </w:r>
      <w:r>
        <w:t>lager</w:t>
      </w:r>
      <w:r>
        <w:rPr>
          <w:spacing w:val="-7"/>
        </w:rPr>
        <w:t xml:space="preserve"> </w:t>
      </w:r>
      <w:r>
        <w:t>society. This</w:t>
      </w:r>
      <w:r>
        <w:rPr>
          <w:spacing w:val="-12"/>
        </w:rPr>
        <w:t xml:space="preserve"> </w:t>
      </w:r>
      <w:r>
        <w:t>paper</w:t>
      </w:r>
      <w:r>
        <w:rPr>
          <w:spacing w:val="-10"/>
        </w:rPr>
        <w:t xml:space="preserve"> </w:t>
      </w:r>
      <w:r>
        <w:t>attempts</w:t>
      </w:r>
      <w:r>
        <w:rPr>
          <w:spacing w:val="-12"/>
        </w:rPr>
        <w:t xml:space="preserve"> </w:t>
      </w:r>
      <w:r>
        <w:t>to</w:t>
      </w:r>
      <w:r>
        <w:rPr>
          <w:spacing w:val="-10"/>
        </w:rPr>
        <w:t xml:space="preserve"> </w:t>
      </w:r>
      <w:r>
        <w:t>explore</w:t>
      </w:r>
      <w:r>
        <w:rPr>
          <w:spacing w:val="-10"/>
        </w:rPr>
        <w:t xml:space="preserve"> </w:t>
      </w:r>
      <w:r>
        <w:t>the</w:t>
      </w:r>
      <w:r>
        <w:rPr>
          <w:spacing w:val="-10"/>
        </w:rPr>
        <w:t xml:space="preserve"> </w:t>
      </w:r>
      <w:r>
        <w:t>evolution</w:t>
      </w:r>
      <w:r>
        <w:rPr>
          <w:spacing w:val="-11"/>
        </w:rPr>
        <w:t xml:space="preserve"> </w:t>
      </w:r>
      <w:r>
        <w:t>of</w:t>
      </w:r>
      <w:r>
        <w:rPr>
          <w:spacing w:val="-9"/>
        </w:rPr>
        <w:t xml:space="preserve"> </w:t>
      </w:r>
      <w:r>
        <w:t>entrepreneurship</w:t>
      </w:r>
      <w:r>
        <w:rPr>
          <w:spacing w:val="-9"/>
        </w:rPr>
        <w:t xml:space="preserve"> </w:t>
      </w:r>
      <w:r>
        <w:t>within</w:t>
      </w:r>
      <w:r>
        <w:rPr>
          <w:spacing w:val="-11"/>
        </w:rPr>
        <w:t xml:space="preserve"> </w:t>
      </w:r>
      <w:r>
        <w:t>the</w:t>
      </w:r>
      <w:r>
        <w:rPr>
          <w:spacing w:val="-10"/>
        </w:rPr>
        <w:t xml:space="preserve"> </w:t>
      </w:r>
      <w:r>
        <w:t>education</w:t>
      </w:r>
      <w:r>
        <w:rPr>
          <w:spacing w:val="-12"/>
        </w:rPr>
        <w:t xml:space="preserve"> </w:t>
      </w:r>
      <w:r>
        <w:t>and</w:t>
      </w:r>
      <w:r>
        <w:rPr>
          <w:spacing w:val="-10"/>
        </w:rPr>
        <w:t xml:space="preserve"> </w:t>
      </w:r>
      <w:r>
        <w:t>the</w:t>
      </w:r>
      <w:r>
        <w:rPr>
          <w:spacing w:val="-10"/>
        </w:rPr>
        <w:t xml:space="preserve"> </w:t>
      </w:r>
      <w:r>
        <w:t>entertainment</w:t>
      </w:r>
      <w:r>
        <w:rPr>
          <w:spacing w:val="-11"/>
        </w:rPr>
        <w:t xml:space="preserve"> </w:t>
      </w:r>
      <w:r>
        <w:rPr>
          <w:spacing w:val="-2"/>
        </w:rPr>
        <w:t>industries</w:t>
      </w:r>
    </w:p>
    <w:p w:rsidR="009B687F" w:rsidRDefault="009B687F" w:rsidP="009B687F">
      <w:pPr>
        <w:pStyle w:val="BodyText"/>
        <w:jc w:val="both"/>
        <w:sectPr w:rsidR="009B687F">
          <w:headerReference w:type="even" r:id="rId15"/>
          <w:headerReference w:type="default" r:id="rId16"/>
          <w:footerReference w:type="even" r:id="rId17"/>
          <w:footerReference w:type="default" r:id="rId18"/>
          <w:pgSz w:w="12240" w:h="15840"/>
          <w:pgMar w:top="1020" w:right="360" w:bottom="1400" w:left="720" w:header="724" w:footer="1204" w:gutter="0"/>
          <w:pgNumType w:start="402"/>
          <w:cols w:space="720"/>
        </w:sectPr>
      </w:pPr>
    </w:p>
    <w:p w:rsidR="009B687F" w:rsidRDefault="009B687F" w:rsidP="009B687F">
      <w:pPr>
        <w:pStyle w:val="BodyText"/>
        <w:ind w:left="0"/>
      </w:pPr>
    </w:p>
    <w:p w:rsidR="009B687F" w:rsidRDefault="009B687F" w:rsidP="009B687F">
      <w:pPr>
        <w:pStyle w:val="BodyText"/>
        <w:spacing w:before="30"/>
        <w:ind w:left="0"/>
      </w:pPr>
    </w:p>
    <w:p w:rsidR="009B687F" w:rsidRDefault="009B687F" w:rsidP="009B687F">
      <w:pPr>
        <w:pStyle w:val="BodyText"/>
        <w:ind w:right="1080"/>
        <w:jc w:val="both"/>
      </w:pPr>
      <w:proofErr w:type="gramStart"/>
      <w:r>
        <w:t>in</w:t>
      </w:r>
      <w:proofErr w:type="gramEnd"/>
      <w:r>
        <w:t xml:space="preserve"> Nigeria, highlighting potential synergies that can promote </w:t>
      </w:r>
      <w:proofErr w:type="spellStart"/>
      <w:r>
        <w:t>edupreneurship</w:t>
      </w:r>
      <w:proofErr w:type="spellEnd"/>
      <w:r>
        <w:t xml:space="preserve">. </w:t>
      </w:r>
      <w:proofErr w:type="gramStart"/>
      <w:r>
        <w:t>Valuable insights into the future of education</w:t>
      </w:r>
      <w:r>
        <w:rPr>
          <w:spacing w:val="-9"/>
        </w:rPr>
        <w:t xml:space="preserve"> </w:t>
      </w:r>
      <w:r>
        <w:t>in</w:t>
      </w:r>
      <w:r>
        <w:rPr>
          <w:spacing w:val="-9"/>
        </w:rPr>
        <w:t xml:space="preserve"> </w:t>
      </w:r>
      <w:r>
        <w:t>Nigeria</w:t>
      </w:r>
      <w:r>
        <w:rPr>
          <w:spacing w:val="-8"/>
        </w:rPr>
        <w:t xml:space="preserve"> </w:t>
      </w:r>
      <w:r>
        <w:t>is</w:t>
      </w:r>
      <w:proofErr w:type="gramEnd"/>
      <w:r>
        <w:rPr>
          <w:spacing w:val="-6"/>
        </w:rPr>
        <w:t xml:space="preserve"> </w:t>
      </w:r>
      <w:r>
        <w:t>made</w:t>
      </w:r>
      <w:r>
        <w:rPr>
          <w:spacing w:val="-7"/>
        </w:rPr>
        <w:t xml:space="preserve"> </w:t>
      </w:r>
      <w:r>
        <w:t>by</w:t>
      </w:r>
      <w:r>
        <w:rPr>
          <w:spacing w:val="-9"/>
        </w:rPr>
        <w:t xml:space="preserve"> </w:t>
      </w:r>
      <w:r>
        <w:t>investigating</w:t>
      </w:r>
      <w:r>
        <w:rPr>
          <w:spacing w:val="-7"/>
        </w:rPr>
        <w:t xml:space="preserve"> </w:t>
      </w:r>
      <w:r>
        <w:t>the</w:t>
      </w:r>
      <w:r>
        <w:rPr>
          <w:spacing w:val="-5"/>
        </w:rPr>
        <w:t xml:space="preserve"> </w:t>
      </w:r>
      <w:r>
        <w:t>integration</w:t>
      </w:r>
      <w:r>
        <w:rPr>
          <w:spacing w:val="-4"/>
        </w:rPr>
        <w:t xml:space="preserve"> </w:t>
      </w:r>
      <w:r>
        <w:t>of</w:t>
      </w:r>
      <w:r>
        <w:rPr>
          <w:spacing w:val="-9"/>
        </w:rPr>
        <w:t xml:space="preserve"> </w:t>
      </w:r>
      <w:r>
        <w:t>elements</w:t>
      </w:r>
      <w:r>
        <w:rPr>
          <w:spacing w:val="-8"/>
        </w:rPr>
        <w:t xml:space="preserve"> </w:t>
      </w:r>
      <w:r>
        <w:t>of</w:t>
      </w:r>
      <w:r>
        <w:rPr>
          <w:spacing w:val="-7"/>
        </w:rPr>
        <w:t xml:space="preserve"> </w:t>
      </w:r>
      <w:r>
        <w:t>entertainment</w:t>
      </w:r>
      <w:r>
        <w:rPr>
          <w:spacing w:val="-8"/>
        </w:rPr>
        <w:t xml:space="preserve"> </w:t>
      </w:r>
      <w:r>
        <w:t>into</w:t>
      </w:r>
      <w:r>
        <w:rPr>
          <w:spacing w:val="-7"/>
        </w:rPr>
        <w:t xml:space="preserve"> </w:t>
      </w:r>
      <w:r>
        <w:t>science</w:t>
      </w:r>
      <w:r>
        <w:rPr>
          <w:spacing w:val="-7"/>
        </w:rPr>
        <w:t xml:space="preserve"> </w:t>
      </w:r>
      <w:r>
        <w:t>education.</w:t>
      </w:r>
      <w:r>
        <w:rPr>
          <w:spacing w:val="-7"/>
        </w:rPr>
        <w:t xml:space="preserve"> </w:t>
      </w:r>
      <w:r>
        <w:t>The overall aim is to improve the engagement and fostering of entrepreneurial innovative skills in learners.</w:t>
      </w:r>
    </w:p>
    <w:p w:rsidR="009B687F" w:rsidRDefault="009B687F" w:rsidP="009B687F">
      <w:pPr>
        <w:pStyle w:val="BodyText"/>
        <w:spacing w:line="229" w:lineRule="exact"/>
        <w:jc w:val="both"/>
      </w:pPr>
      <w:r>
        <w:t>The</w:t>
      </w:r>
      <w:r>
        <w:rPr>
          <w:spacing w:val="-6"/>
        </w:rPr>
        <w:t xml:space="preserve"> </w:t>
      </w:r>
      <w:r>
        <w:t>Integration</w:t>
      </w:r>
      <w:r>
        <w:rPr>
          <w:spacing w:val="-7"/>
        </w:rPr>
        <w:t xml:space="preserve"> </w:t>
      </w:r>
      <w:r>
        <w:t>of</w:t>
      </w:r>
      <w:r>
        <w:rPr>
          <w:spacing w:val="-8"/>
        </w:rPr>
        <w:t xml:space="preserve"> </w:t>
      </w:r>
      <w:r>
        <w:t>Entertainment</w:t>
      </w:r>
      <w:r>
        <w:rPr>
          <w:spacing w:val="-6"/>
        </w:rPr>
        <w:t xml:space="preserve"> </w:t>
      </w:r>
      <w:r>
        <w:t>in</w:t>
      </w:r>
      <w:r>
        <w:rPr>
          <w:spacing w:val="-5"/>
        </w:rPr>
        <w:t xml:space="preserve"> </w:t>
      </w:r>
      <w:r>
        <w:t>Science</w:t>
      </w:r>
      <w:r>
        <w:rPr>
          <w:spacing w:val="-6"/>
        </w:rPr>
        <w:t xml:space="preserve"> </w:t>
      </w:r>
      <w:r>
        <w:rPr>
          <w:spacing w:val="-2"/>
        </w:rPr>
        <w:t>Education</w:t>
      </w:r>
    </w:p>
    <w:p w:rsidR="009B687F" w:rsidRDefault="009B687F" w:rsidP="009B687F">
      <w:pPr>
        <w:pStyle w:val="BodyText"/>
        <w:spacing w:before="1"/>
        <w:ind w:right="1076"/>
        <w:jc w:val="both"/>
      </w:pPr>
      <w:r>
        <w:t>The</w:t>
      </w:r>
      <w:r>
        <w:rPr>
          <w:spacing w:val="-6"/>
        </w:rPr>
        <w:t xml:space="preserve"> </w:t>
      </w:r>
      <w:r>
        <w:t>concept</w:t>
      </w:r>
      <w:r>
        <w:rPr>
          <w:spacing w:val="-8"/>
        </w:rPr>
        <w:t xml:space="preserve"> </w:t>
      </w:r>
      <w:r>
        <w:t>of</w:t>
      </w:r>
      <w:r>
        <w:rPr>
          <w:spacing w:val="-7"/>
        </w:rPr>
        <w:t xml:space="preserve"> </w:t>
      </w:r>
      <w:r>
        <w:t>‘edutainment’</w:t>
      </w:r>
      <w:r>
        <w:rPr>
          <w:spacing w:val="-6"/>
        </w:rPr>
        <w:t xml:space="preserve"> </w:t>
      </w:r>
      <w:r>
        <w:t>is</w:t>
      </w:r>
      <w:r>
        <w:rPr>
          <w:spacing w:val="-6"/>
        </w:rPr>
        <w:t xml:space="preserve"> </w:t>
      </w:r>
      <w:r>
        <w:t>a</w:t>
      </w:r>
      <w:r>
        <w:rPr>
          <w:spacing w:val="-6"/>
        </w:rPr>
        <w:t xml:space="preserve"> </w:t>
      </w:r>
      <w:r>
        <w:t>derived</w:t>
      </w:r>
      <w:r>
        <w:rPr>
          <w:spacing w:val="-5"/>
        </w:rPr>
        <w:t xml:space="preserve"> </w:t>
      </w:r>
      <w:r>
        <w:t>word</w:t>
      </w:r>
      <w:r>
        <w:rPr>
          <w:spacing w:val="-2"/>
        </w:rPr>
        <w:t xml:space="preserve"> </w:t>
      </w:r>
      <w:r>
        <w:t>that</w:t>
      </w:r>
      <w:r>
        <w:rPr>
          <w:spacing w:val="-6"/>
        </w:rPr>
        <w:t xml:space="preserve"> </w:t>
      </w:r>
      <w:r>
        <w:t>combines</w:t>
      </w:r>
      <w:r>
        <w:rPr>
          <w:spacing w:val="-6"/>
        </w:rPr>
        <w:t xml:space="preserve"> </w:t>
      </w:r>
      <w:r>
        <w:t>education</w:t>
      </w:r>
      <w:r>
        <w:rPr>
          <w:spacing w:val="-7"/>
        </w:rPr>
        <w:t xml:space="preserve"> </w:t>
      </w:r>
      <w:r>
        <w:t>and</w:t>
      </w:r>
      <w:r>
        <w:rPr>
          <w:spacing w:val="-5"/>
        </w:rPr>
        <w:t xml:space="preserve"> </w:t>
      </w:r>
      <w:r>
        <w:t>entertainment</w:t>
      </w:r>
      <w:r>
        <w:rPr>
          <w:spacing w:val="-5"/>
        </w:rPr>
        <w:t xml:space="preserve"> </w:t>
      </w:r>
      <w:r>
        <w:t>in</w:t>
      </w:r>
      <w:r>
        <w:rPr>
          <w:spacing w:val="-6"/>
        </w:rPr>
        <w:t xml:space="preserve"> </w:t>
      </w:r>
      <w:r>
        <w:t>a</w:t>
      </w:r>
      <w:r>
        <w:rPr>
          <w:spacing w:val="-6"/>
        </w:rPr>
        <w:t xml:space="preserve"> </w:t>
      </w:r>
      <w:r>
        <w:t>harmonious</w:t>
      </w:r>
      <w:r>
        <w:rPr>
          <w:spacing w:val="-5"/>
        </w:rPr>
        <w:t xml:space="preserve"> </w:t>
      </w:r>
      <w:r>
        <w:t>way</w:t>
      </w:r>
      <w:r>
        <w:rPr>
          <w:spacing w:val="-7"/>
        </w:rPr>
        <w:t xml:space="preserve"> </w:t>
      </w:r>
      <w:r>
        <w:t>with potential to engage learners more effectively and make learning pleasurable (</w:t>
      </w:r>
      <w:proofErr w:type="spellStart"/>
      <w:r>
        <w:t>Sudhakar</w:t>
      </w:r>
      <w:proofErr w:type="spellEnd"/>
      <w:r>
        <w:t>, 2023). Entertainment could be leveraged upon and infused into learning with the aim of informing, inspiring and educating the learners through techniques and media adaptable to the learners’ learning styles. Entertainment targeted at educating the audience (in form of fun- learning system) is called edutainment (</w:t>
      </w:r>
      <w:proofErr w:type="spellStart"/>
      <w:r>
        <w:t>Feiyue</w:t>
      </w:r>
      <w:proofErr w:type="spellEnd"/>
      <w:r>
        <w:t>, 2022).</w:t>
      </w:r>
      <w:r>
        <w:rPr>
          <w:spacing w:val="40"/>
        </w:rPr>
        <w:t xml:space="preserve"> </w:t>
      </w:r>
      <w:r>
        <w:t>Edutainment is a medley of interest, hobbies, learning materials and development of the art of music. Scientific subject- topics and concepts taught using entertainment</w:t>
      </w:r>
      <w:r>
        <w:rPr>
          <w:spacing w:val="-7"/>
        </w:rPr>
        <w:t xml:space="preserve"> </w:t>
      </w:r>
      <w:r>
        <w:t>could</w:t>
      </w:r>
      <w:r>
        <w:rPr>
          <w:spacing w:val="-7"/>
        </w:rPr>
        <w:t xml:space="preserve"> </w:t>
      </w:r>
      <w:r>
        <w:t>likely</w:t>
      </w:r>
      <w:r>
        <w:rPr>
          <w:spacing w:val="-8"/>
        </w:rPr>
        <w:t xml:space="preserve"> </w:t>
      </w:r>
      <w:r>
        <w:t>enhance</w:t>
      </w:r>
      <w:r>
        <w:rPr>
          <w:spacing w:val="-7"/>
        </w:rPr>
        <w:t xml:space="preserve"> </w:t>
      </w:r>
      <w:r>
        <w:t>learners’</w:t>
      </w:r>
      <w:r>
        <w:rPr>
          <w:spacing w:val="-7"/>
        </w:rPr>
        <w:t xml:space="preserve"> </w:t>
      </w:r>
      <w:r>
        <w:t>attention.</w:t>
      </w:r>
      <w:r>
        <w:rPr>
          <w:spacing w:val="-7"/>
        </w:rPr>
        <w:t xml:space="preserve"> </w:t>
      </w:r>
      <w:r>
        <w:t>Edutainment</w:t>
      </w:r>
      <w:r>
        <w:rPr>
          <w:spacing w:val="-6"/>
        </w:rPr>
        <w:t xml:space="preserve"> </w:t>
      </w:r>
      <w:r>
        <w:t>has</w:t>
      </w:r>
      <w:r>
        <w:rPr>
          <w:spacing w:val="-8"/>
        </w:rPr>
        <w:t xml:space="preserve"> </w:t>
      </w:r>
      <w:r>
        <w:t>been</w:t>
      </w:r>
      <w:r>
        <w:rPr>
          <w:spacing w:val="-7"/>
        </w:rPr>
        <w:t xml:space="preserve"> </w:t>
      </w:r>
      <w:r>
        <w:t>used</w:t>
      </w:r>
      <w:r>
        <w:rPr>
          <w:spacing w:val="-6"/>
        </w:rPr>
        <w:t xml:space="preserve"> </w:t>
      </w:r>
      <w:r>
        <w:t>as</w:t>
      </w:r>
      <w:r>
        <w:rPr>
          <w:spacing w:val="-7"/>
        </w:rPr>
        <w:t xml:space="preserve"> </w:t>
      </w:r>
      <w:r>
        <w:t>a</w:t>
      </w:r>
      <w:r>
        <w:rPr>
          <w:spacing w:val="-7"/>
        </w:rPr>
        <w:t xml:space="preserve"> </w:t>
      </w:r>
      <w:r>
        <w:t>classical</w:t>
      </w:r>
      <w:r>
        <w:rPr>
          <w:spacing w:val="-5"/>
        </w:rPr>
        <w:t xml:space="preserve"> </w:t>
      </w:r>
      <w:r>
        <w:t>formula</w:t>
      </w:r>
      <w:r>
        <w:rPr>
          <w:spacing w:val="-7"/>
        </w:rPr>
        <w:t xml:space="preserve"> </w:t>
      </w:r>
      <w:r>
        <w:t>in</w:t>
      </w:r>
      <w:r>
        <w:rPr>
          <w:spacing w:val="-8"/>
        </w:rPr>
        <w:t xml:space="preserve"> </w:t>
      </w:r>
      <w:r>
        <w:t>producing educational computer games which</w:t>
      </w:r>
      <w:r>
        <w:rPr>
          <w:spacing w:val="-2"/>
        </w:rPr>
        <w:t xml:space="preserve"> </w:t>
      </w:r>
      <w:r>
        <w:t>are</w:t>
      </w:r>
      <w:r>
        <w:rPr>
          <w:spacing w:val="-1"/>
        </w:rPr>
        <w:t xml:space="preserve"> </w:t>
      </w:r>
      <w:r>
        <w:t>based in</w:t>
      </w:r>
      <w:r>
        <w:rPr>
          <w:spacing w:val="-2"/>
        </w:rPr>
        <w:t xml:space="preserve"> </w:t>
      </w:r>
      <w:r>
        <w:t>learning</w:t>
      </w:r>
      <w:r>
        <w:rPr>
          <w:spacing w:val="-2"/>
        </w:rPr>
        <w:t xml:space="preserve"> </w:t>
      </w:r>
      <w:r>
        <w:t>theories</w:t>
      </w:r>
      <w:r>
        <w:rPr>
          <w:spacing w:val="-1"/>
        </w:rPr>
        <w:t xml:space="preserve"> </w:t>
      </w:r>
      <w:r>
        <w:t>since 1970s</w:t>
      </w:r>
      <w:r>
        <w:rPr>
          <w:spacing w:val="-1"/>
        </w:rPr>
        <w:t xml:space="preserve"> </w:t>
      </w:r>
      <w:r>
        <w:t>(</w:t>
      </w:r>
      <w:proofErr w:type="spellStart"/>
      <w:r>
        <w:t>Aksakal</w:t>
      </w:r>
      <w:proofErr w:type="spellEnd"/>
      <w:r>
        <w:t>,</w:t>
      </w:r>
      <w:r>
        <w:rPr>
          <w:spacing w:val="-1"/>
        </w:rPr>
        <w:t xml:space="preserve"> </w:t>
      </w:r>
      <w:r>
        <w:t>2015).</w:t>
      </w:r>
      <w:r>
        <w:rPr>
          <w:spacing w:val="-3"/>
        </w:rPr>
        <w:t xml:space="preserve"> </w:t>
      </w:r>
      <w:r>
        <w:t>Opportunities</w:t>
      </w:r>
      <w:r>
        <w:rPr>
          <w:spacing w:val="-1"/>
        </w:rPr>
        <w:t xml:space="preserve"> </w:t>
      </w:r>
      <w:r>
        <w:t>for the intersection</w:t>
      </w:r>
      <w:r>
        <w:rPr>
          <w:spacing w:val="-13"/>
        </w:rPr>
        <w:t xml:space="preserve"> </w:t>
      </w:r>
      <w:r>
        <w:t>of</w:t>
      </w:r>
      <w:r>
        <w:rPr>
          <w:spacing w:val="-12"/>
        </w:rPr>
        <w:t xml:space="preserve"> </w:t>
      </w:r>
      <w:r>
        <w:t>science</w:t>
      </w:r>
      <w:r>
        <w:rPr>
          <w:spacing w:val="-13"/>
        </w:rPr>
        <w:t xml:space="preserve"> </w:t>
      </w:r>
      <w:r>
        <w:t>education</w:t>
      </w:r>
      <w:r>
        <w:rPr>
          <w:spacing w:val="-12"/>
        </w:rPr>
        <w:t xml:space="preserve"> </w:t>
      </w:r>
      <w:r>
        <w:t>and</w:t>
      </w:r>
      <w:r>
        <w:rPr>
          <w:spacing w:val="-13"/>
        </w:rPr>
        <w:t xml:space="preserve"> </w:t>
      </w:r>
      <w:r>
        <w:t>entertainment</w:t>
      </w:r>
      <w:r>
        <w:rPr>
          <w:spacing w:val="-12"/>
        </w:rPr>
        <w:t xml:space="preserve"> </w:t>
      </w:r>
      <w:r>
        <w:t>could</w:t>
      </w:r>
      <w:r>
        <w:rPr>
          <w:spacing w:val="-13"/>
        </w:rPr>
        <w:t xml:space="preserve"> </w:t>
      </w:r>
      <w:r>
        <w:t>be</w:t>
      </w:r>
      <w:r>
        <w:rPr>
          <w:spacing w:val="-12"/>
        </w:rPr>
        <w:t xml:space="preserve"> </w:t>
      </w:r>
      <w:r>
        <w:t>implemented</w:t>
      </w:r>
      <w:r>
        <w:rPr>
          <w:spacing w:val="-13"/>
        </w:rPr>
        <w:t xml:space="preserve"> </w:t>
      </w:r>
      <w:r>
        <w:t>in</w:t>
      </w:r>
      <w:r>
        <w:rPr>
          <w:spacing w:val="-12"/>
        </w:rPr>
        <w:t xml:space="preserve"> </w:t>
      </w:r>
      <w:r>
        <w:t>the</w:t>
      </w:r>
      <w:r>
        <w:rPr>
          <w:spacing w:val="-13"/>
        </w:rPr>
        <w:t xml:space="preserve"> </w:t>
      </w:r>
      <w:r>
        <w:t>realm</w:t>
      </w:r>
      <w:r>
        <w:rPr>
          <w:spacing w:val="-12"/>
        </w:rPr>
        <w:t xml:space="preserve"> </w:t>
      </w:r>
      <w:r>
        <w:t>of</w:t>
      </w:r>
      <w:r>
        <w:rPr>
          <w:spacing w:val="-13"/>
        </w:rPr>
        <w:t xml:space="preserve"> </w:t>
      </w:r>
      <w:r>
        <w:t>didactic</w:t>
      </w:r>
      <w:r>
        <w:rPr>
          <w:spacing w:val="-12"/>
        </w:rPr>
        <w:t xml:space="preserve"> </w:t>
      </w:r>
      <w:r>
        <w:t>games,</w:t>
      </w:r>
      <w:r>
        <w:rPr>
          <w:spacing w:val="-13"/>
        </w:rPr>
        <w:t xml:space="preserve"> </w:t>
      </w:r>
      <w:r>
        <w:t>role-</w:t>
      </w:r>
      <w:r>
        <w:rPr>
          <w:spacing w:val="-12"/>
        </w:rPr>
        <w:t xml:space="preserve"> </w:t>
      </w:r>
      <w:r>
        <w:t>playing or</w:t>
      </w:r>
      <w:r>
        <w:rPr>
          <w:spacing w:val="-4"/>
        </w:rPr>
        <w:t xml:space="preserve"> </w:t>
      </w:r>
      <w:r>
        <w:t>demonstration,</w:t>
      </w:r>
      <w:r>
        <w:rPr>
          <w:spacing w:val="-2"/>
        </w:rPr>
        <w:t xml:space="preserve"> </w:t>
      </w:r>
      <w:r>
        <w:t>movies,</w:t>
      </w:r>
      <w:r>
        <w:rPr>
          <w:spacing w:val="-4"/>
        </w:rPr>
        <w:t xml:space="preserve"> </w:t>
      </w:r>
      <w:r>
        <w:t>cinematic</w:t>
      </w:r>
      <w:r>
        <w:rPr>
          <w:spacing w:val="-4"/>
        </w:rPr>
        <w:t xml:space="preserve"> </w:t>
      </w:r>
      <w:r>
        <w:t>story-telling</w:t>
      </w:r>
      <w:r>
        <w:rPr>
          <w:spacing w:val="-4"/>
        </w:rPr>
        <w:t xml:space="preserve"> </w:t>
      </w:r>
      <w:r>
        <w:t>(folktales</w:t>
      </w:r>
      <w:r>
        <w:rPr>
          <w:spacing w:val="-2"/>
        </w:rPr>
        <w:t xml:space="preserve"> </w:t>
      </w:r>
      <w:r>
        <w:t>and</w:t>
      </w:r>
      <w:r>
        <w:rPr>
          <w:spacing w:val="-3"/>
        </w:rPr>
        <w:t xml:space="preserve"> </w:t>
      </w:r>
      <w:r>
        <w:t>fables),</w:t>
      </w:r>
      <w:r>
        <w:rPr>
          <w:spacing w:val="-3"/>
        </w:rPr>
        <w:t xml:space="preserve"> </w:t>
      </w:r>
      <w:r>
        <w:t>documentaries,</w:t>
      </w:r>
      <w:r>
        <w:rPr>
          <w:spacing w:val="-4"/>
        </w:rPr>
        <w:t xml:space="preserve"> </w:t>
      </w:r>
      <w:r>
        <w:t>film</w:t>
      </w:r>
      <w:r>
        <w:rPr>
          <w:spacing w:val="-5"/>
        </w:rPr>
        <w:t xml:space="preserve"> </w:t>
      </w:r>
      <w:r>
        <w:t>shows,</w:t>
      </w:r>
      <w:r>
        <w:rPr>
          <w:spacing w:val="-4"/>
        </w:rPr>
        <w:t xml:space="preserve"> </w:t>
      </w:r>
      <w:r>
        <w:t>television</w:t>
      </w:r>
      <w:r>
        <w:rPr>
          <w:spacing w:val="-4"/>
        </w:rPr>
        <w:t xml:space="preserve"> </w:t>
      </w:r>
      <w:r>
        <w:t xml:space="preserve">drama series, </w:t>
      </w:r>
      <w:proofErr w:type="spellStart"/>
      <w:r>
        <w:t>gamification</w:t>
      </w:r>
      <w:proofErr w:type="spellEnd"/>
      <w:r>
        <w:t xml:space="preserve"> and anime (Napier, 2023) and (</w:t>
      </w:r>
      <w:proofErr w:type="spellStart"/>
      <w:r>
        <w:t>Atser</w:t>
      </w:r>
      <w:proofErr w:type="spellEnd"/>
      <w:r>
        <w:t>, 2019). Film documentaries can be used for edutainment with the motive of making profit. Other media of infusing entertainment into learning environment include the deployment of cartoons, oral narrative, special effects, graphic enhancement, movie traders and product placement (Wikimedia</w:t>
      </w:r>
      <w:r>
        <w:rPr>
          <w:spacing w:val="-8"/>
        </w:rPr>
        <w:t xml:space="preserve"> </w:t>
      </w:r>
      <w:r>
        <w:t>Project,</w:t>
      </w:r>
      <w:r>
        <w:rPr>
          <w:spacing w:val="-8"/>
        </w:rPr>
        <w:t xml:space="preserve"> </w:t>
      </w:r>
      <w:r>
        <w:t>2024).</w:t>
      </w:r>
      <w:r>
        <w:rPr>
          <w:spacing w:val="-10"/>
        </w:rPr>
        <w:t xml:space="preserve"> </w:t>
      </w:r>
      <w:r>
        <w:t>The</w:t>
      </w:r>
      <w:r>
        <w:rPr>
          <w:spacing w:val="-8"/>
        </w:rPr>
        <w:t xml:space="preserve"> </w:t>
      </w:r>
      <w:r>
        <w:t>two</w:t>
      </w:r>
      <w:r>
        <w:rPr>
          <w:spacing w:val="-3"/>
        </w:rPr>
        <w:t xml:space="preserve"> </w:t>
      </w:r>
      <w:r>
        <w:t>words</w:t>
      </w:r>
      <w:r>
        <w:rPr>
          <w:spacing w:val="-7"/>
        </w:rPr>
        <w:t xml:space="preserve"> </w:t>
      </w:r>
      <w:r>
        <w:t>‘education’</w:t>
      </w:r>
      <w:r>
        <w:rPr>
          <w:spacing w:val="-9"/>
        </w:rPr>
        <w:t xml:space="preserve"> </w:t>
      </w:r>
      <w:r>
        <w:t>and</w:t>
      </w:r>
      <w:r>
        <w:rPr>
          <w:spacing w:val="-8"/>
        </w:rPr>
        <w:t xml:space="preserve"> </w:t>
      </w:r>
      <w:r>
        <w:t>‘entertainment’</w:t>
      </w:r>
      <w:r>
        <w:rPr>
          <w:spacing w:val="-8"/>
        </w:rPr>
        <w:t xml:space="preserve"> </w:t>
      </w:r>
      <w:r>
        <w:t>have</w:t>
      </w:r>
      <w:r>
        <w:rPr>
          <w:spacing w:val="-6"/>
        </w:rPr>
        <w:t xml:space="preserve"> </w:t>
      </w:r>
      <w:r>
        <w:t>been</w:t>
      </w:r>
      <w:r>
        <w:rPr>
          <w:spacing w:val="-9"/>
        </w:rPr>
        <w:t xml:space="preserve"> </w:t>
      </w:r>
      <w:r>
        <w:t>coined,</w:t>
      </w:r>
      <w:r>
        <w:rPr>
          <w:spacing w:val="-2"/>
        </w:rPr>
        <w:t xml:space="preserve"> </w:t>
      </w:r>
      <w:r>
        <w:t>transposed</w:t>
      </w:r>
      <w:r>
        <w:rPr>
          <w:spacing w:val="-7"/>
        </w:rPr>
        <w:t xml:space="preserve"> </w:t>
      </w:r>
      <w:r>
        <w:t>and</w:t>
      </w:r>
      <w:r>
        <w:rPr>
          <w:spacing w:val="-5"/>
        </w:rPr>
        <w:t xml:space="preserve"> </w:t>
      </w:r>
      <w:r>
        <w:t>used</w:t>
      </w:r>
      <w:r>
        <w:rPr>
          <w:spacing w:val="-7"/>
        </w:rPr>
        <w:t xml:space="preserve"> </w:t>
      </w:r>
      <w:r>
        <w:t>by different authors either as ‘entertainment education’ or ‘educational entertainment’.</w:t>
      </w:r>
    </w:p>
    <w:p w:rsidR="009B687F" w:rsidRDefault="009B687F" w:rsidP="009B687F">
      <w:pPr>
        <w:pStyle w:val="BodyText"/>
        <w:spacing w:before="2"/>
        <w:ind w:right="1077"/>
        <w:jc w:val="both"/>
      </w:pPr>
      <w:r>
        <w:t>Entertainment</w:t>
      </w:r>
      <w:r>
        <w:rPr>
          <w:spacing w:val="-8"/>
        </w:rPr>
        <w:t xml:space="preserve"> </w:t>
      </w:r>
      <w:r>
        <w:t>education,</w:t>
      </w:r>
      <w:r>
        <w:rPr>
          <w:spacing w:val="-7"/>
        </w:rPr>
        <w:t xml:space="preserve"> </w:t>
      </w:r>
      <w:r>
        <w:t>based</w:t>
      </w:r>
      <w:r>
        <w:rPr>
          <w:spacing w:val="-7"/>
        </w:rPr>
        <w:t xml:space="preserve"> </w:t>
      </w:r>
      <w:r>
        <w:t>on</w:t>
      </w:r>
      <w:r>
        <w:rPr>
          <w:spacing w:val="-9"/>
        </w:rPr>
        <w:t xml:space="preserve"> </w:t>
      </w:r>
      <w:proofErr w:type="spellStart"/>
      <w:r>
        <w:t>Hankking</w:t>
      </w:r>
      <w:proofErr w:type="spellEnd"/>
      <w:r>
        <w:rPr>
          <w:spacing w:val="-9"/>
        </w:rPr>
        <w:t xml:space="preserve"> </w:t>
      </w:r>
      <w:r>
        <w:t>(1959-1989)</w:t>
      </w:r>
      <w:r>
        <w:rPr>
          <w:spacing w:val="-7"/>
        </w:rPr>
        <w:t xml:space="preserve"> </w:t>
      </w:r>
      <w:r>
        <w:t>and</w:t>
      </w:r>
      <w:r>
        <w:rPr>
          <w:spacing w:val="-7"/>
        </w:rPr>
        <w:t xml:space="preserve"> </w:t>
      </w:r>
      <w:r>
        <w:t>reported</w:t>
      </w:r>
      <w:r>
        <w:rPr>
          <w:spacing w:val="-9"/>
        </w:rPr>
        <w:t xml:space="preserve"> </w:t>
      </w:r>
      <w:r>
        <w:t>by</w:t>
      </w:r>
      <w:r>
        <w:rPr>
          <w:spacing w:val="-11"/>
        </w:rPr>
        <w:t xml:space="preserve"> </w:t>
      </w:r>
      <w:r>
        <w:t>Minor</w:t>
      </w:r>
      <w:r>
        <w:rPr>
          <w:spacing w:val="-7"/>
        </w:rPr>
        <w:t xml:space="preserve"> </w:t>
      </w:r>
      <w:r>
        <w:t>(2016)</w:t>
      </w:r>
      <w:r>
        <w:rPr>
          <w:spacing w:val="-7"/>
        </w:rPr>
        <w:t xml:space="preserve"> </w:t>
      </w:r>
      <w:r>
        <w:t>is</w:t>
      </w:r>
      <w:r>
        <w:rPr>
          <w:spacing w:val="-11"/>
        </w:rPr>
        <w:t xml:space="preserve"> </w:t>
      </w:r>
      <w:r>
        <w:t>purposefully</w:t>
      </w:r>
      <w:r>
        <w:rPr>
          <w:spacing w:val="-11"/>
        </w:rPr>
        <w:t xml:space="preserve"> </w:t>
      </w:r>
      <w:r>
        <w:t>designed</w:t>
      </w:r>
      <w:r>
        <w:rPr>
          <w:spacing w:val="-6"/>
        </w:rPr>
        <w:t xml:space="preserve"> </w:t>
      </w:r>
      <w:r>
        <w:t>and implemented to educate, entertain and attract learners’ attention in an entertaining way using a media. The aim is to increase</w:t>
      </w:r>
      <w:r>
        <w:rPr>
          <w:spacing w:val="-8"/>
        </w:rPr>
        <w:t xml:space="preserve"> </w:t>
      </w:r>
      <w:r>
        <w:t>learners’</w:t>
      </w:r>
      <w:r>
        <w:rPr>
          <w:spacing w:val="-10"/>
        </w:rPr>
        <w:t xml:space="preserve"> </w:t>
      </w:r>
      <w:r>
        <w:t>knowledge</w:t>
      </w:r>
      <w:r>
        <w:rPr>
          <w:spacing w:val="-6"/>
        </w:rPr>
        <w:t xml:space="preserve"> </w:t>
      </w:r>
      <w:r>
        <w:t>of</w:t>
      </w:r>
      <w:r>
        <w:rPr>
          <w:spacing w:val="-10"/>
        </w:rPr>
        <w:t xml:space="preserve"> </w:t>
      </w:r>
      <w:r>
        <w:t>a</w:t>
      </w:r>
      <w:r>
        <w:rPr>
          <w:spacing w:val="-8"/>
        </w:rPr>
        <w:t xml:space="preserve"> </w:t>
      </w:r>
      <w:r>
        <w:t>subject-</w:t>
      </w:r>
      <w:r>
        <w:rPr>
          <w:spacing w:val="-8"/>
        </w:rPr>
        <w:t xml:space="preserve"> </w:t>
      </w:r>
      <w:r>
        <w:t>matter,</w:t>
      </w:r>
      <w:r>
        <w:rPr>
          <w:spacing w:val="-8"/>
        </w:rPr>
        <w:t xml:space="preserve"> </w:t>
      </w:r>
      <w:r>
        <w:t>create</w:t>
      </w:r>
      <w:r>
        <w:rPr>
          <w:spacing w:val="-9"/>
        </w:rPr>
        <w:t xml:space="preserve"> </w:t>
      </w:r>
      <w:proofErr w:type="spellStart"/>
      <w:r>
        <w:t>favourable</w:t>
      </w:r>
      <w:proofErr w:type="spellEnd"/>
      <w:r>
        <w:rPr>
          <w:spacing w:val="-9"/>
        </w:rPr>
        <w:t xml:space="preserve"> </w:t>
      </w:r>
      <w:r>
        <w:t>attitudes</w:t>
      </w:r>
      <w:r>
        <w:rPr>
          <w:spacing w:val="-9"/>
        </w:rPr>
        <w:t xml:space="preserve"> </w:t>
      </w:r>
      <w:r>
        <w:t>and</w:t>
      </w:r>
      <w:r>
        <w:rPr>
          <w:spacing w:val="-8"/>
        </w:rPr>
        <w:t xml:space="preserve"> </w:t>
      </w:r>
      <w:r>
        <w:t>influence</w:t>
      </w:r>
      <w:r>
        <w:rPr>
          <w:spacing w:val="-6"/>
        </w:rPr>
        <w:t xml:space="preserve"> </w:t>
      </w:r>
      <w:r>
        <w:t>their</w:t>
      </w:r>
      <w:r>
        <w:rPr>
          <w:spacing w:val="-8"/>
        </w:rPr>
        <w:t xml:space="preserve"> </w:t>
      </w:r>
      <w:r>
        <w:t>behavior</w:t>
      </w:r>
      <w:r>
        <w:rPr>
          <w:spacing w:val="-8"/>
        </w:rPr>
        <w:t xml:space="preserve"> </w:t>
      </w:r>
      <w:r>
        <w:t>and</w:t>
      </w:r>
      <w:r>
        <w:rPr>
          <w:spacing w:val="-8"/>
        </w:rPr>
        <w:t xml:space="preserve"> </w:t>
      </w:r>
      <w:r>
        <w:t>cultural orientations.</w:t>
      </w:r>
      <w:r>
        <w:rPr>
          <w:spacing w:val="-3"/>
        </w:rPr>
        <w:t xml:space="preserve"> </w:t>
      </w:r>
      <w:r>
        <w:t>Despite</w:t>
      </w:r>
      <w:r>
        <w:rPr>
          <w:spacing w:val="-3"/>
        </w:rPr>
        <w:t xml:space="preserve"> </w:t>
      </w:r>
      <w:r>
        <w:t>the</w:t>
      </w:r>
      <w:r>
        <w:rPr>
          <w:spacing w:val="-3"/>
        </w:rPr>
        <w:t xml:space="preserve"> </w:t>
      </w:r>
      <w:r>
        <w:t>description</w:t>
      </w:r>
      <w:r>
        <w:rPr>
          <w:spacing w:val="-4"/>
        </w:rPr>
        <w:t xml:space="preserve"> </w:t>
      </w:r>
      <w:r>
        <w:t>of</w:t>
      </w:r>
      <w:r>
        <w:rPr>
          <w:spacing w:val="-5"/>
        </w:rPr>
        <w:t xml:space="preserve"> </w:t>
      </w:r>
      <w:r>
        <w:t>entertainment-</w:t>
      </w:r>
      <w:r>
        <w:rPr>
          <w:spacing w:val="-5"/>
        </w:rPr>
        <w:t xml:space="preserve"> </w:t>
      </w:r>
      <w:r>
        <w:t>education</w:t>
      </w:r>
      <w:r>
        <w:rPr>
          <w:spacing w:val="-4"/>
        </w:rPr>
        <w:t xml:space="preserve"> </w:t>
      </w:r>
      <w:r>
        <w:t>strategy</w:t>
      </w:r>
      <w:r>
        <w:rPr>
          <w:spacing w:val="-7"/>
        </w:rPr>
        <w:t xml:space="preserve"> </w:t>
      </w:r>
      <w:r>
        <w:t>as</w:t>
      </w:r>
      <w:r>
        <w:rPr>
          <w:spacing w:val="-4"/>
        </w:rPr>
        <w:t xml:space="preserve"> </w:t>
      </w:r>
      <w:r>
        <w:t>the</w:t>
      </w:r>
      <w:r>
        <w:rPr>
          <w:spacing w:val="-3"/>
        </w:rPr>
        <w:t xml:space="preserve"> </w:t>
      </w:r>
      <w:r>
        <w:t>panacea</w:t>
      </w:r>
      <w:r>
        <w:rPr>
          <w:spacing w:val="-3"/>
        </w:rPr>
        <w:t xml:space="preserve"> </w:t>
      </w:r>
      <w:r>
        <w:t>to</w:t>
      </w:r>
      <w:r>
        <w:rPr>
          <w:spacing w:val="-2"/>
        </w:rPr>
        <w:t xml:space="preserve"> </w:t>
      </w:r>
      <w:r>
        <w:t>developmental</w:t>
      </w:r>
      <w:r>
        <w:rPr>
          <w:spacing w:val="-4"/>
        </w:rPr>
        <w:t xml:space="preserve"> </w:t>
      </w:r>
      <w:r>
        <w:t>challenges faced by Africa, its application on the continent is still being inhibited (Moyer-</w:t>
      </w:r>
      <w:proofErr w:type="spellStart"/>
      <w:r>
        <w:t>Guse</w:t>
      </w:r>
      <w:proofErr w:type="spellEnd"/>
      <w:r>
        <w:t xml:space="preserve"> &amp; </w:t>
      </w:r>
      <w:proofErr w:type="spellStart"/>
      <w:r>
        <w:t>Nabi</w:t>
      </w:r>
      <w:proofErr w:type="spellEnd"/>
      <w:r>
        <w:t xml:space="preserve"> 2018).</w:t>
      </w:r>
      <w:r>
        <w:rPr>
          <w:spacing w:val="40"/>
        </w:rPr>
        <w:t xml:space="preserve"> </w:t>
      </w:r>
      <w:r>
        <w:t xml:space="preserve">As reported by </w:t>
      </w:r>
      <w:proofErr w:type="spellStart"/>
      <w:r>
        <w:t>Nemec</w:t>
      </w:r>
      <w:proofErr w:type="spellEnd"/>
      <w:r>
        <w:t xml:space="preserve"> and </w:t>
      </w:r>
      <w:proofErr w:type="spellStart"/>
      <w:r>
        <w:t>Trna</w:t>
      </w:r>
      <w:proofErr w:type="spellEnd"/>
      <w:r>
        <w:t xml:space="preserve"> (2011) and uploaded by Josef </w:t>
      </w:r>
      <w:proofErr w:type="spellStart"/>
      <w:r>
        <w:t>Trna</w:t>
      </w:r>
      <w:proofErr w:type="spellEnd"/>
      <w:r>
        <w:t xml:space="preserve"> in 2015, the term ‘educational entertainment’ (also called portmanteau edutainment) is a media designed to educate through entertainment; and was used by Walt Disney as early as 1954.</w:t>
      </w:r>
    </w:p>
    <w:p w:rsidR="009B687F" w:rsidRDefault="009B687F" w:rsidP="009B687F">
      <w:pPr>
        <w:pStyle w:val="BodyText"/>
        <w:spacing w:line="229" w:lineRule="exact"/>
        <w:jc w:val="both"/>
      </w:pPr>
      <w:r>
        <w:t>The</w:t>
      </w:r>
      <w:r>
        <w:rPr>
          <w:spacing w:val="-5"/>
        </w:rPr>
        <w:t xml:space="preserve"> </w:t>
      </w:r>
      <w:r>
        <w:t>basic</w:t>
      </w:r>
      <w:r>
        <w:rPr>
          <w:spacing w:val="-6"/>
        </w:rPr>
        <w:t xml:space="preserve"> </w:t>
      </w:r>
      <w:r>
        <w:t>qualities</w:t>
      </w:r>
      <w:r>
        <w:rPr>
          <w:spacing w:val="-6"/>
        </w:rPr>
        <w:t xml:space="preserve"> </w:t>
      </w:r>
      <w:r>
        <w:t>of</w:t>
      </w:r>
      <w:r>
        <w:rPr>
          <w:spacing w:val="-6"/>
        </w:rPr>
        <w:t xml:space="preserve"> </w:t>
      </w:r>
      <w:r>
        <w:t>edutainment</w:t>
      </w:r>
      <w:r>
        <w:rPr>
          <w:spacing w:val="-6"/>
        </w:rPr>
        <w:t xml:space="preserve"> </w:t>
      </w:r>
      <w:r>
        <w:t>as</w:t>
      </w:r>
      <w:r>
        <w:rPr>
          <w:spacing w:val="-6"/>
        </w:rPr>
        <w:t xml:space="preserve"> </w:t>
      </w:r>
      <w:r>
        <w:t>outlined</w:t>
      </w:r>
      <w:r>
        <w:rPr>
          <w:spacing w:val="-3"/>
        </w:rPr>
        <w:t xml:space="preserve"> </w:t>
      </w:r>
      <w:r>
        <w:t>by</w:t>
      </w:r>
      <w:r>
        <w:rPr>
          <w:spacing w:val="-6"/>
        </w:rPr>
        <w:t xml:space="preserve"> </w:t>
      </w:r>
      <w:proofErr w:type="spellStart"/>
      <w:r>
        <w:t>Aksakal</w:t>
      </w:r>
      <w:proofErr w:type="spellEnd"/>
      <w:r>
        <w:rPr>
          <w:spacing w:val="-5"/>
        </w:rPr>
        <w:t xml:space="preserve"> </w:t>
      </w:r>
      <w:r>
        <w:t>(2015)</w:t>
      </w:r>
      <w:r>
        <w:rPr>
          <w:spacing w:val="-5"/>
        </w:rPr>
        <w:t xml:space="preserve"> </w:t>
      </w:r>
      <w:r>
        <w:t>include</w:t>
      </w:r>
      <w:r>
        <w:rPr>
          <w:spacing w:val="-5"/>
        </w:rPr>
        <w:t xml:space="preserve"> </w:t>
      </w:r>
      <w:r>
        <w:t>the</w:t>
      </w:r>
      <w:r>
        <w:rPr>
          <w:spacing w:val="-2"/>
        </w:rPr>
        <w:t xml:space="preserve"> following:</w:t>
      </w:r>
    </w:p>
    <w:p w:rsidR="009B687F" w:rsidRDefault="009B687F" w:rsidP="009B687F">
      <w:pPr>
        <w:pStyle w:val="BodyText"/>
        <w:ind w:right="1679"/>
      </w:pPr>
      <w:r>
        <w:t>Propensity</w:t>
      </w:r>
      <w:r>
        <w:rPr>
          <w:spacing w:val="-4"/>
        </w:rPr>
        <w:t xml:space="preserve"> </w:t>
      </w:r>
      <w:r>
        <w:t>to</w:t>
      </w:r>
      <w:r>
        <w:rPr>
          <w:spacing w:val="-2"/>
        </w:rPr>
        <w:t xml:space="preserve"> </w:t>
      </w:r>
      <w:r>
        <w:t>attract</w:t>
      </w:r>
      <w:r>
        <w:rPr>
          <w:spacing w:val="-4"/>
        </w:rPr>
        <w:t xml:space="preserve"> </w:t>
      </w:r>
      <w:r>
        <w:t>learners’</w:t>
      </w:r>
      <w:r>
        <w:rPr>
          <w:spacing w:val="-5"/>
        </w:rPr>
        <w:t xml:space="preserve"> </w:t>
      </w:r>
      <w:r>
        <w:t>attention</w:t>
      </w:r>
      <w:r>
        <w:rPr>
          <w:spacing w:val="-4"/>
        </w:rPr>
        <w:t xml:space="preserve"> </w:t>
      </w:r>
      <w:r>
        <w:t>and</w:t>
      </w:r>
      <w:r>
        <w:rPr>
          <w:spacing w:val="-2"/>
        </w:rPr>
        <w:t xml:space="preserve"> </w:t>
      </w:r>
      <w:r>
        <w:t>focus</w:t>
      </w:r>
      <w:r>
        <w:rPr>
          <w:spacing w:val="-4"/>
        </w:rPr>
        <w:t xml:space="preserve"> </w:t>
      </w:r>
      <w:r>
        <w:t>on</w:t>
      </w:r>
      <w:r>
        <w:rPr>
          <w:spacing w:val="-4"/>
        </w:rPr>
        <w:t xml:space="preserve"> </w:t>
      </w:r>
      <w:r>
        <w:t>teaching</w:t>
      </w:r>
      <w:r>
        <w:rPr>
          <w:spacing w:val="-2"/>
        </w:rPr>
        <w:t xml:space="preserve"> </w:t>
      </w:r>
      <w:r>
        <w:t>materials</w:t>
      </w:r>
      <w:r>
        <w:rPr>
          <w:spacing w:val="-4"/>
        </w:rPr>
        <w:t xml:space="preserve"> </w:t>
      </w:r>
      <w:r>
        <w:t>and</w:t>
      </w:r>
      <w:r>
        <w:rPr>
          <w:spacing w:val="-2"/>
        </w:rPr>
        <w:t xml:space="preserve"> </w:t>
      </w:r>
      <w:r>
        <w:t>events</w:t>
      </w:r>
      <w:r>
        <w:rPr>
          <w:spacing w:val="-4"/>
        </w:rPr>
        <w:t xml:space="preserve"> </w:t>
      </w:r>
      <w:r>
        <w:t>during</w:t>
      </w:r>
      <w:r>
        <w:rPr>
          <w:spacing w:val="-2"/>
        </w:rPr>
        <w:t xml:space="preserve"> </w:t>
      </w:r>
      <w:r>
        <w:t>teaching-</w:t>
      </w:r>
      <w:r>
        <w:rPr>
          <w:spacing w:val="-5"/>
        </w:rPr>
        <w:t xml:space="preserve"> </w:t>
      </w:r>
      <w:r>
        <w:t>learning; Nature of edutainment (or game) deployed attracts learner’s attention;</w:t>
      </w:r>
    </w:p>
    <w:p w:rsidR="009B687F" w:rsidRDefault="009B687F" w:rsidP="009B687F">
      <w:pPr>
        <w:pStyle w:val="BodyText"/>
        <w:spacing w:before="1"/>
        <w:ind w:right="1075"/>
      </w:pPr>
      <w:r>
        <w:t>Learners</w:t>
      </w:r>
      <w:r>
        <w:rPr>
          <w:spacing w:val="-9"/>
        </w:rPr>
        <w:t xml:space="preserve"> </w:t>
      </w:r>
      <w:r>
        <w:t>are</w:t>
      </w:r>
      <w:r>
        <w:rPr>
          <w:spacing w:val="-10"/>
        </w:rPr>
        <w:t xml:space="preserve"> </w:t>
      </w:r>
      <w:r>
        <w:t>excited</w:t>
      </w:r>
      <w:r>
        <w:rPr>
          <w:spacing w:val="-9"/>
        </w:rPr>
        <w:t xml:space="preserve"> </w:t>
      </w:r>
      <w:r>
        <w:t>and</w:t>
      </w:r>
      <w:r>
        <w:rPr>
          <w:spacing w:val="-9"/>
        </w:rPr>
        <w:t xml:space="preserve"> </w:t>
      </w:r>
      <w:r>
        <w:t>enthusiastic</w:t>
      </w:r>
      <w:r>
        <w:rPr>
          <w:spacing w:val="-8"/>
        </w:rPr>
        <w:t xml:space="preserve"> </w:t>
      </w:r>
      <w:r>
        <w:t>to</w:t>
      </w:r>
      <w:r>
        <w:rPr>
          <w:spacing w:val="-9"/>
        </w:rPr>
        <w:t xml:space="preserve"> </w:t>
      </w:r>
      <w:r>
        <w:t>be</w:t>
      </w:r>
      <w:r>
        <w:rPr>
          <w:spacing w:val="-10"/>
        </w:rPr>
        <w:t xml:space="preserve"> </w:t>
      </w:r>
      <w:r>
        <w:t>taught</w:t>
      </w:r>
      <w:r>
        <w:rPr>
          <w:spacing w:val="-8"/>
        </w:rPr>
        <w:t xml:space="preserve"> </w:t>
      </w:r>
      <w:r>
        <w:t>subjects</w:t>
      </w:r>
      <w:r>
        <w:rPr>
          <w:spacing w:val="-11"/>
        </w:rPr>
        <w:t xml:space="preserve"> </w:t>
      </w:r>
      <w:r>
        <w:t>or</w:t>
      </w:r>
      <w:r>
        <w:rPr>
          <w:spacing w:val="-7"/>
        </w:rPr>
        <w:t xml:space="preserve"> </w:t>
      </w:r>
      <w:r>
        <w:t>themes</w:t>
      </w:r>
      <w:r>
        <w:rPr>
          <w:spacing w:val="-8"/>
        </w:rPr>
        <w:t xml:space="preserve"> </w:t>
      </w:r>
      <w:r>
        <w:t>that</w:t>
      </w:r>
      <w:r>
        <w:rPr>
          <w:spacing w:val="-8"/>
        </w:rPr>
        <w:t xml:space="preserve"> </w:t>
      </w:r>
      <w:r>
        <w:t>appear</w:t>
      </w:r>
      <w:r>
        <w:rPr>
          <w:spacing w:val="-9"/>
        </w:rPr>
        <w:t xml:space="preserve"> </w:t>
      </w:r>
      <w:r>
        <w:t>difficult</w:t>
      </w:r>
      <w:r>
        <w:rPr>
          <w:spacing w:val="-8"/>
        </w:rPr>
        <w:t xml:space="preserve"> </w:t>
      </w:r>
      <w:r>
        <w:t>to</w:t>
      </w:r>
      <w:r>
        <w:rPr>
          <w:spacing w:val="-7"/>
        </w:rPr>
        <w:t xml:space="preserve"> </w:t>
      </w:r>
      <w:r>
        <w:t>comprehend</w:t>
      </w:r>
      <w:r>
        <w:rPr>
          <w:spacing w:val="-9"/>
        </w:rPr>
        <w:t xml:space="preserve"> </w:t>
      </w:r>
      <w:r>
        <w:t>or</w:t>
      </w:r>
      <w:r>
        <w:rPr>
          <w:spacing w:val="-10"/>
        </w:rPr>
        <w:t xml:space="preserve"> </w:t>
      </w:r>
      <w:r>
        <w:t>assimilate. Difficult subjects are easily internalized by learners;</w:t>
      </w:r>
    </w:p>
    <w:p w:rsidR="009B687F" w:rsidRDefault="009B687F" w:rsidP="009B687F">
      <w:pPr>
        <w:pStyle w:val="BodyText"/>
        <w:spacing w:line="229" w:lineRule="exact"/>
      </w:pPr>
      <w:r>
        <w:t>Permanence</w:t>
      </w:r>
      <w:r>
        <w:rPr>
          <w:spacing w:val="-6"/>
        </w:rPr>
        <w:t xml:space="preserve"> </w:t>
      </w:r>
      <w:r>
        <w:t>of</w:t>
      </w:r>
      <w:r>
        <w:rPr>
          <w:spacing w:val="-8"/>
        </w:rPr>
        <w:t xml:space="preserve"> </w:t>
      </w:r>
      <w:r>
        <w:t>learning</w:t>
      </w:r>
      <w:r>
        <w:rPr>
          <w:spacing w:val="-4"/>
        </w:rPr>
        <w:t xml:space="preserve"> </w:t>
      </w:r>
      <w:r>
        <w:t>with</w:t>
      </w:r>
      <w:r>
        <w:rPr>
          <w:spacing w:val="-8"/>
        </w:rPr>
        <w:t xml:space="preserve"> </w:t>
      </w:r>
      <w:r>
        <w:t>tendency</w:t>
      </w:r>
      <w:r>
        <w:rPr>
          <w:spacing w:val="-6"/>
        </w:rPr>
        <w:t xml:space="preserve"> </w:t>
      </w:r>
      <w:r>
        <w:t>to</w:t>
      </w:r>
      <w:r>
        <w:rPr>
          <w:spacing w:val="-5"/>
        </w:rPr>
        <w:t xml:space="preserve"> </w:t>
      </w:r>
      <w:r>
        <w:t>arouse</w:t>
      </w:r>
      <w:r>
        <w:rPr>
          <w:spacing w:val="-6"/>
        </w:rPr>
        <w:t xml:space="preserve"> </w:t>
      </w:r>
      <w:r>
        <w:t>learners’</w:t>
      </w:r>
      <w:r>
        <w:rPr>
          <w:spacing w:val="-4"/>
        </w:rPr>
        <w:t xml:space="preserve"> </w:t>
      </w:r>
      <w:r>
        <w:t>feelings;</w:t>
      </w:r>
      <w:r>
        <w:rPr>
          <w:spacing w:val="-7"/>
        </w:rPr>
        <w:t xml:space="preserve"> </w:t>
      </w:r>
      <w:r>
        <w:rPr>
          <w:spacing w:val="-5"/>
        </w:rPr>
        <w:t>and</w:t>
      </w:r>
    </w:p>
    <w:p w:rsidR="009B687F" w:rsidRDefault="009B687F" w:rsidP="009B687F">
      <w:pPr>
        <w:pStyle w:val="BodyText"/>
        <w:spacing w:before="1"/>
        <w:ind w:right="1075"/>
      </w:pPr>
      <w:proofErr w:type="gramStart"/>
      <w:r>
        <w:t>Teaches</w:t>
      </w:r>
      <w:r>
        <w:rPr>
          <w:spacing w:val="40"/>
        </w:rPr>
        <w:t xml:space="preserve"> </w:t>
      </w:r>
      <w:r>
        <w:t>learners</w:t>
      </w:r>
      <w:r>
        <w:rPr>
          <w:spacing w:val="39"/>
        </w:rPr>
        <w:t xml:space="preserve"> </w:t>
      </w:r>
      <w:r>
        <w:t>to</w:t>
      </w:r>
      <w:r>
        <w:rPr>
          <w:spacing w:val="40"/>
        </w:rPr>
        <w:t xml:space="preserve"> </w:t>
      </w:r>
      <w:r>
        <w:t>use</w:t>
      </w:r>
      <w:r>
        <w:rPr>
          <w:spacing w:val="40"/>
        </w:rPr>
        <w:t xml:space="preserve"> </w:t>
      </w:r>
      <w:r>
        <w:t>their</w:t>
      </w:r>
      <w:r>
        <w:rPr>
          <w:spacing w:val="40"/>
        </w:rPr>
        <w:t xml:space="preserve"> </w:t>
      </w:r>
      <w:r>
        <w:t>own</w:t>
      </w:r>
      <w:r>
        <w:rPr>
          <w:spacing w:val="39"/>
        </w:rPr>
        <w:t xml:space="preserve"> </w:t>
      </w:r>
      <w:r>
        <w:t>initiative</w:t>
      </w:r>
      <w:r>
        <w:rPr>
          <w:spacing w:val="40"/>
        </w:rPr>
        <w:t xml:space="preserve"> </w:t>
      </w:r>
      <w:r>
        <w:t>and</w:t>
      </w:r>
      <w:r>
        <w:rPr>
          <w:spacing w:val="40"/>
        </w:rPr>
        <w:t xml:space="preserve"> </w:t>
      </w:r>
      <w:r>
        <w:t>knowledge</w:t>
      </w:r>
      <w:r>
        <w:rPr>
          <w:spacing w:val="40"/>
        </w:rPr>
        <w:t xml:space="preserve"> </w:t>
      </w:r>
      <w:r>
        <w:t>to</w:t>
      </w:r>
      <w:r>
        <w:rPr>
          <w:spacing w:val="40"/>
        </w:rPr>
        <w:t xml:space="preserve"> </w:t>
      </w:r>
      <w:r>
        <w:t>analyze</w:t>
      </w:r>
      <w:r>
        <w:rPr>
          <w:spacing w:val="40"/>
        </w:rPr>
        <w:t xml:space="preserve"> </w:t>
      </w:r>
      <w:r>
        <w:t>contents</w:t>
      </w:r>
      <w:r>
        <w:rPr>
          <w:spacing w:val="40"/>
        </w:rPr>
        <w:t xml:space="preserve"> </w:t>
      </w:r>
      <w:r>
        <w:t>with</w:t>
      </w:r>
      <w:r>
        <w:rPr>
          <w:spacing w:val="40"/>
        </w:rPr>
        <w:t xml:space="preserve"> </w:t>
      </w:r>
      <w:r>
        <w:t>the</w:t>
      </w:r>
      <w:r>
        <w:rPr>
          <w:spacing w:val="40"/>
        </w:rPr>
        <w:t xml:space="preserve"> </w:t>
      </w:r>
      <w:r>
        <w:t>way</w:t>
      </w:r>
      <w:r>
        <w:rPr>
          <w:spacing w:val="39"/>
        </w:rPr>
        <w:t xml:space="preserve"> </w:t>
      </w:r>
      <w:r>
        <w:t>of</w:t>
      </w:r>
      <w:r>
        <w:rPr>
          <w:spacing w:val="38"/>
        </w:rPr>
        <w:t xml:space="preserve"> </w:t>
      </w:r>
      <w:r>
        <w:t>creating</w:t>
      </w:r>
      <w:r>
        <w:rPr>
          <w:spacing w:val="39"/>
        </w:rPr>
        <w:t xml:space="preserve"> </w:t>
      </w:r>
      <w:r>
        <w:t xml:space="preserve">and </w:t>
      </w:r>
      <w:r>
        <w:rPr>
          <w:spacing w:val="-2"/>
        </w:rPr>
        <w:t>experiencing.</w:t>
      </w:r>
      <w:proofErr w:type="gramEnd"/>
    </w:p>
    <w:p w:rsidR="009B687F" w:rsidRDefault="009B687F" w:rsidP="009B687F">
      <w:pPr>
        <w:pStyle w:val="BodyText"/>
      </w:pPr>
      <w:r>
        <w:t>Theoretical</w:t>
      </w:r>
      <w:r>
        <w:rPr>
          <w:spacing w:val="-9"/>
        </w:rPr>
        <w:t xml:space="preserve"> </w:t>
      </w:r>
      <w:r>
        <w:t>Framework</w:t>
      </w:r>
      <w:r>
        <w:rPr>
          <w:spacing w:val="-6"/>
        </w:rPr>
        <w:t xml:space="preserve"> </w:t>
      </w:r>
      <w:r>
        <w:t>for</w:t>
      </w:r>
      <w:r>
        <w:rPr>
          <w:spacing w:val="-8"/>
        </w:rPr>
        <w:t xml:space="preserve"> </w:t>
      </w:r>
      <w:r>
        <w:rPr>
          <w:spacing w:val="-2"/>
        </w:rPr>
        <w:t>Edutainment</w:t>
      </w:r>
    </w:p>
    <w:p w:rsidR="009B687F" w:rsidRDefault="009B687F" w:rsidP="009B687F">
      <w:pPr>
        <w:pStyle w:val="BodyText"/>
        <w:spacing w:before="1"/>
        <w:ind w:right="1076" w:firstLine="719"/>
        <w:jc w:val="both"/>
      </w:pPr>
      <w:r>
        <w:t xml:space="preserve">Social and </w:t>
      </w:r>
      <w:proofErr w:type="spellStart"/>
      <w:r>
        <w:t>behavioural</w:t>
      </w:r>
      <w:proofErr w:type="spellEnd"/>
      <w:r>
        <w:t xml:space="preserve"> science theories to spur </w:t>
      </w:r>
      <w:proofErr w:type="spellStart"/>
      <w:r>
        <w:t>behavioural</w:t>
      </w:r>
      <w:proofErr w:type="spellEnd"/>
      <w:r>
        <w:t xml:space="preserve"> change and motivate people upon which edutainment is aligned include: dual coding theory, constructivism theory of learning, sensory stimulation theory of learning, Eric Jenson</w:t>
      </w:r>
      <w:r>
        <w:rPr>
          <w:spacing w:val="-1"/>
        </w:rPr>
        <w:t xml:space="preserve"> </w:t>
      </w:r>
      <w:r>
        <w:t>theory</w:t>
      </w:r>
      <w:r>
        <w:rPr>
          <w:spacing w:val="-3"/>
        </w:rPr>
        <w:t xml:space="preserve"> </w:t>
      </w:r>
      <w:r>
        <w:t>as</w:t>
      </w:r>
      <w:r>
        <w:rPr>
          <w:spacing w:val="-1"/>
        </w:rPr>
        <w:t xml:space="preserve"> </w:t>
      </w:r>
      <w:r>
        <w:t>proposed</w:t>
      </w:r>
      <w:r>
        <w:rPr>
          <w:spacing w:val="-1"/>
        </w:rPr>
        <w:t xml:space="preserve"> </w:t>
      </w:r>
      <w:r>
        <w:t>by</w:t>
      </w:r>
      <w:r>
        <w:rPr>
          <w:spacing w:val="-3"/>
        </w:rPr>
        <w:t xml:space="preserve"> </w:t>
      </w:r>
      <w:proofErr w:type="spellStart"/>
      <w:r>
        <w:t>Paivio</w:t>
      </w:r>
      <w:proofErr w:type="spellEnd"/>
      <w:r>
        <w:t>, Edgar Dale’s</w:t>
      </w:r>
      <w:r>
        <w:rPr>
          <w:spacing w:val="-1"/>
        </w:rPr>
        <w:t xml:space="preserve"> </w:t>
      </w:r>
      <w:r>
        <w:t>theory, Jerome Bruner’s iconic representations</w:t>
      </w:r>
      <w:r>
        <w:rPr>
          <w:spacing w:val="-1"/>
        </w:rPr>
        <w:t xml:space="preserve"> </w:t>
      </w:r>
      <w:r>
        <w:t>and Cone</w:t>
      </w:r>
      <w:r>
        <w:rPr>
          <w:spacing w:val="-4"/>
        </w:rPr>
        <w:t xml:space="preserve"> </w:t>
      </w:r>
      <w:r>
        <w:t>of</w:t>
      </w:r>
      <w:r>
        <w:rPr>
          <w:spacing w:val="-6"/>
        </w:rPr>
        <w:t xml:space="preserve"> </w:t>
      </w:r>
      <w:r>
        <w:t>human</w:t>
      </w:r>
      <w:r>
        <w:rPr>
          <w:spacing w:val="-5"/>
        </w:rPr>
        <w:t xml:space="preserve"> </w:t>
      </w:r>
      <w:r>
        <w:t>experience.</w:t>
      </w:r>
      <w:r>
        <w:rPr>
          <w:spacing w:val="-4"/>
        </w:rPr>
        <w:t xml:space="preserve"> </w:t>
      </w:r>
      <w:r>
        <w:t>Educational</w:t>
      </w:r>
      <w:r>
        <w:rPr>
          <w:spacing w:val="-4"/>
        </w:rPr>
        <w:t xml:space="preserve"> </w:t>
      </w:r>
      <w:r>
        <w:t>aims,</w:t>
      </w:r>
      <w:r>
        <w:rPr>
          <w:spacing w:val="-4"/>
        </w:rPr>
        <w:t xml:space="preserve"> </w:t>
      </w:r>
      <w:r>
        <w:t>objectives</w:t>
      </w:r>
      <w:r>
        <w:rPr>
          <w:spacing w:val="-5"/>
        </w:rPr>
        <w:t xml:space="preserve"> </w:t>
      </w:r>
      <w:r>
        <w:t>and</w:t>
      </w:r>
      <w:r>
        <w:rPr>
          <w:spacing w:val="-3"/>
        </w:rPr>
        <w:t xml:space="preserve"> </w:t>
      </w:r>
      <w:r>
        <w:t>measurements</w:t>
      </w:r>
      <w:r>
        <w:rPr>
          <w:spacing w:val="-5"/>
        </w:rPr>
        <w:t xml:space="preserve"> </w:t>
      </w:r>
      <w:r>
        <w:t>are</w:t>
      </w:r>
      <w:r>
        <w:rPr>
          <w:spacing w:val="-4"/>
        </w:rPr>
        <w:t xml:space="preserve"> </w:t>
      </w:r>
      <w:r>
        <w:t>provided</w:t>
      </w:r>
      <w:r>
        <w:rPr>
          <w:spacing w:val="-5"/>
        </w:rPr>
        <w:t xml:space="preserve"> </w:t>
      </w:r>
      <w:r>
        <w:t>learners</w:t>
      </w:r>
      <w:r>
        <w:rPr>
          <w:spacing w:val="-5"/>
        </w:rPr>
        <w:t xml:space="preserve"> </w:t>
      </w:r>
      <w:r>
        <w:t>on</w:t>
      </w:r>
      <w:r>
        <w:rPr>
          <w:spacing w:val="-5"/>
        </w:rPr>
        <w:t xml:space="preserve"> </w:t>
      </w:r>
      <w:r>
        <w:t>the</w:t>
      </w:r>
      <w:r>
        <w:rPr>
          <w:spacing w:val="-4"/>
        </w:rPr>
        <w:t xml:space="preserve"> </w:t>
      </w:r>
      <w:r>
        <w:t>value of</w:t>
      </w:r>
      <w:r>
        <w:rPr>
          <w:spacing w:val="-6"/>
        </w:rPr>
        <w:t xml:space="preserve"> </w:t>
      </w:r>
      <w:r>
        <w:t>life using resources and methods that enable the creation of experience (</w:t>
      </w:r>
      <w:proofErr w:type="spellStart"/>
      <w:r>
        <w:t>Komarac</w:t>
      </w:r>
      <w:proofErr w:type="spellEnd"/>
      <w:r>
        <w:t xml:space="preserve"> et al., 2020). The social change paradigm, as a framework, assesses the notions of development, change, communication, audiences, and education that</w:t>
      </w:r>
      <w:r>
        <w:rPr>
          <w:spacing w:val="-13"/>
        </w:rPr>
        <w:t xml:space="preserve"> </w:t>
      </w:r>
      <w:r>
        <w:t>underpin</w:t>
      </w:r>
      <w:r>
        <w:rPr>
          <w:spacing w:val="-12"/>
        </w:rPr>
        <w:t xml:space="preserve"> </w:t>
      </w:r>
      <w:r>
        <w:t>the</w:t>
      </w:r>
      <w:r>
        <w:rPr>
          <w:spacing w:val="-13"/>
        </w:rPr>
        <w:t xml:space="preserve"> </w:t>
      </w:r>
      <w:r>
        <w:t>conceptualization</w:t>
      </w:r>
      <w:r>
        <w:rPr>
          <w:spacing w:val="-12"/>
        </w:rPr>
        <w:t xml:space="preserve"> </w:t>
      </w:r>
      <w:r>
        <w:t>and</w:t>
      </w:r>
      <w:r>
        <w:rPr>
          <w:spacing w:val="-13"/>
        </w:rPr>
        <w:t xml:space="preserve"> </w:t>
      </w:r>
      <w:r>
        <w:t>design</w:t>
      </w:r>
      <w:r>
        <w:rPr>
          <w:spacing w:val="-12"/>
        </w:rPr>
        <w:t xml:space="preserve"> </w:t>
      </w:r>
      <w:r>
        <w:t>of</w:t>
      </w:r>
      <w:r>
        <w:rPr>
          <w:spacing w:val="-13"/>
        </w:rPr>
        <w:t xml:space="preserve"> </w:t>
      </w:r>
      <w:r>
        <w:t>an</w:t>
      </w:r>
      <w:r>
        <w:rPr>
          <w:spacing w:val="-12"/>
        </w:rPr>
        <w:t xml:space="preserve"> </w:t>
      </w:r>
      <w:r>
        <w:t>entertainment</w:t>
      </w:r>
      <w:r>
        <w:rPr>
          <w:spacing w:val="-13"/>
        </w:rPr>
        <w:t xml:space="preserve"> </w:t>
      </w:r>
      <w:r>
        <w:t>education.</w:t>
      </w:r>
      <w:r>
        <w:rPr>
          <w:spacing w:val="-12"/>
        </w:rPr>
        <w:t xml:space="preserve"> </w:t>
      </w:r>
      <w:r>
        <w:t>For</w:t>
      </w:r>
      <w:r>
        <w:rPr>
          <w:spacing w:val="-13"/>
        </w:rPr>
        <w:t xml:space="preserve"> </w:t>
      </w:r>
      <w:r>
        <w:t>instance,</w:t>
      </w:r>
      <w:r>
        <w:rPr>
          <w:spacing w:val="-12"/>
        </w:rPr>
        <w:t xml:space="preserve"> </w:t>
      </w:r>
      <w:r>
        <w:t>a</w:t>
      </w:r>
      <w:r>
        <w:rPr>
          <w:spacing w:val="-10"/>
        </w:rPr>
        <w:t xml:space="preserve"> </w:t>
      </w:r>
      <w:r>
        <w:t>television</w:t>
      </w:r>
      <w:r>
        <w:rPr>
          <w:spacing w:val="-13"/>
        </w:rPr>
        <w:t xml:space="preserve"> </w:t>
      </w:r>
      <w:r>
        <w:t>drama,</w:t>
      </w:r>
      <w:r>
        <w:rPr>
          <w:spacing w:val="-12"/>
        </w:rPr>
        <w:t xml:space="preserve"> </w:t>
      </w:r>
      <w:r>
        <w:t xml:space="preserve">entitled </w:t>
      </w:r>
      <w:r>
        <w:rPr>
          <w:i/>
        </w:rPr>
        <w:t>‘</w:t>
      </w:r>
      <w:proofErr w:type="spellStart"/>
      <w:r>
        <w:rPr>
          <w:i/>
        </w:rPr>
        <w:t>Tsha</w:t>
      </w:r>
      <w:proofErr w:type="spellEnd"/>
      <w:r>
        <w:rPr>
          <w:i/>
        </w:rPr>
        <w:t xml:space="preserve"> </w:t>
      </w:r>
      <w:proofErr w:type="spellStart"/>
      <w:r>
        <w:rPr>
          <w:i/>
        </w:rPr>
        <w:t>Tsha</w:t>
      </w:r>
      <w:proofErr w:type="spellEnd"/>
      <w:r>
        <w:rPr>
          <w:i/>
        </w:rPr>
        <w:t xml:space="preserve">’ </w:t>
      </w:r>
      <w:r>
        <w:t xml:space="preserve">used a novel cultural approach to address issues surrounding HIV and AIDS in South Africa ((Moyer- </w:t>
      </w:r>
      <w:proofErr w:type="spellStart"/>
      <w:r>
        <w:t>Guse</w:t>
      </w:r>
      <w:proofErr w:type="spellEnd"/>
      <w:r>
        <w:t xml:space="preserve"> &amp; </w:t>
      </w:r>
      <w:proofErr w:type="spellStart"/>
      <w:r>
        <w:t>Nabi</w:t>
      </w:r>
      <w:proofErr w:type="spellEnd"/>
      <w:r>
        <w:t xml:space="preserve"> 2018).</w:t>
      </w:r>
    </w:p>
    <w:p w:rsidR="009B687F" w:rsidRDefault="009B687F" w:rsidP="009B687F">
      <w:pPr>
        <w:pStyle w:val="BodyText"/>
        <w:spacing w:line="229" w:lineRule="exact"/>
        <w:jc w:val="both"/>
      </w:pPr>
      <w:r>
        <w:t>Dual</w:t>
      </w:r>
      <w:r>
        <w:rPr>
          <w:spacing w:val="-5"/>
        </w:rPr>
        <w:t xml:space="preserve"> </w:t>
      </w:r>
      <w:r>
        <w:t>Coding</w:t>
      </w:r>
      <w:r>
        <w:rPr>
          <w:spacing w:val="-6"/>
        </w:rPr>
        <w:t xml:space="preserve"> </w:t>
      </w:r>
      <w:r>
        <w:rPr>
          <w:spacing w:val="-2"/>
        </w:rPr>
        <w:t>Theory</w:t>
      </w:r>
    </w:p>
    <w:p w:rsidR="009B687F" w:rsidRDefault="009B687F" w:rsidP="009B687F">
      <w:pPr>
        <w:pStyle w:val="BodyText"/>
        <w:spacing w:before="1"/>
        <w:ind w:right="1079" w:firstLine="719"/>
        <w:jc w:val="both"/>
      </w:pPr>
      <w:r>
        <w:t>Dual coding theory postulated that information is processed through two independent channels: verbal channels and visual channels (</w:t>
      </w:r>
      <w:proofErr w:type="spellStart"/>
      <w:r>
        <w:t>Feiyue</w:t>
      </w:r>
      <w:proofErr w:type="spellEnd"/>
      <w:r>
        <w:t>, 2022). Such verbal channels include texts and sound. The visual channels include diagrams, animations and images. Dual coding theory as researched by</w:t>
      </w:r>
      <w:r>
        <w:rPr>
          <w:spacing w:val="-1"/>
        </w:rPr>
        <w:t xml:space="preserve"> </w:t>
      </w:r>
      <w:proofErr w:type="spellStart"/>
      <w:r>
        <w:t>Paivio</w:t>
      </w:r>
      <w:proofErr w:type="spellEnd"/>
      <w:r>
        <w:t xml:space="preserve">, </w:t>
      </w:r>
      <w:proofErr w:type="spellStart"/>
      <w:r>
        <w:t>Badget</w:t>
      </w:r>
      <w:proofErr w:type="spellEnd"/>
      <w:r>
        <w:t xml:space="preserve"> and </w:t>
      </w:r>
      <w:proofErr w:type="spellStart"/>
      <w:r>
        <w:t>Kozma</w:t>
      </w:r>
      <w:proofErr w:type="spellEnd"/>
      <w:r>
        <w:t xml:space="preserve"> indicates that</w:t>
      </w:r>
      <w:r>
        <w:rPr>
          <w:spacing w:val="-3"/>
        </w:rPr>
        <w:t xml:space="preserve"> </w:t>
      </w:r>
      <w:r>
        <w:t>the</w:t>
      </w:r>
      <w:r>
        <w:rPr>
          <w:spacing w:val="-1"/>
        </w:rPr>
        <w:t xml:space="preserve"> </w:t>
      </w:r>
      <w:r>
        <w:t>mixture</w:t>
      </w:r>
      <w:r>
        <w:rPr>
          <w:spacing w:val="-3"/>
        </w:rPr>
        <w:t xml:space="preserve"> </w:t>
      </w:r>
      <w:r>
        <w:t>of</w:t>
      </w:r>
      <w:r>
        <w:rPr>
          <w:spacing w:val="-5"/>
        </w:rPr>
        <w:t xml:space="preserve"> </w:t>
      </w:r>
      <w:r>
        <w:t>appropriate</w:t>
      </w:r>
      <w:r>
        <w:rPr>
          <w:spacing w:val="-1"/>
        </w:rPr>
        <w:t xml:space="preserve"> </w:t>
      </w:r>
      <w:r>
        <w:t>media</w:t>
      </w:r>
      <w:r>
        <w:rPr>
          <w:spacing w:val="-3"/>
        </w:rPr>
        <w:t xml:space="preserve"> </w:t>
      </w:r>
      <w:r>
        <w:t>could</w:t>
      </w:r>
      <w:r>
        <w:rPr>
          <w:spacing w:val="-2"/>
        </w:rPr>
        <w:t xml:space="preserve"> </w:t>
      </w:r>
      <w:r>
        <w:t>lead</w:t>
      </w:r>
      <w:r>
        <w:rPr>
          <w:spacing w:val="-2"/>
        </w:rPr>
        <w:t xml:space="preserve"> </w:t>
      </w:r>
      <w:r>
        <w:t>to</w:t>
      </w:r>
      <w:r>
        <w:rPr>
          <w:spacing w:val="-2"/>
        </w:rPr>
        <w:t xml:space="preserve"> </w:t>
      </w:r>
      <w:r>
        <w:t>an</w:t>
      </w:r>
      <w:r>
        <w:rPr>
          <w:spacing w:val="-4"/>
        </w:rPr>
        <w:t xml:space="preserve"> </w:t>
      </w:r>
      <w:r>
        <w:t>improvement</w:t>
      </w:r>
      <w:r>
        <w:rPr>
          <w:spacing w:val="-4"/>
        </w:rPr>
        <w:t xml:space="preserve"> </w:t>
      </w:r>
      <w:r>
        <w:t>in</w:t>
      </w:r>
      <w:r>
        <w:rPr>
          <w:spacing w:val="-4"/>
        </w:rPr>
        <w:t xml:space="preserve"> </w:t>
      </w:r>
      <w:r>
        <w:t>learning</w:t>
      </w:r>
      <w:r>
        <w:rPr>
          <w:spacing w:val="-4"/>
        </w:rPr>
        <w:t xml:space="preserve"> </w:t>
      </w:r>
      <w:r>
        <w:t>outcomes.</w:t>
      </w:r>
      <w:r>
        <w:rPr>
          <w:spacing w:val="-3"/>
        </w:rPr>
        <w:t xml:space="preserve"> </w:t>
      </w:r>
      <w:r>
        <w:t>Information</w:t>
      </w:r>
      <w:r>
        <w:rPr>
          <w:spacing w:val="-4"/>
        </w:rPr>
        <w:t xml:space="preserve"> </w:t>
      </w:r>
      <w:r>
        <w:t>dissemination that uses verbal and relevant visual illustrations tend to be more comprehensible than information that relies on text, voice</w:t>
      </w:r>
      <w:r>
        <w:rPr>
          <w:spacing w:val="-2"/>
        </w:rPr>
        <w:t xml:space="preserve"> </w:t>
      </w:r>
      <w:r>
        <w:t>alone,</w:t>
      </w:r>
      <w:r>
        <w:rPr>
          <w:spacing w:val="-1"/>
        </w:rPr>
        <w:t xml:space="preserve"> </w:t>
      </w:r>
      <w:r>
        <w:t>a combination</w:t>
      </w:r>
      <w:r>
        <w:rPr>
          <w:spacing w:val="-3"/>
        </w:rPr>
        <w:t xml:space="preserve"> </w:t>
      </w:r>
      <w:r>
        <w:t>of</w:t>
      </w:r>
      <w:r>
        <w:rPr>
          <w:spacing w:val="-1"/>
        </w:rPr>
        <w:t xml:space="preserve"> </w:t>
      </w:r>
      <w:r>
        <w:t>text</w:t>
      </w:r>
      <w:r>
        <w:rPr>
          <w:spacing w:val="-3"/>
        </w:rPr>
        <w:t xml:space="preserve"> </w:t>
      </w:r>
      <w:r>
        <w:t>and</w:t>
      </w:r>
      <w:r>
        <w:rPr>
          <w:spacing w:val="-1"/>
        </w:rPr>
        <w:t xml:space="preserve"> </w:t>
      </w:r>
      <w:r>
        <w:t>sound</w:t>
      </w:r>
      <w:r>
        <w:rPr>
          <w:spacing w:val="-1"/>
        </w:rPr>
        <w:t xml:space="preserve"> </w:t>
      </w:r>
      <w:r>
        <w:t>or</w:t>
      </w:r>
      <w:r>
        <w:rPr>
          <w:spacing w:val="-2"/>
        </w:rPr>
        <w:t xml:space="preserve"> </w:t>
      </w:r>
      <w:r>
        <w:t>illustration</w:t>
      </w:r>
      <w:r>
        <w:rPr>
          <w:spacing w:val="-3"/>
        </w:rPr>
        <w:t xml:space="preserve"> </w:t>
      </w:r>
      <w:r>
        <w:t>alone.</w:t>
      </w:r>
      <w:r>
        <w:rPr>
          <w:spacing w:val="-1"/>
        </w:rPr>
        <w:t xml:space="preserve"> </w:t>
      </w:r>
      <w:r>
        <w:t>Dual</w:t>
      </w:r>
      <w:r>
        <w:rPr>
          <w:spacing w:val="-3"/>
        </w:rPr>
        <w:t xml:space="preserve"> </w:t>
      </w:r>
      <w:r>
        <w:t>coding</w:t>
      </w:r>
      <w:r>
        <w:rPr>
          <w:spacing w:val="-3"/>
        </w:rPr>
        <w:t xml:space="preserve"> </w:t>
      </w:r>
      <w:r>
        <w:t>theory</w:t>
      </w:r>
      <w:r>
        <w:rPr>
          <w:spacing w:val="-3"/>
        </w:rPr>
        <w:t xml:space="preserve"> </w:t>
      </w:r>
      <w:r>
        <w:t>has</w:t>
      </w:r>
      <w:r>
        <w:rPr>
          <w:spacing w:val="-3"/>
        </w:rPr>
        <w:t xml:space="preserve"> </w:t>
      </w:r>
      <w:r>
        <w:t>enabled</w:t>
      </w:r>
      <w:r>
        <w:rPr>
          <w:spacing w:val="-1"/>
        </w:rPr>
        <w:t xml:space="preserve"> </w:t>
      </w:r>
      <w:r>
        <w:t>the formulation</w:t>
      </w:r>
      <w:r>
        <w:rPr>
          <w:spacing w:val="-3"/>
        </w:rPr>
        <w:t xml:space="preserve"> </w:t>
      </w:r>
      <w:r>
        <w:t>of relevant tips and principles meant to develop edutainment- based teaching materials that utilizes computer and multimedia technology (Rouse, 2023). During the development of edutainment, different dimensions have emerged with</w:t>
      </w:r>
      <w:r>
        <w:rPr>
          <w:spacing w:val="-8"/>
        </w:rPr>
        <w:t xml:space="preserve"> </w:t>
      </w:r>
      <w:r>
        <w:t>different</w:t>
      </w:r>
      <w:r>
        <w:rPr>
          <w:spacing w:val="-7"/>
        </w:rPr>
        <w:t xml:space="preserve"> </w:t>
      </w:r>
      <w:r>
        <w:t>names</w:t>
      </w:r>
      <w:r>
        <w:rPr>
          <w:spacing w:val="-5"/>
        </w:rPr>
        <w:t xml:space="preserve"> </w:t>
      </w:r>
      <w:r>
        <w:t>–</w:t>
      </w:r>
      <w:r>
        <w:rPr>
          <w:spacing w:val="-3"/>
        </w:rPr>
        <w:t xml:space="preserve"> </w:t>
      </w:r>
      <w:r>
        <w:t>Learning</w:t>
      </w:r>
      <w:r>
        <w:rPr>
          <w:spacing w:val="-7"/>
        </w:rPr>
        <w:t xml:space="preserve"> </w:t>
      </w:r>
      <w:r>
        <w:t>revolution,</w:t>
      </w:r>
      <w:r>
        <w:rPr>
          <w:spacing w:val="-6"/>
        </w:rPr>
        <w:t xml:space="preserve"> </w:t>
      </w:r>
      <w:r>
        <w:t>Super</w:t>
      </w:r>
      <w:r>
        <w:rPr>
          <w:spacing w:val="-5"/>
        </w:rPr>
        <w:t xml:space="preserve"> </w:t>
      </w:r>
      <w:r>
        <w:t>learning,</w:t>
      </w:r>
      <w:r>
        <w:rPr>
          <w:spacing w:val="-4"/>
        </w:rPr>
        <w:t xml:space="preserve"> </w:t>
      </w:r>
      <w:r>
        <w:t>Quantum</w:t>
      </w:r>
      <w:r>
        <w:rPr>
          <w:spacing w:val="-8"/>
        </w:rPr>
        <w:t xml:space="preserve"> </w:t>
      </w:r>
      <w:r>
        <w:t>teaching</w:t>
      </w:r>
      <w:r>
        <w:rPr>
          <w:spacing w:val="-7"/>
        </w:rPr>
        <w:t xml:space="preserve"> </w:t>
      </w:r>
      <w:r>
        <w:t>and</w:t>
      </w:r>
      <w:r>
        <w:rPr>
          <w:spacing w:val="-6"/>
        </w:rPr>
        <w:t xml:space="preserve"> </w:t>
      </w:r>
      <w:r>
        <w:t>learning</w:t>
      </w:r>
      <w:r>
        <w:rPr>
          <w:spacing w:val="-7"/>
        </w:rPr>
        <w:t xml:space="preserve"> </w:t>
      </w:r>
      <w:r>
        <w:t>and</w:t>
      </w:r>
      <w:r>
        <w:rPr>
          <w:spacing w:val="-5"/>
        </w:rPr>
        <w:t xml:space="preserve"> </w:t>
      </w:r>
      <w:r>
        <w:t>the</w:t>
      </w:r>
      <w:r>
        <w:rPr>
          <w:spacing w:val="-6"/>
        </w:rPr>
        <w:t xml:space="preserve"> </w:t>
      </w:r>
      <w:r>
        <w:t>like</w:t>
      </w:r>
      <w:r>
        <w:rPr>
          <w:spacing w:val="2"/>
        </w:rPr>
        <w:t xml:space="preserve"> </w:t>
      </w:r>
      <w:r>
        <w:t>(</w:t>
      </w:r>
      <w:proofErr w:type="spellStart"/>
      <w:r>
        <w:t>Komarac</w:t>
      </w:r>
      <w:proofErr w:type="spellEnd"/>
      <w:r>
        <w:rPr>
          <w:spacing w:val="-6"/>
        </w:rPr>
        <w:t xml:space="preserve"> </w:t>
      </w:r>
      <w:r>
        <w:rPr>
          <w:spacing w:val="-5"/>
        </w:rPr>
        <w:t>et</w:t>
      </w:r>
    </w:p>
    <w:p w:rsidR="009B687F" w:rsidRDefault="009B687F" w:rsidP="009B687F">
      <w:pPr>
        <w:pStyle w:val="BodyText"/>
        <w:jc w:val="both"/>
        <w:sectPr w:rsidR="009B687F">
          <w:pgSz w:w="12240" w:h="15840"/>
          <w:pgMar w:top="940" w:right="360" w:bottom="1340" w:left="720" w:header="725" w:footer="1147" w:gutter="0"/>
          <w:cols w:space="720"/>
        </w:sectPr>
      </w:pPr>
    </w:p>
    <w:p w:rsidR="009B687F" w:rsidRDefault="009B687F" w:rsidP="009B687F">
      <w:pPr>
        <w:pStyle w:val="BodyText"/>
        <w:ind w:left="0"/>
      </w:pPr>
    </w:p>
    <w:p w:rsidR="009B687F" w:rsidRDefault="009B687F" w:rsidP="009B687F">
      <w:pPr>
        <w:pStyle w:val="BodyText"/>
        <w:spacing w:before="3"/>
        <w:ind w:left="0"/>
      </w:pPr>
    </w:p>
    <w:p w:rsidR="009B687F" w:rsidRDefault="009B687F" w:rsidP="009B687F">
      <w:pPr>
        <w:pStyle w:val="BodyText"/>
        <w:ind w:right="1086"/>
        <w:jc w:val="both"/>
      </w:pPr>
      <w:proofErr w:type="gramStart"/>
      <w:r>
        <w:t>al., 2020).</w:t>
      </w:r>
      <w:proofErr w:type="gramEnd"/>
      <w:r>
        <w:t xml:space="preserve"> Eric Jenson</w:t>
      </w:r>
      <w:r>
        <w:rPr>
          <w:spacing w:val="-1"/>
        </w:rPr>
        <w:t xml:space="preserve"> </w:t>
      </w:r>
      <w:r>
        <w:t>theory</w:t>
      </w:r>
      <w:r>
        <w:rPr>
          <w:spacing w:val="-1"/>
        </w:rPr>
        <w:t xml:space="preserve"> </w:t>
      </w:r>
      <w:r>
        <w:t>as proposed by</w:t>
      </w:r>
      <w:r>
        <w:rPr>
          <w:spacing w:val="-3"/>
        </w:rPr>
        <w:t xml:space="preserve"> </w:t>
      </w:r>
      <w:proofErr w:type="spellStart"/>
      <w:r>
        <w:t>Paivio</w:t>
      </w:r>
      <w:proofErr w:type="spellEnd"/>
      <w:r>
        <w:t xml:space="preserve"> uses the social change paradigm</w:t>
      </w:r>
      <w:r>
        <w:rPr>
          <w:spacing w:val="-4"/>
        </w:rPr>
        <w:t xml:space="preserve"> </w:t>
      </w:r>
      <w:r>
        <w:t>as framework highlighting</w:t>
      </w:r>
      <w:r>
        <w:rPr>
          <w:spacing w:val="-1"/>
        </w:rPr>
        <w:t xml:space="preserve"> </w:t>
      </w:r>
      <w:r>
        <w:t>that the conceptualization and design of scientific concepts can be achieved through entertainment.</w:t>
      </w:r>
    </w:p>
    <w:p w:rsidR="009B687F" w:rsidRDefault="009B687F" w:rsidP="009B687F">
      <w:pPr>
        <w:pStyle w:val="BodyText"/>
        <w:spacing w:line="228" w:lineRule="exact"/>
        <w:jc w:val="both"/>
      </w:pPr>
      <w:r>
        <w:t>Sensory</w:t>
      </w:r>
      <w:r>
        <w:rPr>
          <w:spacing w:val="-6"/>
        </w:rPr>
        <w:t xml:space="preserve"> </w:t>
      </w:r>
      <w:r>
        <w:t>Stimulation</w:t>
      </w:r>
      <w:r>
        <w:rPr>
          <w:spacing w:val="-6"/>
        </w:rPr>
        <w:t xml:space="preserve"> </w:t>
      </w:r>
      <w:r>
        <w:t>Theory</w:t>
      </w:r>
      <w:r>
        <w:rPr>
          <w:spacing w:val="-9"/>
        </w:rPr>
        <w:t xml:space="preserve"> </w:t>
      </w:r>
      <w:r>
        <w:t>of</w:t>
      </w:r>
      <w:r>
        <w:rPr>
          <w:spacing w:val="-7"/>
        </w:rPr>
        <w:t xml:space="preserve"> </w:t>
      </w:r>
      <w:r>
        <w:rPr>
          <w:spacing w:val="-2"/>
        </w:rPr>
        <w:t>Learning</w:t>
      </w:r>
    </w:p>
    <w:p w:rsidR="009B687F" w:rsidRDefault="009B687F" w:rsidP="009B687F">
      <w:pPr>
        <w:pStyle w:val="BodyText"/>
        <w:spacing w:before="1"/>
        <w:ind w:right="1078" w:firstLine="719"/>
        <w:jc w:val="both"/>
      </w:pPr>
      <w:r>
        <w:t>The</w:t>
      </w:r>
      <w:r>
        <w:rPr>
          <w:spacing w:val="-5"/>
        </w:rPr>
        <w:t xml:space="preserve"> </w:t>
      </w:r>
      <w:r>
        <w:t>derived</w:t>
      </w:r>
      <w:r>
        <w:rPr>
          <w:spacing w:val="-4"/>
        </w:rPr>
        <w:t xml:space="preserve"> </w:t>
      </w:r>
      <w:r>
        <w:t>concept,</w:t>
      </w:r>
      <w:r>
        <w:rPr>
          <w:spacing w:val="-5"/>
        </w:rPr>
        <w:t xml:space="preserve"> </w:t>
      </w:r>
      <w:r>
        <w:t>edutainment</w:t>
      </w:r>
      <w:r>
        <w:rPr>
          <w:spacing w:val="-6"/>
        </w:rPr>
        <w:t xml:space="preserve"> </w:t>
      </w:r>
      <w:r>
        <w:t>can</w:t>
      </w:r>
      <w:r>
        <w:rPr>
          <w:spacing w:val="-7"/>
        </w:rPr>
        <w:t xml:space="preserve"> </w:t>
      </w:r>
      <w:r>
        <w:t>be</w:t>
      </w:r>
      <w:r>
        <w:rPr>
          <w:spacing w:val="-5"/>
        </w:rPr>
        <w:t xml:space="preserve"> </w:t>
      </w:r>
      <w:r>
        <w:t>hinged</w:t>
      </w:r>
      <w:r>
        <w:rPr>
          <w:spacing w:val="-4"/>
        </w:rPr>
        <w:t xml:space="preserve"> </w:t>
      </w:r>
      <w:r>
        <w:t>on</w:t>
      </w:r>
      <w:r>
        <w:rPr>
          <w:spacing w:val="-7"/>
        </w:rPr>
        <w:t xml:space="preserve"> </w:t>
      </w:r>
      <w:r>
        <w:t>the</w:t>
      </w:r>
      <w:r>
        <w:rPr>
          <w:spacing w:val="-5"/>
        </w:rPr>
        <w:t xml:space="preserve"> </w:t>
      </w:r>
      <w:r>
        <w:t>sensory</w:t>
      </w:r>
      <w:r>
        <w:rPr>
          <w:spacing w:val="-9"/>
        </w:rPr>
        <w:t xml:space="preserve"> </w:t>
      </w:r>
      <w:r>
        <w:t>stimulation</w:t>
      </w:r>
      <w:r>
        <w:rPr>
          <w:spacing w:val="-7"/>
        </w:rPr>
        <w:t xml:space="preserve"> </w:t>
      </w:r>
      <w:r>
        <w:t>theory</w:t>
      </w:r>
      <w:r>
        <w:rPr>
          <w:spacing w:val="-5"/>
        </w:rPr>
        <w:t xml:space="preserve"> </w:t>
      </w:r>
      <w:r>
        <w:t>which</w:t>
      </w:r>
      <w:r>
        <w:rPr>
          <w:spacing w:val="-6"/>
        </w:rPr>
        <w:t xml:space="preserve"> </w:t>
      </w:r>
      <w:r>
        <w:t>states</w:t>
      </w:r>
      <w:r>
        <w:rPr>
          <w:spacing w:val="-6"/>
        </w:rPr>
        <w:t xml:space="preserve"> </w:t>
      </w:r>
      <w:r>
        <w:t>that</w:t>
      </w:r>
      <w:r>
        <w:rPr>
          <w:spacing w:val="-5"/>
        </w:rPr>
        <w:t xml:space="preserve"> </w:t>
      </w:r>
      <w:r>
        <w:t>learning can</w:t>
      </w:r>
      <w:r>
        <w:rPr>
          <w:spacing w:val="-13"/>
        </w:rPr>
        <w:t xml:space="preserve"> </w:t>
      </w:r>
      <w:r>
        <w:t>be</w:t>
      </w:r>
      <w:r>
        <w:rPr>
          <w:spacing w:val="-12"/>
        </w:rPr>
        <w:t xml:space="preserve"> </w:t>
      </w:r>
      <w:r>
        <w:t>improved</w:t>
      </w:r>
      <w:r>
        <w:rPr>
          <w:spacing w:val="-13"/>
        </w:rPr>
        <w:t xml:space="preserve"> </w:t>
      </w:r>
      <w:r>
        <w:t>upon</w:t>
      </w:r>
      <w:r>
        <w:rPr>
          <w:spacing w:val="-12"/>
        </w:rPr>
        <w:t xml:space="preserve"> </w:t>
      </w:r>
      <w:r>
        <w:t>when</w:t>
      </w:r>
      <w:r>
        <w:rPr>
          <w:spacing w:val="-13"/>
        </w:rPr>
        <w:t xml:space="preserve"> </w:t>
      </w:r>
      <w:r>
        <w:t>a</w:t>
      </w:r>
      <w:r>
        <w:rPr>
          <w:spacing w:val="-12"/>
        </w:rPr>
        <w:t xml:space="preserve"> </w:t>
      </w:r>
      <w:r>
        <w:t>teacher</w:t>
      </w:r>
      <w:r>
        <w:rPr>
          <w:spacing w:val="-13"/>
        </w:rPr>
        <w:t xml:space="preserve"> </w:t>
      </w:r>
      <w:r>
        <w:t>incorporates</w:t>
      </w:r>
      <w:r>
        <w:rPr>
          <w:spacing w:val="-12"/>
        </w:rPr>
        <w:t xml:space="preserve"> </w:t>
      </w:r>
      <w:r>
        <w:t>more</w:t>
      </w:r>
      <w:r>
        <w:rPr>
          <w:spacing w:val="-13"/>
        </w:rPr>
        <w:t xml:space="preserve"> </w:t>
      </w:r>
      <w:r>
        <w:t>than</w:t>
      </w:r>
      <w:r>
        <w:rPr>
          <w:spacing w:val="-12"/>
        </w:rPr>
        <w:t xml:space="preserve"> </w:t>
      </w:r>
      <w:r>
        <w:t>visual</w:t>
      </w:r>
      <w:r>
        <w:rPr>
          <w:spacing w:val="-13"/>
        </w:rPr>
        <w:t xml:space="preserve"> </w:t>
      </w:r>
      <w:r>
        <w:t>and</w:t>
      </w:r>
      <w:r>
        <w:rPr>
          <w:spacing w:val="-12"/>
        </w:rPr>
        <w:t xml:space="preserve"> </w:t>
      </w:r>
      <w:r>
        <w:t>auditory</w:t>
      </w:r>
      <w:r>
        <w:rPr>
          <w:spacing w:val="-13"/>
        </w:rPr>
        <w:t xml:space="preserve"> </w:t>
      </w:r>
      <w:r>
        <w:t>senses</w:t>
      </w:r>
      <w:r>
        <w:rPr>
          <w:spacing w:val="-12"/>
        </w:rPr>
        <w:t xml:space="preserve"> </w:t>
      </w:r>
      <w:r>
        <w:t>(</w:t>
      </w:r>
      <w:proofErr w:type="spellStart"/>
      <w:r>
        <w:t>MikeChin</w:t>
      </w:r>
      <w:proofErr w:type="spellEnd"/>
      <w:r>
        <w:t>,</w:t>
      </w:r>
      <w:r>
        <w:rPr>
          <w:spacing w:val="-13"/>
        </w:rPr>
        <w:t xml:space="preserve"> </w:t>
      </w:r>
      <w:r>
        <w:t>2011).</w:t>
      </w:r>
      <w:r>
        <w:rPr>
          <w:spacing w:val="-12"/>
        </w:rPr>
        <w:t xml:space="preserve"> </w:t>
      </w:r>
      <w:r>
        <w:t>The</w:t>
      </w:r>
      <w:r>
        <w:rPr>
          <w:spacing w:val="-13"/>
        </w:rPr>
        <w:t xml:space="preserve"> </w:t>
      </w:r>
      <w:r>
        <w:t xml:space="preserve">theory was propounded by Laird in 1985 (Dunn, 2002), an offshoot from the work of the German physicist, Hermann on </w:t>
      </w:r>
      <w:proofErr w:type="spellStart"/>
      <w:r>
        <w:t>Helmhotz</w:t>
      </w:r>
      <w:proofErr w:type="spellEnd"/>
      <w:r>
        <w:t>, who was the first to work on sensory perception and inference. The theory encourages the use of all five human natural senses. The five fundamental senses include sense of taste, sense of touch, sense of smell, sense of sight and sense of hearing. A simple benefit of multisensory teaching-learning according to Shams and Seitz (2015) is that it can engage learners using multiple learning styles. Whereas some persons are ‘visual learners’, others are ‘auditory</w:t>
      </w:r>
      <w:r>
        <w:rPr>
          <w:spacing w:val="-13"/>
        </w:rPr>
        <w:t xml:space="preserve"> </w:t>
      </w:r>
      <w:r>
        <w:t>learners’.</w:t>
      </w:r>
      <w:r>
        <w:rPr>
          <w:spacing w:val="-12"/>
        </w:rPr>
        <w:t xml:space="preserve"> </w:t>
      </w:r>
      <w:r>
        <w:t>Senses</w:t>
      </w:r>
      <w:r>
        <w:rPr>
          <w:spacing w:val="-13"/>
        </w:rPr>
        <w:t xml:space="preserve"> </w:t>
      </w:r>
      <w:r>
        <w:t>such</w:t>
      </w:r>
      <w:r>
        <w:rPr>
          <w:spacing w:val="-12"/>
        </w:rPr>
        <w:t xml:space="preserve"> </w:t>
      </w:r>
      <w:r>
        <w:t>as</w:t>
      </w:r>
      <w:r>
        <w:rPr>
          <w:spacing w:val="-13"/>
        </w:rPr>
        <w:t xml:space="preserve"> </w:t>
      </w:r>
      <w:r>
        <w:t>tactile,</w:t>
      </w:r>
      <w:r>
        <w:rPr>
          <w:spacing w:val="-12"/>
        </w:rPr>
        <w:t xml:space="preserve"> </w:t>
      </w:r>
      <w:r>
        <w:t>olfactory</w:t>
      </w:r>
      <w:r>
        <w:rPr>
          <w:spacing w:val="-13"/>
        </w:rPr>
        <w:t xml:space="preserve"> </w:t>
      </w:r>
      <w:r>
        <w:t>and</w:t>
      </w:r>
      <w:r>
        <w:rPr>
          <w:spacing w:val="-12"/>
        </w:rPr>
        <w:t xml:space="preserve"> </w:t>
      </w:r>
      <w:r>
        <w:t>taste</w:t>
      </w:r>
      <w:r>
        <w:rPr>
          <w:spacing w:val="-13"/>
        </w:rPr>
        <w:t xml:space="preserve"> </w:t>
      </w:r>
      <w:r>
        <w:t>could</w:t>
      </w:r>
      <w:r>
        <w:rPr>
          <w:spacing w:val="-12"/>
        </w:rPr>
        <w:t xml:space="preserve"> </w:t>
      </w:r>
      <w:r>
        <w:t>be</w:t>
      </w:r>
      <w:r>
        <w:rPr>
          <w:spacing w:val="-13"/>
        </w:rPr>
        <w:t xml:space="preserve"> </w:t>
      </w:r>
      <w:r>
        <w:t>used</w:t>
      </w:r>
      <w:r>
        <w:rPr>
          <w:spacing w:val="-12"/>
        </w:rPr>
        <w:t xml:space="preserve"> </w:t>
      </w:r>
      <w:r>
        <w:t>for</w:t>
      </w:r>
      <w:r>
        <w:rPr>
          <w:spacing w:val="-13"/>
        </w:rPr>
        <w:t xml:space="preserve"> </w:t>
      </w:r>
      <w:r>
        <w:t>wider</w:t>
      </w:r>
      <w:r>
        <w:rPr>
          <w:spacing w:val="-12"/>
        </w:rPr>
        <w:t xml:space="preserve"> </w:t>
      </w:r>
      <w:r>
        <w:t>range</w:t>
      </w:r>
      <w:r>
        <w:rPr>
          <w:spacing w:val="-13"/>
        </w:rPr>
        <w:t xml:space="preserve"> </w:t>
      </w:r>
      <w:r>
        <w:t>of</w:t>
      </w:r>
      <w:r>
        <w:rPr>
          <w:spacing w:val="-12"/>
        </w:rPr>
        <w:t xml:space="preserve"> </w:t>
      </w:r>
      <w:r>
        <w:t>learners</w:t>
      </w:r>
      <w:r>
        <w:rPr>
          <w:spacing w:val="-13"/>
        </w:rPr>
        <w:t xml:space="preserve"> </w:t>
      </w:r>
      <w:r>
        <w:t>to</w:t>
      </w:r>
      <w:r>
        <w:rPr>
          <w:spacing w:val="-12"/>
        </w:rPr>
        <w:t xml:space="preserve"> </w:t>
      </w:r>
      <w:r>
        <w:t>conceptualize learning</w:t>
      </w:r>
      <w:r>
        <w:rPr>
          <w:spacing w:val="-11"/>
        </w:rPr>
        <w:t xml:space="preserve"> </w:t>
      </w:r>
      <w:r>
        <w:t>experiences.</w:t>
      </w:r>
      <w:r>
        <w:rPr>
          <w:spacing w:val="-10"/>
        </w:rPr>
        <w:t xml:space="preserve"> </w:t>
      </w:r>
      <w:r>
        <w:t>It</w:t>
      </w:r>
      <w:r>
        <w:rPr>
          <w:spacing w:val="-10"/>
        </w:rPr>
        <w:t xml:space="preserve"> </w:t>
      </w:r>
      <w:r>
        <w:t>is</w:t>
      </w:r>
      <w:r>
        <w:rPr>
          <w:spacing w:val="-11"/>
        </w:rPr>
        <w:t xml:space="preserve"> </w:t>
      </w:r>
      <w:r>
        <w:t>noteworthy</w:t>
      </w:r>
      <w:r>
        <w:rPr>
          <w:spacing w:val="-11"/>
        </w:rPr>
        <w:t xml:space="preserve"> </w:t>
      </w:r>
      <w:r>
        <w:t>that</w:t>
      </w:r>
      <w:r>
        <w:rPr>
          <w:spacing w:val="-6"/>
        </w:rPr>
        <w:t xml:space="preserve"> </w:t>
      </w:r>
      <w:r>
        <w:t>multi-sensory</w:t>
      </w:r>
      <w:r>
        <w:rPr>
          <w:spacing w:val="-11"/>
        </w:rPr>
        <w:t xml:space="preserve"> </w:t>
      </w:r>
      <w:r>
        <w:t>training</w:t>
      </w:r>
      <w:r>
        <w:rPr>
          <w:spacing w:val="-11"/>
        </w:rPr>
        <w:t xml:space="preserve"> </w:t>
      </w:r>
      <w:r>
        <w:t>is</w:t>
      </w:r>
      <w:r>
        <w:rPr>
          <w:spacing w:val="-8"/>
        </w:rPr>
        <w:t xml:space="preserve"> </w:t>
      </w:r>
      <w:r>
        <w:t>more</w:t>
      </w:r>
      <w:r>
        <w:rPr>
          <w:spacing w:val="-10"/>
        </w:rPr>
        <w:t xml:space="preserve"> </w:t>
      </w:r>
      <w:r>
        <w:t>effective</w:t>
      </w:r>
      <w:r>
        <w:rPr>
          <w:spacing w:val="-10"/>
        </w:rPr>
        <w:t xml:space="preserve"> </w:t>
      </w:r>
      <w:r>
        <w:t>at</w:t>
      </w:r>
      <w:r>
        <w:rPr>
          <w:spacing w:val="-10"/>
        </w:rPr>
        <w:t xml:space="preserve"> </w:t>
      </w:r>
      <w:r>
        <w:t>an</w:t>
      </w:r>
      <w:r>
        <w:rPr>
          <w:spacing w:val="-11"/>
        </w:rPr>
        <w:t xml:space="preserve"> </w:t>
      </w:r>
      <w:r>
        <w:t>individual</w:t>
      </w:r>
      <w:r>
        <w:rPr>
          <w:spacing w:val="-8"/>
        </w:rPr>
        <w:t xml:space="preserve"> </w:t>
      </w:r>
      <w:r>
        <w:t>level.</w:t>
      </w:r>
      <w:r>
        <w:rPr>
          <w:spacing w:val="-8"/>
        </w:rPr>
        <w:t xml:space="preserve"> </w:t>
      </w:r>
      <w:r>
        <w:t>For</w:t>
      </w:r>
      <w:r>
        <w:rPr>
          <w:spacing w:val="-6"/>
        </w:rPr>
        <w:t xml:space="preserve"> </w:t>
      </w:r>
      <w:r>
        <w:t xml:space="preserve">example, </w:t>
      </w:r>
      <w:proofErr w:type="spellStart"/>
      <w:r>
        <w:t>Treichler</w:t>
      </w:r>
      <w:proofErr w:type="spellEnd"/>
      <w:r>
        <w:t>, as observed by</w:t>
      </w:r>
      <w:r>
        <w:rPr>
          <w:spacing w:val="-2"/>
        </w:rPr>
        <w:t xml:space="preserve"> </w:t>
      </w:r>
      <w:r>
        <w:t>Shams and Seitz (2015) observed that most people mainly</w:t>
      </w:r>
      <w:r>
        <w:rPr>
          <w:spacing w:val="-1"/>
        </w:rPr>
        <w:t xml:space="preserve"> </w:t>
      </w:r>
      <w:r>
        <w:t>remember 10% of what is read, 20% of</w:t>
      </w:r>
      <w:r>
        <w:rPr>
          <w:spacing w:val="-1"/>
        </w:rPr>
        <w:t xml:space="preserve"> </w:t>
      </w:r>
      <w:r>
        <w:t>what is</w:t>
      </w:r>
      <w:r>
        <w:rPr>
          <w:spacing w:val="-1"/>
        </w:rPr>
        <w:t xml:space="preserve"> </w:t>
      </w:r>
      <w:r>
        <w:t>heard, 30% of</w:t>
      </w:r>
      <w:r>
        <w:rPr>
          <w:spacing w:val="-4"/>
        </w:rPr>
        <w:t xml:space="preserve"> </w:t>
      </w:r>
      <w:r>
        <w:t>what is</w:t>
      </w:r>
      <w:r>
        <w:rPr>
          <w:spacing w:val="-1"/>
        </w:rPr>
        <w:t xml:space="preserve"> </w:t>
      </w:r>
      <w:r>
        <w:t>seen</w:t>
      </w:r>
      <w:r>
        <w:rPr>
          <w:spacing w:val="-1"/>
        </w:rPr>
        <w:t xml:space="preserve"> </w:t>
      </w:r>
      <w:r>
        <w:t>and 50% of</w:t>
      </w:r>
      <w:r>
        <w:rPr>
          <w:spacing w:val="-1"/>
        </w:rPr>
        <w:t xml:space="preserve"> </w:t>
      </w:r>
      <w:r>
        <w:t>what is</w:t>
      </w:r>
      <w:r>
        <w:rPr>
          <w:spacing w:val="-1"/>
        </w:rPr>
        <w:t xml:space="preserve"> </w:t>
      </w:r>
      <w:r>
        <w:t>seen</w:t>
      </w:r>
      <w:r>
        <w:rPr>
          <w:spacing w:val="-1"/>
        </w:rPr>
        <w:t xml:space="preserve"> </w:t>
      </w:r>
      <w:r>
        <w:t>and heard. This</w:t>
      </w:r>
      <w:r>
        <w:rPr>
          <w:spacing w:val="-1"/>
        </w:rPr>
        <w:t xml:space="preserve"> </w:t>
      </w:r>
      <w:r>
        <w:t>theory</w:t>
      </w:r>
      <w:r>
        <w:rPr>
          <w:spacing w:val="-1"/>
        </w:rPr>
        <w:t xml:space="preserve"> </w:t>
      </w:r>
      <w:r>
        <w:t xml:space="preserve">states that if multi-senses are stimulated, greater learning occurs. Stimulation of senses is achieved by the use of greater variety of </w:t>
      </w:r>
      <w:proofErr w:type="spellStart"/>
      <w:r>
        <w:t>colours</w:t>
      </w:r>
      <w:proofErr w:type="spellEnd"/>
      <w:r>
        <w:t>, volume</w:t>
      </w:r>
      <w:r>
        <w:rPr>
          <w:spacing w:val="-5"/>
        </w:rPr>
        <w:t xml:space="preserve"> </w:t>
      </w:r>
      <w:r>
        <w:t>levels,</w:t>
      </w:r>
      <w:r>
        <w:rPr>
          <w:spacing w:val="-5"/>
        </w:rPr>
        <w:t xml:space="preserve"> </w:t>
      </w:r>
      <w:r>
        <w:t>strong</w:t>
      </w:r>
      <w:r>
        <w:rPr>
          <w:spacing w:val="-7"/>
        </w:rPr>
        <w:t xml:space="preserve"> </w:t>
      </w:r>
      <w:r>
        <w:t>statements,</w:t>
      </w:r>
      <w:r>
        <w:rPr>
          <w:spacing w:val="-3"/>
        </w:rPr>
        <w:t xml:space="preserve"> </w:t>
      </w:r>
      <w:r>
        <w:t>facts</w:t>
      </w:r>
      <w:r>
        <w:rPr>
          <w:spacing w:val="-6"/>
        </w:rPr>
        <w:t xml:space="preserve"> </w:t>
      </w:r>
      <w:r>
        <w:t>presented</w:t>
      </w:r>
      <w:r>
        <w:rPr>
          <w:spacing w:val="-4"/>
        </w:rPr>
        <w:t xml:space="preserve"> </w:t>
      </w:r>
      <w:r>
        <w:t>in</w:t>
      </w:r>
      <w:r>
        <w:rPr>
          <w:spacing w:val="-7"/>
        </w:rPr>
        <w:t xml:space="preserve"> </w:t>
      </w:r>
      <w:r>
        <w:t>visual</w:t>
      </w:r>
      <w:r>
        <w:rPr>
          <w:spacing w:val="-3"/>
        </w:rPr>
        <w:t xml:space="preserve"> </w:t>
      </w:r>
      <w:r>
        <w:t>form,</w:t>
      </w:r>
      <w:r>
        <w:rPr>
          <w:spacing w:val="-5"/>
        </w:rPr>
        <w:t xml:space="preserve"> </w:t>
      </w:r>
      <w:r>
        <w:t>then</w:t>
      </w:r>
      <w:r>
        <w:rPr>
          <w:spacing w:val="-4"/>
        </w:rPr>
        <w:t xml:space="preserve"> </w:t>
      </w:r>
      <w:r>
        <w:t>use</w:t>
      </w:r>
      <w:r>
        <w:rPr>
          <w:spacing w:val="-5"/>
        </w:rPr>
        <w:t xml:space="preserve"> </w:t>
      </w:r>
      <w:r>
        <w:t>of</w:t>
      </w:r>
      <w:r>
        <w:rPr>
          <w:spacing w:val="-7"/>
        </w:rPr>
        <w:t xml:space="preserve"> </w:t>
      </w:r>
      <w:r>
        <w:t>a</w:t>
      </w:r>
      <w:r>
        <w:rPr>
          <w:spacing w:val="-5"/>
        </w:rPr>
        <w:t xml:space="preserve"> </w:t>
      </w:r>
      <w:r>
        <w:t>variety</w:t>
      </w:r>
      <w:r>
        <w:rPr>
          <w:spacing w:val="-7"/>
        </w:rPr>
        <w:t xml:space="preserve"> </w:t>
      </w:r>
      <w:r>
        <w:t>of</w:t>
      </w:r>
      <w:r>
        <w:rPr>
          <w:spacing w:val="-7"/>
        </w:rPr>
        <w:t xml:space="preserve"> </w:t>
      </w:r>
      <w:r>
        <w:t>techniques</w:t>
      </w:r>
      <w:r>
        <w:rPr>
          <w:spacing w:val="-6"/>
        </w:rPr>
        <w:t xml:space="preserve"> </w:t>
      </w:r>
      <w:r>
        <w:t>and</w:t>
      </w:r>
      <w:r>
        <w:rPr>
          <w:spacing w:val="-2"/>
        </w:rPr>
        <w:t xml:space="preserve"> </w:t>
      </w:r>
      <w:r>
        <w:t>media</w:t>
      </w:r>
      <w:r>
        <w:rPr>
          <w:spacing w:val="-5"/>
        </w:rPr>
        <w:t xml:space="preserve"> </w:t>
      </w:r>
      <w:r>
        <w:t xml:space="preserve">(Dunn, 2002). This theory can be applied in edutainment to make learning pleasurable through the multiple </w:t>
      </w:r>
      <w:proofErr w:type="gramStart"/>
      <w:r>
        <w:t>arousal</w:t>
      </w:r>
      <w:proofErr w:type="gramEnd"/>
      <w:r>
        <w:t xml:space="preserve"> of the </w:t>
      </w:r>
      <w:r>
        <w:rPr>
          <w:spacing w:val="-2"/>
        </w:rPr>
        <w:t>senses.</w:t>
      </w:r>
    </w:p>
    <w:p w:rsidR="009B687F" w:rsidRDefault="009B687F" w:rsidP="009B687F">
      <w:pPr>
        <w:pStyle w:val="BodyText"/>
        <w:ind w:right="1078" w:firstLine="719"/>
        <w:jc w:val="both"/>
      </w:pPr>
      <w:r>
        <w:t>Approaches</w:t>
      </w:r>
      <w:r>
        <w:rPr>
          <w:spacing w:val="-2"/>
        </w:rPr>
        <w:t xml:space="preserve"> </w:t>
      </w:r>
      <w:r>
        <w:t>in</w:t>
      </w:r>
      <w:r>
        <w:rPr>
          <w:spacing w:val="-3"/>
        </w:rPr>
        <w:t xml:space="preserve"> </w:t>
      </w:r>
      <w:r>
        <w:t>edutainment</w:t>
      </w:r>
      <w:r>
        <w:rPr>
          <w:spacing w:val="-2"/>
        </w:rPr>
        <w:t xml:space="preserve"> </w:t>
      </w:r>
      <w:r>
        <w:t>based</w:t>
      </w:r>
      <w:r>
        <w:rPr>
          <w:spacing w:val="-1"/>
        </w:rPr>
        <w:t xml:space="preserve"> </w:t>
      </w:r>
      <w:r>
        <w:t>on</w:t>
      </w:r>
      <w:r>
        <w:rPr>
          <w:spacing w:val="-3"/>
        </w:rPr>
        <w:t xml:space="preserve"> </w:t>
      </w:r>
      <w:r>
        <w:t>the</w:t>
      </w:r>
      <w:r>
        <w:rPr>
          <w:spacing w:val="-2"/>
        </w:rPr>
        <w:t xml:space="preserve"> </w:t>
      </w:r>
      <w:r>
        <w:t>theories</w:t>
      </w:r>
      <w:r>
        <w:rPr>
          <w:spacing w:val="-2"/>
        </w:rPr>
        <w:t xml:space="preserve"> </w:t>
      </w:r>
      <w:r>
        <w:t>include:</w:t>
      </w:r>
      <w:r>
        <w:rPr>
          <w:spacing w:val="-2"/>
        </w:rPr>
        <w:t xml:space="preserve"> </w:t>
      </w:r>
      <w:r>
        <w:t>taking</w:t>
      </w:r>
      <w:r>
        <w:rPr>
          <w:spacing w:val="-3"/>
        </w:rPr>
        <w:t xml:space="preserve"> </w:t>
      </w:r>
      <w:r>
        <w:t>a</w:t>
      </w:r>
      <w:r>
        <w:rPr>
          <w:spacing w:val="-2"/>
        </w:rPr>
        <w:t xml:space="preserve"> </w:t>
      </w:r>
      <w:r>
        <w:t>role</w:t>
      </w:r>
      <w:r>
        <w:rPr>
          <w:spacing w:val="-2"/>
        </w:rPr>
        <w:t xml:space="preserve"> </w:t>
      </w:r>
      <w:r>
        <w:t>and</w:t>
      </w:r>
      <w:r>
        <w:rPr>
          <w:spacing w:val="-1"/>
        </w:rPr>
        <w:t xml:space="preserve"> </w:t>
      </w:r>
      <w:r>
        <w:t>interaction,</w:t>
      </w:r>
      <w:r>
        <w:rPr>
          <w:spacing w:val="-2"/>
        </w:rPr>
        <w:t xml:space="preserve"> </w:t>
      </w:r>
      <w:r>
        <w:t>dramatization,</w:t>
      </w:r>
      <w:r>
        <w:rPr>
          <w:spacing w:val="-2"/>
        </w:rPr>
        <w:t xml:space="preserve"> </w:t>
      </w:r>
      <w:r>
        <w:t>story (simulation), educator and classroom atmosphere, edutainment in computer environment, edutainment with TV programs,</w:t>
      </w:r>
      <w:r>
        <w:rPr>
          <w:spacing w:val="-13"/>
        </w:rPr>
        <w:t xml:space="preserve"> </w:t>
      </w:r>
      <w:r>
        <w:t>edutainment</w:t>
      </w:r>
      <w:r>
        <w:rPr>
          <w:spacing w:val="-12"/>
        </w:rPr>
        <w:t xml:space="preserve"> </w:t>
      </w:r>
      <w:r>
        <w:t>with</w:t>
      </w:r>
      <w:r>
        <w:rPr>
          <w:spacing w:val="-13"/>
        </w:rPr>
        <w:t xml:space="preserve"> </w:t>
      </w:r>
      <w:r>
        <w:t>Robots</w:t>
      </w:r>
      <w:r>
        <w:rPr>
          <w:spacing w:val="-12"/>
        </w:rPr>
        <w:t xml:space="preserve"> </w:t>
      </w:r>
      <w:r>
        <w:t>(</w:t>
      </w:r>
      <w:proofErr w:type="spellStart"/>
      <w:r>
        <w:t>Aksakal</w:t>
      </w:r>
      <w:proofErr w:type="spellEnd"/>
      <w:r>
        <w:t>,</w:t>
      </w:r>
      <w:r>
        <w:rPr>
          <w:spacing w:val="-13"/>
        </w:rPr>
        <w:t xml:space="preserve"> </w:t>
      </w:r>
      <w:r>
        <w:t>2015).</w:t>
      </w:r>
      <w:r>
        <w:rPr>
          <w:spacing w:val="-12"/>
        </w:rPr>
        <w:t xml:space="preserve"> </w:t>
      </w:r>
      <w:r>
        <w:t>Several</w:t>
      </w:r>
      <w:r>
        <w:rPr>
          <w:spacing w:val="-13"/>
        </w:rPr>
        <w:t xml:space="preserve"> </w:t>
      </w:r>
      <w:r>
        <w:t>educational</w:t>
      </w:r>
      <w:r>
        <w:rPr>
          <w:spacing w:val="-12"/>
        </w:rPr>
        <w:t xml:space="preserve"> </w:t>
      </w:r>
      <w:proofErr w:type="spellStart"/>
      <w:r>
        <w:t>programmes</w:t>
      </w:r>
      <w:proofErr w:type="spellEnd"/>
      <w:r>
        <w:rPr>
          <w:spacing w:val="-13"/>
        </w:rPr>
        <w:t xml:space="preserve"> </w:t>
      </w:r>
      <w:r>
        <w:t>are</w:t>
      </w:r>
      <w:r>
        <w:rPr>
          <w:spacing w:val="-12"/>
        </w:rPr>
        <w:t xml:space="preserve"> </w:t>
      </w:r>
      <w:r>
        <w:t>available</w:t>
      </w:r>
      <w:r>
        <w:rPr>
          <w:spacing w:val="-13"/>
        </w:rPr>
        <w:t xml:space="preserve"> </w:t>
      </w:r>
      <w:r>
        <w:t>to</w:t>
      </w:r>
      <w:r>
        <w:rPr>
          <w:spacing w:val="-12"/>
        </w:rPr>
        <w:t xml:space="preserve"> </w:t>
      </w:r>
      <w:r>
        <w:t>provide</w:t>
      </w:r>
      <w:r>
        <w:rPr>
          <w:spacing w:val="-13"/>
        </w:rPr>
        <w:t xml:space="preserve"> </w:t>
      </w:r>
      <w:r>
        <w:t xml:space="preserve">context for teaching-learning materials using story-telling techniques, cartoons and animated graphics among others. Within classroom and computer lab environments, there are different </w:t>
      </w:r>
      <w:proofErr w:type="spellStart"/>
      <w:r>
        <w:t>programmes</w:t>
      </w:r>
      <w:proofErr w:type="spellEnd"/>
      <w:r>
        <w:t xml:space="preserve"> and applications that make learning a particular</w:t>
      </w:r>
      <w:r>
        <w:rPr>
          <w:spacing w:val="-1"/>
        </w:rPr>
        <w:t xml:space="preserve"> </w:t>
      </w:r>
      <w:r>
        <w:t>task</w:t>
      </w:r>
      <w:r>
        <w:rPr>
          <w:spacing w:val="-3"/>
        </w:rPr>
        <w:t xml:space="preserve"> </w:t>
      </w:r>
      <w:r>
        <w:t>or</w:t>
      </w:r>
      <w:r>
        <w:rPr>
          <w:spacing w:val="-2"/>
        </w:rPr>
        <w:t xml:space="preserve"> </w:t>
      </w:r>
      <w:r>
        <w:t>a</w:t>
      </w:r>
      <w:r>
        <w:rPr>
          <w:spacing w:val="-2"/>
        </w:rPr>
        <w:t xml:space="preserve"> </w:t>
      </w:r>
      <w:r>
        <w:t>set</w:t>
      </w:r>
      <w:r>
        <w:rPr>
          <w:spacing w:val="-2"/>
        </w:rPr>
        <w:t xml:space="preserve"> </w:t>
      </w:r>
      <w:r>
        <w:t>of</w:t>
      </w:r>
      <w:r>
        <w:rPr>
          <w:spacing w:val="-2"/>
        </w:rPr>
        <w:t xml:space="preserve"> </w:t>
      </w:r>
      <w:r>
        <w:t>tasks</w:t>
      </w:r>
      <w:r>
        <w:rPr>
          <w:spacing w:val="-1"/>
        </w:rPr>
        <w:t xml:space="preserve"> </w:t>
      </w:r>
      <w:r>
        <w:t>in</w:t>
      </w:r>
      <w:r>
        <w:rPr>
          <w:spacing w:val="-1"/>
        </w:rPr>
        <w:t xml:space="preserve"> </w:t>
      </w:r>
      <w:r>
        <w:t>games</w:t>
      </w:r>
      <w:r>
        <w:rPr>
          <w:spacing w:val="-3"/>
        </w:rPr>
        <w:t xml:space="preserve"> </w:t>
      </w:r>
      <w:r>
        <w:t>that students</w:t>
      </w:r>
      <w:r>
        <w:rPr>
          <w:spacing w:val="-3"/>
        </w:rPr>
        <w:t xml:space="preserve"> </w:t>
      </w:r>
      <w:r>
        <w:t>can</w:t>
      </w:r>
      <w:r>
        <w:rPr>
          <w:spacing w:val="-3"/>
        </w:rPr>
        <w:t xml:space="preserve"> </w:t>
      </w:r>
      <w:r>
        <w:t>play</w:t>
      </w:r>
      <w:r>
        <w:rPr>
          <w:spacing w:val="-3"/>
        </w:rPr>
        <w:t xml:space="preserve"> </w:t>
      </w:r>
      <w:r>
        <w:t>to</w:t>
      </w:r>
      <w:r>
        <w:rPr>
          <w:spacing w:val="-1"/>
        </w:rPr>
        <w:t xml:space="preserve"> </w:t>
      </w:r>
      <w:r>
        <w:t>gain</w:t>
      </w:r>
      <w:r>
        <w:rPr>
          <w:spacing w:val="-4"/>
        </w:rPr>
        <w:t xml:space="preserve"> </w:t>
      </w:r>
      <w:r>
        <w:t>recognition</w:t>
      </w:r>
      <w:r>
        <w:rPr>
          <w:spacing w:val="-3"/>
        </w:rPr>
        <w:t xml:space="preserve"> </w:t>
      </w:r>
      <w:r>
        <w:t>of</w:t>
      </w:r>
      <w:r>
        <w:rPr>
          <w:spacing w:val="-1"/>
        </w:rPr>
        <w:t xml:space="preserve"> </w:t>
      </w:r>
      <w:r>
        <w:t>learning</w:t>
      </w:r>
      <w:r>
        <w:rPr>
          <w:spacing w:val="-3"/>
        </w:rPr>
        <w:t xml:space="preserve"> </w:t>
      </w:r>
      <w:r>
        <w:t>experience.</w:t>
      </w:r>
      <w:r>
        <w:rPr>
          <w:spacing w:val="-2"/>
        </w:rPr>
        <w:t xml:space="preserve"> </w:t>
      </w:r>
      <w:r>
        <w:t>Events</w:t>
      </w:r>
      <w:r>
        <w:rPr>
          <w:spacing w:val="-3"/>
        </w:rPr>
        <w:t xml:space="preserve"> </w:t>
      </w:r>
      <w:r>
        <w:t>can be</w:t>
      </w:r>
      <w:r>
        <w:rPr>
          <w:spacing w:val="-7"/>
        </w:rPr>
        <w:t xml:space="preserve"> </w:t>
      </w:r>
      <w:r>
        <w:t>humanized</w:t>
      </w:r>
      <w:r>
        <w:rPr>
          <w:spacing w:val="-6"/>
        </w:rPr>
        <w:t xml:space="preserve"> </w:t>
      </w:r>
      <w:r>
        <w:t>and</w:t>
      </w:r>
      <w:r>
        <w:rPr>
          <w:spacing w:val="-4"/>
        </w:rPr>
        <w:t xml:space="preserve"> </w:t>
      </w:r>
      <w:r>
        <w:t>made</w:t>
      </w:r>
      <w:r>
        <w:rPr>
          <w:spacing w:val="-5"/>
        </w:rPr>
        <w:t xml:space="preserve"> </w:t>
      </w:r>
      <w:r>
        <w:t>more</w:t>
      </w:r>
      <w:r>
        <w:rPr>
          <w:spacing w:val="-5"/>
        </w:rPr>
        <w:t xml:space="preserve"> </w:t>
      </w:r>
      <w:r>
        <w:t>meaningful</w:t>
      </w:r>
      <w:r>
        <w:rPr>
          <w:spacing w:val="-8"/>
        </w:rPr>
        <w:t xml:space="preserve"> </w:t>
      </w:r>
      <w:r>
        <w:t>to</w:t>
      </w:r>
      <w:r>
        <w:rPr>
          <w:spacing w:val="-7"/>
        </w:rPr>
        <w:t xml:space="preserve"> </w:t>
      </w:r>
      <w:r>
        <w:t>learners</w:t>
      </w:r>
      <w:r>
        <w:rPr>
          <w:spacing w:val="-8"/>
        </w:rPr>
        <w:t xml:space="preserve"> </w:t>
      </w:r>
      <w:r>
        <w:t>in</w:t>
      </w:r>
      <w:r>
        <w:rPr>
          <w:spacing w:val="-9"/>
        </w:rPr>
        <w:t xml:space="preserve"> </w:t>
      </w:r>
      <w:r>
        <w:t>History</w:t>
      </w:r>
      <w:r>
        <w:rPr>
          <w:spacing w:val="-11"/>
        </w:rPr>
        <w:t xml:space="preserve"> </w:t>
      </w:r>
      <w:r>
        <w:t>lessons</w:t>
      </w:r>
      <w:r>
        <w:rPr>
          <w:spacing w:val="-8"/>
        </w:rPr>
        <w:t xml:space="preserve"> </w:t>
      </w:r>
      <w:r>
        <w:t>by</w:t>
      </w:r>
      <w:r>
        <w:rPr>
          <w:spacing w:val="-11"/>
        </w:rPr>
        <w:t xml:space="preserve"> </w:t>
      </w:r>
      <w:r>
        <w:t>relating</w:t>
      </w:r>
      <w:r>
        <w:rPr>
          <w:spacing w:val="-9"/>
        </w:rPr>
        <w:t xml:space="preserve"> </w:t>
      </w:r>
      <w:r>
        <w:t>to</w:t>
      </w:r>
      <w:r>
        <w:rPr>
          <w:spacing w:val="-7"/>
        </w:rPr>
        <w:t xml:space="preserve"> </w:t>
      </w:r>
      <w:r>
        <w:t>characters</w:t>
      </w:r>
      <w:r>
        <w:rPr>
          <w:spacing w:val="-8"/>
        </w:rPr>
        <w:t xml:space="preserve"> </w:t>
      </w:r>
      <w:r>
        <w:t>evolution</w:t>
      </w:r>
      <w:r>
        <w:rPr>
          <w:spacing w:val="-9"/>
        </w:rPr>
        <w:t xml:space="preserve"> </w:t>
      </w:r>
      <w:r>
        <w:t>in</w:t>
      </w:r>
      <w:r>
        <w:rPr>
          <w:spacing w:val="-9"/>
        </w:rPr>
        <w:t xml:space="preserve"> </w:t>
      </w:r>
      <w:r>
        <w:t>the</w:t>
      </w:r>
      <w:r>
        <w:rPr>
          <w:spacing w:val="-7"/>
        </w:rPr>
        <w:t xml:space="preserve"> </w:t>
      </w:r>
      <w:r>
        <w:t xml:space="preserve">form of stories that took after the lives of the characters </w:t>
      </w:r>
      <w:proofErr w:type="gramStart"/>
      <w:r>
        <w:t>who</w:t>
      </w:r>
      <w:proofErr w:type="gramEnd"/>
      <w:r>
        <w:t xml:space="preserve"> have lived to accomplish their different set goals.</w:t>
      </w:r>
    </w:p>
    <w:p w:rsidR="009B687F" w:rsidRDefault="009B687F" w:rsidP="009B687F">
      <w:pPr>
        <w:pStyle w:val="BodyText"/>
        <w:jc w:val="both"/>
      </w:pPr>
      <w:r>
        <w:t>Edutainment</w:t>
      </w:r>
      <w:r>
        <w:rPr>
          <w:spacing w:val="-7"/>
        </w:rPr>
        <w:t xml:space="preserve"> </w:t>
      </w:r>
      <w:r>
        <w:t>in</w:t>
      </w:r>
      <w:r>
        <w:rPr>
          <w:spacing w:val="-6"/>
        </w:rPr>
        <w:t xml:space="preserve"> </w:t>
      </w:r>
      <w:r>
        <w:t>the</w:t>
      </w:r>
      <w:r>
        <w:rPr>
          <w:spacing w:val="-4"/>
        </w:rPr>
        <w:t xml:space="preserve"> </w:t>
      </w:r>
      <w:r>
        <w:t>Classroom</w:t>
      </w:r>
      <w:r>
        <w:rPr>
          <w:spacing w:val="-3"/>
        </w:rPr>
        <w:t xml:space="preserve"> </w:t>
      </w:r>
      <w:r>
        <w:rPr>
          <w:spacing w:val="-2"/>
        </w:rPr>
        <w:t>Environment</w:t>
      </w:r>
    </w:p>
    <w:p w:rsidR="009B687F" w:rsidRDefault="009B687F" w:rsidP="009B687F">
      <w:pPr>
        <w:pStyle w:val="BodyText"/>
        <w:spacing w:before="1"/>
        <w:ind w:right="1078" w:firstLine="719"/>
        <w:jc w:val="both"/>
      </w:pPr>
      <w:r>
        <w:t>Edutainment could be applied in form of cooperative learning, active learning, accelerated learning or the quantum</w:t>
      </w:r>
      <w:r>
        <w:rPr>
          <w:spacing w:val="-9"/>
        </w:rPr>
        <w:t xml:space="preserve"> </w:t>
      </w:r>
      <w:r>
        <w:t>teaching-</w:t>
      </w:r>
      <w:r>
        <w:rPr>
          <w:spacing w:val="-7"/>
        </w:rPr>
        <w:t xml:space="preserve"> </w:t>
      </w:r>
      <w:r>
        <w:t>learning</w:t>
      </w:r>
      <w:r>
        <w:rPr>
          <w:spacing w:val="-7"/>
        </w:rPr>
        <w:t xml:space="preserve"> </w:t>
      </w:r>
      <w:r>
        <w:t>(</w:t>
      </w:r>
      <w:proofErr w:type="spellStart"/>
      <w:r>
        <w:t>Feiyue</w:t>
      </w:r>
      <w:proofErr w:type="spellEnd"/>
      <w:r>
        <w:t>,</w:t>
      </w:r>
      <w:r>
        <w:rPr>
          <w:spacing w:val="-5"/>
        </w:rPr>
        <w:t xml:space="preserve"> </w:t>
      </w:r>
      <w:r>
        <w:t>2022).</w:t>
      </w:r>
      <w:r>
        <w:rPr>
          <w:spacing w:val="-5"/>
        </w:rPr>
        <w:t xml:space="preserve"> </w:t>
      </w:r>
      <w:r>
        <w:t>Random</w:t>
      </w:r>
      <w:r>
        <w:rPr>
          <w:spacing w:val="-9"/>
        </w:rPr>
        <w:t xml:space="preserve"> </w:t>
      </w:r>
      <w:r>
        <w:t>changes</w:t>
      </w:r>
      <w:r>
        <w:rPr>
          <w:spacing w:val="-6"/>
        </w:rPr>
        <w:t xml:space="preserve"> </w:t>
      </w:r>
      <w:r>
        <w:t>in</w:t>
      </w:r>
      <w:r>
        <w:rPr>
          <w:spacing w:val="-7"/>
        </w:rPr>
        <w:t xml:space="preserve"> </w:t>
      </w:r>
      <w:r>
        <w:t>the</w:t>
      </w:r>
      <w:r>
        <w:rPr>
          <w:spacing w:val="-5"/>
        </w:rPr>
        <w:t xml:space="preserve"> </w:t>
      </w:r>
      <w:r>
        <w:t>seating</w:t>
      </w:r>
      <w:r>
        <w:rPr>
          <w:spacing w:val="-7"/>
        </w:rPr>
        <w:t xml:space="preserve"> </w:t>
      </w:r>
      <w:r>
        <w:t>arrangement</w:t>
      </w:r>
      <w:r>
        <w:rPr>
          <w:spacing w:val="-6"/>
        </w:rPr>
        <w:t xml:space="preserve"> </w:t>
      </w:r>
      <w:r>
        <w:t>of</w:t>
      </w:r>
      <w:r>
        <w:rPr>
          <w:spacing w:val="-5"/>
        </w:rPr>
        <w:t xml:space="preserve"> </w:t>
      </w:r>
      <w:r>
        <w:t>learners</w:t>
      </w:r>
      <w:r>
        <w:rPr>
          <w:spacing w:val="-6"/>
        </w:rPr>
        <w:t xml:space="preserve"> </w:t>
      </w:r>
      <w:r>
        <w:t>either</w:t>
      </w:r>
      <w:r>
        <w:rPr>
          <w:spacing w:val="-4"/>
        </w:rPr>
        <w:t xml:space="preserve"> </w:t>
      </w:r>
      <w:r>
        <w:t>in</w:t>
      </w:r>
      <w:r>
        <w:rPr>
          <w:spacing w:val="-7"/>
        </w:rPr>
        <w:t xml:space="preserve"> </w:t>
      </w:r>
      <w:r>
        <w:t>the</w:t>
      </w:r>
      <w:r>
        <w:rPr>
          <w:spacing w:val="-3"/>
        </w:rPr>
        <w:t xml:space="preserve"> </w:t>
      </w:r>
      <w:r>
        <w:t>form of a conference formation, circular formation or a separate group formation might be implemented. Introduction of aromatherapy and music in the classroom could contribute immensely to creating an enjoyable learning experience. Such musical nuances might be in form of instrumental music whether classical or modern (</w:t>
      </w:r>
      <w:proofErr w:type="spellStart"/>
      <w:r>
        <w:t>Komarac</w:t>
      </w:r>
      <w:proofErr w:type="spellEnd"/>
      <w:r>
        <w:t xml:space="preserve"> et al., 2020). Then </w:t>
      </w:r>
      <w:proofErr w:type="gramStart"/>
      <w:r>
        <w:t>comes</w:t>
      </w:r>
      <w:proofErr w:type="gramEnd"/>
      <w:r>
        <w:t xml:space="preserve"> the use of several images which can excite learners and arouse their interests. These motivating images could be in form of affirmation posters that use words involving motivational expressions or in form</w:t>
      </w:r>
      <w:r>
        <w:rPr>
          <w:spacing w:val="-1"/>
        </w:rPr>
        <w:t xml:space="preserve"> </w:t>
      </w:r>
      <w:r>
        <w:t>of icon posters that</w:t>
      </w:r>
      <w:r>
        <w:rPr>
          <w:spacing w:val="-12"/>
        </w:rPr>
        <w:t xml:space="preserve"> </w:t>
      </w:r>
      <w:r>
        <w:t>use</w:t>
      </w:r>
      <w:r>
        <w:rPr>
          <w:spacing w:val="-12"/>
        </w:rPr>
        <w:t xml:space="preserve"> </w:t>
      </w:r>
      <w:r>
        <w:t>things</w:t>
      </w:r>
      <w:r>
        <w:rPr>
          <w:spacing w:val="-13"/>
        </w:rPr>
        <w:t xml:space="preserve"> </w:t>
      </w:r>
      <w:r>
        <w:t>that</w:t>
      </w:r>
      <w:r>
        <w:rPr>
          <w:spacing w:val="-12"/>
        </w:rPr>
        <w:t xml:space="preserve"> </w:t>
      </w:r>
      <w:r>
        <w:t>are</w:t>
      </w:r>
      <w:r>
        <w:rPr>
          <w:spacing w:val="-12"/>
        </w:rPr>
        <w:t xml:space="preserve"> </w:t>
      </w:r>
      <w:r>
        <w:t>seen</w:t>
      </w:r>
      <w:r>
        <w:rPr>
          <w:spacing w:val="-13"/>
        </w:rPr>
        <w:t xml:space="preserve"> </w:t>
      </w:r>
      <w:r>
        <w:t>(iconic</w:t>
      </w:r>
      <w:r>
        <w:rPr>
          <w:spacing w:val="-12"/>
        </w:rPr>
        <w:t xml:space="preserve"> </w:t>
      </w:r>
      <w:r>
        <w:t>representations).</w:t>
      </w:r>
      <w:r>
        <w:rPr>
          <w:spacing w:val="-12"/>
        </w:rPr>
        <w:t xml:space="preserve"> </w:t>
      </w:r>
      <w:r>
        <w:t>Educational</w:t>
      </w:r>
      <w:r>
        <w:rPr>
          <w:spacing w:val="-12"/>
        </w:rPr>
        <w:t xml:space="preserve"> </w:t>
      </w:r>
      <w:r>
        <w:t>aids</w:t>
      </w:r>
      <w:r>
        <w:rPr>
          <w:spacing w:val="-13"/>
        </w:rPr>
        <w:t xml:space="preserve"> </w:t>
      </w:r>
      <w:r>
        <w:t>or</w:t>
      </w:r>
      <w:r>
        <w:rPr>
          <w:spacing w:val="-10"/>
        </w:rPr>
        <w:t xml:space="preserve"> </w:t>
      </w:r>
      <w:r>
        <w:t>media</w:t>
      </w:r>
      <w:r>
        <w:rPr>
          <w:spacing w:val="-12"/>
        </w:rPr>
        <w:t xml:space="preserve"> </w:t>
      </w:r>
      <w:r>
        <w:t>could</w:t>
      </w:r>
      <w:r>
        <w:rPr>
          <w:spacing w:val="-12"/>
        </w:rPr>
        <w:t xml:space="preserve"> </w:t>
      </w:r>
      <w:r>
        <w:t>be</w:t>
      </w:r>
      <w:r>
        <w:rPr>
          <w:spacing w:val="-12"/>
        </w:rPr>
        <w:t xml:space="preserve"> </w:t>
      </w:r>
      <w:r>
        <w:t>deployed</w:t>
      </w:r>
      <w:r>
        <w:rPr>
          <w:spacing w:val="-9"/>
        </w:rPr>
        <w:t xml:space="preserve"> </w:t>
      </w:r>
      <w:r>
        <w:t>which</w:t>
      </w:r>
      <w:r>
        <w:rPr>
          <w:spacing w:val="-11"/>
        </w:rPr>
        <w:t xml:space="preserve"> </w:t>
      </w:r>
      <w:r>
        <w:t>have</w:t>
      </w:r>
      <w:r>
        <w:rPr>
          <w:spacing w:val="-12"/>
        </w:rPr>
        <w:t xml:space="preserve"> </w:t>
      </w:r>
      <w:r>
        <w:t>capacity to enhance learners’ concentration level in the learning process.</w:t>
      </w:r>
    </w:p>
    <w:p w:rsidR="009B687F" w:rsidRDefault="009B687F" w:rsidP="009B687F">
      <w:pPr>
        <w:pStyle w:val="BodyText"/>
        <w:spacing w:line="229" w:lineRule="exact"/>
        <w:jc w:val="both"/>
      </w:pPr>
      <w:r>
        <w:t>Edutainment</w:t>
      </w:r>
      <w:r>
        <w:rPr>
          <w:spacing w:val="-8"/>
        </w:rPr>
        <w:t xml:space="preserve"> </w:t>
      </w:r>
      <w:r>
        <w:t>in</w:t>
      </w:r>
      <w:r>
        <w:rPr>
          <w:spacing w:val="-8"/>
        </w:rPr>
        <w:t xml:space="preserve"> </w:t>
      </w:r>
      <w:r>
        <w:t>Computer</w:t>
      </w:r>
      <w:r>
        <w:rPr>
          <w:spacing w:val="-4"/>
        </w:rPr>
        <w:t xml:space="preserve"> </w:t>
      </w:r>
      <w:r>
        <w:t>Laboratory</w:t>
      </w:r>
      <w:r>
        <w:rPr>
          <w:spacing w:val="-8"/>
        </w:rPr>
        <w:t xml:space="preserve"> </w:t>
      </w:r>
      <w:r>
        <w:rPr>
          <w:spacing w:val="-2"/>
        </w:rPr>
        <w:t>Environment</w:t>
      </w:r>
    </w:p>
    <w:p w:rsidR="009B687F" w:rsidRDefault="009B687F" w:rsidP="009B687F">
      <w:pPr>
        <w:pStyle w:val="BodyText"/>
        <w:ind w:right="1086" w:firstLine="719"/>
        <w:jc w:val="both"/>
      </w:pPr>
      <w:r>
        <w:t>Edutainment</w:t>
      </w:r>
      <w:r>
        <w:rPr>
          <w:spacing w:val="-1"/>
        </w:rPr>
        <w:t xml:space="preserve"> </w:t>
      </w:r>
      <w:r>
        <w:t>in</w:t>
      </w:r>
      <w:r>
        <w:rPr>
          <w:spacing w:val="-2"/>
        </w:rPr>
        <w:t xml:space="preserve"> </w:t>
      </w:r>
      <w:r>
        <w:t>computer environment</w:t>
      </w:r>
      <w:r>
        <w:rPr>
          <w:spacing w:val="-1"/>
        </w:rPr>
        <w:t xml:space="preserve"> </w:t>
      </w:r>
      <w:r>
        <w:t>could be</w:t>
      </w:r>
      <w:r>
        <w:rPr>
          <w:spacing w:val="-1"/>
        </w:rPr>
        <w:t xml:space="preserve"> </w:t>
      </w:r>
      <w:r>
        <w:t>in</w:t>
      </w:r>
      <w:r>
        <w:rPr>
          <w:spacing w:val="-2"/>
        </w:rPr>
        <w:t xml:space="preserve"> </w:t>
      </w:r>
      <w:r>
        <w:t>form</w:t>
      </w:r>
      <w:r>
        <w:rPr>
          <w:spacing w:val="-5"/>
        </w:rPr>
        <w:t xml:space="preserve"> </w:t>
      </w:r>
      <w:r>
        <w:t>of</w:t>
      </w:r>
      <w:r>
        <w:rPr>
          <w:spacing w:val="-2"/>
        </w:rPr>
        <w:t xml:space="preserve"> </w:t>
      </w:r>
      <w:r>
        <w:t>computer games,</w:t>
      </w:r>
      <w:r>
        <w:rPr>
          <w:spacing w:val="-1"/>
        </w:rPr>
        <w:t xml:space="preserve"> </w:t>
      </w:r>
      <w:r>
        <w:t>a mixed type based on</w:t>
      </w:r>
      <w:r>
        <w:rPr>
          <w:spacing w:val="-2"/>
        </w:rPr>
        <w:t xml:space="preserve"> </w:t>
      </w:r>
      <w:r>
        <w:t xml:space="preserve">formats like games, stories and visual materials. According to </w:t>
      </w:r>
      <w:proofErr w:type="spellStart"/>
      <w:r>
        <w:t>Aksakal</w:t>
      </w:r>
      <w:proofErr w:type="spellEnd"/>
      <w:r>
        <w:t xml:space="preserve">, (2015), the purpose of edutainment in computer environment is to attract, retain and sustain learners’ attention by connecting / linking their feelings to computer monitors through </w:t>
      </w:r>
      <w:proofErr w:type="spellStart"/>
      <w:r>
        <w:t>coloured</w:t>
      </w:r>
      <w:proofErr w:type="spellEnd"/>
      <w:r>
        <w:t xml:space="preserve"> animation. Computer games, as adduced by </w:t>
      </w:r>
      <w:proofErr w:type="spellStart"/>
      <w:r>
        <w:t>Tuzun</w:t>
      </w:r>
      <w:proofErr w:type="spellEnd"/>
      <w:r>
        <w:t xml:space="preserve"> in </w:t>
      </w:r>
      <w:proofErr w:type="spellStart"/>
      <w:r>
        <w:t>Aksatal</w:t>
      </w:r>
      <w:proofErr w:type="spellEnd"/>
      <w:r>
        <w:t xml:space="preserve"> (2015) are considered as tools to improve learning based on the following reasons:</w:t>
      </w:r>
    </w:p>
    <w:p w:rsidR="009B687F" w:rsidRDefault="009B687F" w:rsidP="009B687F">
      <w:pPr>
        <w:pStyle w:val="BodyText"/>
        <w:ind w:right="2039"/>
      </w:pPr>
      <w:r>
        <w:t>Teaching</w:t>
      </w:r>
      <w:r>
        <w:rPr>
          <w:spacing w:val="-5"/>
        </w:rPr>
        <w:t xml:space="preserve"> </w:t>
      </w:r>
      <w:r>
        <w:t>style</w:t>
      </w:r>
      <w:r>
        <w:rPr>
          <w:spacing w:val="-4"/>
        </w:rPr>
        <w:t xml:space="preserve"> </w:t>
      </w:r>
      <w:r>
        <w:t>is</w:t>
      </w:r>
      <w:r>
        <w:rPr>
          <w:spacing w:val="-5"/>
        </w:rPr>
        <w:t xml:space="preserve"> </w:t>
      </w:r>
      <w:r>
        <w:t>learner-</w:t>
      </w:r>
      <w:r>
        <w:rPr>
          <w:spacing w:val="-6"/>
        </w:rPr>
        <w:t xml:space="preserve"> </w:t>
      </w:r>
      <w:proofErr w:type="spellStart"/>
      <w:r>
        <w:t>centred</w:t>
      </w:r>
      <w:proofErr w:type="spellEnd"/>
      <w:r>
        <w:rPr>
          <w:spacing w:val="-3"/>
        </w:rPr>
        <w:t xml:space="preserve"> </w:t>
      </w:r>
      <w:r>
        <w:t>which</w:t>
      </w:r>
      <w:r>
        <w:rPr>
          <w:spacing w:val="-5"/>
        </w:rPr>
        <w:t xml:space="preserve"> </w:t>
      </w:r>
      <w:r>
        <w:t>emphasize</w:t>
      </w:r>
      <w:r>
        <w:rPr>
          <w:spacing w:val="-4"/>
        </w:rPr>
        <w:t xml:space="preserve"> </w:t>
      </w:r>
      <w:r>
        <w:t>learner</w:t>
      </w:r>
      <w:r>
        <w:rPr>
          <w:spacing w:val="-3"/>
        </w:rPr>
        <w:t xml:space="preserve"> </w:t>
      </w:r>
      <w:r>
        <w:t>role</w:t>
      </w:r>
      <w:r>
        <w:rPr>
          <w:spacing w:val="-4"/>
        </w:rPr>
        <w:t xml:space="preserve"> </w:t>
      </w:r>
      <w:r>
        <w:t>more</w:t>
      </w:r>
      <w:r>
        <w:rPr>
          <w:spacing w:val="-4"/>
        </w:rPr>
        <w:t xml:space="preserve"> </w:t>
      </w:r>
      <w:r>
        <w:t>actively</w:t>
      </w:r>
      <w:r>
        <w:rPr>
          <w:spacing w:val="-7"/>
        </w:rPr>
        <w:t xml:space="preserve"> </w:t>
      </w:r>
      <w:r>
        <w:t>than</w:t>
      </w:r>
      <w:r>
        <w:rPr>
          <w:spacing w:val="-5"/>
        </w:rPr>
        <w:t xml:space="preserve"> </w:t>
      </w:r>
      <w:r>
        <w:t>teaching</w:t>
      </w:r>
      <w:r>
        <w:rPr>
          <w:spacing w:val="-3"/>
        </w:rPr>
        <w:t xml:space="preserve"> </w:t>
      </w:r>
      <w:r>
        <w:t>methods; Access to effective tools in teaching complex subjects and themes</w:t>
      </w:r>
    </w:p>
    <w:p w:rsidR="009B687F" w:rsidRDefault="009B687F" w:rsidP="009B687F">
      <w:pPr>
        <w:pStyle w:val="BodyText"/>
        <w:spacing w:before="1"/>
        <w:ind w:right="7171"/>
      </w:pPr>
      <w:r>
        <w:t>Increase motivation of learners Entertainment</w:t>
      </w:r>
      <w:r>
        <w:rPr>
          <w:spacing w:val="-13"/>
        </w:rPr>
        <w:t xml:space="preserve"> </w:t>
      </w:r>
      <w:r>
        <w:t>in</w:t>
      </w:r>
      <w:r>
        <w:rPr>
          <w:spacing w:val="-12"/>
        </w:rPr>
        <w:t xml:space="preserve"> </w:t>
      </w:r>
      <w:r>
        <w:t>Contemporary</w:t>
      </w:r>
      <w:r>
        <w:rPr>
          <w:spacing w:val="-13"/>
        </w:rPr>
        <w:t xml:space="preserve"> </w:t>
      </w:r>
      <w:r>
        <w:t>Times</w:t>
      </w:r>
    </w:p>
    <w:p w:rsidR="009B687F" w:rsidRDefault="009B687F" w:rsidP="009B687F">
      <w:pPr>
        <w:pStyle w:val="BodyText"/>
        <w:spacing w:before="1"/>
        <w:ind w:right="1078" w:firstLine="719"/>
        <w:jc w:val="both"/>
      </w:pPr>
      <w:r>
        <w:t xml:space="preserve">In the past, regarding entertainment, competition for audiences was very weak. According to </w:t>
      </w:r>
      <w:proofErr w:type="spellStart"/>
      <w:r>
        <w:t>Mucciolo</w:t>
      </w:r>
      <w:proofErr w:type="spellEnd"/>
      <w:r>
        <w:t xml:space="preserve"> (2024),</w:t>
      </w:r>
      <w:r>
        <w:rPr>
          <w:spacing w:val="-6"/>
        </w:rPr>
        <w:t xml:space="preserve"> </w:t>
      </w:r>
      <w:r>
        <w:t>there</w:t>
      </w:r>
      <w:r>
        <w:rPr>
          <w:spacing w:val="-4"/>
        </w:rPr>
        <w:t xml:space="preserve"> </w:t>
      </w:r>
      <w:r>
        <w:t>were</w:t>
      </w:r>
      <w:r>
        <w:rPr>
          <w:spacing w:val="-4"/>
        </w:rPr>
        <w:t xml:space="preserve"> </w:t>
      </w:r>
      <w:r>
        <w:t>very</w:t>
      </w:r>
      <w:r>
        <w:rPr>
          <w:spacing w:val="-8"/>
        </w:rPr>
        <w:t xml:space="preserve"> </w:t>
      </w:r>
      <w:r>
        <w:t>few</w:t>
      </w:r>
      <w:r>
        <w:rPr>
          <w:spacing w:val="-7"/>
        </w:rPr>
        <w:t xml:space="preserve"> </w:t>
      </w:r>
      <w:r>
        <w:t>television</w:t>
      </w:r>
      <w:r>
        <w:rPr>
          <w:spacing w:val="-8"/>
        </w:rPr>
        <w:t xml:space="preserve"> </w:t>
      </w:r>
      <w:r>
        <w:t>channels</w:t>
      </w:r>
      <w:r>
        <w:rPr>
          <w:spacing w:val="-8"/>
        </w:rPr>
        <w:t xml:space="preserve"> </w:t>
      </w:r>
      <w:r>
        <w:t>and</w:t>
      </w:r>
      <w:r>
        <w:rPr>
          <w:spacing w:val="-6"/>
        </w:rPr>
        <w:t xml:space="preserve"> </w:t>
      </w:r>
      <w:r>
        <w:t>a</w:t>
      </w:r>
      <w:r>
        <w:rPr>
          <w:spacing w:val="-6"/>
        </w:rPr>
        <w:t xml:space="preserve"> </w:t>
      </w:r>
      <w:r>
        <w:t>few</w:t>
      </w:r>
      <w:r>
        <w:rPr>
          <w:spacing w:val="-7"/>
        </w:rPr>
        <w:t xml:space="preserve"> </w:t>
      </w:r>
      <w:r>
        <w:t>movies</w:t>
      </w:r>
      <w:r>
        <w:rPr>
          <w:spacing w:val="-8"/>
        </w:rPr>
        <w:t xml:space="preserve"> </w:t>
      </w:r>
      <w:r>
        <w:t>that</w:t>
      </w:r>
      <w:r>
        <w:rPr>
          <w:spacing w:val="-7"/>
        </w:rPr>
        <w:t xml:space="preserve"> </w:t>
      </w:r>
      <w:r>
        <w:t>competed</w:t>
      </w:r>
      <w:r>
        <w:rPr>
          <w:spacing w:val="-6"/>
        </w:rPr>
        <w:t xml:space="preserve"> </w:t>
      </w:r>
      <w:r>
        <w:t>for</w:t>
      </w:r>
      <w:r>
        <w:rPr>
          <w:spacing w:val="-6"/>
        </w:rPr>
        <w:t xml:space="preserve"> </w:t>
      </w:r>
      <w:r>
        <w:t>people’s</w:t>
      </w:r>
      <w:r>
        <w:rPr>
          <w:spacing w:val="-8"/>
        </w:rPr>
        <w:t xml:space="preserve"> </w:t>
      </w:r>
      <w:r>
        <w:t>attention.</w:t>
      </w:r>
      <w:r>
        <w:rPr>
          <w:spacing w:val="-6"/>
        </w:rPr>
        <w:t xml:space="preserve"> </w:t>
      </w:r>
      <w:r>
        <w:t>Now</w:t>
      </w:r>
      <w:r>
        <w:rPr>
          <w:spacing w:val="-9"/>
        </w:rPr>
        <w:t xml:space="preserve"> </w:t>
      </w:r>
      <w:r>
        <w:t>there</w:t>
      </w:r>
      <w:r>
        <w:rPr>
          <w:spacing w:val="-6"/>
        </w:rPr>
        <w:t xml:space="preserve"> </w:t>
      </w:r>
      <w:r>
        <w:t>are thousands of</w:t>
      </w:r>
      <w:r>
        <w:rPr>
          <w:spacing w:val="-2"/>
        </w:rPr>
        <w:t xml:space="preserve"> </w:t>
      </w:r>
      <w:r>
        <w:t>channels, video games, movies streaming</w:t>
      </w:r>
      <w:r>
        <w:rPr>
          <w:spacing w:val="-2"/>
        </w:rPr>
        <w:t xml:space="preserve"> </w:t>
      </w:r>
      <w:r>
        <w:t>services</w:t>
      </w:r>
      <w:r>
        <w:rPr>
          <w:spacing w:val="-1"/>
        </w:rPr>
        <w:t xml:space="preserve"> </w:t>
      </w:r>
      <w:r>
        <w:t>and the internet.</w:t>
      </w:r>
      <w:r>
        <w:rPr>
          <w:spacing w:val="-1"/>
        </w:rPr>
        <w:t xml:space="preserve"> </w:t>
      </w:r>
      <w:r>
        <w:t>This</w:t>
      </w:r>
      <w:r>
        <w:rPr>
          <w:spacing w:val="-1"/>
        </w:rPr>
        <w:t xml:space="preserve"> </w:t>
      </w:r>
      <w:r>
        <w:t>has compelled outlets</w:t>
      </w:r>
      <w:r>
        <w:rPr>
          <w:spacing w:val="-1"/>
        </w:rPr>
        <w:t xml:space="preserve"> </w:t>
      </w:r>
      <w:r>
        <w:t>to make amazing products that people feel that they</w:t>
      </w:r>
      <w:r>
        <w:rPr>
          <w:spacing w:val="-1"/>
        </w:rPr>
        <w:t xml:space="preserve"> </w:t>
      </w:r>
      <w:r>
        <w:t>can’t bear to miss. A simple test would be to watch a single episode of a popular TV series from the 1980s and compare that to the one being featured in the contemporary times; no much room for comparison. Argument as to the impact comparison of entertainment in the past and that of the now is a subjective matter and varies with individuals’ preferences in relative terms. Technology has democratized entertainment</w:t>
      </w:r>
      <w:r>
        <w:rPr>
          <w:spacing w:val="-13"/>
        </w:rPr>
        <w:t xml:space="preserve"> </w:t>
      </w:r>
      <w:r>
        <w:t>by</w:t>
      </w:r>
      <w:r>
        <w:rPr>
          <w:spacing w:val="-12"/>
        </w:rPr>
        <w:t xml:space="preserve"> </w:t>
      </w:r>
      <w:r>
        <w:t>simplifying</w:t>
      </w:r>
      <w:r>
        <w:rPr>
          <w:spacing w:val="-13"/>
        </w:rPr>
        <w:t xml:space="preserve"> </w:t>
      </w:r>
      <w:r>
        <w:t>the</w:t>
      </w:r>
      <w:r>
        <w:rPr>
          <w:spacing w:val="-11"/>
        </w:rPr>
        <w:t xml:space="preserve"> </w:t>
      </w:r>
      <w:r>
        <w:t>means</w:t>
      </w:r>
      <w:r>
        <w:rPr>
          <w:spacing w:val="-11"/>
        </w:rPr>
        <w:t xml:space="preserve"> </w:t>
      </w:r>
      <w:r>
        <w:t>of</w:t>
      </w:r>
      <w:r>
        <w:rPr>
          <w:spacing w:val="-13"/>
        </w:rPr>
        <w:t xml:space="preserve"> </w:t>
      </w:r>
      <w:r>
        <w:t>production</w:t>
      </w:r>
      <w:r>
        <w:rPr>
          <w:spacing w:val="-12"/>
        </w:rPr>
        <w:t xml:space="preserve"> </w:t>
      </w:r>
      <w:r>
        <w:t>and</w:t>
      </w:r>
      <w:r>
        <w:rPr>
          <w:spacing w:val="-11"/>
        </w:rPr>
        <w:t xml:space="preserve"> </w:t>
      </w:r>
      <w:r>
        <w:t>distribution</w:t>
      </w:r>
      <w:r>
        <w:rPr>
          <w:spacing w:val="-10"/>
        </w:rPr>
        <w:t xml:space="preserve"> </w:t>
      </w:r>
      <w:r>
        <w:t>in</w:t>
      </w:r>
      <w:r>
        <w:rPr>
          <w:spacing w:val="-13"/>
        </w:rPr>
        <w:t xml:space="preserve"> </w:t>
      </w:r>
      <w:r>
        <w:t>terms</w:t>
      </w:r>
      <w:r>
        <w:rPr>
          <w:spacing w:val="-12"/>
        </w:rPr>
        <w:t xml:space="preserve"> </w:t>
      </w:r>
      <w:r>
        <w:t>of</w:t>
      </w:r>
      <w:r>
        <w:rPr>
          <w:spacing w:val="-13"/>
        </w:rPr>
        <w:t xml:space="preserve"> </w:t>
      </w:r>
      <w:r>
        <w:t>affordability</w:t>
      </w:r>
      <w:r>
        <w:rPr>
          <w:spacing w:val="-12"/>
        </w:rPr>
        <w:t xml:space="preserve"> </w:t>
      </w:r>
      <w:r>
        <w:t>and</w:t>
      </w:r>
      <w:r>
        <w:rPr>
          <w:spacing w:val="-11"/>
        </w:rPr>
        <w:t xml:space="preserve"> </w:t>
      </w:r>
      <w:r>
        <w:t>accessibility.</w:t>
      </w:r>
      <w:r>
        <w:rPr>
          <w:spacing w:val="-11"/>
        </w:rPr>
        <w:t xml:space="preserve"> </w:t>
      </w:r>
      <w:r>
        <w:t>More genres</w:t>
      </w:r>
      <w:r>
        <w:rPr>
          <w:spacing w:val="-3"/>
        </w:rPr>
        <w:t xml:space="preserve"> </w:t>
      </w:r>
      <w:r>
        <w:t>of</w:t>
      </w:r>
      <w:r>
        <w:rPr>
          <w:spacing w:val="-4"/>
        </w:rPr>
        <w:t xml:space="preserve"> </w:t>
      </w:r>
      <w:r>
        <w:t>entertainment</w:t>
      </w:r>
      <w:r>
        <w:rPr>
          <w:spacing w:val="-3"/>
        </w:rPr>
        <w:t xml:space="preserve"> </w:t>
      </w:r>
      <w:r>
        <w:t>have</w:t>
      </w:r>
      <w:r>
        <w:rPr>
          <w:spacing w:val="-2"/>
        </w:rPr>
        <w:t xml:space="preserve"> </w:t>
      </w:r>
      <w:r>
        <w:t>been</w:t>
      </w:r>
      <w:r>
        <w:rPr>
          <w:spacing w:val="-3"/>
        </w:rPr>
        <w:t xml:space="preserve"> </w:t>
      </w:r>
      <w:r>
        <w:t>created</w:t>
      </w:r>
      <w:r>
        <w:rPr>
          <w:spacing w:val="-1"/>
        </w:rPr>
        <w:t xml:space="preserve"> </w:t>
      </w:r>
      <w:r>
        <w:t>in</w:t>
      </w:r>
      <w:r>
        <w:rPr>
          <w:spacing w:val="-4"/>
        </w:rPr>
        <w:t xml:space="preserve"> </w:t>
      </w:r>
      <w:r>
        <w:t>the</w:t>
      </w:r>
      <w:r>
        <w:rPr>
          <w:spacing w:val="-2"/>
        </w:rPr>
        <w:t xml:space="preserve"> </w:t>
      </w:r>
      <w:r>
        <w:t>contemporary</w:t>
      </w:r>
      <w:r>
        <w:rPr>
          <w:spacing w:val="-6"/>
        </w:rPr>
        <w:t xml:space="preserve"> </w:t>
      </w:r>
      <w:r>
        <w:t>times</w:t>
      </w:r>
      <w:r>
        <w:rPr>
          <w:spacing w:val="-3"/>
        </w:rPr>
        <w:t xml:space="preserve"> </w:t>
      </w:r>
      <w:r>
        <w:t>unlike</w:t>
      </w:r>
      <w:r>
        <w:rPr>
          <w:spacing w:val="-1"/>
        </w:rPr>
        <w:t xml:space="preserve"> </w:t>
      </w:r>
      <w:r>
        <w:t>what</w:t>
      </w:r>
      <w:r>
        <w:rPr>
          <w:spacing w:val="-1"/>
        </w:rPr>
        <w:t xml:space="preserve"> </w:t>
      </w:r>
      <w:r>
        <w:t>was</w:t>
      </w:r>
      <w:r>
        <w:rPr>
          <w:spacing w:val="-3"/>
        </w:rPr>
        <w:t xml:space="preserve"> </w:t>
      </w:r>
      <w:r>
        <w:t>obtained</w:t>
      </w:r>
      <w:r>
        <w:rPr>
          <w:spacing w:val="-1"/>
        </w:rPr>
        <w:t xml:space="preserve"> </w:t>
      </w:r>
      <w:r>
        <w:t>in</w:t>
      </w:r>
      <w:r>
        <w:rPr>
          <w:spacing w:val="-4"/>
        </w:rPr>
        <w:t xml:space="preserve"> </w:t>
      </w:r>
      <w:r>
        <w:t>the</w:t>
      </w:r>
      <w:r>
        <w:rPr>
          <w:spacing w:val="-2"/>
        </w:rPr>
        <w:t xml:space="preserve"> </w:t>
      </w:r>
      <w:r>
        <w:t>past.</w:t>
      </w:r>
      <w:r>
        <w:rPr>
          <w:spacing w:val="-2"/>
        </w:rPr>
        <w:t xml:space="preserve"> </w:t>
      </w:r>
      <w:r>
        <w:t xml:space="preserve">Examples include; video games, social media, interactive formats, podcasts, blogs, </w:t>
      </w:r>
      <w:proofErr w:type="spellStart"/>
      <w:r>
        <w:t>vlogs</w:t>
      </w:r>
      <w:proofErr w:type="spellEnd"/>
      <w:r>
        <w:t>, YouTube, Twitch and many others.</w:t>
      </w:r>
    </w:p>
    <w:p w:rsidR="009B687F" w:rsidRDefault="009B687F" w:rsidP="009B687F">
      <w:pPr>
        <w:pStyle w:val="BodyText"/>
        <w:jc w:val="both"/>
        <w:sectPr w:rsidR="009B687F">
          <w:pgSz w:w="12240" w:h="15840"/>
          <w:pgMar w:top="1020" w:right="360" w:bottom="1380" w:left="720" w:header="724" w:footer="1204" w:gutter="0"/>
          <w:cols w:space="720"/>
        </w:sectPr>
      </w:pPr>
    </w:p>
    <w:p w:rsidR="009B687F" w:rsidRDefault="009B687F" w:rsidP="009B687F">
      <w:pPr>
        <w:pStyle w:val="BodyText"/>
        <w:ind w:left="0"/>
      </w:pPr>
    </w:p>
    <w:p w:rsidR="009B687F" w:rsidRDefault="009B687F" w:rsidP="009B687F">
      <w:pPr>
        <w:pStyle w:val="BodyText"/>
        <w:spacing w:before="30"/>
        <w:ind w:left="0"/>
      </w:pPr>
    </w:p>
    <w:p w:rsidR="009B687F" w:rsidRDefault="009B687F" w:rsidP="009B687F">
      <w:pPr>
        <w:pStyle w:val="BodyText"/>
        <w:ind w:right="1077"/>
        <w:jc w:val="both"/>
      </w:pPr>
      <w:r>
        <w:t xml:space="preserve">Specifically, technology has revolutionized entertainment in the following ways, as reported by Napier (2023) and </w:t>
      </w:r>
      <w:proofErr w:type="spellStart"/>
      <w:r>
        <w:t>Quora</w:t>
      </w:r>
      <w:proofErr w:type="spellEnd"/>
      <w:r>
        <w:t xml:space="preserve"> Assistant (2024):</w:t>
      </w:r>
    </w:p>
    <w:p w:rsidR="009B687F" w:rsidRDefault="009B687F" w:rsidP="009B687F">
      <w:pPr>
        <w:pStyle w:val="BodyText"/>
        <w:ind w:right="1084"/>
        <w:jc w:val="both"/>
      </w:pPr>
      <w:r>
        <w:t xml:space="preserve">Broadening of access to wide range of entertainment contents and options through streaming services, digital downloads and various online platforms. </w:t>
      </w:r>
      <w:proofErr w:type="gramStart"/>
      <w:r>
        <w:t>Access to movies, TV shows, music and games have</w:t>
      </w:r>
      <w:proofErr w:type="gramEnd"/>
      <w:r>
        <w:t xml:space="preserve"> become easier irrespective of location and time;</w:t>
      </w:r>
    </w:p>
    <w:p w:rsidR="009B687F" w:rsidRDefault="009B687F" w:rsidP="009B687F">
      <w:pPr>
        <w:pStyle w:val="BodyText"/>
        <w:ind w:right="1081"/>
        <w:jc w:val="both"/>
      </w:pPr>
      <w:r>
        <w:t>Improvement</w:t>
      </w:r>
      <w:r>
        <w:rPr>
          <w:spacing w:val="-13"/>
        </w:rPr>
        <w:t xml:space="preserve"> </w:t>
      </w:r>
      <w:r>
        <w:t>in</w:t>
      </w:r>
      <w:r>
        <w:rPr>
          <w:spacing w:val="-12"/>
        </w:rPr>
        <w:t xml:space="preserve"> </w:t>
      </w:r>
      <w:r>
        <w:t>the</w:t>
      </w:r>
      <w:r>
        <w:rPr>
          <w:spacing w:val="-13"/>
        </w:rPr>
        <w:t xml:space="preserve"> </w:t>
      </w:r>
      <w:r>
        <w:t>quality</w:t>
      </w:r>
      <w:r>
        <w:rPr>
          <w:spacing w:val="-12"/>
        </w:rPr>
        <w:t xml:space="preserve"> </w:t>
      </w:r>
      <w:r>
        <w:t>of</w:t>
      </w:r>
      <w:r>
        <w:rPr>
          <w:spacing w:val="-13"/>
        </w:rPr>
        <w:t xml:space="preserve"> </w:t>
      </w:r>
      <w:r>
        <w:t>entertainment</w:t>
      </w:r>
      <w:r>
        <w:rPr>
          <w:spacing w:val="-12"/>
        </w:rPr>
        <w:t xml:space="preserve"> </w:t>
      </w:r>
      <w:r>
        <w:t>contents</w:t>
      </w:r>
      <w:r>
        <w:rPr>
          <w:spacing w:val="-13"/>
        </w:rPr>
        <w:t xml:space="preserve"> </w:t>
      </w:r>
      <w:r>
        <w:t>with</w:t>
      </w:r>
      <w:r>
        <w:rPr>
          <w:spacing w:val="-12"/>
        </w:rPr>
        <w:t xml:space="preserve"> </w:t>
      </w:r>
      <w:r>
        <w:t>the</w:t>
      </w:r>
      <w:r>
        <w:rPr>
          <w:spacing w:val="-13"/>
        </w:rPr>
        <w:t xml:space="preserve"> </w:t>
      </w:r>
      <w:r>
        <w:t>help</w:t>
      </w:r>
      <w:r>
        <w:rPr>
          <w:spacing w:val="-12"/>
        </w:rPr>
        <w:t xml:space="preserve"> </w:t>
      </w:r>
      <w:r>
        <w:t>of</w:t>
      </w:r>
      <w:r>
        <w:rPr>
          <w:spacing w:val="-13"/>
        </w:rPr>
        <w:t xml:space="preserve"> </w:t>
      </w:r>
      <w:r>
        <w:t>high</w:t>
      </w:r>
      <w:r>
        <w:rPr>
          <w:spacing w:val="-12"/>
        </w:rPr>
        <w:t xml:space="preserve"> </w:t>
      </w:r>
      <w:r>
        <w:t>-definition</w:t>
      </w:r>
      <w:r>
        <w:rPr>
          <w:spacing w:val="-13"/>
        </w:rPr>
        <w:t xml:space="preserve"> </w:t>
      </w:r>
      <w:r>
        <w:t>video,</w:t>
      </w:r>
      <w:r>
        <w:rPr>
          <w:spacing w:val="-12"/>
        </w:rPr>
        <w:t xml:space="preserve"> </w:t>
      </w:r>
      <w:r>
        <w:t>sound</w:t>
      </w:r>
      <w:r>
        <w:rPr>
          <w:spacing w:val="-13"/>
        </w:rPr>
        <w:t xml:space="preserve"> </w:t>
      </w:r>
      <w:r>
        <w:t>and</w:t>
      </w:r>
      <w:r>
        <w:rPr>
          <w:spacing w:val="-12"/>
        </w:rPr>
        <w:t xml:space="preserve"> </w:t>
      </w:r>
      <w:r>
        <w:t>special</w:t>
      </w:r>
      <w:r>
        <w:rPr>
          <w:spacing w:val="-13"/>
        </w:rPr>
        <w:t xml:space="preserve"> </w:t>
      </w:r>
      <w:r>
        <w:t>effects; Users</w:t>
      </w:r>
      <w:r>
        <w:rPr>
          <w:spacing w:val="-4"/>
        </w:rPr>
        <w:t xml:space="preserve"> </w:t>
      </w:r>
      <w:r>
        <w:t>are</w:t>
      </w:r>
      <w:r>
        <w:rPr>
          <w:spacing w:val="-3"/>
        </w:rPr>
        <w:t xml:space="preserve"> </w:t>
      </w:r>
      <w:r>
        <w:t>allowed</w:t>
      </w:r>
      <w:r>
        <w:rPr>
          <w:spacing w:val="-2"/>
        </w:rPr>
        <w:t xml:space="preserve"> </w:t>
      </w:r>
      <w:r>
        <w:t>to</w:t>
      </w:r>
      <w:r>
        <w:rPr>
          <w:spacing w:val="-2"/>
        </w:rPr>
        <w:t xml:space="preserve"> </w:t>
      </w:r>
      <w:r>
        <w:t>engage with</w:t>
      </w:r>
      <w:r>
        <w:rPr>
          <w:spacing w:val="-5"/>
        </w:rPr>
        <w:t xml:space="preserve"> </w:t>
      </w:r>
      <w:r>
        <w:t>contents</w:t>
      </w:r>
      <w:r>
        <w:rPr>
          <w:spacing w:val="-2"/>
        </w:rPr>
        <w:t xml:space="preserve"> </w:t>
      </w:r>
      <w:r>
        <w:t>using</w:t>
      </w:r>
      <w:r>
        <w:rPr>
          <w:spacing w:val="-2"/>
        </w:rPr>
        <w:t xml:space="preserve"> </w:t>
      </w:r>
      <w:r>
        <w:t>more</w:t>
      </w:r>
      <w:r>
        <w:rPr>
          <w:spacing w:val="-3"/>
        </w:rPr>
        <w:t xml:space="preserve"> </w:t>
      </w:r>
      <w:r>
        <w:t>interactive</w:t>
      </w:r>
      <w:r>
        <w:rPr>
          <w:spacing w:val="-1"/>
        </w:rPr>
        <w:t xml:space="preserve"> </w:t>
      </w:r>
      <w:r>
        <w:t>ways</w:t>
      </w:r>
      <w:r>
        <w:rPr>
          <w:spacing w:val="-2"/>
        </w:rPr>
        <w:t xml:space="preserve"> </w:t>
      </w:r>
      <w:r>
        <w:t>using</w:t>
      </w:r>
      <w:r>
        <w:rPr>
          <w:spacing w:val="-2"/>
        </w:rPr>
        <w:t xml:space="preserve"> </w:t>
      </w:r>
      <w:r>
        <w:t>novel</w:t>
      </w:r>
      <w:r>
        <w:rPr>
          <w:spacing w:val="-3"/>
        </w:rPr>
        <w:t xml:space="preserve"> </w:t>
      </w:r>
      <w:r>
        <w:t>approaches</w:t>
      </w:r>
      <w:r>
        <w:rPr>
          <w:spacing w:val="-1"/>
        </w:rPr>
        <w:t xml:space="preserve"> </w:t>
      </w:r>
      <w:r>
        <w:t>such</w:t>
      </w:r>
      <w:r>
        <w:rPr>
          <w:spacing w:val="-4"/>
        </w:rPr>
        <w:t xml:space="preserve"> </w:t>
      </w:r>
      <w:r>
        <w:t>as</w:t>
      </w:r>
      <w:r>
        <w:rPr>
          <w:spacing w:val="-1"/>
        </w:rPr>
        <w:t xml:space="preserve"> </w:t>
      </w:r>
      <w:r>
        <w:t>video</w:t>
      </w:r>
      <w:r>
        <w:rPr>
          <w:spacing w:val="-2"/>
        </w:rPr>
        <w:t xml:space="preserve"> </w:t>
      </w:r>
      <w:r>
        <w:t xml:space="preserve">games, </w:t>
      </w:r>
      <w:r>
        <w:rPr>
          <w:spacing w:val="-2"/>
        </w:rPr>
        <w:t>virtual reality</w:t>
      </w:r>
      <w:r>
        <w:rPr>
          <w:spacing w:val="-4"/>
        </w:rPr>
        <w:t xml:space="preserve"> </w:t>
      </w:r>
      <w:r>
        <w:rPr>
          <w:spacing w:val="-2"/>
        </w:rPr>
        <w:t xml:space="preserve">experiences, interactive story-telling techniques and a host of other technological innovations. Enjoyable </w:t>
      </w:r>
      <w:r>
        <w:t>contents have been discovered by this means;</w:t>
      </w:r>
    </w:p>
    <w:p w:rsidR="009B687F" w:rsidRDefault="009B687F" w:rsidP="009B687F">
      <w:pPr>
        <w:pStyle w:val="BodyText"/>
        <w:ind w:right="1088"/>
        <w:jc w:val="both"/>
      </w:pPr>
      <w:r>
        <w:t>Entertainment providers have been enabled to offer personalized recommendations to users depending on their preferences and viewing habits with the help of algorithms and data analytics; and</w:t>
      </w:r>
    </w:p>
    <w:p w:rsidR="009B687F" w:rsidRDefault="009B687F" w:rsidP="009B687F">
      <w:pPr>
        <w:pStyle w:val="BodyText"/>
        <w:ind w:right="1088"/>
        <w:jc w:val="both"/>
      </w:pPr>
      <w:r>
        <w:t xml:space="preserve">Entertainment contents can be created and distributed with little inhibitions, thus enabling independent artists, musicians, film makers and other entertainment designers and artists to reach global audience with greater </w:t>
      </w:r>
      <w:r>
        <w:rPr>
          <w:spacing w:val="-2"/>
        </w:rPr>
        <w:t>interactivity.</w:t>
      </w:r>
    </w:p>
    <w:p w:rsidR="009B687F" w:rsidRDefault="009B687F" w:rsidP="009B687F">
      <w:pPr>
        <w:pStyle w:val="BodyText"/>
        <w:ind w:right="1079"/>
        <w:jc w:val="both"/>
      </w:pPr>
      <w:r>
        <w:t xml:space="preserve">Some de-merits of Technology on Entertainment include the following as outlined by Napier (2023) and </w:t>
      </w:r>
      <w:proofErr w:type="spellStart"/>
      <w:r>
        <w:t>Quora</w:t>
      </w:r>
      <w:proofErr w:type="spellEnd"/>
      <w:r>
        <w:t xml:space="preserve"> Assistant (2024):</w:t>
      </w:r>
    </w:p>
    <w:p w:rsidR="009B687F" w:rsidRDefault="009B687F" w:rsidP="009B687F">
      <w:pPr>
        <w:pStyle w:val="BodyText"/>
        <w:ind w:right="1090"/>
        <w:jc w:val="both"/>
      </w:pPr>
      <w:r>
        <w:t>Online is overloaded with overwhelming contents/ information making it difficult for consumers to choose right content to watch, listen to or play thereby causing fatigue;</w:t>
      </w:r>
    </w:p>
    <w:p w:rsidR="009B687F" w:rsidRDefault="009B687F" w:rsidP="009B687F">
      <w:pPr>
        <w:pStyle w:val="BodyText"/>
        <w:spacing w:before="1"/>
        <w:jc w:val="both"/>
      </w:pPr>
      <w:r>
        <w:t>Depreciation</w:t>
      </w:r>
      <w:r>
        <w:rPr>
          <w:spacing w:val="-6"/>
        </w:rPr>
        <w:t xml:space="preserve"> </w:t>
      </w:r>
      <w:r>
        <w:t>in</w:t>
      </w:r>
      <w:r>
        <w:rPr>
          <w:spacing w:val="-6"/>
        </w:rPr>
        <w:t xml:space="preserve"> </w:t>
      </w:r>
      <w:r>
        <w:t>the</w:t>
      </w:r>
      <w:r>
        <w:rPr>
          <w:spacing w:val="-4"/>
        </w:rPr>
        <w:t xml:space="preserve"> </w:t>
      </w:r>
      <w:r>
        <w:t>overall</w:t>
      </w:r>
      <w:r>
        <w:rPr>
          <w:spacing w:val="-4"/>
        </w:rPr>
        <w:t xml:space="preserve"> </w:t>
      </w:r>
      <w:r>
        <w:t>quality</w:t>
      </w:r>
      <w:r>
        <w:rPr>
          <w:spacing w:val="-8"/>
        </w:rPr>
        <w:t xml:space="preserve"> </w:t>
      </w:r>
      <w:r>
        <w:t>of</w:t>
      </w:r>
      <w:r>
        <w:rPr>
          <w:spacing w:val="-6"/>
        </w:rPr>
        <w:t xml:space="preserve"> </w:t>
      </w:r>
      <w:r>
        <w:t>content</w:t>
      </w:r>
      <w:r>
        <w:rPr>
          <w:spacing w:val="-6"/>
        </w:rPr>
        <w:t xml:space="preserve"> </w:t>
      </w:r>
      <w:r>
        <w:t>due</w:t>
      </w:r>
      <w:r>
        <w:rPr>
          <w:spacing w:val="-4"/>
        </w:rPr>
        <w:t xml:space="preserve"> </w:t>
      </w:r>
      <w:r>
        <w:t>to</w:t>
      </w:r>
      <w:r>
        <w:rPr>
          <w:spacing w:val="-1"/>
        </w:rPr>
        <w:t xml:space="preserve"> </w:t>
      </w:r>
      <w:r>
        <w:t>much</w:t>
      </w:r>
      <w:r>
        <w:rPr>
          <w:spacing w:val="-5"/>
        </w:rPr>
        <w:t xml:space="preserve"> </w:t>
      </w:r>
      <w:r>
        <w:t>emphasis</w:t>
      </w:r>
      <w:r>
        <w:rPr>
          <w:spacing w:val="-6"/>
        </w:rPr>
        <w:t xml:space="preserve"> </w:t>
      </w:r>
      <w:r>
        <w:t>on</w:t>
      </w:r>
      <w:r>
        <w:rPr>
          <w:spacing w:val="-5"/>
        </w:rPr>
        <w:t xml:space="preserve"> </w:t>
      </w:r>
      <w:r>
        <w:t>quantity</w:t>
      </w:r>
      <w:r>
        <w:rPr>
          <w:spacing w:val="-8"/>
        </w:rPr>
        <w:t xml:space="preserve"> </w:t>
      </w:r>
      <w:r>
        <w:t>against</w:t>
      </w:r>
      <w:r>
        <w:rPr>
          <w:spacing w:val="-5"/>
        </w:rPr>
        <w:t xml:space="preserve"> </w:t>
      </w:r>
      <w:r>
        <w:t>quality;</w:t>
      </w:r>
      <w:r>
        <w:rPr>
          <w:spacing w:val="-5"/>
        </w:rPr>
        <w:t xml:space="preserve"> </w:t>
      </w:r>
      <w:r>
        <w:rPr>
          <w:spacing w:val="-4"/>
        </w:rPr>
        <w:t>and,</w:t>
      </w:r>
    </w:p>
    <w:p w:rsidR="009B687F" w:rsidRDefault="009B687F" w:rsidP="009B687F">
      <w:pPr>
        <w:pStyle w:val="BodyText"/>
        <w:spacing w:before="1"/>
        <w:ind w:right="1090"/>
        <w:jc w:val="both"/>
      </w:pPr>
      <w:r>
        <w:t>Fragmentation of the entertainment landscape with streaming subscription services and numerous online platforms can</w:t>
      </w:r>
      <w:r>
        <w:rPr>
          <w:spacing w:val="-2"/>
        </w:rPr>
        <w:t xml:space="preserve"> </w:t>
      </w:r>
      <w:r>
        <w:t>be</w:t>
      </w:r>
      <w:r>
        <w:rPr>
          <w:spacing w:val="-1"/>
        </w:rPr>
        <w:t xml:space="preserve"> </w:t>
      </w:r>
      <w:r>
        <w:t>a</w:t>
      </w:r>
      <w:r>
        <w:rPr>
          <w:spacing w:val="-1"/>
        </w:rPr>
        <w:t xml:space="preserve"> </w:t>
      </w:r>
      <w:r>
        <w:t>source of</w:t>
      </w:r>
      <w:r>
        <w:rPr>
          <w:spacing w:val="-2"/>
        </w:rPr>
        <w:t xml:space="preserve"> </w:t>
      </w:r>
      <w:r>
        <w:t>frustration</w:t>
      </w:r>
      <w:r>
        <w:rPr>
          <w:spacing w:val="-2"/>
        </w:rPr>
        <w:t xml:space="preserve"> </w:t>
      </w:r>
      <w:r>
        <w:t>for consumers who have</w:t>
      </w:r>
      <w:r>
        <w:rPr>
          <w:spacing w:val="-1"/>
        </w:rPr>
        <w:t xml:space="preserve"> </w:t>
      </w:r>
      <w:r>
        <w:t>to struggle</w:t>
      </w:r>
      <w:r>
        <w:rPr>
          <w:spacing w:val="-1"/>
        </w:rPr>
        <w:t xml:space="preserve"> </w:t>
      </w:r>
      <w:r>
        <w:t>over the</w:t>
      </w:r>
      <w:r>
        <w:rPr>
          <w:spacing w:val="-1"/>
        </w:rPr>
        <w:t xml:space="preserve"> </w:t>
      </w:r>
      <w:r>
        <w:t>choice of multiple</w:t>
      </w:r>
      <w:r>
        <w:rPr>
          <w:spacing w:val="-1"/>
        </w:rPr>
        <w:t xml:space="preserve"> </w:t>
      </w:r>
      <w:r>
        <w:t>subscriptions</w:t>
      </w:r>
      <w:r>
        <w:rPr>
          <w:spacing w:val="-1"/>
        </w:rPr>
        <w:t xml:space="preserve"> </w:t>
      </w:r>
      <w:r>
        <w:t xml:space="preserve">to access </w:t>
      </w:r>
      <w:proofErr w:type="spellStart"/>
      <w:r>
        <w:t>favourite</w:t>
      </w:r>
      <w:proofErr w:type="spellEnd"/>
      <w:r>
        <w:t xml:space="preserve"> contents.</w:t>
      </w:r>
    </w:p>
    <w:p w:rsidR="009B687F" w:rsidRDefault="009B687F" w:rsidP="009B687F">
      <w:pPr>
        <w:pStyle w:val="BodyText"/>
        <w:spacing w:line="229" w:lineRule="exact"/>
        <w:jc w:val="both"/>
      </w:pPr>
      <w:r>
        <w:t>Science</w:t>
      </w:r>
      <w:r>
        <w:rPr>
          <w:spacing w:val="-6"/>
        </w:rPr>
        <w:t xml:space="preserve"> </w:t>
      </w:r>
      <w:r>
        <w:t>Education</w:t>
      </w:r>
      <w:r>
        <w:rPr>
          <w:spacing w:val="-6"/>
        </w:rPr>
        <w:t xml:space="preserve"> </w:t>
      </w:r>
      <w:r>
        <w:t>in</w:t>
      </w:r>
      <w:r>
        <w:rPr>
          <w:spacing w:val="-7"/>
        </w:rPr>
        <w:t xml:space="preserve"> </w:t>
      </w:r>
      <w:r>
        <w:t>Contemporary</w:t>
      </w:r>
      <w:r>
        <w:rPr>
          <w:spacing w:val="-9"/>
        </w:rPr>
        <w:t xml:space="preserve"> </w:t>
      </w:r>
      <w:r>
        <w:rPr>
          <w:spacing w:val="-4"/>
        </w:rPr>
        <w:t>Times</w:t>
      </w:r>
    </w:p>
    <w:p w:rsidR="009B687F" w:rsidRDefault="009B687F" w:rsidP="009B687F">
      <w:pPr>
        <w:pStyle w:val="BodyText"/>
        <w:ind w:right="1075" w:firstLine="719"/>
        <w:jc w:val="both"/>
      </w:pPr>
      <w:r>
        <w:t>Science</w:t>
      </w:r>
      <w:r>
        <w:rPr>
          <w:spacing w:val="-8"/>
        </w:rPr>
        <w:t xml:space="preserve"> </w:t>
      </w:r>
      <w:r>
        <w:t>education</w:t>
      </w:r>
      <w:r>
        <w:rPr>
          <w:spacing w:val="-10"/>
        </w:rPr>
        <w:t xml:space="preserve"> </w:t>
      </w:r>
      <w:r>
        <w:t>in</w:t>
      </w:r>
      <w:r>
        <w:rPr>
          <w:spacing w:val="-10"/>
        </w:rPr>
        <w:t xml:space="preserve"> </w:t>
      </w:r>
      <w:r>
        <w:t>contemporary</w:t>
      </w:r>
      <w:r>
        <w:rPr>
          <w:spacing w:val="-11"/>
        </w:rPr>
        <w:t xml:space="preserve"> </w:t>
      </w:r>
      <w:r>
        <w:t>times</w:t>
      </w:r>
      <w:r>
        <w:rPr>
          <w:spacing w:val="-9"/>
        </w:rPr>
        <w:t xml:space="preserve"> </w:t>
      </w:r>
      <w:r>
        <w:t>is</w:t>
      </w:r>
      <w:r>
        <w:rPr>
          <w:spacing w:val="-10"/>
        </w:rPr>
        <w:t xml:space="preserve"> </w:t>
      </w:r>
      <w:r>
        <w:t>completely</w:t>
      </w:r>
      <w:r>
        <w:rPr>
          <w:spacing w:val="-11"/>
        </w:rPr>
        <w:t xml:space="preserve"> </w:t>
      </w:r>
      <w:r>
        <w:t>different</w:t>
      </w:r>
      <w:r>
        <w:rPr>
          <w:spacing w:val="-9"/>
        </w:rPr>
        <w:t xml:space="preserve"> </w:t>
      </w:r>
      <w:r>
        <w:t>from</w:t>
      </w:r>
      <w:r>
        <w:rPr>
          <w:spacing w:val="-10"/>
        </w:rPr>
        <w:t xml:space="preserve"> </w:t>
      </w:r>
      <w:r>
        <w:t>what</w:t>
      </w:r>
      <w:r>
        <w:rPr>
          <w:spacing w:val="-9"/>
        </w:rPr>
        <w:t xml:space="preserve"> </w:t>
      </w:r>
      <w:r>
        <w:t>is</w:t>
      </w:r>
      <w:r>
        <w:rPr>
          <w:spacing w:val="-4"/>
        </w:rPr>
        <w:t xml:space="preserve"> </w:t>
      </w:r>
      <w:r>
        <w:t>used</w:t>
      </w:r>
      <w:r>
        <w:rPr>
          <w:spacing w:val="-7"/>
        </w:rPr>
        <w:t xml:space="preserve"> </w:t>
      </w:r>
      <w:r>
        <w:t>to</w:t>
      </w:r>
      <w:r>
        <w:rPr>
          <w:spacing w:val="-8"/>
        </w:rPr>
        <w:t xml:space="preserve"> </w:t>
      </w:r>
      <w:r>
        <w:t>be</w:t>
      </w:r>
      <w:r>
        <w:rPr>
          <w:spacing w:val="-8"/>
        </w:rPr>
        <w:t xml:space="preserve"> </w:t>
      </w:r>
      <w:r>
        <w:t>some</w:t>
      </w:r>
      <w:r>
        <w:rPr>
          <w:spacing w:val="-8"/>
        </w:rPr>
        <w:t xml:space="preserve"> </w:t>
      </w:r>
      <w:r>
        <w:t>hundred</w:t>
      </w:r>
      <w:r>
        <w:rPr>
          <w:spacing w:val="-5"/>
        </w:rPr>
        <w:t xml:space="preserve"> </w:t>
      </w:r>
      <w:r>
        <w:t>years ago. Due to certain events traceable to geo-political differences, reforms, epistemological, theoretical and methodological revolutions, constant study by engaged community and crises caused by wars and epidemic/ pandemic,</w:t>
      </w:r>
      <w:r>
        <w:rPr>
          <w:spacing w:val="-3"/>
        </w:rPr>
        <w:t xml:space="preserve"> </w:t>
      </w:r>
      <w:r>
        <w:t>science</w:t>
      </w:r>
      <w:r>
        <w:rPr>
          <w:spacing w:val="-3"/>
        </w:rPr>
        <w:t xml:space="preserve"> </w:t>
      </w:r>
      <w:r>
        <w:t>education</w:t>
      </w:r>
      <w:r>
        <w:rPr>
          <w:spacing w:val="-2"/>
        </w:rPr>
        <w:t xml:space="preserve"> </w:t>
      </w:r>
      <w:r>
        <w:t>has</w:t>
      </w:r>
      <w:r>
        <w:rPr>
          <w:spacing w:val="-4"/>
        </w:rPr>
        <w:t xml:space="preserve"> </w:t>
      </w:r>
      <w:r>
        <w:t>experienced</w:t>
      </w:r>
      <w:r>
        <w:rPr>
          <w:spacing w:val="-2"/>
        </w:rPr>
        <w:t xml:space="preserve"> </w:t>
      </w:r>
      <w:r>
        <w:t>revolution (</w:t>
      </w:r>
      <w:proofErr w:type="spellStart"/>
      <w:r>
        <w:t>Odden</w:t>
      </w:r>
      <w:proofErr w:type="spellEnd"/>
      <w:r>
        <w:t>,</w:t>
      </w:r>
      <w:r>
        <w:rPr>
          <w:spacing w:val="-3"/>
        </w:rPr>
        <w:t xml:space="preserve"> </w:t>
      </w:r>
      <w:r>
        <w:t>et</w:t>
      </w:r>
      <w:r>
        <w:rPr>
          <w:spacing w:val="-3"/>
        </w:rPr>
        <w:t xml:space="preserve"> </w:t>
      </w:r>
      <w:r>
        <w:t>al.,</w:t>
      </w:r>
      <w:r>
        <w:rPr>
          <w:spacing w:val="-3"/>
        </w:rPr>
        <w:t xml:space="preserve"> </w:t>
      </w:r>
      <w:r>
        <w:t>2021).</w:t>
      </w:r>
      <w:r>
        <w:rPr>
          <w:spacing w:val="-7"/>
        </w:rPr>
        <w:t xml:space="preserve"> </w:t>
      </w:r>
      <w:r>
        <w:t>There</w:t>
      </w:r>
      <w:r>
        <w:rPr>
          <w:spacing w:val="-3"/>
        </w:rPr>
        <w:t xml:space="preserve"> </w:t>
      </w:r>
      <w:r>
        <w:t>is</w:t>
      </w:r>
      <w:r>
        <w:rPr>
          <w:spacing w:val="-4"/>
        </w:rPr>
        <w:t xml:space="preserve"> </w:t>
      </w:r>
      <w:r>
        <w:t>large</w:t>
      </w:r>
      <w:r>
        <w:rPr>
          <w:spacing w:val="-2"/>
        </w:rPr>
        <w:t xml:space="preserve"> </w:t>
      </w:r>
      <w:r>
        <w:t>–</w:t>
      </w:r>
      <w:r>
        <w:rPr>
          <w:spacing w:val="-2"/>
        </w:rPr>
        <w:t xml:space="preserve"> </w:t>
      </w:r>
      <w:r>
        <w:t>scale</w:t>
      </w:r>
      <w:r>
        <w:rPr>
          <w:spacing w:val="-3"/>
        </w:rPr>
        <w:t xml:space="preserve"> </w:t>
      </w:r>
      <w:r>
        <w:t>trends</w:t>
      </w:r>
      <w:r>
        <w:rPr>
          <w:spacing w:val="-4"/>
        </w:rPr>
        <w:t xml:space="preserve"> </w:t>
      </w:r>
      <w:r>
        <w:t>and</w:t>
      </w:r>
      <w:r>
        <w:rPr>
          <w:spacing w:val="-2"/>
        </w:rPr>
        <w:t xml:space="preserve"> </w:t>
      </w:r>
      <w:r>
        <w:t>shifts in</w:t>
      </w:r>
      <w:r>
        <w:rPr>
          <w:spacing w:val="-11"/>
        </w:rPr>
        <w:t xml:space="preserve"> </w:t>
      </w:r>
      <w:r>
        <w:t>literature</w:t>
      </w:r>
      <w:r>
        <w:rPr>
          <w:spacing w:val="-9"/>
        </w:rPr>
        <w:t xml:space="preserve"> </w:t>
      </w:r>
      <w:r>
        <w:t>review</w:t>
      </w:r>
      <w:r>
        <w:rPr>
          <w:spacing w:val="-11"/>
        </w:rPr>
        <w:t xml:space="preserve"> </w:t>
      </w:r>
      <w:r>
        <w:t>as</w:t>
      </w:r>
      <w:r>
        <w:rPr>
          <w:spacing w:val="-10"/>
        </w:rPr>
        <w:t xml:space="preserve"> </w:t>
      </w:r>
      <w:r>
        <w:t>it</w:t>
      </w:r>
      <w:r>
        <w:rPr>
          <w:spacing w:val="-10"/>
        </w:rPr>
        <w:t xml:space="preserve"> </w:t>
      </w:r>
      <w:r>
        <w:t>patterns</w:t>
      </w:r>
      <w:r>
        <w:rPr>
          <w:spacing w:val="-7"/>
        </w:rPr>
        <w:t xml:space="preserve"> </w:t>
      </w:r>
      <w:r>
        <w:t>science</w:t>
      </w:r>
      <w:r>
        <w:rPr>
          <w:spacing w:val="-9"/>
        </w:rPr>
        <w:t xml:space="preserve"> </w:t>
      </w:r>
      <w:r>
        <w:t>education</w:t>
      </w:r>
      <w:r>
        <w:rPr>
          <w:spacing w:val="-10"/>
        </w:rPr>
        <w:t xml:space="preserve"> </w:t>
      </w:r>
      <w:r>
        <w:t>evolution.</w:t>
      </w:r>
      <w:r>
        <w:rPr>
          <w:spacing w:val="-9"/>
        </w:rPr>
        <w:t xml:space="preserve"> </w:t>
      </w:r>
      <w:r>
        <w:t>The</w:t>
      </w:r>
      <w:r>
        <w:rPr>
          <w:spacing w:val="-9"/>
        </w:rPr>
        <w:t xml:space="preserve"> </w:t>
      </w:r>
      <w:r>
        <w:t>interests</w:t>
      </w:r>
      <w:r>
        <w:rPr>
          <w:spacing w:val="-10"/>
        </w:rPr>
        <w:t xml:space="preserve"> </w:t>
      </w:r>
      <w:r>
        <w:t>of</w:t>
      </w:r>
      <w:r>
        <w:rPr>
          <w:spacing w:val="-11"/>
        </w:rPr>
        <w:t xml:space="preserve"> </w:t>
      </w:r>
      <w:r>
        <w:t>researchers,</w:t>
      </w:r>
      <w:r>
        <w:rPr>
          <w:spacing w:val="-6"/>
        </w:rPr>
        <w:t xml:space="preserve"> </w:t>
      </w:r>
      <w:r>
        <w:t>practitioners,</w:t>
      </w:r>
      <w:r>
        <w:rPr>
          <w:spacing w:val="-9"/>
        </w:rPr>
        <w:t xml:space="preserve"> </w:t>
      </w:r>
      <w:r>
        <w:t>historians</w:t>
      </w:r>
      <w:r>
        <w:rPr>
          <w:spacing w:val="-10"/>
        </w:rPr>
        <w:t xml:space="preserve"> </w:t>
      </w:r>
      <w:r>
        <w:t>and reformers</w:t>
      </w:r>
      <w:r>
        <w:rPr>
          <w:spacing w:val="-4"/>
        </w:rPr>
        <w:t xml:space="preserve"> </w:t>
      </w:r>
      <w:r>
        <w:t>are</w:t>
      </w:r>
      <w:r>
        <w:rPr>
          <w:spacing w:val="-3"/>
        </w:rPr>
        <w:t xml:space="preserve"> </w:t>
      </w:r>
      <w:r>
        <w:t>to</w:t>
      </w:r>
      <w:r>
        <w:rPr>
          <w:spacing w:val="-2"/>
        </w:rPr>
        <w:t xml:space="preserve"> </w:t>
      </w:r>
      <w:r>
        <w:t>understand</w:t>
      </w:r>
      <w:r>
        <w:rPr>
          <w:spacing w:val="-2"/>
        </w:rPr>
        <w:t xml:space="preserve"> </w:t>
      </w:r>
      <w:r>
        <w:t>the</w:t>
      </w:r>
      <w:r>
        <w:rPr>
          <w:spacing w:val="-3"/>
        </w:rPr>
        <w:t xml:space="preserve"> </w:t>
      </w:r>
      <w:r>
        <w:t>themes</w:t>
      </w:r>
      <w:r>
        <w:rPr>
          <w:spacing w:val="-4"/>
        </w:rPr>
        <w:t xml:space="preserve"> </w:t>
      </w:r>
      <w:r>
        <w:t>and</w:t>
      </w:r>
      <w:r>
        <w:rPr>
          <w:spacing w:val="-2"/>
        </w:rPr>
        <w:t xml:space="preserve"> </w:t>
      </w:r>
      <w:r>
        <w:t>shifts</w:t>
      </w:r>
      <w:r>
        <w:rPr>
          <w:spacing w:val="-4"/>
        </w:rPr>
        <w:t xml:space="preserve"> </w:t>
      </w:r>
      <w:r>
        <w:t>(Wiley,</w:t>
      </w:r>
      <w:r>
        <w:rPr>
          <w:spacing w:val="-3"/>
        </w:rPr>
        <w:t xml:space="preserve"> </w:t>
      </w:r>
      <w:r>
        <w:t>2024).</w:t>
      </w:r>
      <w:r>
        <w:rPr>
          <w:spacing w:val="40"/>
        </w:rPr>
        <w:t xml:space="preserve"> </w:t>
      </w:r>
      <w:r>
        <w:t>Evolution</w:t>
      </w:r>
      <w:r>
        <w:rPr>
          <w:spacing w:val="-4"/>
        </w:rPr>
        <w:t xml:space="preserve"> </w:t>
      </w:r>
      <w:r>
        <w:t>of</w:t>
      </w:r>
      <w:r>
        <w:rPr>
          <w:spacing w:val="-5"/>
        </w:rPr>
        <w:t xml:space="preserve"> </w:t>
      </w:r>
      <w:r>
        <w:t>science</w:t>
      </w:r>
      <w:r>
        <w:rPr>
          <w:spacing w:val="-3"/>
        </w:rPr>
        <w:t xml:space="preserve"> </w:t>
      </w:r>
      <w:r>
        <w:t>education</w:t>
      </w:r>
      <w:r>
        <w:rPr>
          <w:spacing w:val="-4"/>
        </w:rPr>
        <w:t xml:space="preserve"> </w:t>
      </w:r>
      <w:r>
        <w:t>has</w:t>
      </w:r>
      <w:r>
        <w:rPr>
          <w:spacing w:val="-4"/>
        </w:rPr>
        <w:t xml:space="preserve"> </w:t>
      </w:r>
      <w:r>
        <w:t>been</w:t>
      </w:r>
      <w:r>
        <w:rPr>
          <w:spacing w:val="-4"/>
        </w:rPr>
        <w:t xml:space="preserve"> </w:t>
      </w:r>
      <w:r>
        <w:t>influenced by</w:t>
      </w:r>
      <w:r>
        <w:rPr>
          <w:spacing w:val="-2"/>
        </w:rPr>
        <w:t xml:space="preserve"> </w:t>
      </w:r>
      <w:r>
        <w:t>various factors</w:t>
      </w:r>
      <w:r>
        <w:rPr>
          <w:spacing w:val="-2"/>
        </w:rPr>
        <w:t xml:space="preserve"> </w:t>
      </w:r>
      <w:r>
        <w:t>ranging from national</w:t>
      </w:r>
      <w:r>
        <w:rPr>
          <w:spacing w:val="-2"/>
        </w:rPr>
        <w:t xml:space="preserve"> </w:t>
      </w:r>
      <w:r>
        <w:t>policy</w:t>
      </w:r>
      <w:r>
        <w:rPr>
          <w:spacing w:val="-5"/>
        </w:rPr>
        <w:t xml:space="preserve"> </w:t>
      </w:r>
      <w:r>
        <w:t>changes</w:t>
      </w:r>
      <w:r>
        <w:rPr>
          <w:spacing w:val="-2"/>
        </w:rPr>
        <w:t xml:space="preserve"> </w:t>
      </w:r>
      <w:r>
        <w:t>on topics</w:t>
      </w:r>
      <w:r>
        <w:rPr>
          <w:spacing w:val="-2"/>
        </w:rPr>
        <w:t xml:space="preserve"> </w:t>
      </w:r>
      <w:r>
        <w:t>of</w:t>
      </w:r>
      <w:r>
        <w:rPr>
          <w:spacing w:val="-3"/>
        </w:rPr>
        <w:t xml:space="preserve"> </w:t>
      </w:r>
      <w:r>
        <w:t>interests</w:t>
      </w:r>
      <w:r>
        <w:rPr>
          <w:spacing w:val="-2"/>
        </w:rPr>
        <w:t xml:space="preserve"> </w:t>
      </w:r>
      <w:r>
        <w:t>to the</w:t>
      </w:r>
      <w:r>
        <w:rPr>
          <w:spacing w:val="-1"/>
        </w:rPr>
        <w:t xml:space="preserve"> </w:t>
      </w:r>
      <w:r>
        <w:t>research</w:t>
      </w:r>
      <w:r>
        <w:rPr>
          <w:spacing w:val="-2"/>
        </w:rPr>
        <w:t xml:space="preserve"> </w:t>
      </w:r>
      <w:r>
        <w:t>community</w:t>
      </w:r>
      <w:r>
        <w:rPr>
          <w:spacing w:val="-2"/>
        </w:rPr>
        <w:t xml:space="preserve"> </w:t>
      </w:r>
      <w:r>
        <w:t xml:space="preserve">to </w:t>
      </w:r>
      <w:proofErr w:type="gramStart"/>
      <w:r>
        <w:t>the</w:t>
      </w:r>
      <w:r>
        <w:rPr>
          <w:spacing w:val="-1"/>
        </w:rPr>
        <w:t xml:space="preserve"> </w:t>
      </w:r>
      <w:r>
        <w:t>inter</w:t>
      </w:r>
      <w:proofErr w:type="gramEnd"/>
      <w:r>
        <w:t>- relationships</w:t>
      </w:r>
      <w:r>
        <w:rPr>
          <w:spacing w:val="-5"/>
        </w:rPr>
        <w:t xml:space="preserve"> </w:t>
      </w:r>
      <w:r>
        <w:t>between</w:t>
      </w:r>
      <w:r>
        <w:rPr>
          <w:spacing w:val="-6"/>
        </w:rPr>
        <w:t xml:space="preserve"> </w:t>
      </w:r>
      <w:r>
        <w:t>different</w:t>
      </w:r>
      <w:r>
        <w:rPr>
          <w:spacing w:val="-5"/>
        </w:rPr>
        <w:t xml:space="preserve"> </w:t>
      </w:r>
      <w:r>
        <w:t>research</w:t>
      </w:r>
      <w:r>
        <w:rPr>
          <w:spacing w:val="-5"/>
        </w:rPr>
        <w:t xml:space="preserve"> </w:t>
      </w:r>
      <w:r>
        <w:t>topics</w:t>
      </w:r>
      <w:r>
        <w:rPr>
          <w:spacing w:val="-5"/>
        </w:rPr>
        <w:t xml:space="preserve"> </w:t>
      </w:r>
      <w:r>
        <w:t>and</w:t>
      </w:r>
      <w:r>
        <w:rPr>
          <w:spacing w:val="-3"/>
        </w:rPr>
        <w:t xml:space="preserve"> </w:t>
      </w:r>
      <w:r>
        <w:t>the</w:t>
      </w:r>
      <w:r>
        <w:rPr>
          <w:spacing w:val="-4"/>
        </w:rPr>
        <w:t xml:space="preserve"> </w:t>
      </w:r>
      <w:r>
        <w:t>effects</w:t>
      </w:r>
      <w:r>
        <w:rPr>
          <w:spacing w:val="-5"/>
        </w:rPr>
        <w:t xml:space="preserve"> </w:t>
      </w:r>
      <w:r>
        <w:t>of</w:t>
      </w:r>
      <w:r>
        <w:rPr>
          <w:spacing w:val="-6"/>
        </w:rPr>
        <w:t xml:space="preserve"> </w:t>
      </w:r>
      <w:r>
        <w:t>intellectual</w:t>
      </w:r>
      <w:r>
        <w:rPr>
          <w:spacing w:val="-4"/>
        </w:rPr>
        <w:t xml:space="preserve"> </w:t>
      </w:r>
      <w:r>
        <w:t>cross-</w:t>
      </w:r>
      <w:r>
        <w:rPr>
          <w:spacing w:val="-6"/>
        </w:rPr>
        <w:t xml:space="preserve"> </w:t>
      </w:r>
      <w:r>
        <w:t>pollination.</w:t>
      </w:r>
      <w:r>
        <w:rPr>
          <w:spacing w:val="40"/>
        </w:rPr>
        <w:t xml:space="preserve"> </w:t>
      </w:r>
      <w:r>
        <w:t>Impacts</w:t>
      </w:r>
      <w:r>
        <w:rPr>
          <w:spacing w:val="-5"/>
        </w:rPr>
        <w:t xml:space="preserve"> </w:t>
      </w:r>
      <w:r>
        <w:t>of</w:t>
      </w:r>
      <w:r>
        <w:rPr>
          <w:spacing w:val="-6"/>
        </w:rPr>
        <w:t xml:space="preserve"> </w:t>
      </w:r>
      <w:r>
        <w:t>the</w:t>
      </w:r>
      <w:r>
        <w:rPr>
          <w:spacing w:val="-2"/>
        </w:rPr>
        <w:t xml:space="preserve"> </w:t>
      </w:r>
      <w:proofErr w:type="spellStart"/>
      <w:r>
        <w:t>covid</w:t>
      </w:r>
      <w:proofErr w:type="spellEnd"/>
      <w:r>
        <w:t>- 19</w:t>
      </w:r>
      <w:r>
        <w:rPr>
          <w:spacing w:val="-7"/>
        </w:rPr>
        <w:t xml:space="preserve"> </w:t>
      </w:r>
      <w:r>
        <w:t>pandemic</w:t>
      </w:r>
      <w:r>
        <w:rPr>
          <w:spacing w:val="-5"/>
        </w:rPr>
        <w:t xml:space="preserve"> </w:t>
      </w:r>
      <w:r>
        <w:t>have</w:t>
      </w:r>
      <w:r>
        <w:rPr>
          <w:spacing w:val="-7"/>
        </w:rPr>
        <w:t xml:space="preserve"> </w:t>
      </w:r>
      <w:r>
        <w:t>formed</w:t>
      </w:r>
      <w:r>
        <w:rPr>
          <w:spacing w:val="-6"/>
        </w:rPr>
        <w:t xml:space="preserve"> </w:t>
      </w:r>
      <w:r>
        <w:t>basis</w:t>
      </w:r>
      <w:r>
        <w:rPr>
          <w:spacing w:val="-8"/>
        </w:rPr>
        <w:t xml:space="preserve"> </w:t>
      </w:r>
      <w:r>
        <w:t>for</w:t>
      </w:r>
      <w:r>
        <w:rPr>
          <w:spacing w:val="-7"/>
        </w:rPr>
        <w:t xml:space="preserve"> </w:t>
      </w:r>
      <w:r>
        <w:t>concerned</w:t>
      </w:r>
      <w:r>
        <w:rPr>
          <w:spacing w:val="-6"/>
        </w:rPr>
        <w:t xml:space="preserve"> </w:t>
      </w:r>
      <w:r>
        <w:t>stakeholders</w:t>
      </w:r>
      <w:r>
        <w:rPr>
          <w:spacing w:val="-8"/>
        </w:rPr>
        <w:t xml:space="preserve"> </w:t>
      </w:r>
      <w:r>
        <w:t>in</w:t>
      </w:r>
      <w:r>
        <w:rPr>
          <w:spacing w:val="-9"/>
        </w:rPr>
        <w:t xml:space="preserve"> </w:t>
      </w:r>
      <w:r>
        <w:t>the</w:t>
      </w:r>
      <w:r>
        <w:rPr>
          <w:spacing w:val="-5"/>
        </w:rPr>
        <w:t xml:space="preserve"> </w:t>
      </w:r>
      <w:r>
        <w:t>global</w:t>
      </w:r>
      <w:r>
        <w:rPr>
          <w:spacing w:val="-8"/>
        </w:rPr>
        <w:t xml:space="preserve"> </w:t>
      </w:r>
      <w:r>
        <w:t>community</w:t>
      </w:r>
      <w:r>
        <w:rPr>
          <w:spacing w:val="-10"/>
        </w:rPr>
        <w:t xml:space="preserve"> </w:t>
      </w:r>
      <w:r>
        <w:t>to</w:t>
      </w:r>
      <w:r>
        <w:rPr>
          <w:spacing w:val="-7"/>
        </w:rPr>
        <w:t xml:space="preserve"> </w:t>
      </w:r>
      <w:r>
        <w:t>reflect</w:t>
      </w:r>
      <w:r>
        <w:rPr>
          <w:spacing w:val="-8"/>
        </w:rPr>
        <w:t xml:space="preserve"> </w:t>
      </w:r>
      <w:r>
        <w:t>on</w:t>
      </w:r>
      <w:r>
        <w:rPr>
          <w:spacing w:val="-9"/>
        </w:rPr>
        <w:t xml:space="preserve"> </w:t>
      </w:r>
      <w:r>
        <w:t>the</w:t>
      </w:r>
      <w:r>
        <w:rPr>
          <w:spacing w:val="-5"/>
        </w:rPr>
        <w:t xml:space="preserve"> </w:t>
      </w:r>
      <w:r>
        <w:t>future</w:t>
      </w:r>
      <w:r>
        <w:rPr>
          <w:spacing w:val="-7"/>
        </w:rPr>
        <w:t xml:space="preserve"> </w:t>
      </w:r>
      <w:r>
        <w:t>of</w:t>
      </w:r>
      <w:r>
        <w:rPr>
          <w:spacing w:val="-9"/>
        </w:rPr>
        <w:t xml:space="preserve"> </w:t>
      </w:r>
      <w:r>
        <w:t>science education.</w:t>
      </w:r>
      <w:r>
        <w:rPr>
          <w:spacing w:val="40"/>
        </w:rPr>
        <w:t xml:space="preserve"> </w:t>
      </w:r>
      <w:r>
        <w:t>There is need for learners to catch up on the lost ground due to lockdown, insecurity</w:t>
      </w:r>
      <w:r>
        <w:rPr>
          <w:spacing w:val="-2"/>
        </w:rPr>
        <w:t xml:space="preserve"> </w:t>
      </w:r>
      <w:r>
        <w:t>and other emerging environmental issues, particularly</w:t>
      </w:r>
      <w:r>
        <w:rPr>
          <w:spacing w:val="-2"/>
        </w:rPr>
        <w:t xml:space="preserve"> </w:t>
      </w:r>
      <w:r>
        <w:t>for the Sub-Saharan Africa. The way science is taught has experienced a dynamic transformation</w:t>
      </w:r>
      <w:r>
        <w:rPr>
          <w:spacing w:val="-6"/>
        </w:rPr>
        <w:t xml:space="preserve"> </w:t>
      </w:r>
      <w:r>
        <w:t>from</w:t>
      </w:r>
      <w:r>
        <w:rPr>
          <w:spacing w:val="-11"/>
        </w:rPr>
        <w:t xml:space="preserve"> </w:t>
      </w:r>
      <w:r>
        <w:t>the</w:t>
      </w:r>
      <w:r>
        <w:rPr>
          <w:spacing w:val="-6"/>
        </w:rPr>
        <w:t xml:space="preserve"> </w:t>
      </w:r>
      <w:r>
        <w:t>past</w:t>
      </w:r>
      <w:r>
        <w:rPr>
          <w:spacing w:val="-5"/>
        </w:rPr>
        <w:t xml:space="preserve"> </w:t>
      </w:r>
      <w:r>
        <w:t>to</w:t>
      </w:r>
      <w:r>
        <w:rPr>
          <w:spacing w:val="-6"/>
        </w:rPr>
        <w:t xml:space="preserve"> </w:t>
      </w:r>
      <w:r>
        <w:t>the</w:t>
      </w:r>
      <w:r>
        <w:rPr>
          <w:spacing w:val="-6"/>
        </w:rPr>
        <w:t xml:space="preserve"> </w:t>
      </w:r>
      <w:r>
        <w:t>contemporary</w:t>
      </w:r>
      <w:r>
        <w:rPr>
          <w:spacing w:val="-10"/>
        </w:rPr>
        <w:t xml:space="preserve"> </w:t>
      </w:r>
      <w:r>
        <w:t>times</w:t>
      </w:r>
      <w:r>
        <w:rPr>
          <w:spacing w:val="-5"/>
        </w:rPr>
        <w:t xml:space="preserve"> </w:t>
      </w:r>
      <w:r>
        <w:t>with</w:t>
      </w:r>
      <w:r>
        <w:rPr>
          <w:spacing w:val="-6"/>
        </w:rPr>
        <w:t xml:space="preserve"> </w:t>
      </w:r>
      <w:r>
        <w:t>the</w:t>
      </w:r>
      <w:r>
        <w:rPr>
          <w:spacing w:val="-6"/>
        </w:rPr>
        <w:t xml:space="preserve"> </w:t>
      </w:r>
      <w:r>
        <w:t>advent</w:t>
      </w:r>
      <w:r>
        <w:rPr>
          <w:spacing w:val="-5"/>
        </w:rPr>
        <w:t xml:space="preserve"> </w:t>
      </w:r>
      <w:r>
        <w:t>of</w:t>
      </w:r>
      <w:r>
        <w:rPr>
          <w:spacing w:val="-8"/>
        </w:rPr>
        <w:t xml:space="preserve"> </w:t>
      </w:r>
      <w:r>
        <w:t>on-line</w:t>
      </w:r>
      <w:r>
        <w:rPr>
          <w:spacing w:val="-4"/>
        </w:rPr>
        <w:t xml:space="preserve"> </w:t>
      </w:r>
      <w:r>
        <w:t>teaching</w:t>
      </w:r>
      <w:r>
        <w:rPr>
          <w:spacing w:val="-6"/>
        </w:rPr>
        <w:t xml:space="preserve"> </w:t>
      </w:r>
      <w:r>
        <w:t>and</w:t>
      </w:r>
      <w:r>
        <w:rPr>
          <w:spacing w:val="-3"/>
        </w:rPr>
        <w:t xml:space="preserve"> </w:t>
      </w:r>
      <w:r>
        <w:t>fewer</w:t>
      </w:r>
      <w:r>
        <w:rPr>
          <w:spacing w:val="-6"/>
        </w:rPr>
        <w:t xml:space="preserve"> </w:t>
      </w:r>
      <w:r>
        <w:t>opportunities</w:t>
      </w:r>
      <w:r>
        <w:rPr>
          <w:spacing w:val="-7"/>
        </w:rPr>
        <w:t xml:space="preserve"> </w:t>
      </w:r>
      <w:r>
        <w:t>to carry out practical and experiments. In contemporary times, learners are prepared for science education by teaching them</w:t>
      </w:r>
      <w:r>
        <w:rPr>
          <w:spacing w:val="-7"/>
        </w:rPr>
        <w:t xml:space="preserve"> </w:t>
      </w:r>
      <w:r>
        <w:t>to</w:t>
      </w:r>
      <w:r>
        <w:rPr>
          <w:spacing w:val="-3"/>
        </w:rPr>
        <w:t xml:space="preserve"> </w:t>
      </w:r>
      <w:r>
        <w:t>become</w:t>
      </w:r>
      <w:r>
        <w:rPr>
          <w:spacing w:val="-4"/>
        </w:rPr>
        <w:t xml:space="preserve"> </w:t>
      </w:r>
      <w:r>
        <w:t>scientifically</w:t>
      </w:r>
      <w:r>
        <w:rPr>
          <w:spacing w:val="-5"/>
        </w:rPr>
        <w:t xml:space="preserve"> </w:t>
      </w:r>
      <w:r>
        <w:t>literate</w:t>
      </w:r>
      <w:r>
        <w:rPr>
          <w:spacing w:val="-4"/>
        </w:rPr>
        <w:t xml:space="preserve"> </w:t>
      </w:r>
      <w:r>
        <w:t>and</w:t>
      </w:r>
      <w:r>
        <w:rPr>
          <w:spacing w:val="-3"/>
        </w:rPr>
        <w:t xml:space="preserve"> </w:t>
      </w:r>
      <w:r>
        <w:t>active</w:t>
      </w:r>
      <w:r>
        <w:rPr>
          <w:spacing w:val="-4"/>
        </w:rPr>
        <w:t xml:space="preserve"> </w:t>
      </w:r>
      <w:r>
        <w:t>citizens; and</w:t>
      </w:r>
      <w:r>
        <w:rPr>
          <w:spacing w:val="-3"/>
        </w:rPr>
        <w:t xml:space="preserve"> </w:t>
      </w:r>
      <w:r>
        <w:t>to</w:t>
      </w:r>
      <w:r>
        <w:rPr>
          <w:spacing w:val="-6"/>
        </w:rPr>
        <w:t xml:space="preserve"> </w:t>
      </w:r>
      <w:r>
        <w:t>solve</w:t>
      </w:r>
      <w:r>
        <w:rPr>
          <w:spacing w:val="-4"/>
        </w:rPr>
        <w:t xml:space="preserve"> </w:t>
      </w:r>
      <w:r>
        <w:t>the</w:t>
      </w:r>
      <w:r>
        <w:rPr>
          <w:spacing w:val="-4"/>
        </w:rPr>
        <w:t xml:space="preserve"> </w:t>
      </w:r>
      <w:r>
        <w:t>challenges</w:t>
      </w:r>
      <w:r>
        <w:rPr>
          <w:spacing w:val="-5"/>
        </w:rPr>
        <w:t xml:space="preserve"> </w:t>
      </w:r>
      <w:r>
        <w:t>that</w:t>
      </w:r>
      <w:r>
        <w:rPr>
          <w:spacing w:val="-4"/>
        </w:rPr>
        <w:t xml:space="preserve"> </w:t>
      </w:r>
      <w:r>
        <w:t>are</w:t>
      </w:r>
      <w:r>
        <w:rPr>
          <w:spacing w:val="-4"/>
        </w:rPr>
        <w:t xml:space="preserve"> </w:t>
      </w:r>
      <w:r>
        <w:t>faced</w:t>
      </w:r>
      <w:r>
        <w:rPr>
          <w:spacing w:val="-3"/>
        </w:rPr>
        <w:t xml:space="preserve"> </w:t>
      </w:r>
      <w:r>
        <w:t>in</w:t>
      </w:r>
      <w:r>
        <w:rPr>
          <w:spacing w:val="-6"/>
        </w:rPr>
        <w:t xml:space="preserve"> </w:t>
      </w:r>
      <w:r>
        <w:t>the world</w:t>
      </w:r>
      <w:r>
        <w:rPr>
          <w:spacing w:val="-3"/>
        </w:rPr>
        <w:t xml:space="preserve"> </w:t>
      </w:r>
      <w:r>
        <w:t xml:space="preserve">using science curriculum. The bothering issue </w:t>
      </w:r>
      <w:proofErr w:type="gramStart"/>
      <w:r>
        <w:t>is understanding</w:t>
      </w:r>
      <w:proofErr w:type="gramEnd"/>
      <w:r>
        <w:t xml:space="preserve"> the knowledge, attitude and skills needed by learners to progress in science and contend with the various scientific challenges that face mankind in the coming 25 years (Oxford University Press/ OUP, 2024).</w:t>
      </w:r>
      <w:r>
        <w:rPr>
          <w:spacing w:val="40"/>
        </w:rPr>
        <w:t xml:space="preserve"> </w:t>
      </w:r>
      <w:r>
        <w:t xml:space="preserve">The world is changing rapidly with a significant proportion of teachers not </w:t>
      </w:r>
      <w:proofErr w:type="spellStart"/>
      <w:r>
        <w:t>favourably</w:t>
      </w:r>
      <w:proofErr w:type="spellEnd"/>
      <w:r>
        <w:t xml:space="preserve"> disposed to the present science curriculum achieving the set scientific objectives and goals. The core </w:t>
      </w:r>
      <w:proofErr w:type="gramStart"/>
      <w:r>
        <w:t>purpose of science education from teachers’ perspective according to Leach (2021) include</w:t>
      </w:r>
      <w:proofErr w:type="gramEnd"/>
      <w:r>
        <w:t xml:space="preserve"> the following:</w:t>
      </w:r>
    </w:p>
    <w:p w:rsidR="009B687F" w:rsidRDefault="009B687F" w:rsidP="009B687F">
      <w:pPr>
        <w:pStyle w:val="BodyText"/>
        <w:spacing w:line="229" w:lineRule="exact"/>
      </w:pPr>
      <w:r>
        <w:t>Inspire</w:t>
      </w:r>
      <w:r>
        <w:rPr>
          <w:spacing w:val="-5"/>
        </w:rPr>
        <w:t xml:space="preserve"> </w:t>
      </w:r>
      <w:r>
        <w:t>learners</w:t>
      </w:r>
      <w:r>
        <w:rPr>
          <w:spacing w:val="-6"/>
        </w:rPr>
        <w:t xml:space="preserve"> </w:t>
      </w:r>
      <w:r>
        <w:t>to</w:t>
      </w:r>
      <w:r>
        <w:rPr>
          <w:spacing w:val="-3"/>
        </w:rPr>
        <w:t xml:space="preserve"> </w:t>
      </w:r>
      <w:r>
        <w:t>engage</w:t>
      </w:r>
      <w:r>
        <w:rPr>
          <w:spacing w:val="-3"/>
        </w:rPr>
        <w:t xml:space="preserve"> </w:t>
      </w:r>
      <w:r>
        <w:t>with</w:t>
      </w:r>
      <w:r>
        <w:rPr>
          <w:spacing w:val="-6"/>
        </w:rPr>
        <w:t xml:space="preserve"> </w:t>
      </w:r>
      <w:r>
        <w:t>science</w:t>
      </w:r>
      <w:r>
        <w:rPr>
          <w:spacing w:val="-4"/>
        </w:rPr>
        <w:t xml:space="preserve"> </w:t>
      </w:r>
      <w:r>
        <w:t>by</w:t>
      </w:r>
      <w:r>
        <w:rPr>
          <w:spacing w:val="-9"/>
        </w:rPr>
        <w:t xml:space="preserve"> </w:t>
      </w:r>
      <w:r>
        <w:t>promoting</w:t>
      </w:r>
      <w:r>
        <w:rPr>
          <w:spacing w:val="-5"/>
        </w:rPr>
        <w:t xml:space="preserve"> </w:t>
      </w:r>
      <w:r>
        <w:t>and</w:t>
      </w:r>
      <w:r>
        <w:rPr>
          <w:spacing w:val="-4"/>
        </w:rPr>
        <w:t xml:space="preserve"> </w:t>
      </w:r>
      <w:r>
        <w:t>inculcating</w:t>
      </w:r>
      <w:r>
        <w:rPr>
          <w:spacing w:val="-5"/>
        </w:rPr>
        <w:t xml:space="preserve"> </w:t>
      </w:r>
      <w:r>
        <w:t>interests</w:t>
      </w:r>
      <w:r>
        <w:rPr>
          <w:spacing w:val="-6"/>
        </w:rPr>
        <w:t xml:space="preserve"> </w:t>
      </w:r>
      <w:r>
        <w:t>in</w:t>
      </w:r>
      <w:r>
        <w:rPr>
          <w:spacing w:val="-5"/>
        </w:rPr>
        <w:t xml:space="preserve"> </w:t>
      </w:r>
      <w:r>
        <w:rPr>
          <w:spacing w:val="-2"/>
        </w:rPr>
        <w:t>science;</w:t>
      </w:r>
    </w:p>
    <w:p w:rsidR="009B687F" w:rsidRDefault="009B687F" w:rsidP="009B687F">
      <w:pPr>
        <w:pStyle w:val="BodyText"/>
        <w:spacing w:before="1"/>
        <w:ind w:right="1214"/>
      </w:pPr>
      <w:r>
        <w:t>Need to teach core scientific concepts and principles that underpin successful scientific concepts and processes; Need to teach students the skills essential to carry out practical science through effective experimentation derived</w:t>
      </w:r>
      <w:r>
        <w:rPr>
          <w:spacing w:val="40"/>
        </w:rPr>
        <w:t xml:space="preserve"> </w:t>
      </w:r>
      <w:r>
        <w:t>from solid foundations in scientific concepts and theory; and</w:t>
      </w:r>
    </w:p>
    <w:p w:rsidR="009B687F" w:rsidRDefault="009B687F" w:rsidP="009B687F">
      <w:pPr>
        <w:pStyle w:val="BodyText"/>
        <w:spacing w:before="1"/>
        <w:ind w:right="1075"/>
      </w:pPr>
      <w:r>
        <w:t>Learners are assisted in a world governed by science to achieve a range of desirable outcomes through science. Challenges to be envisaged by learners in future science education include the following according to Leach (2021): Problem</w:t>
      </w:r>
      <w:r>
        <w:rPr>
          <w:spacing w:val="-1"/>
        </w:rPr>
        <w:t xml:space="preserve"> </w:t>
      </w:r>
      <w:r>
        <w:t>of</w:t>
      </w:r>
      <w:r>
        <w:rPr>
          <w:spacing w:val="-1"/>
        </w:rPr>
        <w:t xml:space="preserve"> </w:t>
      </w:r>
      <w:r>
        <w:t>climate change – the relevance of science subjects</w:t>
      </w:r>
      <w:r>
        <w:rPr>
          <w:spacing w:val="-1"/>
        </w:rPr>
        <w:t xml:space="preserve"> </w:t>
      </w:r>
      <w:r>
        <w:t>taught in</w:t>
      </w:r>
      <w:r>
        <w:rPr>
          <w:spacing w:val="-1"/>
        </w:rPr>
        <w:t xml:space="preserve"> </w:t>
      </w:r>
      <w:r>
        <w:t>schools should be able to address</w:t>
      </w:r>
      <w:r>
        <w:rPr>
          <w:spacing w:val="-1"/>
        </w:rPr>
        <w:t xml:space="preserve"> </w:t>
      </w:r>
      <w:r>
        <w:t>the threats posed to the natural environment by the challenge of global warming and climate change;</w:t>
      </w:r>
    </w:p>
    <w:p w:rsidR="009B687F" w:rsidRDefault="009B687F" w:rsidP="009B687F">
      <w:pPr>
        <w:pStyle w:val="BodyText"/>
        <w:ind w:right="1075"/>
      </w:pPr>
      <w:r>
        <w:t>Being</w:t>
      </w:r>
      <w:r>
        <w:rPr>
          <w:spacing w:val="-13"/>
        </w:rPr>
        <w:t xml:space="preserve"> </w:t>
      </w:r>
      <w:r>
        <w:t>able</w:t>
      </w:r>
      <w:r>
        <w:rPr>
          <w:spacing w:val="-13"/>
        </w:rPr>
        <w:t xml:space="preserve"> </w:t>
      </w:r>
      <w:r>
        <w:t>to</w:t>
      </w:r>
      <w:r>
        <w:rPr>
          <w:spacing w:val="-12"/>
        </w:rPr>
        <w:t xml:space="preserve"> </w:t>
      </w:r>
      <w:r>
        <w:t>distinguish</w:t>
      </w:r>
      <w:r>
        <w:rPr>
          <w:spacing w:val="-13"/>
        </w:rPr>
        <w:t xml:space="preserve"> </w:t>
      </w:r>
      <w:r>
        <w:t>scientific</w:t>
      </w:r>
      <w:r>
        <w:rPr>
          <w:spacing w:val="-13"/>
        </w:rPr>
        <w:t xml:space="preserve"> </w:t>
      </w:r>
      <w:r>
        <w:t>facts</w:t>
      </w:r>
      <w:r>
        <w:rPr>
          <w:spacing w:val="-13"/>
        </w:rPr>
        <w:t xml:space="preserve"> </w:t>
      </w:r>
      <w:r>
        <w:t>from</w:t>
      </w:r>
      <w:r>
        <w:rPr>
          <w:spacing w:val="-12"/>
        </w:rPr>
        <w:t xml:space="preserve"> </w:t>
      </w:r>
      <w:r>
        <w:t>fake</w:t>
      </w:r>
      <w:r>
        <w:rPr>
          <w:spacing w:val="-13"/>
        </w:rPr>
        <w:t xml:space="preserve"> </w:t>
      </w:r>
      <w:r>
        <w:t>news</w:t>
      </w:r>
      <w:r>
        <w:rPr>
          <w:spacing w:val="-12"/>
        </w:rPr>
        <w:t xml:space="preserve"> </w:t>
      </w:r>
      <w:r>
        <w:t>being</w:t>
      </w:r>
      <w:r>
        <w:rPr>
          <w:spacing w:val="-13"/>
        </w:rPr>
        <w:t xml:space="preserve"> </w:t>
      </w:r>
      <w:r>
        <w:t>spread</w:t>
      </w:r>
      <w:r>
        <w:rPr>
          <w:spacing w:val="-13"/>
        </w:rPr>
        <w:t xml:space="preserve"> </w:t>
      </w:r>
      <w:r>
        <w:t>is</w:t>
      </w:r>
      <w:r>
        <w:rPr>
          <w:spacing w:val="-13"/>
        </w:rPr>
        <w:t xml:space="preserve"> </w:t>
      </w:r>
      <w:r>
        <w:t>an</w:t>
      </w:r>
      <w:r>
        <w:rPr>
          <w:spacing w:val="-13"/>
        </w:rPr>
        <w:t xml:space="preserve"> </w:t>
      </w:r>
      <w:r>
        <w:t>issue</w:t>
      </w:r>
      <w:r>
        <w:rPr>
          <w:spacing w:val="-12"/>
        </w:rPr>
        <w:t xml:space="preserve"> </w:t>
      </w:r>
      <w:r>
        <w:t>to</w:t>
      </w:r>
      <w:r>
        <w:rPr>
          <w:spacing w:val="-13"/>
        </w:rPr>
        <w:t xml:space="preserve"> </w:t>
      </w:r>
      <w:r>
        <w:t>be</w:t>
      </w:r>
      <w:r>
        <w:rPr>
          <w:spacing w:val="-12"/>
        </w:rPr>
        <w:t xml:space="preserve"> </w:t>
      </w:r>
      <w:r>
        <w:t>contended</w:t>
      </w:r>
      <w:r>
        <w:rPr>
          <w:spacing w:val="-13"/>
        </w:rPr>
        <w:t xml:space="preserve"> </w:t>
      </w:r>
      <w:r>
        <w:t>with.</w:t>
      </w:r>
      <w:r>
        <w:rPr>
          <w:spacing w:val="-12"/>
        </w:rPr>
        <w:t xml:space="preserve"> </w:t>
      </w:r>
      <w:r>
        <w:t>Critical</w:t>
      </w:r>
      <w:r>
        <w:rPr>
          <w:spacing w:val="-13"/>
        </w:rPr>
        <w:t xml:space="preserve"> </w:t>
      </w:r>
      <w:r>
        <w:t>thinking skill is essential for learners in the environment;</w:t>
      </w:r>
    </w:p>
    <w:p w:rsidR="009B687F" w:rsidRDefault="009B687F" w:rsidP="009B687F">
      <w:pPr>
        <w:pStyle w:val="BodyText"/>
        <w:spacing w:before="1"/>
        <w:ind w:right="1075"/>
      </w:pPr>
      <w:r>
        <w:t>Keeping pace with transformation in terms of technological breakthroughs and general societal change through data analysis is a source of concern; and</w:t>
      </w:r>
    </w:p>
    <w:p w:rsidR="009B687F" w:rsidRDefault="009B687F" w:rsidP="009B687F">
      <w:pPr>
        <w:pStyle w:val="BodyText"/>
        <w:ind w:right="1075"/>
      </w:pPr>
      <w:proofErr w:type="gramStart"/>
      <w:r>
        <w:t>Managing</w:t>
      </w:r>
      <w:r>
        <w:rPr>
          <w:spacing w:val="19"/>
        </w:rPr>
        <w:t xml:space="preserve"> </w:t>
      </w:r>
      <w:r>
        <w:t>the</w:t>
      </w:r>
      <w:r>
        <w:rPr>
          <w:spacing w:val="23"/>
        </w:rPr>
        <w:t xml:space="preserve"> </w:t>
      </w:r>
      <w:r>
        <w:t>future</w:t>
      </w:r>
      <w:r>
        <w:rPr>
          <w:spacing w:val="21"/>
        </w:rPr>
        <w:t xml:space="preserve"> </w:t>
      </w:r>
      <w:r>
        <w:t>regarding</w:t>
      </w:r>
      <w:r>
        <w:rPr>
          <w:spacing w:val="19"/>
        </w:rPr>
        <w:t xml:space="preserve"> </w:t>
      </w:r>
      <w:r>
        <w:t>the</w:t>
      </w:r>
      <w:r>
        <w:rPr>
          <w:spacing w:val="23"/>
        </w:rPr>
        <w:t xml:space="preserve"> </w:t>
      </w:r>
      <w:r>
        <w:t>fourth</w:t>
      </w:r>
      <w:r>
        <w:rPr>
          <w:spacing w:val="21"/>
        </w:rPr>
        <w:t xml:space="preserve"> </w:t>
      </w:r>
      <w:r>
        <w:t>industrial</w:t>
      </w:r>
      <w:r>
        <w:rPr>
          <w:spacing w:val="23"/>
        </w:rPr>
        <w:t xml:space="preserve"> </w:t>
      </w:r>
      <w:r>
        <w:t>revolution</w:t>
      </w:r>
      <w:r>
        <w:rPr>
          <w:spacing w:val="19"/>
        </w:rPr>
        <w:t xml:space="preserve"> </w:t>
      </w:r>
      <w:r>
        <w:t>and</w:t>
      </w:r>
      <w:r>
        <w:rPr>
          <w:spacing w:val="22"/>
        </w:rPr>
        <w:t xml:space="preserve"> </w:t>
      </w:r>
      <w:r>
        <w:t>perceived</w:t>
      </w:r>
      <w:r>
        <w:rPr>
          <w:spacing w:val="33"/>
        </w:rPr>
        <w:t xml:space="preserve"> </w:t>
      </w:r>
      <w:r>
        <w:t>threats</w:t>
      </w:r>
      <w:r>
        <w:rPr>
          <w:spacing w:val="20"/>
        </w:rPr>
        <w:t xml:space="preserve"> </w:t>
      </w:r>
      <w:r>
        <w:t>of</w:t>
      </w:r>
      <w:r>
        <w:rPr>
          <w:spacing w:val="22"/>
        </w:rPr>
        <w:t xml:space="preserve"> </w:t>
      </w:r>
      <w:r>
        <w:t>AI</w:t>
      </w:r>
      <w:r>
        <w:rPr>
          <w:spacing w:val="21"/>
        </w:rPr>
        <w:t xml:space="preserve"> </w:t>
      </w:r>
      <w:r>
        <w:t>and</w:t>
      </w:r>
      <w:r>
        <w:rPr>
          <w:spacing w:val="22"/>
        </w:rPr>
        <w:t xml:space="preserve"> </w:t>
      </w:r>
      <w:r>
        <w:t>technology</w:t>
      </w:r>
      <w:r>
        <w:rPr>
          <w:spacing w:val="19"/>
        </w:rPr>
        <w:t xml:space="preserve"> </w:t>
      </w:r>
      <w:r>
        <w:t>in</w:t>
      </w:r>
      <w:r>
        <w:rPr>
          <w:spacing w:val="19"/>
        </w:rPr>
        <w:t xml:space="preserve"> </w:t>
      </w:r>
      <w:r>
        <w:t xml:space="preserve">the </w:t>
      </w:r>
      <w:r>
        <w:rPr>
          <w:spacing w:val="-2"/>
        </w:rPr>
        <w:t>workforce.</w:t>
      </w:r>
      <w:proofErr w:type="gramEnd"/>
    </w:p>
    <w:p w:rsidR="009B687F" w:rsidRDefault="009B687F" w:rsidP="009B687F">
      <w:pPr>
        <w:pStyle w:val="BodyText"/>
        <w:sectPr w:rsidR="009B687F">
          <w:pgSz w:w="12240" w:h="15840"/>
          <w:pgMar w:top="940" w:right="360" w:bottom="1340" w:left="720" w:header="725" w:footer="1147" w:gutter="0"/>
          <w:cols w:space="720"/>
        </w:sectPr>
      </w:pPr>
    </w:p>
    <w:p w:rsidR="009B687F" w:rsidRDefault="009B687F" w:rsidP="009B687F">
      <w:pPr>
        <w:pStyle w:val="BodyText"/>
        <w:ind w:left="0"/>
      </w:pPr>
    </w:p>
    <w:p w:rsidR="009B687F" w:rsidRDefault="009B687F" w:rsidP="009B687F">
      <w:pPr>
        <w:pStyle w:val="BodyText"/>
        <w:spacing w:before="3"/>
        <w:ind w:left="0"/>
      </w:pPr>
    </w:p>
    <w:p w:rsidR="009B687F" w:rsidRDefault="009B687F" w:rsidP="009B687F">
      <w:pPr>
        <w:pStyle w:val="BodyText"/>
        <w:ind w:right="1076"/>
        <w:jc w:val="both"/>
      </w:pPr>
      <w:r>
        <w:t xml:space="preserve">Skills and Competencies </w:t>
      </w:r>
      <w:proofErr w:type="gramStart"/>
      <w:r>
        <w:t>Required</w:t>
      </w:r>
      <w:proofErr w:type="gramEnd"/>
      <w:r>
        <w:t xml:space="preserve"> of learners to address the challenges of the future as hinted by Rouse, M. (2023) and corroborated by Oxford University Press/ OUP (2024) include the following:</w:t>
      </w:r>
    </w:p>
    <w:p w:rsidR="009B687F" w:rsidRDefault="009B687F" w:rsidP="009B687F">
      <w:pPr>
        <w:pStyle w:val="BodyText"/>
        <w:ind w:right="1078"/>
        <w:jc w:val="both"/>
      </w:pPr>
      <w:r>
        <w:t>There is need for different higher order cognitive skills such as critical thinking skills, problems- solving skills, and mental flexibility and inquisitiveness;</w:t>
      </w:r>
    </w:p>
    <w:p w:rsidR="009B687F" w:rsidRDefault="009B687F" w:rsidP="009B687F">
      <w:pPr>
        <w:pStyle w:val="BodyText"/>
        <w:ind w:right="1077"/>
        <w:jc w:val="both"/>
      </w:pPr>
      <w:r>
        <w:t xml:space="preserve">Solid foundation needs to be laid in science by inculcating the ability to conduct robust experimentations using scientific method anchored on solid scientific literacy, ability to process, comprehend data and solve mathematical </w:t>
      </w:r>
      <w:r>
        <w:rPr>
          <w:spacing w:val="-2"/>
        </w:rPr>
        <w:t>problems;</w:t>
      </w:r>
    </w:p>
    <w:p w:rsidR="009B687F" w:rsidRDefault="009B687F" w:rsidP="009B687F">
      <w:pPr>
        <w:pStyle w:val="BodyText"/>
        <w:ind w:right="1092" w:firstLine="50"/>
        <w:jc w:val="both"/>
      </w:pPr>
      <w:r>
        <w:t>Interpersonal</w:t>
      </w:r>
      <w:r>
        <w:rPr>
          <w:spacing w:val="-1"/>
        </w:rPr>
        <w:t xml:space="preserve"> </w:t>
      </w:r>
      <w:r>
        <w:t>skills</w:t>
      </w:r>
      <w:r>
        <w:rPr>
          <w:spacing w:val="-1"/>
        </w:rPr>
        <w:t xml:space="preserve"> </w:t>
      </w:r>
      <w:r>
        <w:t>need to be</w:t>
      </w:r>
      <w:r>
        <w:rPr>
          <w:spacing w:val="-1"/>
        </w:rPr>
        <w:t xml:space="preserve"> </w:t>
      </w:r>
      <w:r>
        <w:t>developed in</w:t>
      </w:r>
      <w:r>
        <w:rPr>
          <w:spacing w:val="-2"/>
        </w:rPr>
        <w:t xml:space="preserve"> </w:t>
      </w:r>
      <w:r>
        <w:t>the</w:t>
      </w:r>
      <w:r>
        <w:rPr>
          <w:spacing w:val="-1"/>
        </w:rPr>
        <w:t xml:space="preserve"> </w:t>
      </w:r>
      <w:r>
        <w:t>area of</w:t>
      </w:r>
      <w:r>
        <w:rPr>
          <w:spacing w:val="-2"/>
        </w:rPr>
        <w:t xml:space="preserve"> </w:t>
      </w:r>
      <w:r>
        <w:t>communication,</w:t>
      </w:r>
      <w:r>
        <w:rPr>
          <w:spacing w:val="-1"/>
        </w:rPr>
        <w:t xml:space="preserve"> </w:t>
      </w:r>
      <w:r>
        <w:t>collaboration,</w:t>
      </w:r>
      <w:r>
        <w:rPr>
          <w:spacing w:val="-1"/>
        </w:rPr>
        <w:t xml:space="preserve"> </w:t>
      </w:r>
      <w:r>
        <w:t>creativity,</w:t>
      </w:r>
      <w:r>
        <w:rPr>
          <w:spacing w:val="-1"/>
        </w:rPr>
        <w:t xml:space="preserve"> </w:t>
      </w:r>
      <w:r>
        <w:t>initiative/</w:t>
      </w:r>
      <w:r>
        <w:rPr>
          <w:spacing w:val="-1"/>
        </w:rPr>
        <w:t xml:space="preserve"> </w:t>
      </w:r>
      <w:r>
        <w:t>personal drive, resilience and the capacity to persevere.</w:t>
      </w:r>
    </w:p>
    <w:p w:rsidR="009B687F" w:rsidRDefault="009B687F" w:rsidP="009B687F">
      <w:pPr>
        <w:pStyle w:val="BodyText"/>
        <w:jc w:val="both"/>
      </w:pPr>
      <w:r>
        <w:t>Essence</w:t>
      </w:r>
      <w:r>
        <w:rPr>
          <w:spacing w:val="-5"/>
        </w:rPr>
        <w:t xml:space="preserve"> </w:t>
      </w:r>
      <w:r>
        <w:t>of</w:t>
      </w:r>
      <w:r>
        <w:rPr>
          <w:spacing w:val="-6"/>
        </w:rPr>
        <w:t xml:space="preserve"> </w:t>
      </w:r>
      <w:proofErr w:type="spellStart"/>
      <w:r>
        <w:rPr>
          <w:spacing w:val="-2"/>
        </w:rPr>
        <w:t>Edupreneurship</w:t>
      </w:r>
      <w:proofErr w:type="spellEnd"/>
    </w:p>
    <w:p w:rsidR="009B687F" w:rsidRDefault="009B687F" w:rsidP="009B687F">
      <w:pPr>
        <w:pStyle w:val="BodyText"/>
        <w:ind w:right="1074" w:firstLine="719"/>
        <w:jc w:val="both"/>
      </w:pPr>
      <w:proofErr w:type="spellStart"/>
      <w:r>
        <w:t>Edupreneurship</w:t>
      </w:r>
      <w:proofErr w:type="spellEnd"/>
      <w:r>
        <w:t xml:space="preserve"> is the entrepreneurial activities that take place in the education sector aimed at the creation of innovative educational products and services (</w:t>
      </w:r>
      <w:proofErr w:type="spellStart"/>
      <w:r>
        <w:t>Okwara</w:t>
      </w:r>
      <w:proofErr w:type="spellEnd"/>
      <w:r>
        <w:t xml:space="preserve"> &amp; Pretorius, 2023). Such innovative creation would help ameliorate</w:t>
      </w:r>
      <w:r>
        <w:rPr>
          <w:spacing w:val="-3"/>
        </w:rPr>
        <w:t xml:space="preserve"> </w:t>
      </w:r>
      <w:r>
        <w:t>the numerous</w:t>
      </w:r>
      <w:r>
        <w:rPr>
          <w:spacing w:val="-4"/>
        </w:rPr>
        <w:t xml:space="preserve"> </w:t>
      </w:r>
      <w:r>
        <w:t>challenges</w:t>
      </w:r>
      <w:r>
        <w:rPr>
          <w:spacing w:val="-2"/>
        </w:rPr>
        <w:t xml:space="preserve"> </w:t>
      </w:r>
      <w:r>
        <w:t>faced</w:t>
      </w:r>
      <w:r>
        <w:rPr>
          <w:spacing w:val="-2"/>
        </w:rPr>
        <w:t xml:space="preserve"> </w:t>
      </w:r>
      <w:r>
        <w:t>by</w:t>
      </w:r>
      <w:r>
        <w:rPr>
          <w:spacing w:val="-6"/>
        </w:rPr>
        <w:t xml:space="preserve"> </w:t>
      </w:r>
      <w:r>
        <w:t>the</w:t>
      </w:r>
      <w:r>
        <w:rPr>
          <w:spacing w:val="-3"/>
        </w:rPr>
        <w:t xml:space="preserve"> </w:t>
      </w:r>
      <w:r>
        <w:t>Nigeria’s</w:t>
      </w:r>
      <w:r>
        <w:rPr>
          <w:spacing w:val="-4"/>
        </w:rPr>
        <w:t xml:space="preserve"> </w:t>
      </w:r>
      <w:r>
        <w:t>educational</w:t>
      </w:r>
      <w:r>
        <w:rPr>
          <w:spacing w:val="-1"/>
        </w:rPr>
        <w:t xml:space="preserve"> </w:t>
      </w:r>
      <w:r>
        <w:t>system. Entrepreneurship</w:t>
      </w:r>
      <w:r>
        <w:rPr>
          <w:spacing w:val="-2"/>
        </w:rPr>
        <w:t xml:space="preserve"> </w:t>
      </w:r>
      <w:r>
        <w:t>as</w:t>
      </w:r>
      <w:r>
        <w:rPr>
          <w:spacing w:val="-4"/>
        </w:rPr>
        <w:t xml:space="preserve"> </w:t>
      </w:r>
      <w:r>
        <w:t>posited</w:t>
      </w:r>
      <w:r>
        <w:rPr>
          <w:spacing w:val="-2"/>
        </w:rPr>
        <w:t xml:space="preserve"> </w:t>
      </w:r>
      <w:r>
        <w:t>by</w:t>
      </w:r>
      <w:r>
        <w:rPr>
          <w:spacing w:val="-4"/>
        </w:rPr>
        <w:t xml:space="preserve"> </w:t>
      </w:r>
      <w:proofErr w:type="spellStart"/>
      <w:r>
        <w:t>Sobel</w:t>
      </w:r>
      <w:proofErr w:type="spellEnd"/>
      <w:r>
        <w:t xml:space="preserve"> (2024)</w:t>
      </w:r>
      <w:r>
        <w:rPr>
          <w:spacing w:val="-7"/>
        </w:rPr>
        <w:t xml:space="preserve"> </w:t>
      </w:r>
      <w:r>
        <w:t>refers</w:t>
      </w:r>
      <w:r>
        <w:rPr>
          <w:spacing w:val="-6"/>
        </w:rPr>
        <w:t xml:space="preserve"> </w:t>
      </w:r>
      <w:r>
        <w:t>to</w:t>
      </w:r>
      <w:r>
        <w:rPr>
          <w:spacing w:val="-5"/>
        </w:rPr>
        <w:t xml:space="preserve"> </w:t>
      </w:r>
      <w:r>
        <w:t>the</w:t>
      </w:r>
      <w:r>
        <w:rPr>
          <w:spacing w:val="-5"/>
        </w:rPr>
        <w:t xml:space="preserve"> </w:t>
      </w:r>
      <w:r>
        <w:t>process</w:t>
      </w:r>
      <w:r>
        <w:rPr>
          <w:spacing w:val="-6"/>
        </w:rPr>
        <w:t xml:space="preserve"> </w:t>
      </w:r>
      <w:r>
        <w:t>of</w:t>
      </w:r>
      <w:r>
        <w:rPr>
          <w:spacing w:val="-7"/>
        </w:rPr>
        <w:t xml:space="preserve"> </w:t>
      </w:r>
      <w:r>
        <w:t>discovering</w:t>
      </w:r>
      <w:r>
        <w:rPr>
          <w:spacing w:val="-7"/>
        </w:rPr>
        <w:t xml:space="preserve"> </w:t>
      </w:r>
      <w:r>
        <w:t>new</w:t>
      </w:r>
      <w:r>
        <w:rPr>
          <w:spacing w:val="-5"/>
        </w:rPr>
        <w:t xml:space="preserve"> </w:t>
      </w:r>
      <w:r>
        <w:t>ways</w:t>
      </w:r>
      <w:r>
        <w:rPr>
          <w:spacing w:val="-6"/>
        </w:rPr>
        <w:t xml:space="preserve"> </w:t>
      </w:r>
      <w:r>
        <w:t>of</w:t>
      </w:r>
      <w:r>
        <w:rPr>
          <w:spacing w:val="-7"/>
        </w:rPr>
        <w:t xml:space="preserve"> </w:t>
      </w:r>
      <w:r>
        <w:t>combining</w:t>
      </w:r>
      <w:r>
        <w:rPr>
          <w:spacing w:val="-7"/>
        </w:rPr>
        <w:t xml:space="preserve"> </w:t>
      </w:r>
      <w:r>
        <w:t>resources</w:t>
      </w:r>
      <w:r>
        <w:rPr>
          <w:spacing w:val="-6"/>
        </w:rPr>
        <w:t xml:space="preserve"> </w:t>
      </w:r>
      <w:r>
        <w:t>to</w:t>
      </w:r>
      <w:r>
        <w:rPr>
          <w:spacing w:val="-2"/>
        </w:rPr>
        <w:t xml:space="preserve"> </w:t>
      </w:r>
      <w:r>
        <w:t>make</w:t>
      </w:r>
      <w:r>
        <w:rPr>
          <w:spacing w:val="-5"/>
        </w:rPr>
        <w:t xml:space="preserve"> </w:t>
      </w:r>
      <w:r>
        <w:t>profit.</w:t>
      </w:r>
      <w:r>
        <w:rPr>
          <w:spacing w:val="-5"/>
        </w:rPr>
        <w:t xml:space="preserve"> </w:t>
      </w:r>
      <w:r>
        <w:t>It</w:t>
      </w:r>
      <w:r>
        <w:rPr>
          <w:spacing w:val="-6"/>
        </w:rPr>
        <w:t xml:space="preserve"> </w:t>
      </w:r>
      <w:r>
        <w:t>is</w:t>
      </w:r>
      <w:r>
        <w:rPr>
          <w:spacing w:val="-6"/>
        </w:rPr>
        <w:t xml:space="preserve"> </w:t>
      </w:r>
      <w:r>
        <w:t>a</w:t>
      </w:r>
      <w:r>
        <w:rPr>
          <w:spacing w:val="-5"/>
        </w:rPr>
        <w:t xml:space="preserve"> </w:t>
      </w:r>
      <w:r>
        <w:t>word</w:t>
      </w:r>
      <w:r>
        <w:rPr>
          <w:spacing w:val="-4"/>
        </w:rPr>
        <w:t xml:space="preserve"> </w:t>
      </w:r>
      <w:r>
        <w:t>that</w:t>
      </w:r>
      <w:r>
        <w:rPr>
          <w:spacing w:val="-5"/>
        </w:rPr>
        <w:t xml:space="preserve"> </w:t>
      </w:r>
      <w:r>
        <w:t xml:space="preserve">conjures ideas of risks, innovations and rewards. </w:t>
      </w:r>
      <w:proofErr w:type="spellStart"/>
      <w:r>
        <w:t>Nwankwo</w:t>
      </w:r>
      <w:proofErr w:type="spellEnd"/>
      <w:r>
        <w:t xml:space="preserve"> and </w:t>
      </w:r>
      <w:proofErr w:type="spellStart"/>
      <w:r>
        <w:t>Chendo</w:t>
      </w:r>
      <w:proofErr w:type="spellEnd"/>
      <w:r>
        <w:t xml:space="preserve"> (1969) viewed entrepreneurship as the management of</w:t>
      </w:r>
      <w:r>
        <w:rPr>
          <w:spacing w:val="-8"/>
        </w:rPr>
        <w:t xml:space="preserve"> </w:t>
      </w:r>
      <w:r>
        <w:t>risk</w:t>
      </w:r>
      <w:r>
        <w:rPr>
          <w:spacing w:val="-8"/>
        </w:rPr>
        <w:t xml:space="preserve"> </w:t>
      </w:r>
      <w:r>
        <w:t>and</w:t>
      </w:r>
      <w:r>
        <w:rPr>
          <w:spacing w:val="-7"/>
        </w:rPr>
        <w:t xml:space="preserve"> </w:t>
      </w:r>
      <w:r>
        <w:t>the</w:t>
      </w:r>
      <w:r>
        <w:rPr>
          <w:spacing w:val="-7"/>
        </w:rPr>
        <w:t xml:space="preserve"> </w:t>
      </w:r>
      <w:r>
        <w:t>process</w:t>
      </w:r>
      <w:r>
        <w:rPr>
          <w:spacing w:val="-7"/>
        </w:rPr>
        <w:t xml:space="preserve"> </w:t>
      </w:r>
      <w:r>
        <w:t>of</w:t>
      </w:r>
      <w:r>
        <w:rPr>
          <w:spacing w:val="-8"/>
        </w:rPr>
        <w:t xml:space="preserve"> </w:t>
      </w:r>
      <w:r>
        <w:t>creating</w:t>
      </w:r>
      <w:r>
        <w:rPr>
          <w:spacing w:val="-8"/>
        </w:rPr>
        <w:t xml:space="preserve"> </w:t>
      </w:r>
      <w:r>
        <w:t>opportunities</w:t>
      </w:r>
      <w:r>
        <w:rPr>
          <w:spacing w:val="-7"/>
        </w:rPr>
        <w:t xml:space="preserve"> </w:t>
      </w:r>
      <w:r>
        <w:t>for</w:t>
      </w:r>
      <w:r>
        <w:rPr>
          <w:spacing w:val="-7"/>
        </w:rPr>
        <w:t xml:space="preserve"> </w:t>
      </w:r>
      <w:r>
        <w:t>goods,</w:t>
      </w:r>
      <w:r>
        <w:rPr>
          <w:spacing w:val="-7"/>
        </w:rPr>
        <w:t xml:space="preserve"> </w:t>
      </w:r>
      <w:r>
        <w:t>services</w:t>
      </w:r>
      <w:r>
        <w:rPr>
          <w:spacing w:val="-7"/>
        </w:rPr>
        <w:t xml:space="preserve"> </w:t>
      </w:r>
      <w:r>
        <w:t>and</w:t>
      </w:r>
      <w:r>
        <w:rPr>
          <w:spacing w:val="-7"/>
        </w:rPr>
        <w:t xml:space="preserve"> </w:t>
      </w:r>
      <w:r>
        <w:t>ideas.</w:t>
      </w:r>
      <w:r>
        <w:rPr>
          <w:spacing w:val="-7"/>
        </w:rPr>
        <w:t xml:space="preserve"> </w:t>
      </w:r>
      <w:r>
        <w:t>It</w:t>
      </w:r>
      <w:r>
        <w:rPr>
          <w:spacing w:val="-7"/>
        </w:rPr>
        <w:t xml:space="preserve"> </w:t>
      </w:r>
      <w:r>
        <w:t>is</w:t>
      </w:r>
      <w:r>
        <w:rPr>
          <w:spacing w:val="-8"/>
        </w:rPr>
        <w:t xml:space="preserve"> </w:t>
      </w:r>
      <w:r>
        <w:t>the</w:t>
      </w:r>
      <w:r>
        <w:rPr>
          <w:spacing w:val="-7"/>
        </w:rPr>
        <w:t xml:space="preserve"> </w:t>
      </w:r>
      <w:r>
        <w:t>representation</w:t>
      </w:r>
      <w:r>
        <w:rPr>
          <w:spacing w:val="-8"/>
        </w:rPr>
        <w:t xml:space="preserve"> </w:t>
      </w:r>
      <w:r>
        <w:t>of</w:t>
      </w:r>
      <w:r>
        <w:rPr>
          <w:spacing w:val="-8"/>
        </w:rPr>
        <w:t xml:space="preserve"> </w:t>
      </w:r>
      <w:r>
        <w:t>business</w:t>
      </w:r>
      <w:r>
        <w:rPr>
          <w:spacing w:val="-7"/>
        </w:rPr>
        <w:t xml:space="preserve"> </w:t>
      </w:r>
      <w:r>
        <w:t>drive and</w:t>
      </w:r>
      <w:r>
        <w:rPr>
          <w:spacing w:val="-5"/>
        </w:rPr>
        <w:t xml:space="preserve"> </w:t>
      </w:r>
      <w:r>
        <w:t>attainment.</w:t>
      </w:r>
      <w:r>
        <w:rPr>
          <w:spacing w:val="-6"/>
        </w:rPr>
        <w:t xml:space="preserve"> </w:t>
      </w:r>
      <w:r>
        <w:t>An</w:t>
      </w:r>
      <w:r>
        <w:rPr>
          <w:spacing w:val="-6"/>
        </w:rPr>
        <w:t xml:space="preserve"> </w:t>
      </w:r>
      <w:r>
        <w:t>entrepreneur</w:t>
      </w:r>
      <w:r>
        <w:rPr>
          <w:spacing w:val="-6"/>
        </w:rPr>
        <w:t xml:space="preserve"> </w:t>
      </w:r>
      <w:r>
        <w:t>is</w:t>
      </w:r>
      <w:r>
        <w:rPr>
          <w:spacing w:val="-6"/>
        </w:rPr>
        <w:t xml:space="preserve"> </w:t>
      </w:r>
      <w:r>
        <w:t>an</w:t>
      </w:r>
      <w:r>
        <w:rPr>
          <w:spacing w:val="-6"/>
        </w:rPr>
        <w:t xml:space="preserve"> </w:t>
      </w:r>
      <w:r>
        <w:t>agent</w:t>
      </w:r>
      <w:r>
        <w:rPr>
          <w:spacing w:val="-6"/>
        </w:rPr>
        <w:t xml:space="preserve"> </w:t>
      </w:r>
      <w:r>
        <w:t>of</w:t>
      </w:r>
      <w:r>
        <w:rPr>
          <w:spacing w:val="-7"/>
        </w:rPr>
        <w:t xml:space="preserve"> </w:t>
      </w:r>
      <w:r>
        <w:t>change</w:t>
      </w:r>
      <w:r>
        <w:rPr>
          <w:spacing w:val="-4"/>
        </w:rPr>
        <w:t xml:space="preserve"> </w:t>
      </w:r>
      <w:r>
        <w:t>who</w:t>
      </w:r>
      <w:r>
        <w:rPr>
          <w:spacing w:val="-5"/>
        </w:rPr>
        <w:t xml:space="preserve"> </w:t>
      </w:r>
      <w:r>
        <w:t>oversees</w:t>
      </w:r>
      <w:r>
        <w:rPr>
          <w:spacing w:val="-6"/>
        </w:rPr>
        <w:t xml:space="preserve"> </w:t>
      </w:r>
      <w:r>
        <w:t>the</w:t>
      </w:r>
      <w:r>
        <w:rPr>
          <w:spacing w:val="-6"/>
        </w:rPr>
        <w:t xml:space="preserve"> </w:t>
      </w:r>
      <w:r>
        <w:t>organization,</w:t>
      </w:r>
      <w:r>
        <w:rPr>
          <w:spacing w:val="-4"/>
        </w:rPr>
        <w:t xml:space="preserve"> </w:t>
      </w:r>
      <w:r>
        <w:t>management</w:t>
      </w:r>
      <w:r>
        <w:rPr>
          <w:spacing w:val="-6"/>
        </w:rPr>
        <w:t xml:space="preserve"> </w:t>
      </w:r>
      <w:r>
        <w:t>and</w:t>
      </w:r>
      <w:r>
        <w:rPr>
          <w:spacing w:val="-5"/>
        </w:rPr>
        <w:t xml:space="preserve"> </w:t>
      </w:r>
      <w:r>
        <w:t>assumes</w:t>
      </w:r>
      <w:r>
        <w:rPr>
          <w:spacing w:val="-6"/>
        </w:rPr>
        <w:t xml:space="preserve"> </w:t>
      </w:r>
      <w:r>
        <w:t>risks of a business enterprise ensuring that the economic pie is expanded in size for every stakeholder (</w:t>
      </w:r>
      <w:proofErr w:type="spellStart"/>
      <w:r>
        <w:t>Mountassir</w:t>
      </w:r>
      <w:proofErr w:type="spellEnd"/>
      <w:r>
        <w:t xml:space="preserve"> </w:t>
      </w:r>
      <w:proofErr w:type="spellStart"/>
      <w:r>
        <w:t>Bouhadba</w:t>
      </w:r>
      <w:proofErr w:type="spellEnd"/>
      <w:r>
        <w:t xml:space="preserve">, 2021). Any </w:t>
      </w:r>
      <w:proofErr w:type="gramStart"/>
      <w:r>
        <w:t>entrepreneur that make</w:t>
      </w:r>
      <w:proofErr w:type="gramEnd"/>
      <w:r>
        <w:t xml:space="preserve"> losses has diminished the value created by the resources being controlled which could have produced more value somewhere else.</w:t>
      </w:r>
    </w:p>
    <w:p w:rsidR="009B687F" w:rsidRDefault="009B687F" w:rsidP="009B687F">
      <w:pPr>
        <w:pStyle w:val="BodyText"/>
        <w:jc w:val="both"/>
      </w:pPr>
      <w:r>
        <w:t>Evolution</w:t>
      </w:r>
      <w:r>
        <w:rPr>
          <w:spacing w:val="-8"/>
        </w:rPr>
        <w:t xml:space="preserve"> </w:t>
      </w:r>
      <w:r>
        <w:t>of</w:t>
      </w:r>
      <w:r>
        <w:rPr>
          <w:spacing w:val="-7"/>
        </w:rPr>
        <w:t xml:space="preserve"> </w:t>
      </w:r>
      <w:r>
        <w:t>Entrepreneurship</w:t>
      </w:r>
      <w:r>
        <w:rPr>
          <w:spacing w:val="-1"/>
        </w:rPr>
        <w:t xml:space="preserve"> </w:t>
      </w:r>
      <w:r>
        <w:t>(Era</w:t>
      </w:r>
      <w:r>
        <w:rPr>
          <w:spacing w:val="-7"/>
        </w:rPr>
        <w:t xml:space="preserve"> </w:t>
      </w:r>
      <w:r>
        <w:t>of</w:t>
      </w:r>
      <w:r>
        <w:rPr>
          <w:spacing w:val="-8"/>
        </w:rPr>
        <w:t xml:space="preserve"> </w:t>
      </w:r>
      <w:r>
        <w:t>Industrial</w:t>
      </w:r>
      <w:r>
        <w:rPr>
          <w:spacing w:val="-7"/>
        </w:rPr>
        <w:t xml:space="preserve"> </w:t>
      </w:r>
      <w:r>
        <w:rPr>
          <w:spacing w:val="-2"/>
        </w:rPr>
        <w:t>Revolutions)</w:t>
      </w:r>
    </w:p>
    <w:p w:rsidR="009B687F" w:rsidRDefault="009B687F" w:rsidP="009B687F">
      <w:pPr>
        <w:pStyle w:val="BodyText"/>
        <w:ind w:right="1079" w:firstLine="719"/>
        <w:jc w:val="both"/>
      </w:pPr>
      <w:r>
        <w:t>The shift from manual agriculture to mechanized farming and establishment of industries set the pace for entrepreneurship</w:t>
      </w:r>
      <w:r>
        <w:rPr>
          <w:spacing w:val="-2"/>
        </w:rPr>
        <w:t xml:space="preserve"> </w:t>
      </w:r>
      <w:r>
        <w:t>during</w:t>
      </w:r>
      <w:r>
        <w:rPr>
          <w:spacing w:val="-3"/>
        </w:rPr>
        <w:t xml:space="preserve"> </w:t>
      </w:r>
      <w:r>
        <w:t>the</w:t>
      </w:r>
      <w:r>
        <w:rPr>
          <w:spacing w:val="-3"/>
        </w:rPr>
        <w:t xml:space="preserve"> </w:t>
      </w:r>
      <w:r>
        <w:t>industrial</w:t>
      </w:r>
      <w:r>
        <w:rPr>
          <w:spacing w:val="-3"/>
        </w:rPr>
        <w:t xml:space="preserve"> </w:t>
      </w:r>
      <w:r>
        <w:t>revolutions.</w:t>
      </w:r>
      <w:r>
        <w:rPr>
          <w:spacing w:val="-3"/>
        </w:rPr>
        <w:t xml:space="preserve"> </w:t>
      </w:r>
      <w:r>
        <w:t>It</w:t>
      </w:r>
      <w:r>
        <w:rPr>
          <w:spacing w:val="-1"/>
        </w:rPr>
        <w:t xml:space="preserve"> </w:t>
      </w:r>
      <w:r>
        <w:t>was</w:t>
      </w:r>
      <w:r>
        <w:rPr>
          <w:spacing w:val="-3"/>
        </w:rPr>
        <w:t xml:space="preserve"> </w:t>
      </w:r>
      <w:r>
        <w:t>reported</w:t>
      </w:r>
      <w:r>
        <w:rPr>
          <w:spacing w:val="-2"/>
        </w:rPr>
        <w:t xml:space="preserve"> </w:t>
      </w:r>
      <w:r>
        <w:t>by</w:t>
      </w:r>
      <w:r>
        <w:rPr>
          <w:spacing w:val="-6"/>
        </w:rPr>
        <w:t xml:space="preserve"> </w:t>
      </w:r>
      <w:r>
        <w:t>JP</w:t>
      </w:r>
      <w:r>
        <w:rPr>
          <w:spacing w:val="-1"/>
        </w:rPr>
        <w:t xml:space="preserve"> </w:t>
      </w:r>
      <w:r>
        <w:t>Morgan</w:t>
      </w:r>
      <w:r>
        <w:rPr>
          <w:spacing w:val="-3"/>
        </w:rPr>
        <w:t xml:space="preserve"> </w:t>
      </w:r>
      <w:r>
        <w:t>Chase</w:t>
      </w:r>
      <w:r>
        <w:rPr>
          <w:spacing w:val="-1"/>
        </w:rPr>
        <w:t xml:space="preserve"> </w:t>
      </w:r>
      <w:r>
        <w:t>&amp; Co</w:t>
      </w:r>
      <w:r>
        <w:rPr>
          <w:spacing w:val="-2"/>
        </w:rPr>
        <w:t xml:space="preserve"> </w:t>
      </w:r>
      <w:r>
        <w:t>(2024)</w:t>
      </w:r>
      <w:r>
        <w:rPr>
          <w:spacing w:val="-3"/>
        </w:rPr>
        <w:t xml:space="preserve"> </w:t>
      </w:r>
      <w:r>
        <w:t>that</w:t>
      </w:r>
      <w:r>
        <w:rPr>
          <w:spacing w:val="-3"/>
        </w:rPr>
        <w:t xml:space="preserve"> </w:t>
      </w:r>
      <w:r>
        <w:t>revolutions following each era resulted in a unique spontaneous socio-economic transformation driven by entrepreneurs who leveraged</w:t>
      </w:r>
      <w:r>
        <w:rPr>
          <w:spacing w:val="-3"/>
        </w:rPr>
        <w:t xml:space="preserve"> </w:t>
      </w:r>
      <w:r>
        <w:t>on</w:t>
      </w:r>
      <w:r>
        <w:rPr>
          <w:spacing w:val="-5"/>
        </w:rPr>
        <w:t xml:space="preserve"> </w:t>
      </w:r>
      <w:r>
        <w:t>innovations.</w:t>
      </w:r>
      <w:r>
        <w:rPr>
          <w:spacing w:val="-4"/>
        </w:rPr>
        <w:t xml:space="preserve"> </w:t>
      </w:r>
      <w:r>
        <w:t>In</w:t>
      </w:r>
      <w:r>
        <w:rPr>
          <w:spacing w:val="-5"/>
        </w:rPr>
        <w:t xml:space="preserve"> </w:t>
      </w:r>
      <w:r>
        <w:t>summary,</w:t>
      </w:r>
      <w:r>
        <w:rPr>
          <w:spacing w:val="-4"/>
        </w:rPr>
        <w:t xml:space="preserve"> </w:t>
      </w:r>
      <w:r>
        <w:t>the</w:t>
      </w:r>
      <w:r>
        <w:rPr>
          <w:spacing w:val="-4"/>
        </w:rPr>
        <w:t xml:space="preserve"> </w:t>
      </w:r>
      <w:r>
        <w:t>industrial</w:t>
      </w:r>
      <w:r>
        <w:rPr>
          <w:spacing w:val="-4"/>
        </w:rPr>
        <w:t xml:space="preserve"> </w:t>
      </w:r>
      <w:r>
        <w:t>revolutions</w:t>
      </w:r>
      <w:r>
        <w:rPr>
          <w:spacing w:val="-2"/>
        </w:rPr>
        <w:t xml:space="preserve"> </w:t>
      </w:r>
      <w:r>
        <w:t>were</w:t>
      </w:r>
      <w:r>
        <w:rPr>
          <w:spacing w:val="-4"/>
        </w:rPr>
        <w:t xml:space="preserve"> </w:t>
      </w:r>
      <w:r>
        <w:t>in</w:t>
      </w:r>
      <w:r>
        <w:rPr>
          <w:spacing w:val="-6"/>
        </w:rPr>
        <w:t xml:space="preserve"> </w:t>
      </w:r>
      <w:r>
        <w:t>phases –</w:t>
      </w:r>
      <w:r>
        <w:rPr>
          <w:spacing w:val="-3"/>
        </w:rPr>
        <w:t xml:space="preserve"> </w:t>
      </w:r>
      <w:r>
        <w:t>first,</w:t>
      </w:r>
      <w:r>
        <w:rPr>
          <w:spacing w:val="-4"/>
        </w:rPr>
        <w:t xml:space="preserve"> </w:t>
      </w:r>
      <w:r>
        <w:t>second,</w:t>
      </w:r>
      <w:r>
        <w:rPr>
          <w:spacing w:val="-4"/>
        </w:rPr>
        <w:t xml:space="preserve"> </w:t>
      </w:r>
      <w:r>
        <w:t>third,</w:t>
      </w:r>
      <w:r>
        <w:rPr>
          <w:spacing w:val="-4"/>
        </w:rPr>
        <w:t xml:space="preserve"> </w:t>
      </w:r>
      <w:r>
        <w:t>fourth</w:t>
      </w:r>
      <w:r>
        <w:rPr>
          <w:spacing w:val="-6"/>
        </w:rPr>
        <w:t xml:space="preserve"> </w:t>
      </w:r>
      <w:r>
        <w:t>and</w:t>
      </w:r>
      <w:r>
        <w:rPr>
          <w:spacing w:val="-3"/>
        </w:rPr>
        <w:t xml:space="preserve"> </w:t>
      </w:r>
      <w:r>
        <w:t>then the contemporary time of technological booms and the dream future of dynamic creativity and novel innovations (</w:t>
      </w:r>
      <w:proofErr w:type="spellStart"/>
      <w:r>
        <w:t>Sobel</w:t>
      </w:r>
      <w:proofErr w:type="spellEnd"/>
      <w:r>
        <w:t>, 2024).</w:t>
      </w:r>
    </w:p>
    <w:p w:rsidR="009B687F" w:rsidRDefault="009B687F" w:rsidP="009B687F">
      <w:pPr>
        <w:pStyle w:val="BodyText"/>
        <w:ind w:right="1078" w:firstLine="719"/>
        <w:jc w:val="both"/>
      </w:pPr>
      <w:r>
        <w:t>The first industrial revolution (late 1700s and early 1800s) saw entrepreneurship using machines for lifting and giving birth to factories which produced products. The second industrial revolution (1870s) saw the birth of electricity, telegram, the invention of motor- cars and then the emergence of Hollywood (JP Morgan Chase &amp; Co, 2024). Entrepreneurs delved into mass production. The third industrial revolution (late 1960s) saw the atomic age giving birth to digital age with the emergence of computers and then the internet. Entrepreneurs invented new technologies</w:t>
      </w:r>
      <w:r>
        <w:rPr>
          <w:spacing w:val="-13"/>
        </w:rPr>
        <w:t xml:space="preserve"> </w:t>
      </w:r>
      <w:r>
        <w:t>which</w:t>
      </w:r>
      <w:r>
        <w:rPr>
          <w:spacing w:val="-12"/>
        </w:rPr>
        <w:t xml:space="preserve"> </w:t>
      </w:r>
      <w:r>
        <w:t>resulted</w:t>
      </w:r>
      <w:r>
        <w:rPr>
          <w:spacing w:val="-13"/>
        </w:rPr>
        <w:t xml:space="preserve"> </w:t>
      </w:r>
      <w:r>
        <w:t>into</w:t>
      </w:r>
      <w:r>
        <w:rPr>
          <w:spacing w:val="-12"/>
        </w:rPr>
        <w:t xml:space="preserve"> </w:t>
      </w:r>
      <w:r>
        <w:t>the</w:t>
      </w:r>
      <w:r>
        <w:rPr>
          <w:spacing w:val="-13"/>
        </w:rPr>
        <w:t xml:space="preserve"> </w:t>
      </w:r>
      <w:r>
        <w:t>spread</w:t>
      </w:r>
      <w:r>
        <w:rPr>
          <w:spacing w:val="-12"/>
        </w:rPr>
        <w:t xml:space="preserve"> </w:t>
      </w:r>
      <w:r>
        <w:t>of</w:t>
      </w:r>
      <w:r>
        <w:rPr>
          <w:spacing w:val="-13"/>
        </w:rPr>
        <w:t xml:space="preserve"> </w:t>
      </w:r>
      <w:r>
        <w:t>global</w:t>
      </w:r>
      <w:r>
        <w:rPr>
          <w:spacing w:val="-12"/>
        </w:rPr>
        <w:t xml:space="preserve"> </w:t>
      </w:r>
      <w:r>
        <w:t>businesses.</w:t>
      </w:r>
      <w:r>
        <w:rPr>
          <w:spacing w:val="-12"/>
        </w:rPr>
        <w:t xml:space="preserve"> </w:t>
      </w:r>
      <w:r>
        <w:t>Technologies</w:t>
      </w:r>
      <w:r>
        <w:rPr>
          <w:spacing w:val="-11"/>
        </w:rPr>
        <w:t xml:space="preserve"> </w:t>
      </w:r>
      <w:r>
        <w:t>were</w:t>
      </w:r>
      <w:r>
        <w:rPr>
          <w:spacing w:val="-12"/>
        </w:rPr>
        <w:t xml:space="preserve"> </w:t>
      </w:r>
      <w:r>
        <w:t>capitalized</w:t>
      </w:r>
      <w:r>
        <w:rPr>
          <w:spacing w:val="-11"/>
        </w:rPr>
        <w:t xml:space="preserve"> </w:t>
      </w:r>
      <w:r>
        <w:t>upon</w:t>
      </w:r>
      <w:r>
        <w:rPr>
          <w:spacing w:val="-13"/>
        </w:rPr>
        <w:t xml:space="preserve"> </w:t>
      </w:r>
      <w:r>
        <w:t>by</w:t>
      </w:r>
      <w:r>
        <w:rPr>
          <w:spacing w:val="-12"/>
        </w:rPr>
        <w:t xml:space="preserve"> </w:t>
      </w:r>
      <w:r>
        <w:t>entrepreneurs to</w:t>
      </w:r>
      <w:r>
        <w:rPr>
          <w:spacing w:val="-5"/>
        </w:rPr>
        <w:t xml:space="preserve"> </w:t>
      </w:r>
      <w:r>
        <w:t>move</w:t>
      </w:r>
      <w:r>
        <w:rPr>
          <w:spacing w:val="-5"/>
        </w:rPr>
        <w:t xml:space="preserve"> </w:t>
      </w:r>
      <w:r>
        <w:t>from</w:t>
      </w:r>
      <w:r>
        <w:rPr>
          <w:spacing w:val="-9"/>
        </w:rPr>
        <w:t xml:space="preserve"> </w:t>
      </w:r>
      <w:r>
        <w:t>the</w:t>
      </w:r>
      <w:r>
        <w:rPr>
          <w:spacing w:val="-5"/>
        </w:rPr>
        <w:t xml:space="preserve"> </w:t>
      </w:r>
      <w:r>
        <w:t>early</w:t>
      </w:r>
      <w:r>
        <w:rPr>
          <w:spacing w:val="-9"/>
        </w:rPr>
        <w:t xml:space="preserve"> </w:t>
      </w:r>
      <w:r>
        <w:t>days</w:t>
      </w:r>
      <w:r>
        <w:rPr>
          <w:spacing w:val="-6"/>
        </w:rPr>
        <w:t xml:space="preserve"> </w:t>
      </w:r>
      <w:r>
        <w:t>of</w:t>
      </w:r>
      <w:r>
        <w:rPr>
          <w:spacing w:val="-5"/>
        </w:rPr>
        <w:t xml:space="preserve"> </w:t>
      </w:r>
      <w:r>
        <w:t>Apple</w:t>
      </w:r>
      <w:r>
        <w:rPr>
          <w:spacing w:val="-5"/>
        </w:rPr>
        <w:t xml:space="preserve"> </w:t>
      </w:r>
      <w:r>
        <w:t>to</w:t>
      </w:r>
      <w:r>
        <w:rPr>
          <w:spacing w:val="-5"/>
        </w:rPr>
        <w:t xml:space="preserve"> </w:t>
      </w:r>
      <w:r>
        <w:t>the</w:t>
      </w:r>
      <w:r>
        <w:rPr>
          <w:spacing w:val="-5"/>
        </w:rPr>
        <w:t xml:space="preserve"> </w:t>
      </w:r>
      <w:r>
        <w:t>era</w:t>
      </w:r>
      <w:r>
        <w:rPr>
          <w:spacing w:val="-5"/>
        </w:rPr>
        <w:t xml:space="preserve"> </w:t>
      </w:r>
      <w:r>
        <w:t>of</w:t>
      </w:r>
      <w:r>
        <w:rPr>
          <w:spacing w:val="-7"/>
        </w:rPr>
        <w:t xml:space="preserve"> </w:t>
      </w:r>
      <w:r>
        <w:t>social</w:t>
      </w:r>
      <w:r>
        <w:rPr>
          <w:spacing w:val="-5"/>
        </w:rPr>
        <w:t xml:space="preserve"> </w:t>
      </w:r>
      <w:r>
        <w:t>media</w:t>
      </w:r>
      <w:r>
        <w:rPr>
          <w:spacing w:val="-5"/>
        </w:rPr>
        <w:t xml:space="preserve"> </w:t>
      </w:r>
      <w:r>
        <w:t>and</w:t>
      </w:r>
      <w:r>
        <w:rPr>
          <w:spacing w:val="-4"/>
        </w:rPr>
        <w:t xml:space="preserve"> </w:t>
      </w:r>
      <w:r>
        <w:t>then</w:t>
      </w:r>
      <w:r>
        <w:rPr>
          <w:spacing w:val="-6"/>
        </w:rPr>
        <w:t xml:space="preserve"> </w:t>
      </w:r>
      <w:r>
        <w:t>the</w:t>
      </w:r>
      <w:r>
        <w:rPr>
          <w:spacing w:val="-5"/>
        </w:rPr>
        <w:t xml:space="preserve"> </w:t>
      </w:r>
      <w:r>
        <w:t>digital empires.</w:t>
      </w:r>
      <w:r>
        <w:rPr>
          <w:spacing w:val="-5"/>
        </w:rPr>
        <w:t xml:space="preserve"> </w:t>
      </w:r>
      <w:r>
        <w:t>What</w:t>
      </w:r>
      <w:r>
        <w:rPr>
          <w:spacing w:val="-5"/>
        </w:rPr>
        <w:t xml:space="preserve"> </w:t>
      </w:r>
      <w:r>
        <w:t>could</w:t>
      </w:r>
      <w:r>
        <w:rPr>
          <w:spacing w:val="-5"/>
        </w:rPr>
        <w:t xml:space="preserve"> </w:t>
      </w:r>
      <w:r>
        <w:t>be</w:t>
      </w:r>
      <w:r>
        <w:rPr>
          <w:spacing w:val="-7"/>
        </w:rPr>
        <w:t xml:space="preserve"> </w:t>
      </w:r>
      <w:r>
        <w:t>described as fourth industrial revolutions saw the rise of smart technology involving digital transformation, information technology, data analysis, artificial intelligence (AI) and renewable energy Rouse (2023). Entrepreneurship in contemporary</w:t>
      </w:r>
      <w:r>
        <w:rPr>
          <w:spacing w:val="-1"/>
        </w:rPr>
        <w:t xml:space="preserve"> </w:t>
      </w:r>
      <w:r>
        <w:t>time involves making businesses smarter, more efficient and greener. Entrepreneurship style revolves around</w:t>
      </w:r>
      <w:r>
        <w:rPr>
          <w:spacing w:val="-13"/>
        </w:rPr>
        <w:t xml:space="preserve"> </w:t>
      </w:r>
      <w:r>
        <w:t>the</w:t>
      </w:r>
      <w:r>
        <w:rPr>
          <w:spacing w:val="-12"/>
        </w:rPr>
        <w:t xml:space="preserve"> </w:t>
      </w:r>
      <w:r>
        <w:t>ability</w:t>
      </w:r>
      <w:r>
        <w:rPr>
          <w:spacing w:val="-13"/>
        </w:rPr>
        <w:t xml:space="preserve"> </w:t>
      </w:r>
      <w:r>
        <w:t>to</w:t>
      </w:r>
      <w:r>
        <w:rPr>
          <w:spacing w:val="-12"/>
        </w:rPr>
        <w:t xml:space="preserve"> </w:t>
      </w:r>
      <w:r>
        <w:t>have</w:t>
      </w:r>
      <w:r>
        <w:rPr>
          <w:spacing w:val="-13"/>
        </w:rPr>
        <w:t xml:space="preserve"> </w:t>
      </w:r>
      <w:r>
        <w:t>an</w:t>
      </w:r>
      <w:r>
        <w:rPr>
          <w:spacing w:val="-12"/>
        </w:rPr>
        <w:t xml:space="preserve"> </w:t>
      </w:r>
      <w:r>
        <w:t>idea,</w:t>
      </w:r>
      <w:r>
        <w:rPr>
          <w:spacing w:val="-13"/>
        </w:rPr>
        <w:t xml:space="preserve"> </w:t>
      </w:r>
      <w:r>
        <w:t>start</w:t>
      </w:r>
      <w:r>
        <w:rPr>
          <w:spacing w:val="-12"/>
        </w:rPr>
        <w:t xml:space="preserve"> </w:t>
      </w:r>
      <w:r>
        <w:t>a</w:t>
      </w:r>
      <w:r>
        <w:rPr>
          <w:spacing w:val="-13"/>
        </w:rPr>
        <w:t xml:space="preserve"> </w:t>
      </w:r>
      <w:r>
        <w:t>business</w:t>
      </w:r>
      <w:r>
        <w:rPr>
          <w:spacing w:val="-12"/>
        </w:rPr>
        <w:t xml:space="preserve"> </w:t>
      </w:r>
      <w:r>
        <w:t>and</w:t>
      </w:r>
      <w:r>
        <w:rPr>
          <w:spacing w:val="-13"/>
        </w:rPr>
        <w:t xml:space="preserve"> </w:t>
      </w:r>
      <w:r>
        <w:t>succeed</w:t>
      </w:r>
      <w:r>
        <w:rPr>
          <w:spacing w:val="-12"/>
        </w:rPr>
        <w:t xml:space="preserve"> </w:t>
      </w:r>
      <w:r>
        <w:t>at</w:t>
      </w:r>
      <w:r>
        <w:rPr>
          <w:spacing w:val="-13"/>
        </w:rPr>
        <w:t xml:space="preserve"> </w:t>
      </w:r>
      <w:r>
        <w:t>it</w:t>
      </w:r>
      <w:r>
        <w:rPr>
          <w:spacing w:val="-12"/>
        </w:rPr>
        <w:t xml:space="preserve"> </w:t>
      </w:r>
      <w:r>
        <w:t>through</w:t>
      </w:r>
      <w:r>
        <w:rPr>
          <w:spacing w:val="-13"/>
        </w:rPr>
        <w:t xml:space="preserve"> </w:t>
      </w:r>
      <w:r>
        <w:t>innovation</w:t>
      </w:r>
      <w:r>
        <w:rPr>
          <w:spacing w:val="-12"/>
        </w:rPr>
        <w:t xml:space="preserve"> </w:t>
      </w:r>
      <w:r>
        <w:t>and</w:t>
      </w:r>
      <w:r>
        <w:rPr>
          <w:spacing w:val="-13"/>
        </w:rPr>
        <w:t xml:space="preserve"> </w:t>
      </w:r>
      <w:r>
        <w:t>creativity.</w:t>
      </w:r>
      <w:r>
        <w:rPr>
          <w:spacing w:val="-12"/>
        </w:rPr>
        <w:t xml:space="preserve"> </w:t>
      </w:r>
      <w:r>
        <w:t>Entrepreneurship in</w:t>
      </w:r>
      <w:r>
        <w:rPr>
          <w:spacing w:val="-5"/>
        </w:rPr>
        <w:t xml:space="preserve"> </w:t>
      </w:r>
      <w:r>
        <w:t>the</w:t>
      </w:r>
      <w:r>
        <w:rPr>
          <w:spacing w:val="-1"/>
        </w:rPr>
        <w:t xml:space="preserve"> </w:t>
      </w:r>
      <w:r>
        <w:t>modern</w:t>
      </w:r>
      <w:r>
        <w:rPr>
          <w:spacing w:val="-2"/>
        </w:rPr>
        <w:t xml:space="preserve"> </w:t>
      </w:r>
      <w:r>
        <w:t>world,</w:t>
      </w:r>
      <w:r>
        <w:rPr>
          <w:spacing w:val="-3"/>
        </w:rPr>
        <w:t xml:space="preserve"> </w:t>
      </w:r>
      <w:r>
        <w:t>according</w:t>
      </w:r>
      <w:r>
        <w:rPr>
          <w:spacing w:val="-4"/>
        </w:rPr>
        <w:t xml:space="preserve"> </w:t>
      </w:r>
      <w:r>
        <w:t>to JP</w:t>
      </w:r>
      <w:r>
        <w:rPr>
          <w:spacing w:val="-1"/>
        </w:rPr>
        <w:t xml:space="preserve"> </w:t>
      </w:r>
      <w:r>
        <w:t>Morgan</w:t>
      </w:r>
      <w:r>
        <w:rPr>
          <w:spacing w:val="-4"/>
        </w:rPr>
        <w:t xml:space="preserve"> </w:t>
      </w:r>
      <w:r>
        <w:t>Chase</w:t>
      </w:r>
      <w:r>
        <w:rPr>
          <w:spacing w:val="-1"/>
        </w:rPr>
        <w:t xml:space="preserve"> </w:t>
      </w:r>
      <w:r>
        <w:t>&amp;</w:t>
      </w:r>
      <w:r>
        <w:rPr>
          <w:spacing w:val="-5"/>
        </w:rPr>
        <w:t xml:space="preserve"> </w:t>
      </w:r>
      <w:r>
        <w:t>Co</w:t>
      </w:r>
      <w:r>
        <w:rPr>
          <w:spacing w:val="-2"/>
        </w:rPr>
        <w:t xml:space="preserve"> </w:t>
      </w:r>
      <w:r>
        <w:t>(2024),</w:t>
      </w:r>
      <w:r>
        <w:rPr>
          <w:spacing w:val="-3"/>
        </w:rPr>
        <w:t xml:space="preserve"> </w:t>
      </w:r>
      <w:r>
        <w:t>Rouse</w:t>
      </w:r>
      <w:r>
        <w:rPr>
          <w:spacing w:val="-3"/>
        </w:rPr>
        <w:t xml:space="preserve"> </w:t>
      </w:r>
      <w:r>
        <w:t>(2023)</w:t>
      </w:r>
      <w:r>
        <w:rPr>
          <w:spacing w:val="-3"/>
        </w:rPr>
        <w:t xml:space="preserve"> </w:t>
      </w:r>
      <w:r>
        <w:t>and</w:t>
      </w:r>
      <w:r>
        <w:rPr>
          <w:spacing w:val="-2"/>
        </w:rPr>
        <w:t xml:space="preserve"> </w:t>
      </w:r>
      <w:proofErr w:type="spellStart"/>
      <w:r>
        <w:t>Sobel</w:t>
      </w:r>
      <w:proofErr w:type="spellEnd"/>
      <w:r>
        <w:rPr>
          <w:spacing w:val="-4"/>
        </w:rPr>
        <w:t xml:space="preserve"> </w:t>
      </w:r>
      <w:r>
        <w:t>(2024)</w:t>
      </w:r>
      <w:r>
        <w:rPr>
          <w:spacing w:val="-3"/>
        </w:rPr>
        <w:t xml:space="preserve"> </w:t>
      </w:r>
      <w:r>
        <w:t>has</w:t>
      </w:r>
      <w:r>
        <w:rPr>
          <w:spacing w:val="-4"/>
        </w:rPr>
        <w:t xml:space="preserve"> </w:t>
      </w:r>
      <w:r>
        <w:t>transited from industrial revolutions to tech booms, shifting from the app in Silicon-valley to a richer and more innovative idea.</w:t>
      </w:r>
    </w:p>
    <w:p w:rsidR="009B687F" w:rsidRDefault="009B687F" w:rsidP="009B687F">
      <w:pPr>
        <w:pStyle w:val="BodyText"/>
        <w:spacing w:before="1" w:line="229" w:lineRule="exact"/>
        <w:jc w:val="both"/>
      </w:pPr>
      <w:r>
        <w:t>Fusion</w:t>
      </w:r>
      <w:r>
        <w:rPr>
          <w:spacing w:val="-7"/>
        </w:rPr>
        <w:t xml:space="preserve"> </w:t>
      </w:r>
      <w:r>
        <w:t>of</w:t>
      </w:r>
      <w:r>
        <w:rPr>
          <w:spacing w:val="-8"/>
        </w:rPr>
        <w:t xml:space="preserve"> </w:t>
      </w:r>
      <w:r>
        <w:t>Entertainment</w:t>
      </w:r>
      <w:r>
        <w:rPr>
          <w:spacing w:val="-4"/>
        </w:rPr>
        <w:t xml:space="preserve"> </w:t>
      </w:r>
      <w:r>
        <w:t>with</w:t>
      </w:r>
      <w:r>
        <w:rPr>
          <w:spacing w:val="-6"/>
        </w:rPr>
        <w:t xml:space="preserve"> </w:t>
      </w:r>
      <w:r>
        <w:t>Science</w:t>
      </w:r>
      <w:r>
        <w:rPr>
          <w:spacing w:val="-6"/>
        </w:rPr>
        <w:t xml:space="preserve"> </w:t>
      </w:r>
      <w:r>
        <w:t>Education</w:t>
      </w:r>
      <w:r>
        <w:rPr>
          <w:spacing w:val="-2"/>
        </w:rPr>
        <w:t xml:space="preserve"> </w:t>
      </w:r>
      <w:r>
        <w:t>for</w:t>
      </w:r>
      <w:r>
        <w:rPr>
          <w:spacing w:val="-6"/>
        </w:rPr>
        <w:t xml:space="preserve"> </w:t>
      </w:r>
      <w:proofErr w:type="spellStart"/>
      <w:r>
        <w:rPr>
          <w:spacing w:val="-2"/>
        </w:rPr>
        <w:t>Edupreneurship</w:t>
      </w:r>
      <w:proofErr w:type="spellEnd"/>
    </w:p>
    <w:p w:rsidR="009B687F" w:rsidRDefault="009B687F" w:rsidP="009B687F">
      <w:pPr>
        <w:pStyle w:val="BodyText"/>
        <w:ind w:right="1075" w:firstLine="719"/>
        <w:jc w:val="both"/>
      </w:pPr>
      <w:r>
        <w:t>The intersection of education and entertainment could enable new entrepreneurial opportunities. Through strategic partnerships, stakeholders in the two industries can create a more dynamic and effectual educational environment</w:t>
      </w:r>
      <w:r>
        <w:rPr>
          <w:spacing w:val="-8"/>
        </w:rPr>
        <w:t xml:space="preserve"> </w:t>
      </w:r>
      <w:r>
        <w:t>that</w:t>
      </w:r>
      <w:r>
        <w:rPr>
          <w:spacing w:val="-6"/>
        </w:rPr>
        <w:t xml:space="preserve"> </w:t>
      </w:r>
      <w:r>
        <w:t>prepares</w:t>
      </w:r>
      <w:r>
        <w:rPr>
          <w:spacing w:val="-8"/>
        </w:rPr>
        <w:t xml:space="preserve"> </w:t>
      </w:r>
      <w:r>
        <w:t>learners</w:t>
      </w:r>
      <w:r>
        <w:rPr>
          <w:spacing w:val="-8"/>
        </w:rPr>
        <w:t xml:space="preserve"> </w:t>
      </w:r>
      <w:r>
        <w:t>for</w:t>
      </w:r>
      <w:r>
        <w:rPr>
          <w:spacing w:val="-7"/>
        </w:rPr>
        <w:t xml:space="preserve"> </w:t>
      </w:r>
      <w:r>
        <w:t>the</w:t>
      </w:r>
      <w:r>
        <w:rPr>
          <w:spacing w:val="-7"/>
        </w:rPr>
        <w:t xml:space="preserve"> </w:t>
      </w:r>
      <w:r>
        <w:t>future</w:t>
      </w:r>
      <w:r>
        <w:rPr>
          <w:spacing w:val="-7"/>
        </w:rPr>
        <w:t xml:space="preserve"> </w:t>
      </w:r>
      <w:r>
        <w:t>(</w:t>
      </w:r>
      <w:proofErr w:type="spellStart"/>
      <w:r>
        <w:t>Nemec</w:t>
      </w:r>
      <w:proofErr w:type="spellEnd"/>
      <w:r>
        <w:rPr>
          <w:spacing w:val="-5"/>
        </w:rPr>
        <w:t xml:space="preserve"> </w:t>
      </w:r>
      <w:r>
        <w:t>&amp;</w:t>
      </w:r>
      <w:r>
        <w:rPr>
          <w:spacing w:val="-7"/>
        </w:rPr>
        <w:t xml:space="preserve"> </w:t>
      </w:r>
      <w:proofErr w:type="spellStart"/>
      <w:proofErr w:type="gramStart"/>
      <w:r>
        <w:t>Trna</w:t>
      </w:r>
      <w:proofErr w:type="spellEnd"/>
      <w:proofErr w:type="gramEnd"/>
      <w:r>
        <w:rPr>
          <w:spacing w:val="-7"/>
        </w:rPr>
        <w:t xml:space="preserve"> </w:t>
      </w:r>
      <w:r>
        <w:t>2011).</w:t>
      </w:r>
      <w:r>
        <w:rPr>
          <w:spacing w:val="-7"/>
        </w:rPr>
        <w:t xml:space="preserve"> </w:t>
      </w:r>
      <w:r>
        <w:t>Learners</w:t>
      </w:r>
      <w:r>
        <w:rPr>
          <w:spacing w:val="-8"/>
        </w:rPr>
        <w:t xml:space="preserve"> </w:t>
      </w:r>
      <w:r>
        <w:t>in</w:t>
      </w:r>
      <w:r>
        <w:rPr>
          <w:spacing w:val="-9"/>
        </w:rPr>
        <w:t xml:space="preserve"> </w:t>
      </w:r>
      <w:r>
        <w:t>science</w:t>
      </w:r>
      <w:r>
        <w:rPr>
          <w:spacing w:val="-7"/>
        </w:rPr>
        <w:t xml:space="preserve"> </w:t>
      </w:r>
      <w:r>
        <w:t>education</w:t>
      </w:r>
      <w:r>
        <w:rPr>
          <w:spacing w:val="-9"/>
        </w:rPr>
        <w:t xml:space="preserve"> </w:t>
      </w:r>
      <w:r>
        <w:t>are</w:t>
      </w:r>
      <w:r>
        <w:rPr>
          <w:spacing w:val="-5"/>
        </w:rPr>
        <w:t xml:space="preserve"> </w:t>
      </w:r>
      <w:r>
        <w:t>more</w:t>
      </w:r>
      <w:r>
        <w:rPr>
          <w:spacing w:val="-7"/>
        </w:rPr>
        <w:t xml:space="preserve"> </w:t>
      </w:r>
      <w:r>
        <w:t>likely to conceptualize and retain learning experiences / information when teaching- learning is done using entertainment values</w:t>
      </w:r>
      <w:r>
        <w:rPr>
          <w:spacing w:val="-5"/>
        </w:rPr>
        <w:t xml:space="preserve"> </w:t>
      </w:r>
      <w:r>
        <w:t>(Napier,</w:t>
      </w:r>
      <w:r>
        <w:rPr>
          <w:spacing w:val="-4"/>
        </w:rPr>
        <w:t xml:space="preserve"> </w:t>
      </w:r>
      <w:r>
        <w:t>2023).</w:t>
      </w:r>
      <w:r>
        <w:rPr>
          <w:spacing w:val="-4"/>
        </w:rPr>
        <w:t xml:space="preserve"> </w:t>
      </w:r>
      <w:r>
        <w:t>Learning</w:t>
      </w:r>
      <w:r>
        <w:rPr>
          <w:spacing w:val="-5"/>
        </w:rPr>
        <w:t xml:space="preserve"> </w:t>
      </w:r>
      <w:r>
        <w:t>becomes</w:t>
      </w:r>
      <w:r>
        <w:rPr>
          <w:spacing w:val="-5"/>
        </w:rPr>
        <w:t xml:space="preserve"> </w:t>
      </w:r>
      <w:r>
        <w:t>pleasurable.</w:t>
      </w:r>
      <w:r>
        <w:rPr>
          <w:spacing w:val="40"/>
        </w:rPr>
        <w:t xml:space="preserve"> </w:t>
      </w:r>
      <w:r>
        <w:t>Educational</w:t>
      </w:r>
      <w:r>
        <w:rPr>
          <w:spacing w:val="-4"/>
        </w:rPr>
        <w:t xml:space="preserve"> </w:t>
      </w:r>
      <w:r>
        <w:t>products</w:t>
      </w:r>
      <w:r>
        <w:rPr>
          <w:spacing w:val="-5"/>
        </w:rPr>
        <w:t xml:space="preserve"> </w:t>
      </w:r>
      <w:r>
        <w:t>and</w:t>
      </w:r>
      <w:r>
        <w:rPr>
          <w:spacing w:val="-3"/>
        </w:rPr>
        <w:t xml:space="preserve"> </w:t>
      </w:r>
      <w:r>
        <w:t>services</w:t>
      </w:r>
      <w:r>
        <w:rPr>
          <w:spacing w:val="-5"/>
        </w:rPr>
        <w:t xml:space="preserve"> </w:t>
      </w:r>
      <w:r>
        <w:t>that</w:t>
      </w:r>
      <w:r>
        <w:rPr>
          <w:spacing w:val="-4"/>
        </w:rPr>
        <w:t xml:space="preserve"> </w:t>
      </w:r>
      <w:r>
        <w:t>leverage</w:t>
      </w:r>
      <w:r>
        <w:rPr>
          <w:spacing w:val="-4"/>
        </w:rPr>
        <w:t xml:space="preserve"> </w:t>
      </w:r>
      <w:r>
        <w:t>entertainment can be harnessed for the purposes of enhanced learning. The challenge and barriers envisaged might come from resistance</w:t>
      </w:r>
      <w:r>
        <w:rPr>
          <w:spacing w:val="-13"/>
        </w:rPr>
        <w:t xml:space="preserve"> </w:t>
      </w:r>
      <w:r>
        <w:t>to</w:t>
      </w:r>
      <w:r>
        <w:rPr>
          <w:spacing w:val="-12"/>
        </w:rPr>
        <w:t xml:space="preserve"> </w:t>
      </w:r>
      <w:r>
        <w:t>change</w:t>
      </w:r>
      <w:r>
        <w:rPr>
          <w:spacing w:val="-12"/>
        </w:rPr>
        <w:t xml:space="preserve"> </w:t>
      </w:r>
      <w:r>
        <w:t>within</w:t>
      </w:r>
      <w:r>
        <w:rPr>
          <w:spacing w:val="-13"/>
        </w:rPr>
        <w:t xml:space="preserve"> </w:t>
      </w:r>
      <w:r>
        <w:t>the</w:t>
      </w:r>
      <w:r>
        <w:rPr>
          <w:spacing w:val="-10"/>
        </w:rPr>
        <w:t xml:space="preserve"> </w:t>
      </w:r>
      <w:r>
        <w:t>educational</w:t>
      </w:r>
      <w:r>
        <w:rPr>
          <w:spacing w:val="-12"/>
        </w:rPr>
        <w:t xml:space="preserve"> </w:t>
      </w:r>
      <w:r>
        <w:t>institutions.</w:t>
      </w:r>
      <w:r>
        <w:rPr>
          <w:spacing w:val="-10"/>
        </w:rPr>
        <w:t xml:space="preserve"> </w:t>
      </w:r>
      <w:r>
        <w:t>Another</w:t>
      </w:r>
      <w:r>
        <w:rPr>
          <w:spacing w:val="-9"/>
        </w:rPr>
        <w:t xml:space="preserve"> </w:t>
      </w:r>
      <w:r>
        <w:t>major</w:t>
      </w:r>
      <w:r>
        <w:rPr>
          <w:spacing w:val="-7"/>
        </w:rPr>
        <w:t xml:space="preserve"> </w:t>
      </w:r>
      <w:r>
        <w:t>challenge</w:t>
      </w:r>
      <w:r>
        <w:rPr>
          <w:spacing w:val="-10"/>
        </w:rPr>
        <w:t xml:space="preserve"> </w:t>
      </w:r>
      <w:r>
        <w:t>is</w:t>
      </w:r>
      <w:r>
        <w:rPr>
          <w:spacing w:val="-13"/>
        </w:rPr>
        <w:t xml:space="preserve"> </w:t>
      </w:r>
      <w:r>
        <w:t>that</w:t>
      </w:r>
      <w:r>
        <w:rPr>
          <w:spacing w:val="-12"/>
        </w:rPr>
        <w:t xml:space="preserve"> </w:t>
      </w:r>
      <w:r>
        <w:t>of</w:t>
      </w:r>
      <w:r>
        <w:rPr>
          <w:spacing w:val="-13"/>
        </w:rPr>
        <w:t xml:space="preserve"> </w:t>
      </w:r>
      <w:r>
        <w:t>adequate</w:t>
      </w:r>
      <w:r>
        <w:rPr>
          <w:spacing w:val="-12"/>
        </w:rPr>
        <w:t xml:space="preserve"> </w:t>
      </w:r>
      <w:r>
        <w:t>funding</w:t>
      </w:r>
      <w:r>
        <w:rPr>
          <w:spacing w:val="-13"/>
        </w:rPr>
        <w:t xml:space="preserve"> </w:t>
      </w:r>
      <w:r>
        <w:t>to</w:t>
      </w:r>
      <w:r>
        <w:rPr>
          <w:spacing w:val="-12"/>
        </w:rPr>
        <w:t xml:space="preserve"> </w:t>
      </w:r>
      <w:r>
        <w:t xml:space="preserve">support innovative </w:t>
      </w:r>
      <w:proofErr w:type="spellStart"/>
      <w:r>
        <w:t>initiiatives</w:t>
      </w:r>
      <w:proofErr w:type="spellEnd"/>
      <w:r>
        <w:t xml:space="preserve">. The ultimate result expected is the broadening of the learners understanding of their environment and world at large. Potentials for engagement and synergies abound between scholars in the education industry and practitioners in the entertainment industry to be able to achieve viable </w:t>
      </w:r>
      <w:proofErr w:type="spellStart"/>
      <w:r>
        <w:t>edupreneurship</w:t>
      </w:r>
      <w:proofErr w:type="spellEnd"/>
      <w:r>
        <w:t xml:space="preserve"> in Sub-Saharan </w:t>
      </w:r>
      <w:r>
        <w:rPr>
          <w:spacing w:val="-2"/>
        </w:rPr>
        <w:t>Africa.</w:t>
      </w:r>
    </w:p>
    <w:p w:rsidR="009B687F" w:rsidRDefault="009B687F" w:rsidP="009B687F">
      <w:pPr>
        <w:pStyle w:val="BodyText"/>
        <w:spacing w:before="2" w:line="229" w:lineRule="exact"/>
      </w:pPr>
      <w:r>
        <w:rPr>
          <w:spacing w:val="-2"/>
        </w:rPr>
        <w:t>Conclusion</w:t>
      </w:r>
    </w:p>
    <w:p w:rsidR="009B687F" w:rsidRDefault="009B687F" w:rsidP="009B687F">
      <w:pPr>
        <w:pStyle w:val="BodyText"/>
        <w:ind w:right="1079" w:firstLine="719"/>
        <w:jc w:val="both"/>
      </w:pPr>
      <w:r>
        <w:t xml:space="preserve">In conclusion, the resultant </w:t>
      </w:r>
      <w:proofErr w:type="gramStart"/>
      <w:r>
        <w:t>effect brought about by covid-19 have</w:t>
      </w:r>
      <w:proofErr w:type="gramEnd"/>
      <w:r>
        <w:t xml:space="preserve"> exposed the critical need for innovative educational approach in Sub-Saharan Africa, particularly Nigeria. This paper explored the evolution of entrepreneurship regarding Nigeria’s education and entertainment industries. Emphasis was placed on the potential</w:t>
      </w:r>
    </w:p>
    <w:p w:rsidR="009B687F" w:rsidRDefault="009B687F" w:rsidP="009B687F">
      <w:pPr>
        <w:pStyle w:val="BodyText"/>
        <w:jc w:val="both"/>
        <w:sectPr w:rsidR="009B687F">
          <w:pgSz w:w="12240" w:h="15840"/>
          <w:pgMar w:top="1020" w:right="360" w:bottom="1380" w:left="720" w:header="724" w:footer="1204" w:gutter="0"/>
          <w:cols w:space="720"/>
        </w:sectPr>
      </w:pPr>
    </w:p>
    <w:p w:rsidR="009B687F" w:rsidRDefault="009B687F" w:rsidP="009B687F">
      <w:pPr>
        <w:pStyle w:val="BodyText"/>
        <w:ind w:left="0"/>
      </w:pPr>
    </w:p>
    <w:p w:rsidR="009B687F" w:rsidRDefault="009B687F" w:rsidP="009B687F">
      <w:pPr>
        <w:pStyle w:val="BodyText"/>
        <w:spacing w:before="30"/>
        <w:ind w:left="0"/>
      </w:pPr>
    </w:p>
    <w:p w:rsidR="009B687F" w:rsidRDefault="009B687F" w:rsidP="009B687F">
      <w:pPr>
        <w:pStyle w:val="BodyText"/>
        <w:ind w:right="1084"/>
        <w:jc w:val="both"/>
      </w:pPr>
      <w:proofErr w:type="gramStart"/>
      <w:r>
        <w:t>areas</w:t>
      </w:r>
      <w:proofErr w:type="gramEnd"/>
      <w:r>
        <w:rPr>
          <w:spacing w:val="-2"/>
        </w:rPr>
        <w:t xml:space="preserve"> </w:t>
      </w:r>
      <w:r>
        <w:t>of</w:t>
      </w:r>
      <w:r>
        <w:rPr>
          <w:spacing w:val="-3"/>
        </w:rPr>
        <w:t xml:space="preserve"> </w:t>
      </w:r>
      <w:r>
        <w:t>synergies</w:t>
      </w:r>
      <w:r>
        <w:rPr>
          <w:spacing w:val="-2"/>
        </w:rPr>
        <w:t xml:space="preserve"> </w:t>
      </w:r>
      <w:r>
        <w:t>and</w:t>
      </w:r>
      <w:r>
        <w:rPr>
          <w:spacing w:val="-1"/>
        </w:rPr>
        <w:t xml:space="preserve"> </w:t>
      </w:r>
      <w:r>
        <w:t>intersection</w:t>
      </w:r>
      <w:r>
        <w:rPr>
          <w:spacing w:val="-3"/>
        </w:rPr>
        <w:t xml:space="preserve"> </w:t>
      </w:r>
      <w:r>
        <w:t>that</w:t>
      </w:r>
      <w:r>
        <w:rPr>
          <w:spacing w:val="-2"/>
        </w:rPr>
        <w:t xml:space="preserve"> </w:t>
      </w:r>
      <w:r>
        <w:t>can</w:t>
      </w:r>
      <w:r>
        <w:rPr>
          <w:spacing w:val="-3"/>
        </w:rPr>
        <w:t xml:space="preserve"> </w:t>
      </w:r>
      <w:r>
        <w:t>be</w:t>
      </w:r>
      <w:r>
        <w:rPr>
          <w:spacing w:val="-2"/>
        </w:rPr>
        <w:t xml:space="preserve"> </w:t>
      </w:r>
      <w:r>
        <w:t>leveraged</w:t>
      </w:r>
      <w:r>
        <w:rPr>
          <w:spacing w:val="-1"/>
        </w:rPr>
        <w:t xml:space="preserve"> </w:t>
      </w:r>
      <w:r>
        <w:t>upon</w:t>
      </w:r>
      <w:r>
        <w:rPr>
          <w:spacing w:val="-3"/>
        </w:rPr>
        <w:t xml:space="preserve"> </w:t>
      </w:r>
      <w:r>
        <w:t>to</w:t>
      </w:r>
      <w:r>
        <w:rPr>
          <w:spacing w:val="-1"/>
        </w:rPr>
        <w:t xml:space="preserve"> </w:t>
      </w:r>
      <w:r>
        <w:t>promote</w:t>
      </w:r>
      <w:r>
        <w:rPr>
          <w:spacing w:val="-2"/>
        </w:rPr>
        <w:t xml:space="preserve"> </w:t>
      </w:r>
      <w:proofErr w:type="spellStart"/>
      <w:r>
        <w:t>edupreneurship</w:t>
      </w:r>
      <w:proofErr w:type="spellEnd"/>
      <w:r>
        <w:t>.</w:t>
      </w:r>
      <w:r>
        <w:rPr>
          <w:spacing w:val="-2"/>
        </w:rPr>
        <w:t xml:space="preserve"> </w:t>
      </w:r>
      <w:r>
        <w:t>By</w:t>
      </w:r>
      <w:r>
        <w:rPr>
          <w:spacing w:val="-5"/>
        </w:rPr>
        <w:t xml:space="preserve"> </w:t>
      </w:r>
      <w:r>
        <w:t>infusing</w:t>
      </w:r>
      <w:r>
        <w:rPr>
          <w:spacing w:val="-3"/>
        </w:rPr>
        <w:t xml:space="preserve"> </w:t>
      </w:r>
      <w:r>
        <w:t>entertainment elements</w:t>
      </w:r>
      <w:r>
        <w:rPr>
          <w:spacing w:val="-13"/>
        </w:rPr>
        <w:t xml:space="preserve"> </w:t>
      </w:r>
      <w:r>
        <w:t>into</w:t>
      </w:r>
      <w:r>
        <w:rPr>
          <w:spacing w:val="-12"/>
        </w:rPr>
        <w:t xml:space="preserve"> </w:t>
      </w:r>
      <w:r>
        <w:t>teaching-</w:t>
      </w:r>
      <w:r>
        <w:rPr>
          <w:spacing w:val="-13"/>
        </w:rPr>
        <w:t xml:space="preserve"> </w:t>
      </w:r>
      <w:r>
        <w:t>learning</w:t>
      </w:r>
      <w:r>
        <w:rPr>
          <w:spacing w:val="-12"/>
        </w:rPr>
        <w:t xml:space="preserve"> </w:t>
      </w:r>
      <w:r>
        <w:t>of</w:t>
      </w:r>
      <w:r>
        <w:rPr>
          <w:spacing w:val="-13"/>
        </w:rPr>
        <w:t xml:space="preserve"> </w:t>
      </w:r>
      <w:r>
        <w:t>science,</w:t>
      </w:r>
      <w:r>
        <w:rPr>
          <w:spacing w:val="-12"/>
        </w:rPr>
        <w:t xml:space="preserve"> </w:t>
      </w:r>
      <w:r>
        <w:t>stakeholders</w:t>
      </w:r>
      <w:r>
        <w:rPr>
          <w:spacing w:val="-13"/>
        </w:rPr>
        <w:t xml:space="preserve"> </w:t>
      </w:r>
      <w:r>
        <w:t>can</w:t>
      </w:r>
      <w:r>
        <w:rPr>
          <w:spacing w:val="-12"/>
        </w:rPr>
        <w:t xml:space="preserve"> </w:t>
      </w:r>
      <w:r>
        <w:t>significantly</w:t>
      </w:r>
      <w:r>
        <w:rPr>
          <w:spacing w:val="-13"/>
        </w:rPr>
        <w:t xml:space="preserve"> </w:t>
      </w:r>
      <w:r>
        <w:t>drive</w:t>
      </w:r>
      <w:r>
        <w:rPr>
          <w:spacing w:val="-12"/>
        </w:rPr>
        <w:t xml:space="preserve"> </w:t>
      </w:r>
      <w:r>
        <w:t>progress</w:t>
      </w:r>
      <w:r>
        <w:rPr>
          <w:spacing w:val="-13"/>
        </w:rPr>
        <w:t xml:space="preserve"> </w:t>
      </w:r>
      <w:r>
        <w:t>in</w:t>
      </w:r>
      <w:r>
        <w:rPr>
          <w:spacing w:val="-12"/>
        </w:rPr>
        <w:t xml:space="preserve"> </w:t>
      </w:r>
      <w:r>
        <w:t>the</w:t>
      </w:r>
      <w:r>
        <w:rPr>
          <w:spacing w:val="-13"/>
        </w:rPr>
        <w:t xml:space="preserve"> </w:t>
      </w:r>
      <w:r>
        <w:t>education</w:t>
      </w:r>
      <w:r>
        <w:rPr>
          <w:spacing w:val="-12"/>
        </w:rPr>
        <w:t xml:space="preserve"> </w:t>
      </w:r>
      <w:r>
        <w:t>sector.</w:t>
      </w:r>
      <w:r>
        <w:rPr>
          <w:spacing w:val="-13"/>
        </w:rPr>
        <w:t xml:space="preserve"> </w:t>
      </w:r>
      <w:r>
        <w:t>There would be increased learners’ interests and heightened motivation, enhanced cognitive engagements for learners, productive</w:t>
      </w:r>
      <w:r>
        <w:rPr>
          <w:spacing w:val="-10"/>
        </w:rPr>
        <w:t xml:space="preserve"> </w:t>
      </w:r>
      <w:r>
        <w:t>and</w:t>
      </w:r>
      <w:r>
        <w:rPr>
          <w:spacing w:val="-10"/>
        </w:rPr>
        <w:t xml:space="preserve"> </w:t>
      </w:r>
      <w:r>
        <w:t>personalized</w:t>
      </w:r>
      <w:r>
        <w:rPr>
          <w:spacing w:val="-10"/>
        </w:rPr>
        <w:t xml:space="preserve"> </w:t>
      </w:r>
      <w:r>
        <w:t>learning</w:t>
      </w:r>
      <w:r>
        <w:rPr>
          <w:spacing w:val="-11"/>
        </w:rPr>
        <w:t xml:space="preserve"> </w:t>
      </w:r>
      <w:r>
        <w:t>experience</w:t>
      </w:r>
      <w:r>
        <w:rPr>
          <w:spacing w:val="-10"/>
        </w:rPr>
        <w:t xml:space="preserve"> </w:t>
      </w:r>
      <w:r>
        <w:t>and</w:t>
      </w:r>
      <w:r>
        <w:rPr>
          <w:spacing w:val="-10"/>
        </w:rPr>
        <w:t xml:space="preserve"> </w:t>
      </w:r>
      <w:r>
        <w:t>also</w:t>
      </w:r>
      <w:r>
        <w:rPr>
          <w:spacing w:val="-10"/>
        </w:rPr>
        <w:t xml:space="preserve"> </w:t>
      </w:r>
      <w:r>
        <w:t>improvement</w:t>
      </w:r>
      <w:r>
        <w:rPr>
          <w:spacing w:val="-10"/>
        </w:rPr>
        <w:t xml:space="preserve"> </w:t>
      </w:r>
      <w:r>
        <w:t>in</w:t>
      </w:r>
      <w:r>
        <w:rPr>
          <w:spacing w:val="-11"/>
        </w:rPr>
        <w:t xml:space="preserve"> </w:t>
      </w:r>
      <w:r>
        <w:t>attaining</w:t>
      </w:r>
      <w:r>
        <w:rPr>
          <w:spacing w:val="-11"/>
        </w:rPr>
        <w:t xml:space="preserve"> </w:t>
      </w:r>
      <w:r>
        <w:t>the</w:t>
      </w:r>
      <w:r>
        <w:rPr>
          <w:spacing w:val="-10"/>
        </w:rPr>
        <w:t xml:space="preserve"> </w:t>
      </w:r>
      <w:r>
        <w:t>affective</w:t>
      </w:r>
      <w:r>
        <w:rPr>
          <w:spacing w:val="-10"/>
        </w:rPr>
        <w:t xml:space="preserve"> </w:t>
      </w:r>
      <w:r>
        <w:t>objective</w:t>
      </w:r>
      <w:r>
        <w:rPr>
          <w:spacing w:val="-10"/>
        </w:rPr>
        <w:t xml:space="preserve"> </w:t>
      </w:r>
      <w:r>
        <w:t>of</w:t>
      </w:r>
      <w:r>
        <w:rPr>
          <w:spacing w:val="-12"/>
        </w:rPr>
        <w:t xml:space="preserve"> </w:t>
      </w:r>
      <w:r>
        <w:t xml:space="preserve">learning. </w:t>
      </w:r>
      <w:r>
        <w:rPr>
          <w:spacing w:val="-2"/>
        </w:rPr>
        <w:t>Recommendations</w:t>
      </w:r>
    </w:p>
    <w:p w:rsidR="009B687F" w:rsidRDefault="009B687F" w:rsidP="009B687F">
      <w:pPr>
        <w:pStyle w:val="BodyText"/>
        <w:ind w:right="1077"/>
        <w:jc w:val="both"/>
      </w:pPr>
      <w:r>
        <w:t>The</w:t>
      </w:r>
      <w:r>
        <w:rPr>
          <w:spacing w:val="-1"/>
        </w:rPr>
        <w:t xml:space="preserve"> </w:t>
      </w:r>
      <w:r>
        <w:t>following</w:t>
      </w:r>
      <w:r>
        <w:rPr>
          <w:spacing w:val="-3"/>
        </w:rPr>
        <w:t xml:space="preserve"> </w:t>
      </w:r>
      <w:r>
        <w:t>recommendations</w:t>
      </w:r>
      <w:r>
        <w:rPr>
          <w:spacing w:val="-2"/>
        </w:rPr>
        <w:t xml:space="preserve"> </w:t>
      </w:r>
      <w:r>
        <w:t>are made</w:t>
      </w:r>
      <w:r>
        <w:rPr>
          <w:spacing w:val="-2"/>
        </w:rPr>
        <w:t xml:space="preserve"> </w:t>
      </w:r>
      <w:r>
        <w:t>as ways</w:t>
      </w:r>
      <w:r>
        <w:rPr>
          <w:spacing w:val="-2"/>
        </w:rPr>
        <w:t xml:space="preserve"> </w:t>
      </w:r>
      <w:r>
        <w:t>of</w:t>
      </w:r>
      <w:r>
        <w:rPr>
          <w:spacing w:val="-3"/>
        </w:rPr>
        <w:t xml:space="preserve"> </w:t>
      </w:r>
      <w:r>
        <w:t>navigating the</w:t>
      </w:r>
      <w:r>
        <w:rPr>
          <w:spacing w:val="-2"/>
        </w:rPr>
        <w:t xml:space="preserve"> </w:t>
      </w:r>
      <w:r>
        <w:t>future</w:t>
      </w:r>
      <w:r>
        <w:rPr>
          <w:spacing w:val="-2"/>
        </w:rPr>
        <w:t xml:space="preserve"> </w:t>
      </w:r>
      <w:r>
        <w:t>of</w:t>
      </w:r>
      <w:r>
        <w:rPr>
          <w:spacing w:val="-3"/>
        </w:rPr>
        <w:t xml:space="preserve"> </w:t>
      </w:r>
      <w:proofErr w:type="spellStart"/>
      <w:r>
        <w:t>edupreneurship</w:t>
      </w:r>
      <w:proofErr w:type="spellEnd"/>
      <w:r>
        <w:rPr>
          <w:spacing w:val="-1"/>
        </w:rPr>
        <w:t xml:space="preserve"> </w:t>
      </w:r>
      <w:r>
        <w:t>in</w:t>
      </w:r>
      <w:r>
        <w:rPr>
          <w:spacing w:val="-3"/>
        </w:rPr>
        <w:t xml:space="preserve"> </w:t>
      </w:r>
      <w:r>
        <w:t>Sub-Saharan Africa as it relates to the intersection of entertainment values into the teaching- learning of science education.</w:t>
      </w:r>
    </w:p>
    <w:p w:rsidR="009B687F" w:rsidRDefault="009B687F" w:rsidP="009B687F">
      <w:pPr>
        <w:pStyle w:val="BodyText"/>
        <w:spacing w:before="1"/>
        <w:ind w:right="1079"/>
        <w:jc w:val="both"/>
      </w:pPr>
      <w:r>
        <w:t>Initiatives and</w:t>
      </w:r>
      <w:r>
        <w:rPr>
          <w:spacing w:val="-1"/>
        </w:rPr>
        <w:t xml:space="preserve"> </w:t>
      </w:r>
      <w:r>
        <w:t>collaborative opportunities need</w:t>
      </w:r>
      <w:r>
        <w:rPr>
          <w:spacing w:val="-1"/>
        </w:rPr>
        <w:t xml:space="preserve"> </w:t>
      </w:r>
      <w:r>
        <w:t>to</w:t>
      </w:r>
      <w:r>
        <w:rPr>
          <w:spacing w:val="-1"/>
        </w:rPr>
        <w:t xml:space="preserve"> </w:t>
      </w:r>
      <w:r>
        <w:t>be</w:t>
      </w:r>
      <w:r>
        <w:rPr>
          <w:spacing w:val="-2"/>
        </w:rPr>
        <w:t xml:space="preserve"> </w:t>
      </w:r>
      <w:r>
        <w:t>provided</w:t>
      </w:r>
      <w:r>
        <w:rPr>
          <w:spacing w:val="-1"/>
        </w:rPr>
        <w:t xml:space="preserve"> </w:t>
      </w:r>
      <w:r>
        <w:t>and</w:t>
      </w:r>
      <w:r>
        <w:rPr>
          <w:spacing w:val="-1"/>
        </w:rPr>
        <w:t xml:space="preserve"> </w:t>
      </w:r>
      <w:r>
        <w:t>encouraged</w:t>
      </w:r>
      <w:r>
        <w:rPr>
          <w:spacing w:val="-1"/>
        </w:rPr>
        <w:t xml:space="preserve"> </w:t>
      </w:r>
      <w:r>
        <w:t>between</w:t>
      </w:r>
      <w:r>
        <w:rPr>
          <w:spacing w:val="-3"/>
        </w:rPr>
        <w:t xml:space="preserve"> </w:t>
      </w:r>
      <w:r>
        <w:t>education and</w:t>
      </w:r>
      <w:r>
        <w:rPr>
          <w:spacing w:val="-1"/>
        </w:rPr>
        <w:t xml:space="preserve"> </w:t>
      </w:r>
      <w:r>
        <w:t xml:space="preserve">entertainment professionals aimed at developing engaging edutainment </w:t>
      </w:r>
      <w:proofErr w:type="spellStart"/>
      <w:r>
        <w:t>programmes</w:t>
      </w:r>
      <w:proofErr w:type="spellEnd"/>
      <w:r>
        <w:t xml:space="preserve"> capable of improving learning outcomes in science education.</w:t>
      </w:r>
    </w:p>
    <w:p w:rsidR="009B687F" w:rsidRDefault="009B687F" w:rsidP="009B687F">
      <w:pPr>
        <w:pStyle w:val="BodyText"/>
        <w:ind w:right="1074"/>
        <w:jc w:val="both"/>
      </w:pPr>
      <w:r>
        <w:t>Teachers need to be trained and re-trained on how</w:t>
      </w:r>
      <w:r>
        <w:rPr>
          <w:spacing w:val="-1"/>
        </w:rPr>
        <w:t xml:space="preserve"> </w:t>
      </w:r>
      <w:r>
        <w:t>to infuse entertainment ideals in their teaching.</w:t>
      </w:r>
      <w:r>
        <w:rPr>
          <w:spacing w:val="40"/>
        </w:rPr>
        <w:t xml:space="preserve"> </w:t>
      </w:r>
      <w:r>
        <w:t xml:space="preserve">The place of on- going/ continuous professional development for practicing teachers is emphasized while teacher training institutions </w:t>
      </w:r>
      <w:proofErr w:type="gramStart"/>
      <w:r>
        <w:t>be</w:t>
      </w:r>
      <w:proofErr w:type="gramEnd"/>
      <w:r>
        <w:t xml:space="preserve"> encouraged to integrate entertainment values in the curriculum of the pre-service teacher.</w:t>
      </w:r>
    </w:p>
    <w:p w:rsidR="009B687F" w:rsidRDefault="009B687F" w:rsidP="009B687F">
      <w:pPr>
        <w:pStyle w:val="BodyText"/>
        <w:ind w:right="1084"/>
        <w:jc w:val="both"/>
      </w:pPr>
      <w:r>
        <w:t>Educational institutions should be mandated to embrace new media technologies in order to deliver science educational content in innovative formats that are in resonance with learners in the African environment.</w:t>
      </w:r>
    </w:p>
    <w:p w:rsidR="009B687F" w:rsidRDefault="009B687F" w:rsidP="009B687F">
      <w:pPr>
        <w:pStyle w:val="BodyText"/>
        <w:ind w:right="1080"/>
        <w:jc w:val="both"/>
      </w:pPr>
      <w:r>
        <w:t>Increased investments in educational infrastructure both by the government and private sector operatives need to be vigorously pursued to support implementation of innovative teaching methods and technologies.</w:t>
      </w:r>
    </w:p>
    <w:p w:rsidR="009B687F" w:rsidRDefault="009B687F" w:rsidP="009B687F">
      <w:pPr>
        <w:pStyle w:val="BodyText"/>
        <w:ind w:right="1076"/>
        <w:jc w:val="both"/>
      </w:pPr>
      <w:r>
        <w:t xml:space="preserve">Enabling environment for </w:t>
      </w:r>
      <w:proofErr w:type="spellStart"/>
      <w:r>
        <w:t>edupreneurship</w:t>
      </w:r>
      <w:proofErr w:type="spellEnd"/>
      <w:r>
        <w:t xml:space="preserve"> to thrive should be created by policy- makers. Incentives and support towards initiatives that integrate education and entertainment should be in place.</w:t>
      </w:r>
    </w:p>
    <w:p w:rsidR="009B687F" w:rsidRDefault="009B687F" w:rsidP="009B687F">
      <w:pPr>
        <w:pStyle w:val="BodyText"/>
        <w:ind w:left="0"/>
      </w:pPr>
    </w:p>
    <w:p w:rsidR="009B687F" w:rsidRDefault="009B687F" w:rsidP="009B687F">
      <w:pPr>
        <w:pStyle w:val="BodyText"/>
        <w:ind w:left="0"/>
      </w:pPr>
    </w:p>
    <w:p w:rsidR="009B687F" w:rsidRDefault="009B687F" w:rsidP="009B687F">
      <w:pPr>
        <w:pStyle w:val="BodyText"/>
        <w:spacing w:before="4"/>
        <w:ind w:left="0"/>
      </w:pPr>
    </w:p>
    <w:p w:rsidR="009B687F" w:rsidRDefault="009B687F" w:rsidP="009B687F">
      <w:pPr>
        <w:pStyle w:val="Heading7"/>
      </w:pPr>
      <w:r>
        <w:rPr>
          <w:spacing w:val="-2"/>
        </w:rPr>
        <w:t>References</w:t>
      </w:r>
    </w:p>
    <w:p w:rsidR="009B687F" w:rsidRDefault="009B687F" w:rsidP="009B687F">
      <w:pPr>
        <w:pStyle w:val="BodyText"/>
        <w:tabs>
          <w:tab w:val="left" w:pos="2245"/>
          <w:tab w:val="left" w:pos="3550"/>
          <w:tab w:val="left" w:pos="4984"/>
          <w:tab w:val="left" w:pos="6455"/>
          <w:tab w:val="left" w:pos="7794"/>
          <w:tab w:val="left" w:pos="8545"/>
          <w:tab w:val="left" w:pos="8641"/>
          <w:tab w:val="left" w:pos="9751"/>
          <w:tab w:val="left" w:pos="9793"/>
        </w:tabs>
        <w:ind w:right="1077"/>
      </w:pPr>
      <w:proofErr w:type="spellStart"/>
      <w:r>
        <w:t>Aksakal</w:t>
      </w:r>
      <w:proofErr w:type="spellEnd"/>
      <w:r>
        <w:t xml:space="preserve">, N. (2015). </w:t>
      </w:r>
      <w:proofErr w:type="gramStart"/>
      <w:r>
        <w:t>Theoretical view to the approach of the edutainment.</w:t>
      </w:r>
      <w:proofErr w:type="gramEnd"/>
      <w:r>
        <w:t xml:space="preserve"> Elsevier </w:t>
      </w:r>
      <w:proofErr w:type="spellStart"/>
      <w:r>
        <w:t>Procedia</w:t>
      </w:r>
      <w:proofErr w:type="spellEnd"/>
      <w:r>
        <w:t xml:space="preserve"> –</w:t>
      </w:r>
      <w:r>
        <w:tab/>
      </w:r>
      <w:r>
        <w:tab/>
      </w:r>
      <w:r>
        <w:rPr>
          <w:spacing w:val="-2"/>
        </w:rPr>
        <w:t>Social</w:t>
      </w:r>
      <w:r>
        <w:tab/>
      </w:r>
      <w:r>
        <w:tab/>
      </w:r>
      <w:r>
        <w:rPr>
          <w:spacing w:val="-4"/>
        </w:rPr>
        <w:t xml:space="preserve">and </w:t>
      </w:r>
      <w:proofErr w:type="spellStart"/>
      <w:r>
        <w:rPr>
          <w:spacing w:val="-2"/>
        </w:rPr>
        <w:t>Behavioural</w:t>
      </w:r>
      <w:proofErr w:type="spellEnd"/>
      <w:r>
        <w:tab/>
      </w:r>
      <w:r>
        <w:rPr>
          <w:spacing w:val="-2"/>
        </w:rPr>
        <w:t>Sciences,</w:t>
      </w:r>
      <w:r>
        <w:tab/>
      </w:r>
      <w:r>
        <w:rPr>
          <w:spacing w:val="-2"/>
        </w:rPr>
        <w:t>186(2015),</w:t>
      </w:r>
      <w:r>
        <w:tab/>
      </w:r>
      <w:r>
        <w:rPr>
          <w:spacing w:val="-2"/>
        </w:rPr>
        <w:t>1232-1239.</w:t>
      </w:r>
      <w:r>
        <w:tab/>
      </w:r>
      <w:proofErr w:type="gramStart"/>
      <w:r>
        <w:rPr>
          <w:spacing w:val="-2"/>
        </w:rPr>
        <w:t>Published</w:t>
      </w:r>
      <w:r>
        <w:tab/>
      </w:r>
      <w:r>
        <w:rPr>
          <w:spacing w:val="-5"/>
        </w:rPr>
        <w:t>by</w:t>
      </w:r>
      <w:r>
        <w:tab/>
      </w:r>
      <w:r>
        <w:rPr>
          <w:spacing w:val="-2"/>
        </w:rPr>
        <w:t>Elsevier</w:t>
      </w:r>
      <w:r>
        <w:tab/>
      </w:r>
      <w:r>
        <w:rPr>
          <w:spacing w:val="-4"/>
        </w:rPr>
        <w:t>Ltd.</w:t>
      </w:r>
      <w:proofErr w:type="gramEnd"/>
    </w:p>
    <w:p w:rsidR="009B687F" w:rsidRDefault="009B687F" w:rsidP="009B687F">
      <w:pPr>
        <w:spacing w:line="275" w:lineRule="exact"/>
        <w:ind w:left="1440"/>
        <w:rPr>
          <w:sz w:val="24"/>
        </w:rPr>
      </w:pPr>
      <w:hyperlink r:id="rId19">
        <w:r>
          <w:rPr>
            <w:color w:val="0462C1"/>
            <w:sz w:val="24"/>
            <w:u w:val="single" w:color="0462C1"/>
          </w:rPr>
          <w:t>https://doi.org/10.1016/J.sbspro.2015.04.081</w:t>
        </w:r>
      </w:hyperlink>
      <w:r>
        <w:rPr>
          <w:color w:val="0462C1"/>
          <w:spacing w:val="-13"/>
          <w:sz w:val="24"/>
        </w:rPr>
        <w:t xml:space="preserve"> </w:t>
      </w:r>
      <w:r>
        <w:rPr>
          <w:sz w:val="20"/>
        </w:rPr>
        <w:t>or</w:t>
      </w:r>
      <w:r>
        <w:rPr>
          <w:spacing w:val="-3"/>
          <w:sz w:val="20"/>
        </w:rPr>
        <w:t xml:space="preserve"> </w:t>
      </w:r>
      <w:hyperlink r:id="rId20">
        <w:r>
          <w:rPr>
            <w:color w:val="0462C1"/>
            <w:spacing w:val="-2"/>
            <w:sz w:val="24"/>
            <w:u w:val="single" w:color="0462C1"/>
          </w:rPr>
          <w:t>www.sciencedirect.com</w:t>
        </w:r>
      </w:hyperlink>
    </w:p>
    <w:p w:rsidR="009B687F" w:rsidRDefault="009B687F" w:rsidP="009B687F">
      <w:pPr>
        <w:pStyle w:val="BodyText"/>
        <w:ind w:right="1075"/>
        <w:jc w:val="both"/>
      </w:pPr>
      <w:proofErr w:type="spellStart"/>
      <w:r>
        <w:t>Atser</w:t>
      </w:r>
      <w:proofErr w:type="spellEnd"/>
      <w:r>
        <w:t>,</w:t>
      </w:r>
      <w:r>
        <w:rPr>
          <w:spacing w:val="-2"/>
        </w:rPr>
        <w:t xml:space="preserve"> </w:t>
      </w:r>
      <w:r>
        <w:t>C.</w:t>
      </w:r>
      <w:r>
        <w:rPr>
          <w:spacing w:val="-2"/>
        </w:rPr>
        <w:t xml:space="preserve"> </w:t>
      </w:r>
      <w:r>
        <w:t>I.</w:t>
      </w:r>
      <w:r>
        <w:rPr>
          <w:spacing w:val="-2"/>
        </w:rPr>
        <w:t xml:space="preserve"> </w:t>
      </w:r>
      <w:r>
        <w:t>(2019).</w:t>
      </w:r>
      <w:r>
        <w:rPr>
          <w:spacing w:val="-2"/>
        </w:rPr>
        <w:t xml:space="preserve"> </w:t>
      </w:r>
      <w:proofErr w:type="gramStart"/>
      <w:r>
        <w:t>Storytelling</w:t>
      </w:r>
      <w:r>
        <w:rPr>
          <w:spacing w:val="-3"/>
        </w:rPr>
        <w:t xml:space="preserve"> </w:t>
      </w:r>
      <w:r>
        <w:t>as</w:t>
      </w:r>
      <w:r>
        <w:rPr>
          <w:spacing w:val="-3"/>
        </w:rPr>
        <w:t xml:space="preserve"> </w:t>
      </w:r>
      <w:r>
        <w:t>an</w:t>
      </w:r>
      <w:r>
        <w:rPr>
          <w:spacing w:val="-1"/>
        </w:rPr>
        <w:t xml:space="preserve"> </w:t>
      </w:r>
      <w:r>
        <w:t>‘audio-visual’</w:t>
      </w:r>
      <w:r>
        <w:rPr>
          <w:spacing w:val="-4"/>
        </w:rPr>
        <w:t xml:space="preserve"> </w:t>
      </w:r>
      <w:r>
        <w:t>aid</w:t>
      </w:r>
      <w:r>
        <w:rPr>
          <w:spacing w:val="-1"/>
        </w:rPr>
        <w:t xml:space="preserve"> </w:t>
      </w:r>
      <w:r>
        <w:t>in</w:t>
      </w:r>
      <w:r>
        <w:rPr>
          <w:spacing w:val="-4"/>
        </w:rPr>
        <w:t xml:space="preserve"> </w:t>
      </w:r>
      <w:r>
        <w:t>the</w:t>
      </w:r>
      <w:r>
        <w:rPr>
          <w:spacing w:val="-2"/>
        </w:rPr>
        <w:t xml:space="preserve"> </w:t>
      </w:r>
      <w:r>
        <w:t>teaching/learning</w:t>
      </w:r>
      <w:r>
        <w:rPr>
          <w:spacing w:val="-3"/>
        </w:rPr>
        <w:t xml:space="preserve"> </w:t>
      </w:r>
      <w:proofErr w:type="spellStart"/>
      <w:r>
        <w:t>process.M</w:t>
      </w:r>
      <w:proofErr w:type="spellEnd"/>
      <w:r>
        <w:t>.</w:t>
      </w:r>
      <w:proofErr w:type="gramEnd"/>
      <w:r>
        <w:t xml:space="preserve"> J.</w:t>
      </w:r>
      <w:r>
        <w:rPr>
          <w:spacing w:val="80"/>
        </w:rPr>
        <w:t xml:space="preserve">  </w:t>
      </w:r>
      <w:proofErr w:type="spellStart"/>
      <w:r>
        <w:t>Adejoh</w:t>
      </w:r>
      <w:proofErr w:type="spellEnd"/>
      <w:r>
        <w:t xml:space="preserve">, A. D. E. </w:t>
      </w:r>
      <w:proofErr w:type="spellStart"/>
      <w:r>
        <w:t>Obinne</w:t>
      </w:r>
      <w:proofErr w:type="spellEnd"/>
      <w:r>
        <w:rPr>
          <w:spacing w:val="-1"/>
        </w:rPr>
        <w:t xml:space="preserve"> </w:t>
      </w:r>
      <w:r>
        <w:t>&amp;</w:t>
      </w:r>
      <w:r>
        <w:rPr>
          <w:spacing w:val="-1"/>
        </w:rPr>
        <w:t xml:space="preserve"> </w:t>
      </w:r>
      <w:r>
        <w:t>A.</w:t>
      </w:r>
      <w:r>
        <w:rPr>
          <w:spacing w:val="-2"/>
        </w:rPr>
        <w:t xml:space="preserve"> </w:t>
      </w:r>
      <w:r>
        <w:t>B.</w:t>
      </w:r>
      <w:r>
        <w:rPr>
          <w:spacing w:val="-2"/>
        </w:rPr>
        <w:t xml:space="preserve"> </w:t>
      </w:r>
      <w:proofErr w:type="spellStart"/>
      <w:r>
        <w:t>Wombo</w:t>
      </w:r>
      <w:proofErr w:type="spellEnd"/>
      <w:r>
        <w:rPr>
          <w:spacing w:val="-1"/>
        </w:rPr>
        <w:t xml:space="preserve"> </w:t>
      </w:r>
      <w:r>
        <w:t xml:space="preserve">(Eds.), </w:t>
      </w:r>
      <w:r>
        <w:rPr>
          <w:i/>
        </w:rPr>
        <w:t>Global</w:t>
      </w:r>
      <w:r>
        <w:rPr>
          <w:i/>
          <w:spacing w:val="-3"/>
        </w:rPr>
        <w:t xml:space="preserve"> </w:t>
      </w:r>
      <w:r>
        <w:rPr>
          <w:i/>
        </w:rPr>
        <w:t>Perspectives</w:t>
      </w:r>
      <w:r>
        <w:rPr>
          <w:i/>
          <w:spacing w:val="-3"/>
        </w:rPr>
        <w:t xml:space="preserve"> </w:t>
      </w:r>
      <w:r>
        <w:rPr>
          <w:i/>
        </w:rPr>
        <w:t>on</w:t>
      </w:r>
      <w:r>
        <w:rPr>
          <w:i/>
          <w:spacing w:val="-1"/>
        </w:rPr>
        <w:t xml:space="preserve"> </w:t>
      </w:r>
      <w:r>
        <w:rPr>
          <w:i/>
        </w:rPr>
        <w:t>Educational</w:t>
      </w:r>
      <w:r>
        <w:rPr>
          <w:i/>
          <w:spacing w:val="78"/>
        </w:rPr>
        <w:t xml:space="preserve">  </w:t>
      </w:r>
      <w:r>
        <w:rPr>
          <w:i/>
        </w:rPr>
        <w:t>Issues</w:t>
      </w:r>
      <w:r>
        <w:t>.</w:t>
      </w:r>
      <w:r>
        <w:rPr>
          <w:spacing w:val="21"/>
        </w:rPr>
        <w:t xml:space="preserve"> </w:t>
      </w:r>
      <w:proofErr w:type="spellStart"/>
      <w:r>
        <w:t>Makurdi</w:t>
      </w:r>
      <w:proofErr w:type="spellEnd"/>
      <w:r>
        <w:t>:</w:t>
      </w:r>
      <w:r>
        <w:rPr>
          <w:spacing w:val="20"/>
        </w:rPr>
        <w:t xml:space="preserve"> </w:t>
      </w:r>
      <w:r>
        <w:t>Publication</w:t>
      </w:r>
      <w:r>
        <w:rPr>
          <w:spacing w:val="23"/>
        </w:rPr>
        <w:t xml:space="preserve"> </w:t>
      </w:r>
      <w:r>
        <w:t>of</w:t>
      </w:r>
      <w:r>
        <w:rPr>
          <w:spacing w:val="19"/>
        </w:rPr>
        <w:t xml:space="preserve"> </w:t>
      </w:r>
      <w:r>
        <w:t>the</w:t>
      </w:r>
      <w:r>
        <w:rPr>
          <w:spacing w:val="23"/>
        </w:rPr>
        <w:t xml:space="preserve"> </w:t>
      </w:r>
      <w:r>
        <w:t>College of Agricultural and Science Education,</w:t>
      </w:r>
      <w:r>
        <w:rPr>
          <w:spacing w:val="80"/>
        </w:rPr>
        <w:t xml:space="preserve">   </w:t>
      </w:r>
      <w:r>
        <w:t xml:space="preserve">Federal University of Agriculture, </w:t>
      </w:r>
      <w:proofErr w:type="spellStart"/>
      <w:r>
        <w:t>Makurdi</w:t>
      </w:r>
      <w:proofErr w:type="spellEnd"/>
      <w:r>
        <w:t>: 127-152.</w:t>
      </w:r>
    </w:p>
    <w:p w:rsidR="009B687F" w:rsidRDefault="009B687F" w:rsidP="009B687F">
      <w:pPr>
        <w:tabs>
          <w:tab w:val="left" w:pos="8641"/>
        </w:tabs>
        <w:ind w:left="720" w:right="1075"/>
        <w:jc w:val="both"/>
        <w:rPr>
          <w:sz w:val="20"/>
        </w:rPr>
      </w:pPr>
      <w:proofErr w:type="gramStart"/>
      <w:r>
        <w:rPr>
          <w:sz w:val="20"/>
        </w:rPr>
        <w:t>Dunn, L. (2002).Learning and teaching briefing papers series; England.</w:t>
      </w:r>
      <w:proofErr w:type="gramEnd"/>
      <w:r>
        <w:rPr>
          <w:sz w:val="20"/>
        </w:rPr>
        <w:t xml:space="preserve"> </w:t>
      </w:r>
      <w:r>
        <w:rPr>
          <w:i/>
          <w:sz w:val="20"/>
        </w:rPr>
        <w:t>The Oxford Brook</w:t>
      </w:r>
      <w:r>
        <w:rPr>
          <w:i/>
          <w:sz w:val="20"/>
        </w:rPr>
        <w:tab/>
        <w:t xml:space="preserve">University </w:t>
      </w:r>
      <w:r>
        <w:rPr>
          <w:sz w:val="20"/>
        </w:rPr>
        <w:t xml:space="preserve">from </w:t>
      </w:r>
      <w:hyperlink r:id="rId21">
        <w:r>
          <w:rPr>
            <w:color w:val="0000FF"/>
            <w:spacing w:val="-2"/>
            <w:sz w:val="20"/>
            <w:u w:val="single" w:color="0000FF"/>
          </w:rPr>
          <w:t>www.brookes.ac.uk/services/ocsld</w:t>
        </w:r>
      </w:hyperlink>
    </w:p>
    <w:p w:rsidR="009B687F" w:rsidRDefault="009B687F" w:rsidP="009B687F">
      <w:pPr>
        <w:tabs>
          <w:tab w:val="left" w:pos="1998"/>
          <w:tab w:val="left" w:pos="2809"/>
          <w:tab w:val="left" w:pos="4543"/>
          <w:tab w:val="left" w:pos="6188"/>
          <w:tab w:val="left" w:pos="6989"/>
          <w:tab w:val="left" w:pos="8519"/>
          <w:tab w:val="left" w:pos="8641"/>
          <w:tab w:val="left" w:pos="9564"/>
        </w:tabs>
        <w:spacing w:before="228"/>
        <w:ind w:left="720" w:right="1074"/>
        <w:jc w:val="both"/>
        <w:rPr>
          <w:sz w:val="20"/>
        </w:rPr>
      </w:pPr>
      <w:proofErr w:type="spellStart"/>
      <w:r>
        <w:rPr>
          <w:sz w:val="20"/>
        </w:rPr>
        <w:t>Feiyue</w:t>
      </w:r>
      <w:proofErr w:type="spellEnd"/>
      <w:r>
        <w:rPr>
          <w:sz w:val="20"/>
        </w:rPr>
        <w:t>, Z. (2022). Edutainment methods in the learning process: quickly, fun and satisfying.</w:t>
      </w:r>
      <w:r>
        <w:rPr>
          <w:sz w:val="20"/>
        </w:rPr>
        <w:tab/>
      </w:r>
      <w:r>
        <w:rPr>
          <w:sz w:val="20"/>
        </w:rPr>
        <w:tab/>
      </w:r>
      <w:r>
        <w:rPr>
          <w:i/>
          <w:spacing w:val="-2"/>
          <w:sz w:val="20"/>
        </w:rPr>
        <w:t>International Journal</w:t>
      </w:r>
      <w:r>
        <w:rPr>
          <w:i/>
          <w:sz w:val="20"/>
        </w:rPr>
        <w:tab/>
      </w:r>
      <w:r>
        <w:rPr>
          <w:i/>
          <w:spacing w:val="-5"/>
          <w:sz w:val="20"/>
        </w:rPr>
        <w:t>of</w:t>
      </w:r>
      <w:r>
        <w:rPr>
          <w:i/>
          <w:sz w:val="20"/>
        </w:rPr>
        <w:tab/>
      </w:r>
      <w:r>
        <w:rPr>
          <w:i/>
          <w:spacing w:val="-2"/>
          <w:sz w:val="20"/>
        </w:rPr>
        <w:t>Environment,</w:t>
      </w:r>
      <w:r>
        <w:rPr>
          <w:i/>
          <w:sz w:val="20"/>
        </w:rPr>
        <w:tab/>
      </w:r>
      <w:r>
        <w:rPr>
          <w:i/>
          <w:spacing w:val="-2"/>
          <w:sz w:val="20"/>
        </w:rPr>
        <w:t>Engineering</w:t>
      </w:r>
      <w:r>
        <w:rPr>
          <w:i/>
          <w:sz w:val="20"/>
        </w:rPr>
        <w:tab/>
      </w:r>
      <w:r>
        <w:rPr>
          <w:i/>
          <w:spacing w:val="-10"/>
          <w:sz w:val="20"/>
        </w:rPr>
        <w:t>&amp;</w:t>
      </w:r>
      <w:r>
        <w:rPr>
          <w:i/>
          <w:sz w:val="20"/>
        </w:rPr>
        <w:tab/>
      </w:r>
      <w:r>
        <w:rPr>
          <w:i/>
          <w:spacing w:val="-2"/>
          <w:sz w:val="20"/>
        </w:rPr>
        <w:t>Education,</w:t>
      </w:r>
      <w:r>
        <w:rPr>
          <w:i/>
          <w:sz w:val="20"/>
        </w:rPr>
        <w:tab/>
      </w:r>
      <w:r>
        <w:rPr>
          <w:i/>
          <w:spacing w:val="-2"/>
          <w:sz w:val="20"/>
        </w:rPr>
        <w:t>4</w:t>
      </w:r>
      <w:r>
        <w:rPr>
          <w:spacing w:val="-2"/>
          <w:sz w:val="20"/>
        </w:rPr>
        <w:t>(1),</w:t>
      </w:r>
      <w:r>
        <w:rPr>
          <w:sz w:val="20"/>
        </w:rPr>
        <w:tab/>
      </w:r>
      <w:r>
        <w:rPr>
          <w:spacing w:val="-2"/>
          <w:sz w:val="20"/>
        </w:rPr>
        <w:t>19-</w:t>
      </w:r>
      <w:r>
        <w:rPr>
          <w:spacing w:val="-5"/>
          <w:sz w:val="20"/>
        </w:rPr>
        <w:t>26.</w:t>
      </w:r>
    </w:p>
    <w:p w:rsidR="009B687F" w:rsidRDefault="009B687F" w:rsidP="009B687F">
      <w:pPr>
        <w:spacing w:line="275" w:lineRule="exact"/>
        <w:ind w:left="1440"/>
        <w:rPr>
          <w:sz w:val="24"/>
        </w:rPr>
      </w:pPr>
      <w:hyperlink r:id="rId22">
        <w:r>
          <w:rPr>
            <w:color w:val="0462C1"/>
            <w:spacing w:val="-2"/>
            <w:sz w:val="24"/>
            <w:u w:val="single" w:color="0462C1"/>
          </w:rPr>
          <w:t>https://doi.org/10.55151/ijeedu/V41/44</w:t>
        </w:r>
      </w:hyperlink>
    </w:p>
    <w:p w:rsidR="009B687F" w:rsidRDefault="009B687F" w:rsidP="009B687F">
      <w:pPr>
        <w:tabs>
          <w:tab w:val="left" w:pos="9925"/>
        </w:tabs>
        <w:spacing w:before="2"/>
        <w:ind w:left="720" w:right="1077"/>
        <w:jc w:val="both"/>
        <w:rPr>
          <w:sz w:val="24"/>
        </w:rPr>
      </w:pPr>
      <w:r>
        <w:rPr>
          <w:sz w:val="20"/>
        </w:rPr>
        <w:t xml:space="preserve">JP Morgan Chase &amp; Co. (2024). Entrepreneurship: A history of human ingenuity- from </w:t>
      </w:r>
      <w:proofErr w:type="gramStart"/>
      <w:r>
        <w:rPr>
          <w:sz w:val="20"/>
        </w:rPr>
        <w:t>ancient</w:t>
      </w:r>
      <w:r>
        <w:rPr>
          <w:spacing w:val="80"/>
          <w:sz w:val="20"/>
        </w:rPr>
        <w:t xml:space="preserve">  </w:t>
      </w:r>
      <w:r>
        <w:rPr>
          <w:sz w:val="20"/>
        </w:rPr>
        <w:t>markets</w:t>
      </w:r>
      <w:proofErr w:type="gramEnd"/>
      <w:r>
        <w:rPr>
          <w:sz w:val="20"/>
        </w:rPr>
        <w:tab/>
      </w:r>
      <w:r>
        <w:rPr>
          <w:spacing w:val="-6"/>
          <w:sz w:val="20"/>
        </w:rPr>
        <w:t xml:space="preserve">to </w:t>
      </w:r>
      <w:r>
        <w:rPr>
          <w:sz w:val="20"/>
        </w:rPr>
        <w:t xml:space="preserve">modern startups. </w:t>
      </w:r>
      <w:proofErr w:type="gramStart"/>
      <w:r>
        <w:rPr>
          <w:i/>
          <w:sz w:val="20"/>
        </w:rPr>
        <w:t>Chase Bank for Business</w:t>
      </w:r>
      <w:r>
        <w:rPr>
          <w:sz w:val="20"/>
        </w:rPr>
        <w:t>.</w:t>
      </w:r>
      <w:proofErr w:type="gramEnd"/>
      <w:r>
        <w:rPr>
          <w:sz w:val="20"/>
        </w:rPr>
        <w:t xml:space="preserve"> </w:t>
      </w:r>
      <w:hyperlink r:id="rId23">
        <w:r>
          <w:rPr>
            <w:color w:val="0462C1"/>
            <w:sz w:val="24"/>
            <w:u w:val="single" w:color="0462C1"/>
          </w:rPr>
          <w:t>https://www.chase.com</w:t>
        </w:r>
      </w:hyperlink>
    </w:p>
    <w:p w:rsidR="009B687F" w:rsidRDefault="009B687F" w:rsidP="009B687F">
      <w:pPr>
        <w:pStyle w:val="BodyText"/>
        <w:tabs>
          <w:tab w:val="left" w:pos="8641"/>
          <w:tab w:val="left" w:pos="9481"/>
          <w:tab w:val="left" w:pos="9907"/>
        </w:tabs>
        <w:ind w:right="1075"/>
        <w:jc w:val="both"/>
      </w:pPr>
      <w:proofErr w:type="spellStart"/>
      <w:proofErr w:type="gramStart"/>
      <w:r>
        <w:t>Komarac</w:t>
      </w:r>
      <w:proofErr w:type="spellEnd"/>
      <w:r>
        <w:t xml:space="preserve">, T., </w:t>
      </w:r>
      <w:proofErr w:type="spellStart"/>
      <w:r>
        <w:t>Ozretic-Dosen</w:t>
      </w:r>
      <w:proofErr w:type="spellEnd"/>
      <w:r>
        <w:t xml:space="preserve">, D. &amp; </w:t>
      </w:r>
      <w:proofErr w:type="spellStart"/>
      <w:r>
        <w:t>Skare</w:t>
      </w:r>
      <w:proofErr w:type="spellEnd"/>
      <w:r>
        <w:t>, V. (2020).</w:t>
      </w:r>
      <w:proofErr w:type="gramEnd"/>
      <w:r>
        <w:t xml:space="preserve"> Managing edutainment and perceived</w:t>
      </w:r>
      <w:r>
        <w:tab/>
        <w:t xml:space="preserve">authenticity of museum visitor experience: insights from qualitative study. </w:t>
      </w:r>
      <w:r>
        <w:rPr>
          <w:i/>
        </w:rPr>
        <w:t xml:space="preserve">Taylor </w:t>
      </w:r>
      <w:proofErr w:type="gramStart"/>
      <w:r>
        <w:rPr>
          <w:i/>
        </w:rPr>
        <w:t>&amp;</w:t>
      </w:r>
      <w:r>
        <w:rPr>
          <w:i/>
          <w:spacing w:val="40"/>
        </w:rPr>
        <w:t xml:space="preserve">  </w:t>
      </w:r>
      <w:r>
        <w:rPr>
          <w:i/>
        </w:rPr>
        <w:t>Francis</w:t>
      </w:r>
      <w:proofErr w:type="gramEnd"/>
      <w:r>
        <w:rPr>
          <w:i/>
        </w:rPr>
        <w:tab/>
      </w:r>
      <w:r>
        <w:rPr>
          <w:i/>
        </w:rPr>
        <w:tab/>
      </w:r>
      <w:r>
        <w:rPr>
          <w:i/>
          <w:spacing w:val="-2"/>
        </w:rPr>
        <w:t>Online</w:t>
      </w:r>
      <w:r>
        <w:rPr>
          <w:spacing w:val="-2"/>
        </w:rPr>
        <w:t>; tandfonline.com/</w:t>
      </w:r>
      <w:proofErr w:type="spellStart"/>
      <w:r>
        <w:rPr>
          <w:spacing w:val="-2"/>
        </w:rPr>
        <w:t>doi</w:t>
      </w:r>
      <w:proofErr w:type="spellEnd"/>
      <w:r>
        <w:rPr>
          <w:spacing w:val="-2"/>
        </w:rPr>
        <w:t>/abs/10.1080/09647775.2019.1630850</w:t>
      </w:r>
      <w:r>
        <w:tab/>
      </w:r>
      <w:r>
        <w:tab/>
      </w:r>
      <w:r>
        <w:tab/>
      </w:r>
      <w:r>
        <w:rPr>
          <w:spacing w:val="-5"/>
        </w:rPr>
        <w:t>or</w:t>
      </w:r>
    </w:p>
    <w:p w:rsidR="009B687F" w:rsidRDefault="009B687F" w:rsidP="009B687F">
      <w:pPr>
        <w:spacing w:line="273" w:lineRule="exact"/>
        <w:ind w:left="1440"/>
        <w:rPr>
          <w:sz w:val="24"/>
        </w:rPr>
      </w:pPr>
      <w:hyperlink r:id="rId24">
        <w:r>
          <w:rPr>
            <w:color w:val="0462C1"/>
            <w:spacing w:val="-2"/>
            <w:sz w:val="24"/>
            <w:u w:val="single" w:color="0462C1"/>
          </w:rPr>
          <w:t>https://doi.org/10.1080/09647775.2019.1630850</w:t>
        </w:r>
      </w:hyperlink>
    </w:p>
    <w:p w:rsidR="009B687F" w:rsidRDefault="009B687F" w:rsidP="009B687F">
      <w:pPr>
        <w:pStyle w:val="BodyText"/>
        <w:tabs>
          <w:tab w:val="left" w:pos="8692"/>
        </w:tabs>
        <w:spacing w:before="1"/>
        <w:ind w:right="1076"/>
        <w:jc w:val="both"/>
      </w:pPr>
      <w:proofErr w:type="spellStart"/>
      <w:r>
        <w:t>Kuye</w:t>
      </w:r>
      <w:proofErr w:type="spellEnd"/>
      <w:r>
        <w:t>, I. H. (2021) Covid-19 and beyond: repositioning adult and non-formal education for</w:t>
      </w:r>
      <w:r>
        <w:tab/>
        <w:t>the achievement of</w:t>
      </w:r>
      <w:r>
        <w:rPr>
          <w:spacing w:val="-3"/>
        </w:rPr>
        <w:t xml:space="preserve"> </w:t>
      </w:r>
      <w:r>
        <w:t>sustainable</w:t>
      </w:r>
      <w:r>
        <w:rPr>
          <w:spacing w:val="-1"/>
        </w:rPr>
        <w:t xml:space="preserve"> </w:t>
      </w:r>
      <w:r>
        <w:t>development</w:t>
      </w:r>
      <w:r>
        <w:rPr>
          <w:spacing w:val="-2"/>
        </w:rPr>
        <w:t xml:space="preserve"> </w:t>
      </w:r>
      <w:r>
        <w:t>goals</w:t>
      </w:r>
      <w:r>
        <w:rPr>
          <w:spacing w:val="-2"/>
        </w:rPr>
        <w:t xml:space="preserve"> </w:t>
      </w:r>
      <w:r>
        <w:t>in</w:t>
      </w:r>
      <w:r>
        <w:rPr>
          <w:spacing w:val="-2"/>
        </w:rPr>
        <w:t xml:space="preserve"> </w:t>
      </w:r>
      <w:r>
        <w:t xml:space="preserve">Nigeria. </w:t>
      </w:r>
      <w:r>
        <w:rPr>
          <w:i/>
        </w:rPr>
        <w:t>KIU</w:t>
      </w:r>
      <w:r>
        <w:rPr>
          <w:i/>
          <w:spacing w:val="-1"/>
        </w:rPr>
        <w:t xml:space="preserve"> </w:t>
      </w:r>
      <w:r>
        <w:rPr>
          <w:i/>
        </w:rPr>
        <w:t>Journal</w:t>
      </w:r>
      <w:r>
        <w:rPr>
          <w:i/>
          <w:spacing w:val="-2"/>
        </w:rPr>
        <w:t xml:space="preserve"> </w:t>
      </w:r>
      <w:r>
        <w:rPr>
          <w:i/>
        </w:rPr>
        <w:t>of</w:t>
      </w:r>
      <w:r>
        <w:rPr>
          <w:i/>
          <w:spacing w:val="40"/>
        </w:rPr>
        <w:t xml:space="preserve"> </w:t>
      </w:r>
      <w:r>
        <w:rPr>
          <w:i/>
        </w:rPr>
        <w:t>Social</w:t>
      </w:r>
      <w:r>
        <w:rPr>
          <w:i/>
          <w:spacing w:val="40"/>
        </w:rPr>
        <w:t xml:space="preserve"> </w:t>
      </w:r>
      <w:r>
        <w:rPr>
          <w:i/>
        </w:rPr>
        <w:t>Sciences,</w:t>
      </w:r>
      <w:r>
        <w:rPr>
          <w:i/>
          <w:spacing w:val="40"/>
        </w:rPr>
        <w:t xml:space="preserve"> </w:t>
      </w:r>
      <w:r>
        <w:rPr>
          <w:i/>
        </w:rPr>
        <w:t>7</w:t>
      </w:r>
      <w:r>
        <w:t>(1),</w:t>
      </w:r>
      <w:r>
        <w:rPr>
          <w:spacing w:val="40"/>
        </w:rPr>
        <w:t xml:space="preserve"> </w:t>
      </w:r>
      <w:r>
        <w:t>233</w:t>
      </w:r>
      <w:r>
        <w:rPr>
          <w:spacing w:val="40"/>
        </w:rPr>
        <w:t xml:space="preserve"> </w:t>
      </w:r>
      <w:r>
        <w:t>-</w:t>
      </w:r>
      <w:r>
        <w:rPr>
          <w:spacing w:val="40"/>
        </w:rPr>
        <w:t xml:space="preserve"> </w:t>
      </w:r>
      <w:r>
        <w:t>238</w:t>
      </w:r>
      <w:r>
        <w:rPr>
          <w:i/>
        </w:rPr>
        <w:t>.</w:t>
      </w:r>
      <w:r>
        <w:rPr>
          <w:i/>
          <w:spacing w:val="40"/>
        </w:rPr>
        <w:t xml:space="preserve"> </w:t>
      </w:r>
      <w:proofErr w:type="gramStart"/>
      <w:r>
        <w:t>Kampala International University.</w:t>
      </w:r>
      <w:proofErr w:type="gramEnd"/>
      <w:r>
        <w:t xml:space="preserve"> ISSN: 2413-</w:t>
      </w:r>
      <w:r>
        <w:rPr>
          <w:spacing w:val="80"/>
          <w:w w:val="150"/>
        </w:rPr>
        <w:t xml:space="preserve">   </w:t>
      </w:r>
      <w:r>
        <w:t>9580.</w:t>
      </w:r>
    </w:p>
    <w:p w:rsidR="009B687F" w:rsidRDefault="009B687F" w:rsidP="009B687F">
      <w:pPr>
        <w:spacing w:before="2"/>
        <w:ind w:left="720" w:right="1075"/>
        <w:jc w:val="both"/>
        <w:rPr>
          <w:sz w:val="24"/>
        </w:rPr>
      </w:pPr>
      <w:r>
        <w:rPr>
          <w:sz w:val="20"/>
        </w:rPr>
        <w:t xml:space="preserve">Leach, D. (2021) </w:t>
      </w:r>
      <w:proofErr w:type="gramStart"/>
      <w:r>
        <w:rPr>
          <w:sz w:val="20"/>
        </w:rPr>
        <w:t>The</w:t>
      </w:r>
      <w:proofErr w:type="gramEnd"/>
      <w:r>
        <w:rPr>
          <w:sz w:val="20"/>
        </w:rPr>
        <w:t xml:space="preserve"> evolution of science education. </w:t>
      </w:r>
      <w:r>
        <w:rPr>
          <w:i/>
          <w:sz w:val="20"/>
        </w:rPr>
        <w:t>Oxford University Press</w:t>
      </w:r>
      <w:r>
        <w:rPr>
          <w:sz w:val="20"/>
        </w:rPr>
        <w:t>;</w:t>
      </w:r>
      <w:r>
        <w:rPr>
          <w:spacing w:val="80"/>
          <w:w w:val="150"/>
          <w:sz w:val="20"/>
        </w:rPr>
        <w:t xml:space="preserve"> </w:t>
      </w:r>
      <w:r>
        <w:rPr>
          <w:sz w:val="20"/>
        </w:rPr>
        <w:t>sciencecitizens.oup.com/</w:t>
      </w:r>
      <w:r>
        <w:rPr>
          <w:spacing w:val="40"/>
          <w:sz w:val="20"/>
        </w:rPr>
        <w:t xml:space="preserve"> </w:t>
      </w:r>
      <w:proofErr w:type="spellStart"/>
      <w:r>
        <w:rPr>
          <w:sz w:val="20"/>
        </w:rPr>
        <w:t>MikeChin</w:t>
      </w:r>
      <w:proofErr w:type="spellEnd"/>
      <w:proofErr w:type="gramStart"/>
      <w:r>
        <w:rPr>
          <w:sz w:val="20"/>
        </w:rPr>
        <w:t>,</w:t>
      </w:r>
      <w:r>
        <w:rPr>
          <w:spacing w:val="70"/>
          <w:sz w:val="20"/>
        </w:rPr>
        <w:t xml:space="preserve">  </w:t>
      </w:r>
      <w:r>
        <w:rPr>
          <w:sz w:val="20"/>
        </w:rPr>
        <w:t>(</w:t>
      </w:r>
      <w:proofErr w:type="gramEnd"/>
      <w:r>
        <w:rPr>
          <w:sz w:val="20"/>
        </w:rPr>
        <w:t>2011).</w:t>
      </w:r>
      <w:r>
        <w:rPr>
          <w:i/>
          <w:sz w:val="20"/>
        </w:rPr>
        <w:t>About</w:t>
      </w:r>
      <w:r>
        <w:rPr>
          <w:i/>
          <w:spacing w:val="69"/>
          <w:sz w:val="20"/>
        </w:rPr>
        <w:t xml:space="preserve">  </w:t>
      </w:r>
      <w:r>
        <w:rPr>
          <w:i/>
          <w:sz w:val="20"/>
        </w:rPr>
        <w:t>the</w:t>
      </w:r>
      <w:r>
        <w:rPr>
          <w:i/>
          <w:spacing w:val="71"/>
          <w:sz w:val="20"/>
        </w:rPr>
        <w:t xml:space="preserve">  </w:t>
      </w:r>
      <w:r>
        <w:rPr>
          <w:i/>
          <w:sz w:val="20"/>
        </w:rPr>
        <w:t>Sensory</w:t>
      </w:r>
      <w:r>
        <w:rPr>
          <w:i/>
          <w:spacing w:val="70"/>
          <w:sz w:val="20"/>
        </w:rPr>
        <w:t xml:space="preserve">  </w:t>
      </w:r>
      <w:r>
        <w:rPr>
          <w:i/>
          <w:sz w:val="20"/>
        </w:rPr>
        <w:t>Stimulation</w:t>
      </w:r>
      <w:r>
        <w:rPr>
          <w:i/>
          <w:spacing w:val="70"/>
          <w:sz w:val="20"/>
        </w:rPr>
        <w:t xml:space="preserve">  </w:t>
      </w:r>
      <w:r>
        <w:rPr>
          <w:i/>
          <w:sz w:val="20"/>
        </w:rPr>
        <w:t>Theory</w:t>
      </w:r>
      <w:r>
        <w:rPr>
          <w:sz w:val="20"/>
        </w:rPr>
        <w:t>,</w:t>
      </w:r>
      <w:r>
        <w:rPr>
          <w:spacing w:val="71"/>
          <w:sz w:val="20"/>
        </w:rPr>
        <w:t xml:space="preserve">  </w:t>
      </w:r>
      <w:hyperlink r:id="rId25">
        <w:r>
          <w:rPr>
            <w:color w:val="0462C1"/>
            <w:sz w:val="24"/>
            <w:u w:val="single" w:color="0462C1"/>
          </w:rPr>
          <w:t>http://ask.brothersoft.com/about-</w:t>
        </w:r>
        <w:r>
          <w:rPr>
            <w:color w:val="0462C1"/>
            <w:spacing w:val="-4"/>
            <w:sz w:val="24"/>
            <w:u w:val="single" w:color="0462C1"/>
          </w:rPr>
          <w:t>the-</w:t>
        </w:r>
      </w:hyperlink>
    </w:p>
    <w:p w:rsidR="009B687F" w:rsidRDefault="009B687F" w:rsidP="009B687F">
      <w:pPr>
        <w:tabs>
          <w:tab w:val="left" w:pos="719"/>
        </w:tabs>
        <w:spacing w:line="276" w:lineRule="exact"/>
        <w:ind w:right="5231"/>
        <w:jc w:val="center"/>
        <w:rPr>
          <w:sz w:val="24"/>
        </w:rPr>
      </w:pPr>
      <w:hyperlink r:id="rId26">
        <w:r>
          <w:rPr>
            <w:color w:val="0462C1"/>
            <w:sz w:val="24"/>
            <w:u w:val="single" w:color="0462C1"/>
          </w:rPr>
          <w:tab/>
        </w:r>
        <w:proofErr w:type="gramStart"/>
        <w:r>
          <w:rPr>
            <w:color w:val="0462C1"/>
            <w:spacing w:val="-2"/>
            <w:sz w:val="24"/>
            <w:u w:val="single" w:color="0462C1"/>
          </w:rPr>
          <w:t>sensory-stimulation-theory-79341.html</w:t>
        </w:r>
        <w:proofErr w:type="gramEnd"/>
      </w:hyperlink>
    </w:p>
    <w:p w:rsidR="009B687F" w:rsidRDefault="009B687F" w:rsidP="009B687F">
      <w:pPr>
        <w:tabs>
          <w:tab w:val="left" w:pos="8641"/>
        </w:tabs>
        <w:spacing w:before="1"/>
        <w:ind w:left="720" w:right="1856"/>
        <w:rPr>
          <w:sz w:val="20"/>
        </w:rPr>
      </w:pPr>
      <w:r>
        <w:rPr>
          <w:sz w:val="20"/>
        </w:rPr>
        <w:t xml:space="preserve">Minor, V. J. (2016) </w:t>
      </w:r>
      <w:proofErr w:type="gramStart"/>
      <w:r>
        <w:rPr>
          <w:sz w:val="20"/>
        </w:rPr>
        <w:t>What</w:t>
      </w:r>
      <w:proofErr w:type="gramEnd"/>
      <w:r>
        <w:rPr>
          <w:sz w:val="20"/>
        </w:rPr>
        <w:t xml:space="preserve"> are entertainment education programs? </w:t>
      </w:r>
      <w:proofErr w:type="spellStart"/>
      <w:r>
        <w:rPr>
          <w:i/>
          <w:sz w:val="20"/>
        </w:rPr>
        <w:t>Quora</w:t>
      </w:r>
      <w:proofErr w:type="spellEnd"/>
      <w:r>
        <w:rPr>
          <w:i/>
          <w:sz w:val="20"/>
        </w:rPr>
        <w:t xml:space="preserve"> – Stories from Your</w:t>
      </w:r>
      <w:r>
        <w:rPr>
          <w:i/>
          <w:sz w:val="20"/>
        </w:rPr>
        <w:tab/>
      </w:r>
      <w:r>
        <w:rPr>
          <w:i/>
          <w:spacing w:val="-2"/>
          <w:sz w:val="20"/>
        </w:rPr>
        <w:t>Activity</w:t>
      </w:r>
      <w:r>
        <w:rPr>
          <w:spacing w:val="-2"/>
          <w:sz w:val="20"/>
        </w:rPr>
        <w:t>. quora.com</w:t>
      </w:r>
    </w:p>
    <w:p w:rsidR="009B687F" w:rsidRDefault="009B687F" w:rsidP="009B687F">
      <w:pPr>
        <w:tabs>
          <w:tab w:val="left" w:pos="2075"/>
          <w:tab w:val="left" w:pos="3344"/>
          <w:tab w:val="left" w:pos="4384"/>
          <w:tab w:val="left" w:pos="5363"/>
          <w:tab w:val="left" w:pos="5986"/>
          <w:tab w:val="left" w:pos="7842"/>
          <w:tab w:val="left" w:pos="9209"/>
        </w:tabs>
        <w:spacing w:line="228" w:lineRule="exact"/>
        <w:ind w:left="720"/>
        <w:rPr>
          <w:sz w:val="20"/>
        </w:rPr>
      </w:pPr>
      <w:proofErr w:type="spellStart"/>
      <w:proofErr w:type="gramStart"/>
      <w:r>
        <w:rPr>
          <w:spacing w:val="-2"/>
          <w:sz w:val="20"/>
        </w:rPr>
        <w:t>Mountassir</w:t>
      </w:r>
      <w:proofErr w:type="spellEnd"/>
      <w:r>
        <w:rPr>
          <w:sz w:val="20"/>
        </w:rPr>
        <w:tab/>
      </w:r>
      <w:proofErr w:type="spellStart"/>
      <w:r>
        <w:rPr>
          <w:spacing w:val="-2"/>
          <w:sz w:val="20"/>
        </w:rPr>
        <w:t>Bouhadba</w:t>
      </w:r>
      <w:proofErr w:type="spellEnd"/>
      <w:r>
        <w:rPr>
          <w:sz w:val="20"/>
        </w:rPr>
        <w:tab/>
      </w:r>
      <w:r>
        <w:rPr>
          <w:spacing w:val="-2"/>
          <w:sz w:val="20"/>
        </w:rPr>
        <w:t>(2021).</w:t>
      </w:r>
      <w:proofErr w:type="gramEnd"/>
      <w:r>
        <w:rPr>
          <w:sz w:val="20"/>
        </w:rPr>
        <w:tab/>
      </w:r>
      <w:proofErr w:type="gramStart"/>
      <w:r>
        <w:rPr>
          <w:spacing w:val="-2"/>
          <w:sz w:val="20"/>
        </w:rPr>
        <w:t>Origin</w:t>
      </w:r>
      <w:r>
        <w:rPr>
          <w:sz w:val="20"/>
        </w:rPr>
        <w:tab/>
      </w:r>
      <w:r>
        <w:rPr>
          <w:spacing w:val="-5"/>
          <w:sz w:val="20"/>
        </w:rPr>
        <w:t>of</w:t>
      </w:r>
      <w:r>
        <w:rPr>
          <w:sz w:val="20"/>
        </w:rPr>
        <w:tab/>
      </w:r>
      <w:r>
        <w:rPr>
          <w:spacing w:val="-2"/>
          <w:sz w:val="20"/>
        </w:rPr>
        <w:t>entrepreneurship.</w:t>
      </w:r>
      <w:proofErr w:type="gramEnd"/>
      <w:r>
        <w:rPr>
          <w:sz w:val="20"/>
        </w:rPr>
        <w:tab/>
      </w:r>
      <w:proofErr w:type="spellStart"/>
      <w:proofErr w:type="gramStart"/>
      <w:r>
        <w:rPr>
          <w:i/>
          <w:spacing w:val="-2"/>
          <w:sz w:val="20"/>
        </w:rPr>
        <w:t>Mountassir</w:t>
      </w:r>
      <w:proofErr w:type="spellEnd"/>
      <w:r>
        <w:rPr>
          <w:i/>
          <w:sz w:val="20"/>
        </w:rPr>
        <w:tab/>
      </w:r>
      <w:proofErr w:type="spellStart"/>
      <w:r>
        <w:rPr>
          <w:i/>
          <w:spacing w:val="-2"/>
          <w:sz w:val="20"/>
        </w:rPr>
        <w:t>Bouhadba</w:t>
      </w:r>
      <w:proofErr w:type="spellEnd"/>
      <w:r>
        <w:rPr>
          <w:spacing w:val="-2"/>
          <w:sz w:val="20"/>
        </w:rPr>
        <w:t>.</w:t>
      </w:r>
      <w:proofErr w:type="gramEnd"/>
    </w:p>
    <w:p w:rsidR="009B687F" w:rsidRDefault="009B687F" w:rsidP="009B687F">
      <w:pPr>
        <w:spacing w:line="276" w:lineRule="exact"/>
        <w:ind w:right="5155"/>
        <w:jc w:val="center"/>
        <w:rPr>
          <w:sz w:val="24"/>
        </w:rPr>
      </w:pPr>
      <w:hyperlink r:id="rId27">
        <w:r>
          <w:rPr>
            <w:color w:val="0462C1"/>
            <w:spacing w:val="-2"/>
            <w:sz w:val="24"/>
            <w:u w:val="single" w:color="0462C1"/>
          </w:rPr>
          <w:t>https://mountassirbouhadba.com</w:t>
        </w:r>
      </w:hyperlink>
    </w:p>
    <w:p w:rsidR="009B687F" w:rsidRDefault="009B687F" w:rsidP="009B687F">
      <w:pPr>
        <w:pStyle w:val="BodyText"/>
        <w:tabs>
          <w:tab w:val="left" w:pos="7921"/>
        </w:tabs>
        <w:spacing w:before="1"/>
        <w:ind w:left="770"/>
      </w:pPr>
      <w:proofErr w:type="gramStart"/>
      <w:r>
        <w:t>Moyer-</w:t>
      </w:r>
      <w:proofErr w:type="spellStart"/>
      <w:r>
        <w:t>Guse</w:t>
      </w:r>
      <w:proofErr w:type="spellEnd"/>
      <w:r>
        <w:t>,</w:t>
      </w:r>
      <w:r>
        <w:rPr>
          <w:spacing w:val="-5"/>
        </w:rPr>
        <w:t xml:space="preserve"> </w:t>
      </w:r>
      <w:r>
        <w:t>E.</w:t>
      </w:r>
      <w:r>
        <w:rPr>
          <w:spacing w:val="-5"/>
        </w:rPr>
        <w:t xml:space="preserve"> </w:t>
      </w:r>
      <w:r>
        <w:t>&amp;</w:t>
      </w:r>
      <w:r>
        <w:rPr>
          <w:spacing w:val="-7"/>
        </w:rPr>
        <w:t xml:space="preserve"> </w:t>
      </w:r>
      <w:proofErr w:type="spellStart"/>
      <w:r>
        <w:t>Nabi</w:t>
      </w:r>
      <w:proofErr w:type="spellEnd"/>
      <w:r>
        <w:t>,</w:t>
      </w:r>
      <w:r>
        <w:rPr>
          <w:spacing w:val="-5"/>
        </w:rPr>
        <w:t xml:space="preserve"> </w:t>
      </w:r>
      <w:r>
        <w:t>R.</w:t>
      </w:r>
      <w:r>
        <w:rPr>
          <w:spacing w:val="-3"/>
        </w:rPr>
        <w:t xml:space="preserve"> </w:t>
      </w:r>
      <w:r>
        <w:t>L.</w:t>
      </w:r>
      <w:r>
        <w:rPr>
          <w:spacing w:val="-5"/>
        </w:rPr>
        <w:t xml:space="preserve"> </w:t>
      </w:r>
      <w:r>
        <w:t>(2018).</w:t>
      </w:r>
      <w:proofErr w:type="gramEnd"/>
      <w:r>
        <w:t xml:space="preserve"> Comparing</w:t>
      </w:r>
      <w:r>
        <w:rPr>
          <w:spacing w:val="-6"/>
        </w:rPr>
        <w:t xml:space="preserve"> </w:t>
      </w:r>
      <w:r>
        <w:t>the</w:t>
      </w:r>
      <w:r>
        <w:rPr>
          <w:spacing w:val="-5"/>
        </w:rPr>
        <w:t xml:space="preserve"> </w:t>
      </w:r>
      <w:r>
        <w:t>effects</w:t>
      </w:r>
      <w:r>
        <w:rPr>
          <w:spacing w:val="-6"/>
        </w:rPr>
        <w:t xml:space="preserve"> </w:t>
      </w:r>
      <w:r>
        <w:t>of</w:t>
      </w:r>
      <w:r>
        <w:rPr>
          <w:spacing w:val="-5"/>
        </w:rPr>
        <w:t xml:space="preserve"> </w:t>
      </w:r>
      <w:r>
        <w:t>entertainment</w:t>
      </w:r>
      <w:r>
        <w:rPr>
          <w:spacing w:val="-6"/>
        </w:rPr>
        <w:t xml:space="preserve"> </w:t>
      </w:r>
      <w:r>
        <w:rPr>
          <w:spacing w:val="-5"/>
        </w:rPr>
        <w:t>and</w:t>
      </w:r>
      <w:r>
        <w:tab/>
      </w:r>
      <w:r>
        <w:rPr>
          <w:spacing w:val="-2"/>
        </w:rPr>
        <w:t>educational</w:t>
      </w:r>
    </w:p>
    <w:p w:rsidR="009B687F" w:rsidRDefault="009B687F" w:rsidP="009B687F">
      <w:pPr>
        <w:tabs>
          <w:tab w:val="left" w:pos="8500"/>
          <w:tab w:val="left" w:pos="9671"/>
        </w:tabs>
        <w:spacing w:before="1"/>
        <w:ind w:left="1440" w:right="1076"/>
        <w:rPr>
          <w:sz w:val="20"/>
        </w:rPr>
      </w:pPr>
      <w:proofErr w:type="gramStart"/>
      <w:r>
        <w:rPr>
          <w:sz w:val="20"/>
        </w:rPr>
        <w:t>television</w:t>
      </w:r>
      <w:proofErr w:type="gramEnd"/>
      <w:r>
        <w:rPr>
          <w:sz w:val="20"/>
        </w:rPr>
        <w:t xml:space="preserve"> programming on risky sexual </w:t>
      </w:r>
      <w:proofErr w:type="spellStart"/>
      <w:r>
        <w:rPr>
          <w:sz w:val="20"/>
        </w:rPr>
        <w:t>behaviour</w:t>
      </w:r>
      <w:proofErr w:type="spellEnd"/>
      <w:r>
        <w:rPr>
          <w:sz w:val="20"/>
        </w:rPr>
        <w:t xml:space="preserve">. </w:t>
      </w:r>
      <w:proofErr w:type="gramStart"/>
      <w:r>
        <w:rPr>
          <w:sz w:val="20"/>
        </w:rPr>
        <w:t xml:space="preserve">In </w:t>
      </w:r>
      <w:r>
        <w:rPr>
          <w:i/>
          <w:sz w:val="20"/>
        </w:rPr>
        <w:t>Health</w:t>
      </w:r>
      <w:r>
        <w:rPr>
          <w:i/>
          <w:spacing w:val="80"/>
          <w:sz w:val="20"/>
        </w:rPr>
        <w:t xml:space="preserve"> </w:t>
      </w:r>
      <w:r>
        <w:rPr>
          <w:i/>
          <w:sz w:val="20"/>
        </w:rPr>
        <w:t>Communication,</w:t>
      </w:r>
      <w:r>
        <w:rPr>
          <w:i/>
          <w:sz w:val="20"/>
        </w:rPr>
        <w:tab/>
      </w:r>
      <w:r>
        <w:rPr>
          <w:i/>
          <w:spacing w:val="-2"/>
          <w:sz w:val="20"/>
        </w:rPr>
        <w:t>26</w:t>
      </w:r>
      <w:r>
        <w:rPr>
          <w:spacing w:val="-2"/>
          <w:sz w:val="20"/>
        </w:rPr>
        <w:t>(5).</w:t>
      </w:r>
      <w:proofErr w:type="gramEnd"/>
      <w:r>
        <w:rPr>
          <w:sz w:val="20"/>
        </w:rPr>
        <w:tab/>
      </w:r>
      <w:r>
        <w:rPr>
          <w:spacing w:val="-4"/>
          <w:sz w:val="20"/>
        </w:rPr>
        <w:t xml:space="preserve">DOI: </w:t>
      </w:r>
      <w:r>
        <w:rPr>
          <w:spacing w:val="-2"/>
          <w:sz w:val="20"/>
        </w:rPr>
        <w:t>10.1080/104/0236.2011.552481</w:t>
      </w:r>
      <w:bookmarkStart w:id="4" w:name="_GoBack"/>
      <w:bookmarkEnd w:id="4"/>
    </w:p>
    <w:sectPr w:rsidR="009B687F" w:rsidSect="004627AB">
      <w:headerReference w:type="even" r:id="rId28"/>
      <w:headerReference w:type="default" r:id="rId29"/>
      <w:footerReference w:type="even" r:id="rId30"/>
      <w:footerReference w:type="default" r:id="rId31"/>
      <w:pgSz w:w="12240" w:h="15840"/>
      <w:pgMar w:top="1020" w:right="360" w:bottom="1400" w:left="720" w:header="724" w:footer="120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pPr>
    <w:r>
      <w:rPr>
        <w:noProof/>
      </w:rPr>
      <mc:AlternateContent>
        <mc:Choice Requires="wps">
          <w:drawing>
            <wp:anchor distT="0" distB="0" distL="0" distR="0" simplePos="0" relativeHeight="251659264" behindDoc="1" locked="0" layoutInCell="1" allowOverlap="1" wp14:anchorId="2F293E1A" wp14:editId="5C40394B">
              <wp:simplePos x="0" y="0"/>
              <wp:positionH relativeFrom="page">
                <wp:posOffset>1235760</wp:posOffset>
              </wp:positionH>
              <wp:positionV relativeFrom="page">
                <wp:posOffset>9300216</wp:posOffset>
              </wp:positionV>
              <wp:extent cx="2677795"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7795" cy="165735"/>
                      </a:xfrm>
                      <a:prstGeom prst="rect">
                        <a:avLst/>
                      </a:prstGeom>
                    </wps:spPr>
                    <wps:txbx>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26" type="#_x0000_t202" style="position:absolute;margin-left:97.3pt;margin-top:732.3pt;width:210.8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" filled="f" stroked="f">
              <v:path arrowok="t"/>
              <v:textbox inset="0,0,0,0">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26E2E7E3" wp14:editId="69E6A9AF">
              <wp:simplePos x="0" y="0"/>
              <wp:positionH relativeFrom="page">
                <wp:posOffset>6758685</wp:posOffset>
              </wp:positionH>
              <wp:positionV relativeFrom="page">
                <wp:posOffset>9300216</wp:posOffset>
              </wp:positionV>
              <wp:extent cx="152400" cy="1657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rsidR="00436E3E" w:rsidRDefault="009B687F">
                          <w:pPr>
                            <w:pStyle w:val="BodyText"/>
                            <w:spacing w:before="10"/>
                            <w:ind w:left="60"/>
                          </w:pPr>
                          <w:r>
                            <w:rPr>
                              <w:spacing w:val="-10"/>
                            </w:rPr>
                            <w:fldChar w:fldCharType="begin"/>
                          </w:r>
                          <w:r>
                            <w:rPr>
                              <w:spacing w:val="-10"/>
                            </w:rPr>
                            <w:instrText xml:space="preserve"> PAGE  \* roman </w:instrText>
                          </w:r>
                          <w:r>
                            <w:rPr>
                              <w:spacing w:val="-10"/>
                            </w:rPr>
                            <w:fldChar w:fldCharType="separate"/>
                          </w:r>
                          <w:r>
                            <w:rPr>
                              <w:noProof/>
                              <w:spacing w:val="-10"/>
                            </w:rPr>
                            <w:t>viii</w:t>
                          </w:r>
                          <w:r>
                            <w:rPr>
                              <w:spacing w:val="-10"/>
                            </w:rPr>
                            <w:fldChar w:fldCharType="end"/>
                          </w:r>
                        </w:p>
                      </w:txbxContent>
                    </wps:txbx>
                    <wps:bodyPr wrap="square" lIns="0" tIns="0" rIns="0" bIns="0" rtlCol="0">
                      <a:noAutofit/>
                    </wps:bodyPr>
                  </wps:wsp>
                </a:graphicData>
              </a:graphic>
            </wp:anchor>
          </w:drawing>
        </mc:Choice>
        <mc:Fallback>
          <w:pict>
            <v:shape id="Textbox 15" o:spid="_x0000_s1027" type="#_x0000_t202" style="position:absolute;margin-left:532.2pt;margin-top:732.3pt;width:12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" filled="f" stroked="f">
              <v:path arrowok="t"/>
              <v:textbox inset="0,0,0,0">
                <w:txbxContent>
                  <w:p w:rsidR="00436E3E" w:rsidRDefault="009B687F">
                    <w:pPr>
                      <w:pStyle w:val="BodyText"/>
                      <w:spacing w:before="10"/>
                      <w:ind w:left="60"/>
                    </w:pPr>
                    <w:r>
                      <w:rPr>
                        <w:spacing w:val="-10"/>
                      </w:rPr>
                      <w:fldChar w:fldCharType="begin"/>
                    </w:r>
                    <w:r>
                      <w:rPr>
                        <w:spacing w:val="-10"/>
                      </w:rPr>
                      <w:instrText xml:space="preserve"> PAGE  \* roman </w:instrText>
                    </w:r>
                    <w:r>
                      <w:rPr>
                        <w:spacing w:val="-10"/>
                      </w:rPr>
                      <w:fldChar w:fldCharType="separate"/>
                    </w:r>
                    <w:r>
                      <w:rPr>
                        <w:noProof/>
                        <w:spacing w:val="-10"/>
                      </w:rPr>
                      <w:t>viii</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pPr>
    <w:r>
      <w:rPr>
        <w:noProof/>
      </w:rPr>
      <mc:AlternateContent>
        <mc:Choice Requires="wps">
          <w:drawing>
            <wp:anchor distT="0" distB="0" distL="0" distR="0" simplePos="0" relativeHeight="251661312" behindDoc="1" locked="0" layoutInCell="1" allowOverlap="1" wp14:anchorId="5754A54D" wp14:editId="65565A94">
              <wp:simplePos x="0" y="0"/>
              <wp:positionH relativeFrom="page">
                <wp:posOffset>1200708</wp:posOffset>
              </wp:positionH>
              <wp:positionV relativeFrom="page">
                <wp:posOffset>9300216</wp:posOffset>
              </wp:positionV>
              <wp:extent cx="2677795"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7795" cy="165735"/>
                      </a:xfrm>
                      <a:prstGeom prst="rect">
                        <a:avLst/>
                      </a:prstGeom>
                    </wps:spPr>
                    <wps:txbx>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28" type="#_x0000_t202" style="position:absolute;margin-left:94.55pt;margin-top:732.3pt;width:210.85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" filled="f" stroked="f">
              <v:path arrowok="t"/>
              <v:textbox inset="0,0,0,0">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v:textbox>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3CDDD747" wp14:editId="25988DC5">
              <wp:simplePos x="0" y="0"/>
              <wp:positionH relativeFrom="page">
                <wp:posOffset>6723633</wp:posOffset>
              </wp:positionH>
              <wp:positionV relativeFrom="page">
                <wp:posOffset>9300216</wp:posOffset>
              </wp:positionV>
              <wp:extent cx="187325"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325" cy="165735"/>
                      </a:xfrm>
                      <a:prstGeom prst="rect">
                        <a:avLst/>
                      </a:prstGeom>
                    </wps:spPr>
                    <wps:txbx>
                      <w:txbxContent>
                        <w:p w:rsidR="00436E3E" w:rsidRDefault="009B687F">
                          <w:pPr>
                            <w:pStyle w:val="BodyText"/>
                            <w:spacing w:before="10"/>
                            <w:ind w:left="60"/>
                          </w:pPr>
                          <w:r>
                            <w:rPr>
                              <w:spacing w:val="-5"/>
                            </w:rPr>
                            <w:fldChar w:fldCharType="begin"/>
                          </w:r>
                          <w:r>
                            <w:rPr>
                              <w:spacing w:val="-5"/>
                            </w:rPr>
                            <w:instrText xml:space="preserve"> PAGE  \* roman </w:instrText>
                          </w:r>
                          <w:r>
                            <w:rPr>
                              <w:spacing w:val="-5"/>
                            </w:rPr>
                            <w:fldChar w:fldCharType="separate"/>
                          </w:r>
                          <w:r>
                            <w:rPr>
                              <w:noProof/>
                              <w:spacing w:val="-5"/>
                            </w:rPr>
                            <w:t>ix</w:t>
                          </w:r>
                          <w:r>
                            <w:rPr>
                              <w:spacing w:val="-5"/>
                            </w:rPr>
                            <w:fldChar w:fldCharType="end"/>
                          </w:r>
                        </w:p>
                      </w:txbxContent>
                    </wps:txbx>
                    <wps:bodyPr wrap="square" lIns="0" tIns="0" rIns="0" bIns="0" rtlCol="0">
                      <a:noAutofit/>
                    </wps:bodyPr>
                  </wps:wsp>
                </a:graphicData>
              </a:graphic>
            </wp:anchor>
          </w:drawing>
        </mc:Choice>
        <mc:Fallback>
          <w:pict>
            <v:shape id="Textbox 17" o:spid="_x0000_s1029" type="#_x0000_t202" style="position:absolute;margin-left:529.4pt;margin-top:732.3pt;width:14.75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" filled="f" stroked="f">
              <v:path arrowok="t"/>
              <v:textbox inset="0,0,0,0">
                <w:txbxContent>
                  <w:p w:rsidR="00436E3E" w:rsidRDefault="009B687F">
                    <w:pPr>
                      <w:pStyle w:val="BodyText"/>
                      <w:spacing w:before="10"/>
                      <w:ind w:left="60"/>
                    </w:pPr>
                    <w:r>
                      <w:rPr>
                        <w:spacing w:val="-5"/>
                      </w:rPr>
                      <w:fldChar w:fldCharType="begin"/>
                    </w:r>
                    <w:r>
                      <w:rPr>
                        <w:spacing w:val="-5"/>
                      </w:rPr>
                      <w:instrText xml:space="preserve"> PAGE  \* roman </w:instrText>
                    </w:r>
                    <w:r>
                      <w:rPr>
                        <w:spacing w:val="-5"/>
                      </w:rPr>
                      <w:fldChar w:fldCharType="separate"/>
                    </w:r>
                    <w:r>
                      <w:rPr>
                        <w:noProof/>
                        <w:spacing w:val="-5"/>
                      </w:rPr>
                      <w:t>ix</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pPr>
    <w:r>
      <w:rPr>
        <w:noProof/>
      </w:rPr>
      <mc:AlternateContent>
        <mc:Choice Requires="wps">
          <w:drawing>
            <wp:anchor distT="0" distB="0" distL="0" distR="0" simplePos="0" relativeHeight="251665408" behindDoc="1" locked="0" layoutInCell="1" allowOverlap="1" wp14:anchorId="5591E09E" wp14:editId="5862DFE5">
              <wp:simplePos x="0" y="0"/>
              <wp:positionH relativeFrom="page">
                <wp:posOffset>902004</wp:posOffset>
              </wp:positionH>
              <wp:positionV relativeFrom="page">
                <wp:posOffset>9153912</wp:posOffset>
              </wp:positionV>
              <wp:extent cx="2677795" cy="165735"/>
              <wp:effectExtent l="0" t="0" r="0" b="0"/>
              <wp:wrapNone/>
              <wp:docPr id="868" name="Textbox 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7795" cy="165735"/>
                      </a:xfrm>
                      <a:prstGeom prst="rect">
                        <a:avLst/>
                      </a:prstGeom>
                    </wps:spPr>
                    <wps:txbx>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68" o:spid="_x0000_s1032" type="#_x0000_t202" style="position:absolute;margin-left:71pt;margin-top:720.8pt;width:210.85pt;height:13.0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" filled="f" stroked="f">
              <v:path arrowok="t"/>
              <v:textbox inset="0,0,0,0">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v:textbox>
              <w10:wrap anchorx="page" anchory="page"/>
            </v:shape>
          </w:pict>
        </mc:Fallback>
      </mc:AlternateContent>
    </w:r>
    <w:r>
      <w:rPr>
        <w:noProof/>
      </w:rPr>
      <mc:AlternateContent>
        <mc:Choice Requires="wps">
          <w:drawing>
            <wp:anchor distT="0" distB="0" distL="0" distR="0" simplePos="0" relativeHeight="251666432" behindDoc="1" locked="0" layoutInCell="1" allowOverlap="1" wp14:anchorId="64342D81" wp14:editId="40C29B7C">
              <wp:simplePos x="0" y="0"/>
              <wp:positionH relativeFrom="page">
                <wp:posOffset>6630669</wp:posOffset>
              </wp:positionH>
              <wp:positionV relativeFrom="page">
                <wp:posOffset>9300216</wp:posOffset>
              </wp:positionV>
              <wp:extent cx="281305" cy="165735"/>
              <wp:effectExtent l="0" t="0" r="0" b="0"/>
              <wp:wrapNone/>
              <wp:docPr id="869" name="Textbox 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rsidR="00436E3E" w:rsidRDefault="009B687F">
                          <w:pPr>
                            <w:pStyle w:val="BodyText"/>
                            <w:spacing w:before="10"/>
                            <w:ind w:left="60"/>
                          </w:pPr>
                          <w:r>
                            <w:rPr>
                              <w:spacing w:val="-5"/>
                            </w:rPr>
                            <w:fldChar w:fldCharType="begin"/>
                          </w:r>
                          <w:r>
                            <w:rPr>
                              <w:spacing w:val="-5"/>
                            </w:rPr>
                            <w:instrText xml:space="preserve"> PAGE </w:instrText>
                          </w:r>
                          <w:r>
                            <w:rPr>
                              <w:spacing w:val="-5"/>
                            </w:rPr>
                            <w:fldChar w:fldCharType="separate"/>
                          </w:r>
                          <w:r>
                            <w:rPr>
                              <w:noProof/>
                              <w:spacing w:val="-5"/>
                            </w:rPr>
                            <w:t>406</w:t>
                          </w:r>
                          <w:r>
                            <w:rPr>
                              <w:spacing w:val="-5"/>
                            </w:rPr>
                            <w:fldChar w:fldCharType="end"/>
                          </w:r>
                        </w:p>
                      </w:txbxContent>
                    </wps:txbx>
                    <wps:bodyPr wrap="square" lIns="0" tIns="0" rIns="0" bIns="0" rtlCol="0">
                      <a:noAutofit/>
                    </wps:bodyPr>
                  </wps:wsp>
                </a:graphicData>
              </a:graphic>
            </wp:anchor>
          </w:drawing>
        </mc:Choice>
        <mc:Fallback>
          <w:pict>
            <v:shape id="Textbox 869" o:spid="_x0000_s1033" type="#_x0000_t202" style="position:absolute;margin-left:522.1pt;margin-top:732.3pt;width:22.15pt;height:13.0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" filled="f" stroked="f">
              <v:path arrowok="t"/>
              <v:textbox inset="0,0,0,0">
                <w:txbxContent>
                  <w:p w:rsidR="00436E3E" w:rsidRDefault="009B687F">
                    <w:pPr>
                      <w:pStyle w:val="BodyText"/>
                      <w:spacing w:before="10"/>
                      <w:ind w:left="60"/>
                    </w:pPr>
                    <w:r>
                      <w:rPr>
                        <w:spacing w:val="-5"/>
                      </w:rPr>
                      <w:fldChar w:fldCharType="begin"/>
                    </w:r>
                    <w:r>
                      <w:rPr>
                        <w:spacing w:val="-5"/>
                      </w:rPr>
                      <w:instrText xml:space="preserve"> PAGE </w:instrText>
                    </w:r>
                    <w:r>
                      <w:rPr>
                        <w:spacing w:val="-5"/>
                      </w:rPr>
                      <w:fldChar w:fldCharType="separate"/>
                    </w:r>
                    <w:r>
                      <w:rPr>
                        <w:noProof/>
                        <w:spacing w:val="-5"/>
                      </w:rPr>
                      <w:t>406</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pPr>
    <w:r>
      <w:rPr>
        <w:noProof/>
      </w:rPr>
      <mc:AlternateContent>
        <mc:Choice Requires="wps">
          <w:drawing>
            <wp:anchor distT="0" distB="0" distL="0" distR="0" simplePos="0" relativeHeight="251667456" behindDoc="1" locked="0" layoutInCell="1" allowOverlap="1" wp14:anchorId="47F02EDF" wp14:editId="6442F741">
              <wp:simplePos x="0" y="0"/>
              <wp:positionH relativeFrom="page">
                <wp:posOffset>902004</wp:posOffset>
              </wp:positionH>
              <wp:positionV relativeFrom="page">
                <wp:posOffset>9190488</wp:posOffset>
              </wp:positionV>
              <wp:extent cx="2677795" cy="165735"/>
              <wp:effectExtent l="0" t="0" r="0" b="0"/>
              <wp:wrapNone/>
              <wp:docPr id="870" name="Textbox 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7795" cy="165735"/>
                      </a:xfrm>
                      <a:prstGeom prst="rect">
                        <a:avLst/>
                      </a:prstGeom>
                    </wps:spPr>
                    <wps:txbx>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70" o:spid="_x0000_s1034" type="#_x0000_t202" style="position:absolute;margin-left:71pt;margin-top:723.65pt;width:210.85pt;height:13.0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" filled="f" stroked="f">
              <v:path arrowok="t"/>
              <v:textbox inset="0,0,0,0">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v:textbox>
              <w10:wrap anchorx="page" anchory="page"/>
            </v:shape>
          </w:pict>
        </mc:Fallback>
      </mc:AlternateContent>
    </w:r>
    <w:r>
      <w:rPr>
        <w:noProof/>
      </w:rPr>
      <mc:AlternateContent>
        <mc:Choice Requires="wps">
          <w:drawing>
            <wp:anchor distT="0" distB="0" distL="0" distR="0" simplePos="0" relativeHeight="251668480" behindDoc="1" locked="0" layoutInCell="1" allowOverlap="1" wp14:anchorId="78145512" wp14:editId="3F109949">
              <wp:simplePos x="0" y="0"/>
              <wp:positionH relativeFrom="page">
                <wp:posOffset>6630669</wp:posOffset>
              </wp:positionH>
              <wp:positionV relativeFrom="page">
                <wp:posOffset>9335268</wp:posOffset>
              </wp:positionV>
              <wp:extent cx="281305" cy="165735"/>
              <wp:effectExtent l="0" t="0" r="0" b="0"/>
              <wp:wrapNone/>
              <wp:docPr id="871" name="Textbox 8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rsidR="00436E3E" w:rsidRDefault="009B687F">
                          <w:pPr>
                            <w:pStyle w:val="BodyText"/>
                            <w:spacing w:before="10"/>
                            <w:ind w:left="60"/>
                          </w:pPr>
                          <w:r>
                            <w:rPr>
                              <w:spacing w:val="-5"/>
                            </w:rPr>
                            <w:fldChar w:fldCharType="begin"/>
                          </w:r>
                          <w:r>
                            <w:rPr>
                              <w:spacing w:val="-5"/>
                            </w:rPr>
                            <w:instrText xml:space="preserve"> PAGE </w:instrText>
                          </w:r>
                          <w:r>
                            <w:rPr>
                              <w:spacing w:val="-5"/>
                            </w:rPr>
                            <w:fldChar w:fldCharType="separate"/>
                          </w:r>
                          <w:r>
                            <w:rPr>
                              <w:noProof/>
                              <w:spacing w:val="-5"/>
                            </w:rPr>
                            <w:t>407</w:t>
                          </w:r>
                          <w:r>
                            <w:rPr>
                              <w:spacing w:val="-5"/>
                            </w:rPr>
                            <w:fldChar w:fldCharType="end"/>
                          </w:r>
                        </w:p>
                      </w:txbxContent>
                    </wps:txbx>
                    <wps:bodyPr wrap="square" lIns="0" tIns="0" rIns="0" bIns="0" rtlCol="0">
                      <a:noAutofit/>
                    </wps:bodyPr>
                  </wps:wsp>
                </a:graphicData>
              </a:graphic>
            </wp:anchor>
          </w:drawing>
        </mc:Choice>
        <mc:Fallback>
          <w:pict>
            <v:shape id="Textbox 871" o:spid="_x0000_s1035" type="#_x0000_t202" style="position:absolute;margin-left:522.1pt;margin-top:735.05pt;width:22.15pt;height:13.0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" filled="f" stroked="f">
              <v:path arrowok="t"/>
              <v:textbox inset="0,0,0,0">
                <w:txbxContent>
                  <w:p w:rsidR="00436E3E" w:rsidRDefault="009B687F">
                    <w:pPr>
                      <w:pStyle w:val="BodyText"/>
                      <w:spacing w:before="10"/>
                      <w:ind w:left="60"/>
                    </w:pPr>
                    <w:r>
                      <w:rPr>
                        <w:spacing w:val="-5"/>
                      </w:rPr>
                      <w:fldChar w:fldCharType="begin"/>
                    </w:r>
                    <w:r>
                      <w:rPr>
                        <w:spacing w:val="-5"/>
                      </w:rPr>
                      <w:instrText xml:space="preserve"> PAGE </w:instrText>
                    </w:r>
                    <w:r>
                      <w:rPr>
                        <w:spacing w:val="-5"/>
                      </w:rPr>
                      <w:fldChar w:fldCharType="separate"/>
                    </w:r>
                    <w:r>
                      <w:rPr>
                        <w:noProof/>
                        <w:spacing w:val="-5"/>
                      </w:rPr>
                      <w:t>407</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pPr>
    <w:r>
      <w:rPr>
        <w:noProof/>
      </w:rPr>
      <mc:AlternateContent>
        <mc:Choice Requires="wps">
          <w:drawing>
            <wp:anchor distT="0" distB="0" distL="0" distR="0" simplePos="0" relativeHeight="251662336" behindDoc="1" locked="0" layoutInCell="1" allowOverlap="1" wp14:anchorId="37104798" wp14:editId="06976013">
              <wp:simplePos x="0" y="0"/>
              <wp:positionH relativeFrom="page">
                <wp:posOffset>902004</wp:posOffset>
              </wp:positionH>
              <wp:positionV relativeFrom="page">
                <wp:posOffset>9153912</wp:posOffset>
              </wp:positionV>
              <wp:extent cx="2677795" cy="165735"/>
              <wp:effectExtent l="0" t="0" r="0" b="0"/>
              <wp:wrapNone/>
              <wp:docPr id="934" name="Textbox 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7795" cy="165735"/>
                      </a:xfrm>
                      <a:prstGeom prst="rect">
                        <a:avLst/>
                      </a:prstGeom>
                    </wps:spPr>
                    <wps:txbx>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34" o:spid="_x0000_s1037" type="#_x0000_t202" style="position:absolute;margin-left:71pt;margin-top:720.8pt;width:210.85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" filled="f" stroked="f">
              <v:path arrowok="t"/>
              <v:textbox inset="0,0,0,0">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784D61CF" wp14:editId="4BAE4925">
              <wp:simplePos x="0" y="0"/>
              <wp:positionH relativeFrom="page">
                <wp:posOffset>6630669</wp:posOffset>
              </wp:positionH>
              <wp:positionV relativeFrom="page">
                <wp:posOffset>9300216</wp:posOffset>
              </wp:positionV>
              <wp:extent cx="281305" cy="165735"/>
              <wp:effectExtent l="0" t="0" r="0" b="0"/>
              <wp:wrapNone/>
              <wp:docPr id="935" name="Textbox 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rsidR="00436E3E" w:rsidRDefault="009B687F">
                          <w:pPr>
                            <w:pStyle w:val="BodyText"/>
                            <w:spacing w:before="10"/>
                            <w:ind w:left="60"/>
                          </w:pPr>
                          <w:r>
                            <w:rPr>
                              <w:spacing w:val="-5"/>
                            </w:rPr>
                            <w:fldChar w:fldCharType="begin"/>
                          </w:r>
                          <w:r>
                            <w:rPr>
                              <w:spacing w:val="-5"/>
                            </w:rPr>
                            <w:instrText xml:space="preserve"> PAGE </w:instrText>
                          </w:r>
                          <w:r>
                            <w:rPr>
                              <w:spacing w:val="-5"/>
                            </w:rPr>
                            <w:fldChar w:fldCharType="separate"/>
                          </w:r>
                          <w:r>
                            <w:rPr>
                              <w:noProof/>
                              <w:spacing w:val="-5"/>
                            </w:rPr>
                            <w:t>408</w:t>
                          </w:r>
                          <w:r>
                            <w:rPr>
                              <w:spacing w:val="-5"/>
                            </w:rPr>
                            <w:fldChar w:fldCharType="end"/>
                          </w:r>
                        </w:p>
                      </w:txbxContent>
                    </wps:txbx>
                    <wps:bodyPr wrap="square" lIns="0" tIns="0" rIns="0" bIns="0" rtlCol="0">
                      <a:noAutofit/>
                    </wps:bodyPr>
                  </wps:wsp>
                </a:graphicData>
              </a:graphic>
            </wp:anchor>
          </w:drawing>
        </mc:Choice>
        <mc:Fallback>
          <w:pict>
            <v:shape id="Textbox 935" o:spid="_x0000_s1038" type="#_x0000_t202" style="position:absolute;margin-left:522.1pt;margin-top:732.3pt;width:22.15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" filled="f" stroked="f">
              <v:path arrowok="t"/>
              <v:textbox inset="0,0,0,0">
                <w:txbxContent>
                  <w:p w:rsidR="00436E3E" w:rsidRDefault="009B687F">
                    <w:pPr>
                      <w:pStyle w:val="BodyText"/>
                      <w:spacing w:before="10"/>
                      <w:ind w:left="60"/>
                    </w:pPr>
                    <w:r>
                      <w:rPr>
                        <w:spacing w:val="-5"/>
                      </w:rPr>
                      <w:fldChar w:fldCharType="begin"/>
                    </w:r>
                    <w:r>
                      <w:rPr>
                        <w:spacing w:val="-5"/>
                      </w:rPr>
                      <w:instrText xml:space="preserve"> PAGE </w:instrText>
                    </w:r>
                    <w:r>
                      <w:rPr>
                        <w:spacing w:val="-5"/>
                      </w:rPr>
                      <w:fldChar w:fldCharType="separate"/>
                    </w:r>
                    <w:r>
                      <w:rPr>
                        <w:noProof/>
                        <w:spacing w:val="-5"/>
                      </w:rPr>
                      <w:t>408</w:t>
                    </w:r>
                    <w:r>
                      <w:rPr>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pPr>
    <w:r>
      <w:rPr>
        <w:noProof/>
      </w:rPr>
      <mc:AlternateContent>
        <mc:Choice Requires="wps">
          <w:drawing>
            <wp:anchor distT="0" distB="0" distL="0" distR="0" simplePos="0" relativeHeight="251660288" behindDoc="1" locked="0" layoutInCell="1" allowOverlap="1" wp14:anchorId="66D0F416" wp14:editId="7930E5ED">
              <wp:simplePos x="0" y="0"/>
              <wp:positionH relativeFrom="page">
                <wp:posOffset>902004</wp:posOffset>
              </wp:positionH>
              <wp:positionV relativeFrom="page">
                <wp:posOffset>9153912</wp:posOffset>
              </wp:positionV>
              <wp:extent cx="2677795" cy="165735"/>
              <wp:effectExtent l="0" t="0" r="0" b="0"/>
              <wp:wrapNone/>
              <wp:docPr id="932" name="Textbox 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7795" cy="165735"/>
                      </a:xfrm>
                      <a:prstGeom prst="rect">
                        <a:avLst/>
                      </a:prstGeom>
                    </wps:spPr>
                    <wps:txbx>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32" o:spid="_x0000_s1039" type="#_x0000_t202" style="position:absolute;margin-left:71pt;margin-top:720.8pt;width:210.85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" filled="f" stroked="f">
              <v:path arrowok="t"/>
              <v:textbox inset="0,0,0,0">
                <w:txbxContent>
                  <w:p w:rsidR="00436E3E" w:rsidRDefault="009B687F">
                    <w:pPr>
                      <w:pStyle w:val="BodyText"/>
                      <w:spacing w:before="10"/>
                      <w:ind w:left="20"/>
                    </w:pPr>
                    <w:proofErr w:type="spellStart"/>
                    <w:r>
                      <w:t>Edupreneurship</w:t>
                    </w:r>
                    <w:proofErr w:type="spellEnd"/>
                    <w:r>
                      <w:rPr>
                        <w:spacing w:val="-6"/>
                      </w:rPr>
                      <w:t xml:space="preserve"> </w:t>
                    </w:r>
                    <w:r>
                      <w:t>for</w:t>
                    </w:r>
                    <w:r>
                      <w:rPr>
                        <w:spacing w:val="-6"/>
                      </w:rPr>
                      <w:t xml:space="preserve"> </w:t>
                    </w:r>
                    <w:r>
                      <w:t>21st</w:t>
                    </w:r>
                    <w:r>
                      <w:rPr>
                        <w:spacing w:val="-7"/>
                      </w:rPr>
                      <w:t xml:space="preserve"> </w:t>
                    </w:r>
                    <w:r>
                      <w:t>Century</w:t>
                    </w:r>
                    <w:r>
                      <w:rPr>
                        <w:spacing w:val="-10"/>
                      </w:rPr>
                      <w:t xml:space="preserve"> </w:t>
                    </w:r>
                    <w:r>
                      <w:t>Teacher</w:t>
                    </w:r>
                    <w:r>
                      <w:rPr>
                        <w:spacing w:val="-6"/>
                      </w:rPr>
                      <w:t xml:space="preserve"> </w:t>
                    </w:r>
                    <w:r>
                      <w:rPr>
                        <w:spacing w:val="-2"/>
                      </w:rPr>
                      <w:t>Education</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63F1B18D" wp14:editId="4A35632F">
              <wp:simplePos x="0" y="0"/>
              <wp:positionH relativeFrom="page">
                <wp:posOffset>6630669</wp:posOffset>
              </wp:positionH>
              <wp:positionV relativeFrom="page">
                <wp:posOffset>9300216</wp:posOffset>
              </wp:positionV>
              <wp:extent cx="281305" cy="165735"/>
              <wp:effectExtent l="0" t="0" r="0" b="0"/>
              <wp:wrapNone/>
              <wp:docPr id="933" name="Textbox 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rsidR="00436E3E" w:rsidRDefault="009B687F">
                          <w:pPr>
                            <w:pStyle w:val="BodyText"/>
                            <w:spacing w:before="10"/>
                            <w:ind w:left="60"/>
                          </w:pPr>
                          <w:r>
                            <w:rPr>
                              <w:spacing w:val="-5"/>
                            </w:rPr>
                            <w:fldChar w:fldCharType="begin"/>
                          </w:r>
                          <w:r>
                            <w:rPr>
                              <w:spacing w:val="-5"/>
                            </w:rPr>
                            <w:instrText xml:space="preserve"> PAGE </w:instrText>
                          </w:r>
                          <w:r>
                            <w:rPr>
                              <w:spacing w:val="-5"/>
                            </w:rPr>
                            <w:fldChar w:fldCharType="separate"/>
                          </w:r>
                          <w:r>
                            <w:rPr>
                              <w:noProof/>
                              <w:spacing w:val="-5"/>
                            </w:rPr>
                            <w:t>408</w:t>
                          </w:r>
                          <w:r>
                            <w:rPr>
                              <w:spacing w:val="-5"/>
                            </w:rPr>
                            <w:fldChar w:fldCharType="end"/>
                          </w:r>
                        </w:p>
                      </w:txbxContent>
                    </wps:txbx>
                    <wps:bodyPr wrap="square" lIns="0" tIns="0" rIns="0" bIns="0" rtlCol="0">
                      <a:noAutofit/>
                    </wps:bodyPr>
                  </wps:wsp>
                </a:graphicData>
              </a:graphic>
            </wp:anchor>
          </w:drawing>
        </mc:Choice>
        <mc:Fallback>
          <w:pict>
            <v:shape id="Textbox 933" o:spid="_x0000_s1040" type="#_x0000_t202" style="position:absolute;margin-left:522.1pt;margin-top:732.3pt;width:22.15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" filled="f" stroked="f">
              <v:path arrowok="t"/>
              <v:textbox inset="0,0,0,0">
                <w:txbxContent>
                  <w:p w:rsidR="00436E3E" w:rsidRDefault="009B687F">
                    <w:pPr>
                      <w:pStyle w:val="BodyText"/>
                      <w:spacing w:before="10"/>
                      <w:ind w:left="60"/>
                    </w:pPr>
                    <w:r>
                      <w:rPr>
                        <w:spacing w:val="-5"/>
                      </w:rPr>
                      <w:fldChar w:fldCharType="begin"/>
                    </w:r>
                    <w:r>
                      <w:rPr>
                        <w:spacing w:val="-5"/>
                      </w:rPr>
                      <w:instrText xml:space="preserve"> PAGE </w:instrText>
                    </w:r>
                    <w:r>
                      <w:rPr>
                        <w:spacing w:val="-5"/>
                      </w:rPr>
                      <w:fldChar w:fldCharType="separate"/>
                    </w:r>
                    <w:r>
                      <w:rPr>
                        <w:noProof/>
                        <w:spacing w:val="-5"/>
                      </w:rPr>
                      <w:t>408</w:t>
                    </w:r>
                    <w:r>
                      <w:rPr>
                        <w:spacing w:val="-5"/>
                      </w:rPr>
                      <w:fldChar w:fldCharType="end"/>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pPr>
    <w:r>
      <w:rPr>
        <w:noProof/>
      </w:rPr>
      <mc:AlternateContent>
        <mc:Choice Requires="wps">
          <w:drawing>
            <wp:anchor distT="0" distB="0" distL="0" distR="0" simplePos="0" relativeHeight="251663360" behindDoc="1" locked="0" layoutInCell="1" allowOverlap="1" wp14:anchorId="19E8558D" wp14:editId="0126B9AC">
              <wp:simplePos x="0" y="0"/>
              <wp:positionH relativeFrom="page">
                <wp:posOffset>902004</wp:posOffset>
              </wp:positionH>
              <wp:positionV relativeFrom="page">
                <wp:posOffset>447151</wp:posOffset>
              </wp:positionV>
              <wp:extent cx="3497579" cy="222885"/>
              <wp:effectExtent l="0" t="0" r="0" b="0"/>
              <wp:wrapNone/>
              <wp:docPr id="866" name="Textbox 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7579" cy="222885"/>
                      </a:xfrm>
                      <a:prstGeom prst="rect">
                        <a:avLst/>
                      </a:prstGeom>
                    </wps:spPr>
                    <wps:txbx>
                      <w:txbxContent>
                        <w:p w:rsidR="00436E3E" w:rsidRDefault="009B687F">
                          <w:pPr>
                            <w:pStyle w:val="BodyText"/>
                            <w:spacing w:before="9"/>
                            <w:ind w:left="20"/>
                          </w:pPr>
                          <w:r>
                            <w:t>Dr.</w:t>
                          </w:r>
                          <w:r>
                            <w:rPr>
                              <w:spacing w:val="-7"/>
                            </w:rPr>
                            <w:t xml:space="preserve"> </w:t>
                          </w:r>
                          <w:proofErr w:type="spellStart"/>
                          <w:r>
                            <w:t>Kanu</w:t>
                          </w:r>
                          <w:proofErr w:type="spellEnd"/>
                          <w:r>
                            <w:t>,</w:t>
                          </w:r>
                          <w:r>
                            <w:rPr>
                              <w:spacing w:val="-4"/>
                            </w:rPr>
                            <w:t xml:space="preserve"> </w:t>
                          </w:r>
                          <w:r>
                            <w:t>Abednego</w:t>
                          </w:r>
                          <w:r>
                            <w:rPr>
                              <w:spacing w:val="-6"/>
                            </w:rPr>
                            <w:t xml:space="preserve"> </w:t>
                          </w:r>
                          <w:proofErr w:type="spellStart"/>
                          <w:r>
                            <w:t>Chibuzo</w:t>
                          </w:r>
                          <w:proofErr w:type="spellEnd"/>
                          <w:r>
                            <w:rPr>
                              <w:spacing w:val="-2"/>
                            </w:rPr>
                            <w:t xml:space="preserve"> </w:t>
                          </w:r>
                          <w:r>
                            <w:rPr>
                              <w:sz w:val="28"/>
                            </w:rPr>
                            <w:t>and</w:t>
                          </w:r>
                          <w:r>
                            <w:rPr>
                              <w:spacing w:val="-8"/>
                              <w:sz w:val="28"/>
                            </w:rPr>
                            <w:t xml:space="preserve"> </w:t>
                          </w:r>
                          <w:r>
                            <w:t>Dr.</w:t>
                          </w:r>
                          <w:r>
                            <w:rPr>
                              <w:spacing w:val="-7"/>
                            </w:rPr>
                            <w:t xml:space="preserve"> </w:t>
                          </w:r>
                          <w:r>
                            <w:t>Mohammed</w:t>
                          </w:r>
                          <w:r>
                            <w:rPr>
                              <w:spacing w:val="-5"/>
                            </w:rPr>
                            <w:t xml:space="preserve"> </w:t>
                          </w:r>
                          <w:proofErr w:type="spellStart"/>
                          <w:r>
                            <w:t>Ridwan</w:t>
                          </w:r>
                          <w:proofErr w:type="spellEnd"/>
                          <w:r>
                            <w:rPr>
                              <w:spacing w:val="-5"/>
                            </w:rPr>
                            <w:t xml:space="preserve"> </w:t>
                          </w:r>
                          <w:proofErr w:type="spellStart"/>
                          <w:r>
                            <w:rPr>
                              <w:spacing w:val="-2"/>
                            </w:rPr>
                            <w:t>Enuwa</w:t>
                          </w:r>
                          <w:proofErr w:type="spell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66" o:spid="_x0000_s1030" type="#_x0000_t202" style="position:absolute;margin-left:71pt;margin-top:35.2pt;width:275.4pt;height:17.5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" filled="f" stroked="f">
              <v:path arrowok="t"/>
              <v:textbox inset="0,0,0,0">
                <w:txbxContent>
                  <w:p w:rsidR="00436E3E" w:rsidRDefault="009B687F">
                    <w:pPr>
                      <w:pStyle w:val="BodyText"/>
                      <w:spacing w:before="9"/>
                      <w:ind w:left="20"/>
                    </w:pPr>
                    <w:r>
                      <w:t>Dr.</w:t>
                    </w:r>
                    <w:r>
                      <w:rPr>
                        <w:spacing w:val="-7"/>
                      </w:rPr>
                      <w:t xml:space="preserve"> </w:t>
                    </w:r>
                    <w:proofErr w:type="spellStart"/>
                    <w:r>
                      <w:t>Kanu</w:t>
                    </w:r>
                    <w:proofErr w:type="spellEnd"/>
                    <w:r>
                      <w:t>,</w:t>
                    </w:r>
                    <w:r>
                      <w:rPr>
                        <w:spacing w:val="-4"/>
                      </w:rPr>
                      <w:t xml:space="preserve"> </w:t>
                    </w:r>
                    <w:r>
                      <w:t>Abednego</w:t>
                    </w:r>
                    <w:r>
                      <w:rPr>
                        <w:spacing w:val="-6"/>
                      </w:rPr>
                      <w:t xml:space="preserve"> </w:t>
                    </w:r>
                    <w:proofErr w:type="spellStart"/>
                    <w:r>
                      <w:t>Chibuzo</w:t>
                    </w:r>
                    <w:proofErr w:type="spellEnd"/>
                    <w:r>
                      <w:rPr>
                        <w:spacing w:val="-2"/>
                      </w:rPr>
                      <w:t xml:space="preserve"> </w:t>
                    </w:r>
                    <w:r>
                      <w:rPr>
                        <w:sz w:val="28"/>
                      </w:rPr>
                      <w:t>and</w:t>
                    </w:r>
                    <w:r>
                      <w:rPr>
                        <w:spacing w:val="-8"/>
                        <w:sz w:val="28"/>
                      </w:rPr>
                      <w:t xml:space="preserve"> </w:t>
                    </w:r>
                    <w:r>
                      <w:t>Dr.</w:t>
                    </w:r>
                    <w:r>
                      <w:rPr>
                        <w:spacing w:val="-7"/>
                      </w:rPr>
                      <w:t xml:space="preserve"> </w:t>
                    </w:r>
                    <w:r>
                      <w:t>Mohammed</w:t>
                    </w:r>
                    <w:r>
                      <w:rPr>
                        <w:spacing w:val="-5"/>
                      </w:rPr>
                      <w:t xml:space="preserve"> </w:t>
                    </w:r>
                    <w:proofErr w:type="spellStart"/>
                    <w:r>
                      <w:t>Ridwan</w:t>
                    </w:r>
                    <w:proofErr w:type="spellEnd"/>
                    <w:r>
                      <w:rPr>
                        <w:spacing w:val="-5"/>
                      </w:rPr>
                      <w:t xml:space="preserve"> </w:t>
                    </w:r>
                    <w:proofErr w:type="spellStart"/>
                    <w:r>
                      <w:rPr>
                        <w:spacing w:val="-2"/>
                      </w:rPr>
                      <w:t>Enuwa</w:t>
                    </w:r>
                    <w:proofErr w:type="spellEnd"/>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pPr>
    <w:r>
      <w:rPr>
        <w:noProof/>
      </w:rPr>
      <mc:AlternateContent>
        <mc:Choice Requires="wps">
          <w:drawing>
            <wp:anchor distT="0" distB="0" distL="0" distR="0" simplePos="0" relativeHeight="251664384" behindDoc="1" locked="0" layoutInCell="1" allowOverlap="1" wp14:anchorId="338CC31C" wp14:editId="3A25CDCF">
              <wp:simplePos x="0" y="0"/>
              <wp:positionH relativeFrom="page">
                <wp:posOffset>902004</wp:posOffset>
              </wp:positionH>
              <wp:positionV relativeFrom="page">
                <wp:posOffset>447605</wp:posOffset>
              </wp:positionV>
              <wp:extent cx="5701665" cy="165735"/>
              <wp:effectExtent l="0" t="0" r="0" b="0"/>
              <wp:wrapNone/>
              <wp:docPr id="867" name="Textbox 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1665" cy="165735"/>
                      </a:xfrm>
                      <a:prstGeom prst="rect">
                        <a:avLst/>
                      </a:prstGeom>
                    </wps:spPr>
                    <wps:txbx>
                      <w:txbxContent>
                        <w:p w:rsidR="00436E3E" w:rsidRDefault="009B687F">
                          <w:pPr>
                            <w:pStyle w:val="BodyText"/>
                            <w:spacing w:before="10"/>
                            <w:ind w:left="20"/>
                          </w:pPr>
                          <w:r>
                            <w:t>Future</w:t>
                          </w:r>
                          <w:r>
                            <w:rPr>
                              <w:spacing w:val="-7"/>
                            </w:rPr>
                            <w:t xml:space="preserve"> </w:t>
                          </w:r>
                          <w:r>
                            <w:t>of</w:t>
                          </w:r>
                          <w:r>
                            <w:rPr>
                              <w:spacing w:val="-7"/>
                            </w:rPr>
                            <w:t xml:space="preserve"> </w:t>
                          </w:r>
                          <w:proofErr w:type="spellStart"/>
                          <w:r>
                            <w:t>edupreneurship</w:t>
                          </w:r>
                          <w:proofErr w:type="spellEnd"/>
                          <w:r>
                            <w:rPr>
                              <w:spacing w:val="-6"/>
                            </w:rPr>
                            <w:t xml:space="preserve"> </w:t>
                          </w:r>
                          <w:r>
                            <w:t>in</w:t>
                          </w:r>
                          <w:r>
                            <w:rPr>
                              <w:spacing w:val="-5"/>
                            </w:rPr>
                            <w:t xml:space="preserve"> </w:t>
                          </w:r>
                          <w:proofErr w:type="spellStart"/>
                          <w:proofErr w:type="gramStart"/>
                          <w:r>
                            <w:t>nigeria</w:t>
                          </w:r>
                          <w:proofErr w:type="spellEnd"/>
                          <w:proofErr w:type="gramEnd"/>
                          <w:r>
                            <w:t>:</w:t>
                          </w:r>
                          <w:r>
                            <w:rPr>
                              <w:spacing w:val="-2"/>
                            </w:rPr>
                            <w:t xml:space="preserve"> </w:t>
                          </w:r>
                          <w:r>
                            <w:t>the</w:t>
                          </w:r>
                          <w:r>
                            <w:rPr>
                              <w:spacing w:val="-7"/>
                            </w:rPr>
                            <w:t xml:space="preserve"> </w:t>
                          </w:r>
                          <w:r>
                            <w:t>evolution</w:t>
                          </w:r>
                          <w:r>
                            <w:rPr>
                              <w:spacing w:val="-6"/>
                            </w:rPr>
                            <w:t xml:space="preserve"> </w:t>
                          </w:r>
                          <w:r>
                            <w:t>of</w:t>
                          </w:r>
                          <w:r>
                            <w:rPr>
                              <w:spacing w:val="-8"/>
                            </w:rPr>
                            <w:t xml:space="preserve"> </w:t>
                          </w:r>
                          <w:r>
                            <w:t>entrepreneurship</w:t>
                          </w:r>
                          <w:r>
                            <w:rPr>
                              <w:spacing w:val="-6"/>
                            </w:rPr>
                            <w:t xml:space="preserve"> </w:t>
                          </w:r>
                          <w:r>
                            <w:t>in</w:t>
                          </w:r>
                          <w:r>
                            <w:rPr>
                              <w:spacing w:val="-7"/>
                            </w:rPr>
                            <w:t xml:space="preserve"> </w:t>
                          </w:r>
                          <w:r>
                            <w:t>entertainment</w:t>
                          </w:r>
                          <w:r>
                            <w:rPr>
                              <w:spacing w:val="-7"/>
                            </w:rPr>
                            <w:t xml:space="preserve"> </w:t>
                          </w:r>
                          <w:r>
                            <w:t>and</w:t>
                          </w:r>
                          <w:r>
                            <w:rPr>
                              <w:spacing w:val="-5"/>
                            </w:rPr>
                            <w:t xml:space="preserve"> </w:t>
                          </w:r>
                          <w:r>
                            <w:t>education</w:t>
                          </w:r>
                          <w:r>
                            <w:rPr>
                              <w:spacing w:val="-7"/>
                            </w:rPr>
                            <w:t xml:space="preserve"> </w:t>
                          </w:r>
                          <w:r>
                            <w:rPr>
                              <w:spacing w:val="-2"/>
                            </w:rPr>
                            <w:t>industries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67" o:spid="_x0000_s1031" type="#_x0000_t202" style="position:absolute;margin-left:71pt;margin-top:35.25pt;width:448.95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" filled="f" stroked="f">
              <v:path arrowok="t"/>
              <v:textbox inset="0,0,0,0">
                <w:txbxContent>
                  <w:p w:rsidR="00436E3E" w:rsidRDefault="009B687F">
                    <w:pPr>
                      <w:pStyle w:val="BodyText"/>
                      <w:spacing w:before="10"/>
                      <w:ind w:left="20"/>
                    </w:pPr>
                    <w:r>
                      <w:t>Future</w:t>
                    </w:r>
                    <w:r>
                      <w:rPr>
                        <w:spacing w:val="-7"/>
                      </w:rPr>
                      <w:t xml:space="preserve"> </w:t>
                    </w:r>
                    <w:r>
                      <w:t>of</w:t>
                    </w:r>
                    <w:r>
                      <w:rPr>
                        <w:spacing w:val="-7"/>
                      </w:rPr>
                      <w:t xml:space="preserve"> </w:t>
                    </w:r>
                    <w:proofErr w:type="spellStart"/>
                    <w:r>
                      <w:t>edupreneurship</w:t>
                    </w:r>
                    <w:proofErr w:type="spellEnd"/>
                    <w:r>
                      <w:rPr>
                        <w:spacing w:val="-6"/>
                      </w:rPr>
                      <w:t xml:space="preserve"> </w:t>
                    </w:r>
                    <w:r>
                      <w:t>in</w:t>
                    </w:r>
                    <w:r>
                      <w:rPr>
                        <w:spacing w:val="-5"/>
                      </w:rPr>
                      <w:t xml:space="preserve"> </w:t>
                    </w:r>
                    <w:proofErr w:type="spellStart"/>
                    <w:proofErr w:type="gramStart"/>
                    <w:r>
                      <w:t>nigeria</w:t>
                    </w:r>
                    <w:proofErr w:type="spellEnd"/>
                    <w:proofErr w:type="gramEnd"/>
                    <w:r>
                      <w:t>:</w:t>
                    </w:r>
                    <w:r>
                      <w:rPr>
                        <w:spacing w:val="-2"/>
                      </w:rPr>
                      <w:t xml:space="preserve"> </w:t>
                    </w:r>
                    <w:r>
                      <w:t>the</w:t>
                    </w:r>
                    <w:r>
                      <w:rPr>
                        <w:spacing w:val="-7"/>
                      </w:rPr>
                      <w:t xml:space="preserve"> </w:t>
                    </w:r>
                    <w:r>
                      <w:t>evolution</w:t>
                    </w:r>
                    <w:r>
                      <w:rPr>
                        <w:spacing w:val="-6"/>
                      </w:rPr>
                      <w:t xml:space="preserve"> </w:t>
                    </w:r>
                    <w:r>
                      <w:t>of</w:t>
                    </w:r>
                    <w:r>
                      <w:rPr>
                        <w:spacing w:val="-8"/>
                      </w:rPr>
                      <w:t xml:space="preserve"> </w:t>
                    </w:r>
                    <w:r>
                      <w:t>entrepreneurship</w:t>
                    </w:r>
                    <w:r>
                      <w:rPr>
                        <w:spacing w:val="-6"/>
                      </w:rPr>
                      <w:t xml:space="preserve"> </w:t>
                    </w:r>
                    <w:r>
                      <w:t>in</w:t>
                    </w:r>
                    <w:r>
                      <w:rPr>
                        <w:spacing w:val="-7"/>
                      </w:rPr>
                      <w:t xml:space="preserve"> </w:t>
                    </w:r>
                    <w:r>
                      <w:t>entertainment</w:t>
                    </w:r>
                    <w:r>
                      <w:rPr>
                        <w:spacing w:val="-7"/>
                      </w:rPr>
                      <w:t xml:space="preserve"> </w:t>
                    </w:r>
                    <w:r>
                      <w:t>and</w:t>
                    </w:r>
                    <w:r>
                      <w:rPr>
                        <w:spacing w:val="-5"/>
                      </w:rPr>
                      <w:t xml:space="preserve"> </w:t>
                    </w:r>
                    <w:r>
                      <w:t>education</w:t>
                    </w:r>
                    <w:r>
                      <w:rPr>
                        <w:spacing w:val="-7"/>
                      </w:rPr>
                      <w:t xml:space="preserve"> </w:t>
                    </w:r>
                    <w:r>
                      <w:rPr>
                        <w:spacing w:val="-2"/>
                      </w:rPr>
                      <w:t>industries</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Default="009B687F">
    <w:pPr>
      <w:pStyle w:val="BodyText"/>
      <w:spacing w:line="14" w:lineRule="auto"/>
      <w:ind w:left="0"/>
    </w:pPr>
    <w:r>
      <w:rPr>
        <w:noProof/>
      </w:rPr>
      <mc:AlternateContent>
        <mc:Choice Requires="wps">
          <w:drawing>
            <wp:anchor distT="0" distB="0" distL="0" distR="0" simplePos="0" relativeHeight="251659264" behindDoc="1" locked="0" layoutInCell="1" allowOverlap="1" wp14:anchorId="0988725A" wp14:editId="5297A423">
              <wp:simplePos x="0" y="0"/>
              <wp:positionH relativeFrom="page">
                <wp:posOffset>902004</wp:posOffset>
              </wp:positionH>
              <wp:positionV relativeFrom="page">
                <wp:posOffset>447605</wp:posOffset>
              </wp:positionV>
              <wp:extent cx="755650" cy="165735"/>
              <wp:effectExtent l="0" t="0" r="0" b="0"/>
              <wp:wrapNone/>
              <wp:docPr id="931" name="Textbox 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0" cy="165735"/>
                      </a:xfrm>
                      <a:prstGeom prst="rect">
                        <a:avLst/>
                      </a:prstGeom>
                    </wps:spPr>
                    <wps:txbx>
                      <w:txbxContent>
                        <w:p w:rsidR="00436E3E" w:rsidRDefault="009B687F">
                          <w:pPr>
                            <w:pStyle w:val="BodyText"/>
                            <w:spacing w:before="10"/>
                            <w:ind w:left="20"/>
                          </w:pPr>
                          <w:proofErr w:type="spellStart"/>
                          <w:proofErr w:type="gramStart"/>
                          <w:r>
                            <w:t>Oyedapo</w:t>
                          </w:r>
                          <w:proofErr w:type="spellEnd"/>
                          <w:r>
                            <w:t>,</w:t>
                          </w:r>
                          <w:r>
                            <w:rPr>
                              <w:spacing w:val="-4"/>
                            </w:rPr>
                            <w:t xml:space="preserve"> </w:t>
                          </w:r>
                          <w:r>
                            <w:t>P.</w:t>
                          </w:r>
                          <w:r>
                            <w:rPr>
                              <w:spacing w:val="-6"/>
                            </w:rPr>
                            <w:t xml:space="preserve"> </w:t>
                          </w:r>
                          <w:r>
                            <w:rPr>
                              <w:spacing w:val="-5"/>
                            </w:rPr>
                            <w:t>I.</w:t>
                          </w:r>
                          <w:proofErr w:type="gram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31" o:spid="_x0000_s1036" type="#_x0000_t202" style="position:absolute;margin-left:71pt;margin-top:35.25pt;width:59.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" filled="f" stroked="f">
              <v:path arrowok="t"/>
              <v:textbox inset="0,0,0,0">
                <w:txbxContent>
                  <w:p w:rsidR="00436E3E" w:rsidRDefault="009B687F">
                    <w:pPr>
                      <w:pStyle w:val="BodyText"/>
                      <w:spacing w:before="10"/>
                      <w:ind w:left="20"/>
                    </w:pPr>
                    <w:proofErr w:type="spellStart"/>
                    <w:proofErr w:type="gramStart"/>
                    <w:r>
                      <w:t>Oyedapo</w:t>
                    </w:r>
                    <w:proofErr w:type="spellEnd"/>
                    <w:r>
                      <w:t>,</w:t>
                    </w:r>
                    <w:r>
                      <w:rPr>
                        <w:spacing w:val="-4"/>
                      </w:rPr>
                      <w:t xml:space="preserve"> </w:t>
                    </w:r>
                    <w:r>
                      <w:t>P.</w:t>
                    </w:r>
                    <w:r>
                      <w:rPr>
                        <w:spacing w:val="-6"/>
                      </w:rPr>
                      <w:t xml:space="preserve"> </w:t>
                    </w:r>
                    <w:r>
                      <w:rPr>
                        <w:spacing w:val="-5"/>
                      </w:rPr>
                      <w:t>I.</w:t>
                    </w:r>
                    <w:proofErr w:type="gramEnd"/>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E3E" w:rsidRPr="004627AB" w:rsidRDefault="009B687F" w:rsidP="004627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87F"/>
    <w:rsid w:val="0022653C"/>
    <w:rsid w:val="006051CE"/>
    <w:rsid w:val="00775BCC"/>
    <w:rsid w:val="00777474"/>
    <w:rsid w:val="00850154"/>
    <w:rsid w:val="009B6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B687F"/>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9B687F"/>
    <w:pPr>
      <w:spacing w:before="77"/>
      <w:ind w:left="720"/>
      <w:outlineLvl w:val="0"/>
    </w:pPr>
    <w:rPr>
      <w:rFonts w:ascii="Arial" w:eastAsia="Arial" w:hAnsi="Arial" w:cs="Arial"/>
      <w:b/>
      <w:bCs/>
      <w:sz w:val="40"/>
      <w:szCs w:val="40"/>
    </w:rPr>
  </w:style>
  <w:style w:type="paragraph" w:styleId="Heading2">
    <w:name w:val="heading 2"/>
    <w:basedOn w:val="Normal"/>
    <w:link w:val="Heading2Char"/>
    <w:uiPriority w:val="1"/>
    <w:qFormat/>
    <w:rsid w:val="009B687F"/>
    <w:pPr>
      <w:ind w:left="360"/>
      <w:outlineLvl w:val="1"/>
    </w:pPr>
    <w:rPr>
      <w:rFonts w:ascii="Calibri Light" w:eastAsia="Calibri Light" w:hAnsi="Calibri Light" w:cs="Calibri Light"/>
      <w:sz w:val="32"/>
      <w:szCs w:val="32"/>
    </w:rPr>
  </w:style>
  <w:style w:type="paragraph" w:styleId="Heading3">
    <w:name w:val="heading 3"/>
    <w:basedOn w:val="Normal"/>
    <w:link w:val="Heading3Char"/>
    <w:uiPriority w:val="1"/>
    <w:qFormat/>
    <w:rsid w:val="009B687F"/>
    <w:pPr>
      <w:ind w:left="720"/>
      <w:outlineLvl w:val="2"/>
    </w:pPr>
    <w:rPr>
      <w:b/>
      <w:bCs/>
      <w:sz w:val="28"/>
      <w:szCs w:val="28"/>
    </w:rPr>
  </w:style>
  <w:style w:type="paragraph" w:styleId="Heading4">
    <w:name w:val="heading 4"/>
    <w:basedOn w:val="Normal"/>
    <w:link w:val="Heading4Char"/>
    <w:uiPriority w:val="1"/>
    <w:qFormat/>
    <w:rsid w:val="009B687F"/>
    <w:pPr>
      <w:spacing w:before="2" w:line="309" w:lineRule="exact"/>
      <w:ind w:left="720"/>
      <w:jc w:val="both"/>
      <w:outlineLvl w:val="3"/>
    </w:pPr>
    <w:rPr>
      <w:b/>
      <w:bCs/>
      <w:sz w:val="27"/>
      <w:szCs w:val="27"/>
    </w:rPr>
  </w:style>
  <w:style w:type="paragraph" w:styleId="Heading5">
    <w:name w:val="heading 5"/>
    <w:basedOn w:val="Normal"/>
    <w:link w:val="Heading5Char"/>
    <w:uiPriority w:val="1"/>
    <w:qFormat/>
    <w:rsid w:val="009B687F"/>
    <w:pPr>
      <w:spacing w:line="308" w:lineRule="exact"/>
      <w:ind w:left="720"/>
      <w:jc w:val="both"/>
      <w:outlineLvl w:val="4"/>
    </w:pPr>
    <w:rPr>
      <w:sz w:val="27"/>
      <w:szCs w:val="27"/>
    </w:rPr>
  </w:style>
  <w:style w:type="paragraph" w:styleId="Heading6">
    <w:name w:val="heading 6"/>
    <w:basedOn w:val="Normal"/>
    <w:link w:val="Heading6Char"/>
    <w:uiPriority w:val="1"/>
    <w:qFormat/>
    <w:rsid w:val="009B687F"/>
    <w:pPr>
      <w:ind w:left="720"/>
      <w:outlineLvl w:val="5"/>
    </w:pPr>
    <w:rPr>
      <w:b/>
      <w:bCs/>
      <w:sz w:val="24"/>
      <w:szCs w:val="24"/>
    </w:rPr>
  </w:style>
  <w:style w:type="paragraph" w:styleId="Heading7">
    <w:name w:val="heading 7"/>
    <w:basedOn w:val="Normal"/>
    <w:link w:val="Heading7Char"/>
    <w:uiPriority w:val="1"/>
    <w:qFormat/>
    <w:rsid w:val="009B687F"/>
    <w:pPr>
      <w:spacing w:line="228" w:lineRule="exact"/>
      <w:ind w:left="720"/>
      <w:outlineLvl w:val="6"/>
    </w:pPr>
    <w:rPr>
      <w:b/>
      <w:bCs/>
      <w:sz w:val="20"/>
      <w:szCs w:val="20"/>
    </w:rPr>
  </w:style>
  <w:style w:type="paragraph" w:styleId="Heading8">
    <w:name w:val="heading 8"/>
    <w:basedOn w:val="Normal"/>
    <w:link w:val="Heading8Char"/>
    <w:uiPriority w:val="1"/>
    <w:qFormat/>
    <w:rsid w:val="009B687F"/>
    <w:pPr>
      <w:spacing w:before="3"/>
      <w:ind w:left="360"/>
      <w:outlineLvl w:val="7"/>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B687F"/>
    <w:rPr>
      <w:rFonts w:ascii="Arial" w:eastAsia="Arial" w:hAnsi="Arial" w:cs="Arial"/>
      <w:b/>
      <w:bCs/>
      <w:sz w:val="40"/>
      <w:szCs w:val="40"/>
    </w:rPr>
  </w:style>
  <w:style w:type="character" w:customStyle="1" w:styleId="Heading2Char">
    <w:name w:val="Heading 2 Char"/>
    <w:basedOn w:val="DefaultParagraphFont"/>
    <w:link w:val="Heading2"/>
    <w:uiPriority w:val="1"/>
    <w:rsid w:val="009B687F"/>
    <w:rPr>
      <w:rFonts w:ascii="Calibri Light" w:eastAsia="Calibri Light" w:hAnsi="Calibri Light" w:cs="Calibri Light"/>
      <w:sz w:val="32"/>
      <w:szCs w:val="32"/>
    </w:rPr>
  </w:style>
  <w:style w:type="character" w:customStyle="1" w:styleId="Heading3Char">
    <w:name w:val="Heading 3 Char"/>
    <w:basedOn w:val="DefaultParagraphFont"/>
    <w:link w:val="Heading3"/>
    <w:uiPriority w:val="1"/>
    <w:rsid w:val="009B687F"/>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1"/>
    <w:rsid w:val="009B687F"/>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1"/>
    <w:rsid w:val="009B687F"/>
    <w:rPr>
      <w:rFonts w:ascii="Times New Roman" w:eastAsia="Times New Roman" w:hAnsi="Times New Roman" w:cs="Times New Roman"/>
      <w:sz w:val="27"/>
      <w:szCs w:val="27"/>
    </w:rPr>
  </w:style>
  <w:style w:type="character" w:customStyle="1" w:styleId="Heading6Char">
    <w:name w:val="Heading 6 Char"/>
    <w:basedOn w:val="DefaultParagraphFont"/>
    <w:link w:val="Heading6"/>
    <w:uiPriority w:val="1"/>
    <w:rsid w:val="009B687F"/>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1"/>
    <w:rsid w:val="009B687F"/>
    <w:rPr>
      <w:rFonts w:ascii="Times New Roman" w:eastAsia="Times New Roman" w:hAnsi="Times New Roman" w:cs="Times New Roman"/>
      <w:b/>
      <w:bCs/>
      <w:sz w:val="20"/>
      <w:szCs w:val="20"/>
    </w:rPr>
  </w:style>
  <w:style w:type="character" w:customStyle="1" w:styleId="Heading8Char">
    <w:name w:val="Heading 8 Char"/>
    <w:basedOn w:val="DefaultParagraphFont"/>
    <w:link w:val="Heading8"/>
    <w:uiPriority w:val="1"/>
    <w:rsid w:val="009B687F"/>
    <w:rPr>
      <w:rFonts w:ascii="Times New Roman" w:eastAsia="Times New Roman" w:hAnsi="Times New Roman" w:cs="Times New Roman"/>
      <w:b/>
      <w:bCs/>
      <w:i/>
      <w:iCs/>
      <w:sz w:val="20"/>
      <w:szCs w:val="20"/>
    </w:rPr>
  </w:style>
  <w:style w:type="paragraph" w:styleId="TOC1">
    <w:name w:val="toc 1"/>
    <w:basedOn w:val="Normal"/>
    <w:uiPriority w:val="1"/>
    <w:qFormat/>
    <w:rsid w:val="009B687F"/>
    <w:pPr>
      <w:spacing w:before="99"/>
      <w:ind w:left="360"/>
    </w:pPr>
    <w:rPr>
      <w:sz w:val="20"/>
      <w:szCs w:val="20"/>
    </w:rPr>
  </w:style>
  <w:style w:type="paragraph" w:styleId="TOC2">
    <w:name w:val="toc 2"/>
    <w:basedOn w:val="Normal"/>
    <w:uiPriority w:val="1"/>
    <w:qFormat/>
    <w:rsid w:val="009B687F"/>
    <w:pPr>
      <w:spacing w:before="101"/>
      <w:ind w:left="559"/>
    </w:pPr>
    <w:rPr>
      <w:sz w:val="20"/>
      <w:szCs w:val="20"/>
    </w:rPr>
  </w:style>
  <w:style w:type="paragraph" w:styleId="TOC3">
    <w:name w:val="toc 3"/>
    <w:basedOn w:val="Normal"/>
    <w:uiPriority w:val="1"/>
    <w:qFormat/>
    <w:rsid w:val="009B687F"/>
    <w:pPr>
      <w:spacing w:before="99"/>
      <w:ind w:left="761"/>
    </w:pPr>
    <w:rPr>
      <w:sz w:val="20"/>
      <w:szCs w:val="20"/>
    </w:rPr>
  </w:style>
  <w:style w:type="paragraph" w:styleId="TOC4">
    <w:name w:val="toc 4"/>
    <w:basedOn w:val="Normal"/>
    <w:uiPriority w:val="1"/>
    <w:qFormat/>
    <w:rsid w:val="009B687F"/>
    <w:pPr>
      <w:spacing w:before="97"/>
      <w:ind w:left="761"/>
    </w:pPr>
    <w:rPr>
      <w:b/>
      <w:bCs/>
      <w:i/>
      <w:iCs/>
    </w:rPr>
  </w:style>
  <w:style w:type="paragraph" w:styleId="BodyText">
    <w:name w:val="Body Text"/>
    <w:basedOn w:val="Normal"/>
    <w:link w:val="BodyTextChar"/>
    <w:uiPriority w:val="1"/>
    <w:qFormat/>
    <w:rsid w:val="009B687F"/>
    <w:pPr>
      <w:ind w:left="720"/>
    </w:pPr>
    <w:rPr>
      <w:sz w:val="20"/>
      <w:szCs w:val="20"/>
    </w:rPr>
  </w:style>
  <w:style w:type="character" w:customStyle="1" w:styleId="BodyTextChar">
    <w:name w:val="Body Text Char"/>
    <w:basedOn w:val="DefaultParagraphFont"/>
    <w:link w:val="BodyText"/>
    <w:uiPriority w:val="1"/>
    <w:rsid w:val="009B687F"/>
    <w:rPr>
      <w:rFonts w:ascii="Times New Roman" w:eastAsia="Times New Roman" w:hAnsi="Times New Roman" w:cs="Times New Roman"/>
      <w:sz w:val="20"/>
      <w:szCs w:val="20"/>
    </w:rPr>
  </w:style>
  <w:style w:type="paragraph" w:styleId="ListParagraph">
    <w:name w:val="List Paragraph"/>
    <w:basedOn w:val="Normal"/>
    <w:uiPriority w:val="1"/>
    <w:qFormat/>
    <w:rsid w:val="009B687F"/>
    <w:pPr>
      <w:ind w:left="920" w:hanging="200"/>
      <w:jc w:val="both"/>
    </w:pPr>
  </w:style>
  <w:style w:type="paragraph" w:customStyle="1" w:styleId="TableParagraph">
    <w:name w:val="Table Paragraph"/>
    <w:basedOn w:val="Normal"/>
    <w:uiPriority w:val="1"/>
    <w:qFormat/>
    <w:rsid w:val="009B687F"/>
  </w:style>
  <w:style w:type="paragraph" w:styleId="BalloonText">
    <w:name w:val="Balloon Text"/>
    <w:basedOn w:val="Normal"/>
    <w:link w:val="BalloonTextChar"/>
    <w:uiPriority w:val="99"/>
    <w:semiHidden/>
    <w:unhideWhenUsed/>
    <w:rsid w:val="009B687F"/>
    <w:rPr>
      <w:rFonts w:ascii="Tahoma" w:hAnsi="Tahoma" w:cs="Tahoma"/>
      <w:sz w:val="16"/>
      <w:szCs w:val="16"/>
    </w:rPr>
  </w:style>
  <w:style w:type="character" w:customStyle="1" w:styleId="BalloonTextChar">
    <w:name w:val="Balloon Text Char"/>
    <w:basedOn w:val="DefaultParagraphFont"/>
    <w:link w:val="BalloonText"/>
    <w:uiPriority w:val="99"/>
    <w:semiHidden/>
    <w:rsid w:val="009B687F"/>
    <w:rPr>
      <w:rFonts w:ascii="Tahoma" w:eastAsia="Times New Roman" w:hAnsi="Tahoma" w:cs="Tahoma"/>
      <w:sz w:val="16"/>
      <w:szCs w:val="16"/>
    </w:rPr>
  </w:style>
  <w:style w:type="paragraph" w:styleId="Header">
    <w:name w:val="header"/>
    <w:basedOn w:val="Normal"/>
    <w:link w:val="HeaderChar"/>
    <w:uiPriority w:val="99"/>
    <w:unhideWhenUsed/>
    <w:rsid w:val="009B687F"/>
    <w:pPr>
      <w:tabs>
        <w:tab w:val="center" w:pos="4680"/>
        <w:tab w:val="right" w:pos="9360"/>
      </w:tabs>
    </w:pPr>
  </w:style>
  <w:style w:type="character" w:customStyle="1" w:styleId="HeaderChar">
    <w:name w:val="Header Char"/>
    <w:basedOn w:val="DefaultParagraphFont"/>
    <w:link w:val="Header"/>
    <w:uiPriority w:val="99"/>
    <w:rsid w:val="009B687F"/>
    <w:rPr>
      <w:rFonts w:ascii="Times New Roman" w:eastAsia="Times New Roman" w:hAnsi="Times New Roman" w:cs="Times New Roman"/>
    </w:rPr>
  </w:style>
  <w:style w:type="paragraph" w:styleId="Footer">
    <w:name w:val="footer"/>
    <w:basedOn w:val="Normal"/>
    <w:link w:val="FooterChar"/>
    <w:uiPriority w:val="99"/>
    <w:unhideWhenUsed/>
    <w:rsid w:val="009B687F"/>
    <w:pPr>
      <w:tabs>
        <w:tab w:val="center" w:pos="4680"/>
        <w:tab w:val="right" w:pos="9360"/>
      </w:tabs>
    </w:pPr>
  </w:style>
  <w:style w:type="character" w:customStyle="1" w:styleId="FooterChar">
    <w:name w:val="Footer Char"/>
    <w:basedOn w:val="DefaultParagraphFont"/>
    <w:link w:val="Footer"/>
    <w:uiPriority w:val="99"/>
    <w:rsid w:val="009B687F"/>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B687F"/>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9B687F"/>
    <w:pPr>
      <w:spacing w:before="77"/>
      <w:ind w:left="720"/>
      <w:outlineLvl w:val="0"/>
    </w:pPr>
    <w:rPr>
      <w:rFonts w:ascii="Arial" w:eastAsia="Arial" w:hAnsi="Arial" w:cs="Arial"/>
      <w:b/>
      <w:bCs/>
      <w:sz w:val="40"/>
      <w:szCs w:val="40"/>
    </w:rPr>
  </w:style>
  <w:style w:type="paragraph" w:styleId="Heading2">
    <w:name w:val="heading 2"/>
    <w:basedOn w:val="Normal"/>
    <w:link w:val="Heading2Char"/>
    <w:uiPriority w:val="1"/>
    <w:qFormat/>
    <w:rsid w:val="009B687F"/>
    <w:pPr>
      <w:ind w:left="360"/>
      <w:outlineLvl w:val="1"/>
    </w:pPr>
    <w:rPr>
      <w:rFonts w:ascii="Calibri Light" w:eastAsia="Calibri Light" w:hAnsi="Calibri Light" w:cs="Calibri Light"/>
      <w:sz w:val="32"/>
      <w:szCs w:val="32"/>
    </w:rPr>
  </w:style>
  <w:style w:type="paragraph" w:styleId="Heading3">
    <w:name w:val="heading 3"/>
    <w:basedOn w:val="Normal"/>
    <w:link w:val="Heading3Char"/>
    <w:uiPriority w:val="1"/>
    <w:qFormat/>
    <w:rsid w:val="009B687F"/>
    <w:pPr>
      <w:ind w:left="720"/>
      <w:outlineLvl w:val="2"/>
    </w:pPr>
    <w:rPr>
      <w:b/>
      <w:bCs/>
      <w:sz w:val="28"/>
      <w:szCs w:val="28"/>
    </w:rPr>
  </w:style>
  <w:style w:type="paragraph" w:styleId="Heading4">
    <w:name w:val="heading 4"/>
    <w:basedOn w:val="Normal"/>
    <w:link w:val="Heading4Char"/>
    <w:uiPriority w:val="1"/>
    <w:qFormat/>
    <w:rsid w:val="009B687F"/>
    <w:pPr>
      <w:spacing w:before="2" w:line="309" w:lineRule="exact"/>
      <w:ind w:left="720"/>
      <w:jc w:val="both"/>
      <w:outlineLvl w:val="3"/>
    </w:pPr>
    <w:rPr>
      <w:b/>
      <w:bCs/>
      <w:sz w:val="27"/>
      <w:szCs w:val="27"/>
    </w:rPr>
  </w:style>
  <w:style w:type="paragraph" w:styleId="Heading5">
    <w:name w:val="heading 5"/>
    <w:basedOn w:val="Normal"/>
    <w:link w:val="Heading5Char"/>
    <w:uiPriority w:val="1"/>
    <w:qFormat/>
    <w:rsid w:val="009B687F"/>
    <w:pPr>
      <w:spacing w:line="308" w:lineRule="exact"/>
      <w:ind w:left="720"/>
      <w:jc w:val="both"/>
      <w:outlineLvl w:val="4"/>
    </w:pPr>
    <w:rPr>
      <w:sz w:val="27"/>
      <w:szCs w:val="27"/>
    </w:rPr>
  </w:style>
  <w:style w:type="paragraph" w:styleId="Heading6">
    <w:name w:val="heading 6"/>
    <w:basedOn w:val="Normal"/>
    <w:link w:val="Heading6Char"/>
    <w:uiPriority w:val="1"/>
    <w:qFormat/>
    <w:rsid w:val="009B687F"/>
    <w:pPr>
      <w:ind w:left="720"/>
      <w:outlineLvl w:val="5"/>
    </w:pPr>
    <w:rPr>
      <w:b/>
      <w:bCs/>
      <w:sz w:val="24"/>
      <w:szCs w:val="24"/>
    </w:rPr>
  </w:style>
  <w:style w:type="paragraph" w:styleId="Heading7">
    <w:name w:val="heading 7"/>
    <w:basedOn w:val="Normal"/>
    <w:link w:val="Heading7Char"/>
    <w:uiPriority w:val="1"/>
    <w:qFormat/>
    <w:rsid w:val="009B687F"/>
    <w:pPr>
      <w:spacing w:line="228" w:lineRule="exact"/>
      <w:ind w:left="720"/>
      <w:outlineLvl w:val="6"/>
    </w:pPr>
    <w:rPr>
      <w:b/>
      <w:bCs/>
      <w:sz w:val="20"/>
      <w:szCs w:val="20"/>
    </w:rPr>
  </w:style>
  <w:style w:type="paragraph" w:styleId="Heading8">
    <w:name w:val="heading 8"/>
    <w:basedOn w:val="Normal"/>
    <w:link w:val="Heading8Char"/>
    <w:uiPriority w:val="1"/>
    <w:qFormat/>
    <w:rsid w:val="009B687F"/>
    <w:pPr>
      <w:spacing w:before="3"/>
      <w:ind w:left="360"/>
      <w:outlineLvl w:val="7"/>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B687F"/>
    <w:rPr>
      <w:rFonts w:ascii="Arial" w:eastAsia="Arial" w:hAnsi="Arial" w:cs="Arial"/>
      <w:b/>
      <w:bCs/>
      <w:sz w:val="40"/>
      <w:szCs w:val="40"/>
    </w:rPr>
  </w:style>
  <w:style w:type="character" w:customStyle="1" w:styleId="Heading2Char">
    <w:name w:val="Heading 2 Char"/>
    <w:basedOn w:val="DefaultParagraphFont"/>
    <w:link w:val="Heading2"/>
    <w:uiPriority w:val="1"/>
    <w:rsid w:val="009B687F"/>
    <w:rPr>
      <w:rFonts w:ascii="Calibri Light" w:eastAsia="Calibri Light" w:hAnsi="Calibri Light" w:cs="Calibri Light"/>
      <w:sz w:val="32"/>
      <w:szCs w:val="32"/>
    </w:rPr>
  </w:style>
  <w:style w:type="character" w:customStyle="1" w:styleId="Heading3Char">
    <w:name w:val="Heading 3 Char"/>
    <w:basedOn w:val="DefaultParagraphFont"/>
    <w:link w:val="Heading3"/>
    <w:uiPriority w:val="1"/>
    <w:rsid w:val="009B687F"/>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1"/>
    <w:rsid w:val="009B687F"/>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1"/>
    <w:rsid w:val="009B687F"/>
    <w:rPr>
      <w:rFonts w:ascii="Times New Roman" w:eastAsia="Times New Roman" w:hAnsi="Times New Roman" w:cs="Times New Roman"/>
      <w:sz w:val="27"/>
      <w:szCs w:val="27"/>
    </w:rPr>
  </w:style>
  <w:style w:type="character" w:customStyle="1" w:styleId="Heading6Char">
    <w:name w:val="Heading 6 Char"/>
    <w:basedOn w:val="DefaultParagraphFont"/>
    <w:link w:val="Heading6"/>
    <w:uiPriority w:val="1"/>
    <w:rsid w:val="009B687F"/>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1"/>
    <w:rsid w:val="009B687F"/>
    <w:rPr>
      <w:rFonts w:ascii="Times New Roman" w:eastAsia="Times New Roman" w:hAnsi="Times New Roman" w:cs="Times New Roman"/>
      <w:b/>
      <w:bCs/>
      <w:sz w:val="20"/>
      <w:szCs w:val="20"/>
    </w:rPr>
  </w:style>
  <w:style w:type="character" w:customStyle="1" w:styleId="Heading8Char">
    <w:name w:val="Heading 8 Char"/>
    <w:basedOn w:val="DefaultParagraphFont"/>
    <w:link w:val="Heading8"/>
    <w:uiPriority w:val="1"/>
    <w:rsid w:val="009B687F"/>
    <w:rPr>
      <w:rFonts w:ascii="Times New Roman" w:eastAsia="Times New Roman" w:hAnsi="Times New Roman" w:cs="Times New Roman"/>
      <w:b/>
      <w:bCs/>
      <w:i/>
      <w:iCs/>
      <w:sz w:val="20"/>
      <w:szCs w:val="20"/>
    </w:rPr>
  </w:style>
  <w:style w:type="paragraph" w:styleId="TOC1">
    <w:name w:val="toc 1"/>
    <w:basedOn w:val="Normal"/>
    <w:uiPriority w:val="1"/>
    <w:qFormat/>
    <w:rsid w:val="009B687F"/>
    <w:pPr>
      <w:spacing w:before="99"/>
      <w:ind w:left="360"/>
    </w:pPr>
    <w:rPr>
      <w:sz w:val="20"/>
      <w:szCs w:val="20"/>
    </w:rPr>
  </w:style>
  <w:style w:type="paragraph" w:styleId="TOC2">
    <w:name w:val="toc 2"/>
    <w:basedOn w:val="Normal"/>
    <w:uiPriority w:val="1"/>
    <w:qFormat/>
    <w:rsid w:val="009B687F"/>
    <w:pPr>
      <w:spacing w:before="101"/>
      <w:ind w:left="559"/>
    </w:pPr>
    <w:rPr>
      <w:sz w:val="20"/>
      <w:szCs w:val="20"/>
    </w:rPr>
  </w:style>
  <w:style w:type="paragraph" w:styleId="TOC3">
    <w:name w:val="toc 3"/>
    <w:basedOn w:val="Normal"/>
    <w:uiPriority w:val="1"/>
    <w:qFormat/>
    <w:rsid w:val="009B687F"/>
    <w:pPr>
      <w:spacing w:before="99"/>
      <w:ind w:left="761"/>
    </w:pPr>
    <w:rPr>
      <w:sz w:val="20"/>
      <w:szCs w:val="20"/>
    </w:rPr>
  </w:style>
  <w:style w:type="paragraph" w:styleId="TOC4">
    <w:name w:val="toc 4"/>
    <w:basedOn w:val="Normal"/>
    <w:uiPriority w:val="1"/>
    <w:qFormat/>
    <w:rsid w:val="009B687F"/>
    <w:pPr>
      <w:spacing w:before="97"/>
      <w:ind w:left="761"/>
    </w:pPr>
    <w:rPr>
      <w:b/>
      <w:bCs/>
      <w:i/>
      <w:iCs/>
    </w:rPr>
  </w:style>
  <w:style w:type="paragraph" w:styleId="BodyText">
    <w:name w:val="Body Text"/>
    <w:basedOn w:val="Normal"/>
    <w:link w:val="BodyTextChar"/>
    <w:uiPriority w:val="1"/>
    <w:qFormat/>
    <w:rsid w:val="009B687F"/>
    <w:pPr>
      <w:ind w:left="720"/>
    </w:pPr>
    <w:rPr>
      <w:sz w:val="20"/>
      <w:szCs w:val="20"/>
    </w:rPr>
  </w:style>
  <w:style w:type="character" w:customStyle="1" w:styleId="BodyTextChar">
    <w:name w:val="Body Text Char"/>
    <w:basedOn w:val="DefaultParagraphFont"/>
    <w:link w:val="BodyText"/>
    <w:uiPriority w:val="1"/>
    <w:rsid w:val="009B687F"/>
    <w:rPr>
      <w:rFonts w:ascii="Times New Roman" w:eastAsia="Times New Roman" w:hAnsi="Times New Roman" w:cs="Times New Roman"/>
      <w:sz w:val="20"/>
      <w:szCs w:val="20"/>
    </w:rPr>
  </w:style>
  <w:style w:type="paragraph" w:styleId="ListParagraph">
    <w:name w:val="List Paragraph"/>
    <w:basedOn w:val="Normal"/>
    <w:uiPriority w:val="1"/>
    <w:qFormat/>
    <w:rsid w:val="009B687F"/>
    <w:pPr>
      <w:ind w:left="920" w:hanging="200"/>
      <w:jc w:val="both"/>
    </w:pPr>
  </w:style>
  <w:style w:type="paragraph" w:customStyle="1" w:styleId="TableParagraph">
    <w:name w:val="Table Paragraph"/>
    <w:basedOn w:val="Normal"/>
    <w:uiPriority w:val="1"/>
    <w:qFormat/>
    <w:rsid w:val="009B687F"/>
  </w:style>
  <w:style w:type="paragraph" w:styleId="BalloonText">
    <w:name w:val="Balloon Text"/>
    <w:basedOn w:val="Normal"/>
    <w:link w:val="BalloonTextChar"/>
    <w:uiPriority w:val="99"/>
    <w:semiHidden/>
    <w:unhideWhenUsed/>
    <w:rsid w:val="009B687F"/>
    <w:rPr>
      <w:rFonts w:ascii="Tahoma" w:hAnsi="Tahoma" w:cs="Tahoma"/>
      <w:sz w:val="16"/>
      <w:szCs w:val="16"/>
    </w:rPr>
  </w:style>
  <w:style w:type="character" w:customStyle="1" w:styleId="BalloonTextChar">
    <w:name w:val="Balloon Text Char"/>
    <w:basedOn w:val="DefaultParagraphFont"/>
    <w:link w:val="BalloonText"/>
    <w:uiPriority w:val="99"/>
    <w:semiHidden/>
    <w:rsid w:val="009B687F"/>
    <w:rPr>
      <w:rFonts w:ascii="Tahoma" w:eastAsia="Times New Roman" w:hAnsi="Tahoma" w:cs="Tahoma"/>
      <w:sz w:val="16"/>
      <w:szCs w:val="16"/>
    </w:rPr>
  </w:style>
  <w:style w:type="paragraph" w:styleId="Header">
    <w:name w:val="header"/>
    <w:basedOn w:val="Normal"/>
    <w:link w:val="HeaderChar"/>
    <w:uiPriority w:val="99"/>
    <w:unhideWhenUsed/>
    <w:rsid w:val="009B687F"/>
    <w:pPr>
      <w:tabs>
        <w:tab w:val="center" w:pos="4680"/>
        <w:tab w:val="right" w:pos="9360"/>
      </w:tabs>
    </w:pPr>
  </w:style>
  <w:style w:type="character" w:customStyle="1" w:styleId="HeaderChar">
    <w:name w:val="Header Char"/>
    <w:basedOn w:val="DefaultParagraphFont"/>
    <w:link w:val="Header"/>
    <w:uiPriority w:val="99"/>
    <w:rsid w:val="009B687F"/>
    <w:rPr>
      <w:rFonts w:ascii="Times New Roman" w:eastAsia="Times New Roman" w:hAnsi="Times New Roman" w:cs="Times New Roman"/>
    </w:rPr>
  </w:style>
  <w:style w:type="paragraph" w:styleId="Footer">
    <w:name w:val="footer"/>
    <w:basedOn w:val="Normal"/>
    <w:link w:val="FooterChar"/>
    <w:uiPriority w:val="99"/>
    <w:unhideWhenUsed/>
    <w:rsid w:val="009B687F"/>
    <w:pPr>
      <w:tabs>
        <w:tab w:val="center" w:pos="4680"/>
        <w:tab w:val="right" w:pos="9360"/>
      </w:tabs>
    </w:pPr>
  </w:style>
  <w:style w:type="character" w:customStyle="1" w:styleId="FooterChar">
    <w:name w:val="Footer Char"/>
    <w:basedOn w:val="DefaultParagraphFont"/>
    <w:link w:val="Footer"/>
    <w:uiPriority w:val="99"/>
    <w:rsid w:val="009B687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mailto:kanu.ac@unilorin.edu.ng" TargetMode="External"/><Relationship Id="rId18" Type="http://schemas.openxmlformats.org/officeDocument/2006/relationships/footer" Target="footer6.xml"/><Relationship Id="rId26" Type="http://schemas.openxmlformats.org/officeDocument/2006/relationships/hyperlink" Target="http://ask.brothersoft.com/about-the-%09sensory-stimulation-theory-79341.html" TargetMode="External"/><Relationship Id="rId3" Type="http://schemas.openxmlformats.org/officeDocument/2006/relationships/settings" Target="settings.xml"/><Relationship Id="rId21" Type="http://schemas.openxmlformats.org/officeDocument/2006/relationships/hyperlink" Target="http://www.brookes.ac.uk/services/ocsld" TargetMode="Externa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footer" Target="footer5.xml"/><Relationship Id="rId25" Type="http://schemas.openxmlformats.org/officeDocument/2006/relationships/hyperlink" Target="http://ask.brothersoft.com/about-the-%09sensory-stimulation-theory-79341.html"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eader" Target="header5.xml"/><Relationship Id="rId20" Type="http://schemas.openxmlformats.org/officeDocument/2006/relationships/hyperlink" Target="http://www.sciencedirect.com/" TargetMode="External"/><Relationship Id="rId29" Type="http://schemas.openxmlformats.org/officeDocument/2006/relationships/header" Target="header7.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24" Type="http://schemas.openxmlformats.org/officeDocument/2006/relationships/hyperlink" Target="https://doi.org/10.1080/09647775.2019.1630850" TargetMode="External"/><Relationship Id="rId32" Type="http://schemas.openxmlformats.org/officeDocument/2006/relationships/fontTable" Target="fontTable.xml"/><Relationship Id="rId5" Type="http://schemas.openxmlformats.org/officeDocument/2006/relationships/footer" Target="footer1.xml"/><Relationship Id="rId15" Type="http://schemas.openxmlformats.org/officeDocument/2006/relationships/header" Target="header4.xml"/><Relationship Id="rId23" Type="http://schemas.openxmlformats.org/officeDocument/2006/relationships/hyperlink" Target="https://www.chase.com/" TargetMode="External"/><Relationship Id="rId28" Type="http://schemas.openxmlformats.org/officeDocument/2006/relationships/header" Target="header6.xml"/><Relationship Id="rId10" Type="http://schemas.openxmlformats.org/officeDocument/2006/relationships/footer" Target="footer3.xml"/><Relationship Id="rId19" Type="http://schemas.openxmlformats.org/officeDocument/2006/relationships/hyperlink" Target="https://doi.org/10.1016/J.sbspro.2015.04.081" TargetMode="Externa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mohammed.re@unilorin.edu.ng" TargetMode="External"/><Relationship Id="rId22" Type="http://schemas.openxmlformats.org/officeDocument/2006/relationships/hyperlink" Target="https://doi.org/10.55151/ijeedu/V41/44" TargetMode="External"/><Relationship Id="rId27" Type="http://schemas.openxmlformats.org/officeDocument/2006/relationships/hyperlink" Target="https://mountassirbouhadba.com/" TargetMode="Externa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7753</Words>
  <Characters>44198</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cp:lastPrinted>2025-03-20T05:30:00Z</cp:lastPrinted>
  <dcterms:created xsi:type="dcterms:W3CDTF">2025-03-20T05:21:00Z</dcterms:created>
  <dcterms:modified xsi:type="dcterms:W3CDTF">2025-03-20T05:32:00Z</dcterms:modified>
</cp:coreProperties>
</file>