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64FC" w:rsidRDefault="008764FC" w:rsidP="008764FC">
      <w:pPr>
        <w:pStyle w:val="Default"/>
        <w:jc w:val="both"/>
      </w:pPr>
    </w:p>
    <w:p w:rsidR="008764FC" w:rsidRPr="003A4CDA" w:rsidRDefault="008764FC" w:rsidP="008764FC">
      <w:pPr>
        <w:pStyle w:val="Default"/>
        <w:jc w:val="center"/>
        <w:rPr>
          <w:b/>
        </w:rPr>
      </w:pPr>
      <w:r w:rsidRPr="003A4CDA">
        <w:rPr>
          <w:b/>
        </w:rPr>
        <w:t>AN EXAMINATION OF JESUS’ SERVANT LEADERSHIP: A MODEL FOR POLITICAL LEADERS IN NIGERIA</w:t>
      </w:r>
    </w:p>
    <w:p w:rsidR="008764FC" w:rsidRPr="003A4CDA" w:rsidRDefault="00B9370A" w:rsidP="008764FC">
      <w:pPr>
        <w:pStyle w:val="Default"/>
        <w:jc w:val="both"/>
        <w:rPr>
          <w:b/>
        </w:rPr>
      </w:pPr>
      <w:r>
        <w:rPr>
          <w:b/>
        </w:rPr>
        <w:tab/>
      </w:r>
      <w:r>
        <w:rPr>
          <w:b/>
        </w:rPr>
        <w:tab/>
      </w:r>
      <w:r>
        <w:rPr>
          <w:b/>
        </w:rPr>
        <w:tab/>
      </w:r>
    </w:p>
    <w:p w:rsidR="008764FC" w:rsidRPr="003A4CDA" w:rsidRDefault="008764FC" w:rsidP="008764FC">
      <w:pPr>
        <w:pStyle w:val="Default"/>
        <w:jc w:val="both"/>
        <w:rPr>
          <w:b/>
        </w:rPr>
      </w:pPr>
    </w:p>
    <w:p w:rsidR="008764FC" w:rsidRPr="003A4CDA" w:rsidRDefault="008764FC" w:rsidP="00B9370A">
      <w:pPr>
        <w:pStyle w:val="Default"/>
        <w:jc w:val="center"/>
        <w:rPr>
          <w:b/>
        </w:rPr>
      </w:pPr>
      <w:r w:rsidRPr="003A4CDA">
        <w:rPr>
          <w:b/>
        </w:rPr>
        <w:t>O</w:t>
      </w:r>
      <w:r w:rsidR="00B9370A">
        <w:rPr>
          <w:b/>
        </w:rPr>
        <w:t>lumuyiwa Aduralere AJETOMOBI</w:t>
      </w:r>
    </w:p>
    <w:p w:rsidR="008764FC" w:rsidRPr="003A4CDA" w:rsidRDefault="008764FC" w:rsidP="00B9370A">
      <w:pPr>
        <w:pStyle w:val="Default"/>
        <w:jc w:val="center"/>
        <w:rPr>
          <w:b/>
        </w:rPr>
      </w:pPr>
      <w:r w:rsidRPr="003A4CDA">
        <w:rPr>
          <w:b/>
        </w:rPr>
        <w:t>Department of Religions</w:t>
      </w:r>
    </w:p>
    <w:p w:rsidR="008764FC" w:rsidRPr="003A4CDA" w:rsidRDefault="008764FC" w:rsidP="00B9370A">
      <w:pPr>
        <w:pStyle w:val="Default"/>
        <w:jc w:val="center"/>
        <w:rPr>
          <w:b/>
        </w:rPr>
      </w:pPr>
      <w:r w:rsidRPr="003A4CDA">
        <w:rPr>
          <w:b/>
        </w:rPr>
        <w:t>University of Ilorin, Ilorin</w:t>
      </w:r>
    </w:p>
    <w:p w:rsidR="008764FC" w:rsidRPr="003A4CDA" w:rsidRDefault="008764FC" w:rsidP="00B9370A">
      <w:pPr>
        <w:pStyle w:val="Default"/>
        <w:jc w:val="center"/>
        <w:rPr>
          <w:b/>
        </w:rPr>
      </w:pPr>
      <w:r w:rsidRPr="003A4CDA">
        <w:rPr>
          <w:b/>
        </w:rPr>
        <w:t>Nigeria</w:t>
      </w:r>
    </w:p>
    <w:p w:rsidR="008764FC" w:rsidRPr="003A4CDA" w:rsidRDefault="008764FC" w:rsidP="00B9370A">
      <w:pPr>
        <w:pStyle w:val="Default"/>
        <w:jc w:val="center"/>
        <w:rPr>
          <w:b/>
          <w:color w:val="auto"/>
        </w:rPr>
      </w:pPr>
      <w:r w:rsidRPr="003A4CDA">
        <w:rPr>
          <w:b/>
        </w:rPr>
        <w:t>08067409917/ bobbyjetmuyooo@gmail.com</w:t>
      </w:r>
    </w:p>
    <w:tbl>
      <w:tblPr>
        <w:tblW w:w="0" w:type="auto"/>
        <w:tblInd w:w="-108" w:type="dxa"/>
        <w:tblBorders>
          <w:top w:val="nil"/>
          <w:left w:val="nil"/>
          <w:bottom w:val="nil"/>
          <w:right w:val="nil"/>
        </w:tblBorders>
        <w:tblLayout w:type="fixed"/>
        <w:tblCellMar>
          <w:left w:w="0" w:type="dxa"/>
          <w:right w:w="0" w:type="dxa"/>
        </w:tblCellMar>
        <w:tblLook w:val="0000"/>
      </w:tblPr>
      <w:tblGrid>
        <w:gridCol w:w="9258"/>
        <w:gridCol w:w="360"/>
      </w:tblGrid>
      <w:tr w:rsidR="008764FC" w:rsidRPr="00577E2E" w:rsidTr="00354ADE">
        <w:trPr>
          <w:trHeight w:val="2406"/>
        </w:trPr>
        <w:tc>
          <w:tcPr>
            <w:tcW w:w="9258" w:type="dxa"/>
            <w:tcBorders>
              <w:top w:val="nil"/>
              <w:left w:val="nil"/>
              <w:bottom w:val="nil"/>
              <w:right w:val="nil"/>
            </w:tcBorders>
          </w:tcPr>
          <w:p w:rsidR="003A4CDA" w:rsidRPr="00ED5E27" w:rsidRDefault="003A4CDA" w:rsidP="003A4CDA">
            <w:pPr>
              <w:spacing w:after="0"/>
              <w:jc w:val="both"/>
              <w:rPr>
                <w:rFonts w:ascii="Times New Roman" w:eastAsia="Times New Roman" w:hAnsi="Times New Roman" w:cs="Times New Roman"/>
                <w:sz w:val="24"/>
                <w:szCs w:val="24"/>
                <w:lang w:eastAsia="en-GB"/>
              </w:rPr>
            </w:pPr>
          </w:p>
          <w:p w:rsidR="008764FC" w:rsidRPr="00577E2E" w:rsidRDefault="008764FC" w:rsidP="00354ADE">
            <w:pPr>
              <w:pStyle w:val="Default"/>
              <w:jc w:val="both"/>
            </w:pPr>
          </w:p>
          <w:p w:rsidR="008764FC" w:rsidRPr="00577E2E" w:rsidRDefault="008764FC" w:rsidP="00354ADE">
            <w:pPr>
              <w:pStyle w:val="Default"/>
              <w:jc w:val="both"/>
              <w:rPr>
                <w:bCs/>
              </w:rPr>
            </w:pPr>
            <w:r w:rsidRPr="00577E2E">
              <w:rPr>
                <w:b/>
                <w:bCs/>
              </w:rPr>
              <w:t>Abstract</w:t>
            </w:r>
          </w:p>
          <w:p w:rsidR="008764FC" w:rsidRPr="0027000E" w:rsidRDefault="008764FC" w:rsidP="00354ADE">
            <w:pPr>
              <w:pStyle w:val="Default"/>
              <w:jc w:val="both"/>
            </w:pPr>
            <w:r w:rsidRPr="00577E2E">
              <w:rPr>
                <w:bCs/>
              </w:rPr>
              <w:t xml:space="preserve"> The absence of selfless and compassionate leadership </w:t>
            </w:r>
            <w:r w:rsidR="00703111">
              <w:rPr>
                <w:bCs/>
              </w:rPr>
              <w:t xml:space="preserve">contributes to the problems </w:t>
            </w:r>
            <w:r w:rsidRPr="00577E2E">
              <w:rPr>
                <w:bCs/>
              </w:rPr>
              <w:t>hindering the growth an</w:t>
            </w:r>
            <w:r>
              <w:rPr>
                <w:bCs/>
              </w:rPr>
              <w:t>d development of Nigeria as a nation</w:t>
            </w:r>
            <w:r w:rsidRPr="00577E2E">
              <w:rPr>
                <w:bCs/>
              </w:rPr>
              <w:t xml:space="preserve">. </w:t>
            </w:r>
            <w:r>
              <w:rPr>
                <w:bCs/>
              </w:rPr>
              <w:t>The challenges are identified</w:t>
            </w:r>
            <w:r w:rsidRPr="00577E2E">
              <w:rPr>
                <w:bCs/>
              </w:rPr>
              <w:t xml:space="preserve"> in the</w:t>
            </w:r>
            <w:r>
              <w:rPr>
                <w:bCs/>
              </w:rPr>
              <w:t xml:space="preserve"> church, academia, business</w:t>
            </w:r>
            <w:r w:rsidRPr="00577E2E">
              <w:rPr>
                <w:bCs/>
              </w:rPr>
              <w:t xml:space="preserve"> industry, civil service and most pronounced among the political class.  </w:t>
            </w:r>
            <w:r w:rsidRPr="00577E2E">
              <w:t xml:space="preserve">Jesus Christ developed a leadership model which has proven efficacious for the stable </w:t>
            </w:r>
            <w:r>
              <w:t xml:space="preserve">growth of </w:t>
            </w:r>
            <w:r w:rsidRPr="00577E2E">
              <w:t xml:space="preserve">Christianity and this reflected in the life of </w:t>
            </w:r>
            <w:r>
              <w:t>the Apostles</w:t>
            </w:r>
            <w:r w:rsidRPr="00577E2E">
              <w:t xml:space="preserve">. Since Nigeria’s amalgamation in 1914, </w:t>
            </w:r>
            <w:r>
              <w:t>t</w:t>
            </w:r>
            <w:r w:rsidRPr="00577E2E">
              <w:t>he</w:t>
            </w:r>
            <w:r>
              <w:t xml:space="preserve"> nation</w:t>
            </w:r>
            <w:r w:rsidRPr="00577E2E">
              <w:t xml:space="preserve"> has been</w:t>
            </w:r>
            <w:r>
              <w:t xml:space="preserve"> struggling</w:t>
            </w:r>
            <w:r w:rsidRPr="00577E2E">
              <w:t xml:space="preserve"> to build a united </w:t>
            </w:r>
            <w:r>
              <w:t>state</w:t>
            </w:r>
            <w:r w:rsidRPr="00577E2E">
              <w:t xml:space="preserve"> out of its numerous nationalities, largely due to lack of effective leadership. Leadership in Jesus’ teaching is a relational means </w:t>
            </w:r>
            <w:r>
              <w:t>of ensuring the wellbeing of</w:t>
            </w:r>
            <w:r w:rsidRPr="00577E2E">
              <w:t xml:space="preserve"> </w:t>
            </w:r>
            <w:r>
              <w:t>mankind</w:t>
            </w:r>
            <w:r w:rsidRPr="00577E2E">
              <w:t>. He taught that the greatest among his disciples should be their servant (Matt9:33-37)</w:t>
            </w:r>
            <w:r w:rsidR="00703111">
              <w:t>, (L</w:t>
            </w:r>
            <w:r>
              <w:t xml:space="preserve">uke9:46-48), </w:t>
            </w:r>
            <w:r w:rsidRPr="00577E2E">
              <w:t>(John13:2-13). This is the origin of the concept of Servant</w:t>
            </w:r>
            <w:r>
              <w:t>-</w:t>
            </w:r>
            <w:r w:rsidRPr="00577E2E">
              <w:t xml:space="preserve">Leader which Christ exemplified </w:t>
            </w:r>
            <w:r>
              <w:t xml:space="preserve">i.e. </w:t>
            </w:r>
            <w:r w:rsidRPr="00577E2E">
              <w:t>leading by example, with a spirit of humility, selfless service, compassion and the fear of God. Nigerian leaders must re</w:t>
            </w:r>
            <w:r>
              <w:t>-</w:t>
            </w:r>
            <w:r w:rsidRPr="00577E2E">
              <w:t>orient</w:t>
            </w:r>
            <w:r>
              <w:t>ate</w:t>
            </w:r>
            <w:r w:rsidRPr="00577E2E">
              <w:t xml:space="preserve"> themselves to have a follower-focused relational mo</w:t>
            </w:r>
            <w:r>
              <w:t xml:space="preserve">del. This study recommends the </w:t>
            </w:r>
            <w:r w:rsidRPr="00577E2E">
              <w:t xml:space="preserve">servant leadership model as seen in Jesus teaching and </w:t>
            </w:r>
            <w:r>
              <w:t>lifestyle for</w:t>
            </w:r>
            <w:r w:rsidRPr="00577E2E">
              <w:t xml:space="preserve"> </w:t>
            </w:r>
            <w:r>
              <w:t>political leaders in Nigeria so that</w:t>
            </w:r>
            <w:r w:rsidRPr="00577E2E">
              <w:t xml:space="preserve"> the masses</w:t>
            </w:r>
            <w:r>
              <w:t xml:space="preserve"> will enjoy</w:t>
            </w:r>
            <w:r w:rsidRPr="00577E2E">
              <w:t xml:space="preserve"> </w:t>
            </w:r>
            <w:r>
              <w:t xml:space="preserve">full </w:t>
            </w:r>
            <w:r w:rsidRPr="00577E2E">
              <w:t xml:space="preserve">benefit of </w:t>
            </w:r>
            <w:r>
              <w:t>the nation’s resources.</w:t>
            </w:r>
          </w:p>
          <w:p w:rsidR="008764FC" w:rsidRPr="0027000E" w:rsidRDefault="008764FC" w:rsidP="0027000E">
            <w:pPr>
              <w:autoSpaceDE w:val="0"/>
              <w:autoSpaceDN w:val="0"/>
              <w:adjustRightInd w:val="0"/>
              <w:spacing w:after="0" w:line="360" w:lineRule="auto"/>
              <w:jc w:val="both"/>
              <w:rPr>
                <w:rFonts w:ascii="Times New Roman" w:hAnsi="Times New Roman" w:cs="Times New Roman"/>
                <w:b/>
                <w:bCs/>
                <w:sz w:val="24"/>
                <w:szCs w:val="24"/>
              </w:rPr>
            </w:pPr>
            <w:r w:rsidRPr="0027000E">
              <w:rPr>
                <w:rFonts w:ascii="Times New Roman" w:hAnsi="Times New Roman" w:cs="Times New Roman"/>
                <w:b/>
                <w:bCs/>
                <w:sz w:val="24"/>
                <w:szCs w:val="24"/>
              </w:rPr>
              <w:t xml:space="preserve">Keywords: </w:t>
            </w:r>
            <w:r w:rsidRPr="0027000E">
              <w:rPr>
                <w:rFonts w:ascii="Times New Roman" w:hAnsi="Times New Roman" w:cs="Times New Roman"/>
                <w:sz w:val="24"/>
                <w:szCs w:val="24"/>
              </w:rPr>
              <w:t xml:space="preserve">Servant Leadership, Followership, </w:t>
            </w:r>
            <w:r w:rsidR="0027000E" w:rsidRPr="0027000E">
              <w:rPr>
                <w:rFonts w:ascii="Times New Roman" w:hAnsi="Times New Roman" w:cs="Times New Roman"/>
                <w:bCs/>
                <w:sz w:val="24"/>
                <w:szCs w:val="24"/>
              </w:rPr>
              <w:t>Nigerian Democratic Experience</w:t>
            </w:r>
            <w:r w:rsidRPr="0027000E">
              <w:rPr>
                <w:rFonts w:ascii="Times New Roman" w:hAnsi="Times New Roman" w:cs="Times New Roman"/>
                <w:sz w:val="24"/>
                <w:szCs w:val="24"/>
              </w:rPr>
              <w:t xml:space="preserve">, </w:t>
            </w:r>
            <w:r w:rsidR="0027000E" w:rsidRPr="0027000E">
              <w:rPr>
                <w:rFonts w:ascii="Times New Roman" w:hAnsi="Times New Roman" w:cs="Times New Roman"/>
                <w:bCs/>
                <w:sz w:val="24"/>
                <w:szCs w:val="24"/>
              </w:rPr>
              <w:t>Jesus’ Leadership Model</w:t>
            </w:r>
          </w:p>
          <w:p w:rsidR="008764FC" w:rsidRPr="00577E2E" w:rsidRDefault="008764FC" w:rsidP="00354ADE">
            <w:pPr>
              <w:jc w:val="both"/>
              <w:rPr>
                <w:rFonts w:ascii="Times New Roman" w:hAnsi="Times New Roman" w:cs="Times New Roman"/>
                <w:sz w:val="24"/>
                <w:szCs w:val="24"/>
              </w:rPr>
            </w:pPr>
          </w:p>
        </w:tc>
        <w:tc>
          <w:tcPr>
            <w:tcW w:w="360" w:type="dxa"/>
          </w:tcPr>
          <w:p w:rsidR="008764FC" w:rsidRPr="00577E2E" w:rsidRDefault="008764FC" w:rsidP="00354ADE">
            <w:pPr>
              <w:rPr>
                <w:rFonts w:ascii="Times New Roman" w:hAnsi="Times New Roman" w:cs="Times New Roman"/>
                <w:sz w:val="24"/>
                <w:szCs w:val="24"/>
              </w:rPr>
            </w:pPr>
            <w:r w:rsidRPr="00577E2E">
              <w:rPr>
                <w:rFonts w:ascii="Times New Roman" w:hAnsi="Times New Roman" w:cs="Times New Roman"/>
                <w:sz w:val="24"/>
                <w:szCs w:val="24"/>
              </w:rPr>
              <w:t xml:space="preserve"> </w:t>
            </w:r>
          </w:p>
        </w:tc>
      </w:tr>
    </w:tbl>
    <w:p w:rsidR="002B2CA2" w:rsidRPr="00096634" w:rsidRDefault="002B2CA2" w:rsidP="00A379CE">
      <w:pPr>
        <w:jc w:val="both"/>
        <w:rPr>
          <w:rFonts w:ascii="Times New Roman" w:hAnsi="Times New Roman" w:cs="Times New Roman"/>
          <w:b/>
          <w:sz w:val="24"/>
          <w:szCs w:val="24"/>
        </w:rPr>
      </w:pPr>
    </w:p>
    <w:p w:rsidR="002B2CA2" w:rsidRPr="00096634" w:rsidRDefault="002B2CA2" w:rsidP="00A379CE">
      <w:pPr>
        <w:jc w:val="both"/>
        <w:rPr>
          <w:rFonts w:ascii="Times New Roman" w:hAnsi="Times New Roman" w:cs="Times New Roman"/>
          <w:b/>
          <w:sz w:val="24"/>
          <w:szCs w:val="24"/>
        </w:rPr>
      </w:pPr>
    </w:p>
    <w:p w:rsidR="002B2CA2" w:rsidRPr="00096634" w:rsidRDefault="002B2CA2" w:rsidP="00A379CE">
      <w:pPr>
        <w:jc w:val="both"/>
        <w:rPr>
          <w:rFonts w:ascii="Times New Roman" w:hAnsi="Times New Roman" w:cs="Times New Roman"/>
          <w:b/>
          <w:sz w:val="24"/>
          <w:szCs w:val="24"/>
        </w:rPr>
      </w:pPr>
    </w:p>
    <w:p w:rsidR="002B2CA2" w:rsidRPr="00096634" w:rsidRDefault="002B2CA2" w:rsidP="00A379CE">
      <w:pPr>
        <w:jc w:val="both"/>
        <w:rPr>
          <w:rFonts w:ascii="Times New Roman" w:hAnsi="Times New Roman" w:cs="Times New Roman"/>
          <w:b/>
          <w:sz w:val="24"/>
          <w:szCs w:val="24"/>
        </w:rPr>
      </w:pPr>
    </w:p>
    <w:p w:rsidR="002B2CA2" w:rsidRPr="00096634" w:rsidRDefault="002B2CA2" w:rsidP="00A379CE">
      <w:pPr>
        <w:jc w:val="both"/>
        <w:rPr>
          <w:rFonts w:ascii="Times New Roman" w:hAnsi="Times New Roman" w:cs="Times New Roman"/>
          <w:b/>
          <w:sz w:val="24"/>
          <w:szCs w:val="24"/>
        </w:rPr>
      </w:pPr>
    </w:p>
    <w:p w:rsidR="003447AC" w:rsidRDefault="003447AC" w:rsidP="00A379CE">
      <w:pPr>
        <w:jc w:val="both"/>
        <w:rPr>
          <w:rFonts w:ascii="Times New Roman" w:hAnsi="Times New Roman" w:cs="Times New Roman"/>
          <w:b/>
          <w:sz w:val="24"/>
          <w:szCs w:val="24"/>
        </w:rPr>
      </w:pPr>
    </w:p>
    <w:p w:rsidR="000D748F" w:rsidRDefault="000D748F" w:rsidP="00A379CE">
      <w:pPr>
        <w:jc w:val="both"/>
        <w:rPr>
          <w:rFonts w:ascii="Times New Roman" w:hAnsi="Times New Roman" w:cs="Times New Roman"/>
          <w:b/>
          <w:sz w:val="24"/>
          <w:szCs w:val="24"/>
        </w:rPr>
      </w:pPr>
    </w:p>
    <w:p w:rsidR="00B9370A" w:rsidRDefault="00B9370A" w:rsidP="00A379CE">
      <w:pPr>
        <w:jc w:val="both"/>
        <w:rPr>
          <w:rFonts w:ascii="Times New Roman" w:hAnsi="Times New Roman" w:cs="Times New Roman"/>
          <w:b/>
          <w:sz w:val="24"/>
          <w:szCs w:val="24"/>
        </w:rPr>
      </w:pPr>
    </w:p>
    <w:p w:rsidR="0036598F" w:rsidRPr="00096634" w:rsidRDefault="0036598F" w:rsidP="0078134E">
      <w:pPr>
        <w:spacing w:line="480" w:lineRule="auto"/>
        <w:jc w:val="both"/>
        <w:rPr>
          <w:rFonts w:ascii="Times New Roman" w:hAnsi="Times New Roman" w:cs="Times New Roman"/>
          <w:b/>
          <w:sz w:val="24"/>
          <w:szCs w:val="24"/>
        </w:rPr>
      </w:pPr>
      <w:r w:rsidRPr="00096634">
        <w:rPr>
          <w:rFonts w:ascii="Times New Roman" w:hAnsi="Times New Roman" w:cs="Times New Roman"/>
          <w:b/>
          <w:sz w:val="24"/>
          <w:szCs w:val="24"/>
        </w:rPr>
        <w:lastRenderedPageBreak/>
        <w:t>Introduction</w:t>
      </w:r>
    </w:p>
    <w:p w:rsidR="0036598F" w:rsidRPr="00096634" w:rsidRDefault="00B77029" w:rsidP="007813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Nigeria, after</w:t>
      </w:r>
      <w:r w:rsidR="0036598F" w:rsidRPr="00096634">
        <w:rPr>
          <w:rFonts w:ascii="Times New Roman" w:hAnsi="Times New Roman" w:cs="Times New Roman"/>
          <w:sz w:val="24"/>
          <w:szCs w:val="24"/>
        </w:rPr>
        <w:t xml:space="preserve"> fifty </w:t>
      </w:r>
      <w:r>
        <w:rPr>
          <w:rFonts w:ascii="Times New Roman" w:hAnsi="Times New Roman" w:cs="Times New Roman"/>
          <w:sz w:val="24"/>
          <w:szCs w:val="24"/>
        </w:rPr>
        <w:t xml:space="preserve">seven </w:t>
      </w:r>
      <w:r w:rsidR="0036598F" w:rsidRPr="00096634">
        <w:rPr>
          <w:rFonts w:ascii="Times New Roman" w:hAnsi="Times New Roman" w:cs="Times New Roman"/>
          <w:sz w:val="24"/>
          <w:szCs w:val="24"/>
        </w:rPr>
        <w:t>years of independence as a nation has suffered immensely in the hands of its various leaders. Though it is blessed with natural resources, researches show there is barely anything to show for it. It is a wealthy nation however its people live below poverty line with no basic infrastructures, no regular power supply and no free and fair elections. These have resulted from the self-centeredness, misappropriation of the nation’s wealth and oppression of the poor by the leaders in the helms of affairs. The leaders from long period of study have been found to exhibit domineering traits at every given opportunity. More pathetic is the helplessness of its people despite the democratic regime. Having presented the fact that Nigeria has leadership problem</w:t>
      </w:r>
      <w:r w:rsidR="0036598F" w:rsidRPr="00096634">
        <w:rPr>
          <w:rFonts w:ascii="Times New Roman" w:hAnsi="Times New Roman" w:cs="Times New Roman"/>
          <w:b/>
          <w:bCs/>
          <w:sz w:val="24"/>
          <w:szCs w:val="24"/>
        </w:rPr>
        <w:t xml:space="preserve"> </w:t>
      </w:r>
      <w:r w:rsidR="0036598F" w:rsidRPr="00096634">
        <w:rPr>
          <w:rFonts w:ascii="Times New Roman" w:hAnsi="Times New Roman" w:cs="Times New Roman"/>
          <w:sz w:val="24"/>
          <w:szCs w:val="24"/>
        </w:rPr>
        <w:t>even at fifty</w:t>
      </w:r>
      <w:r>
        <w:rPr>
          <w:rFonts w:ascii="Times New Roman" w:hAnsi="Times New Roman" w:cs="Times New Roman"/>
          <w:sz w:val="24"/>
          <w:szCs w:val="24"/>
        </w:rPr>
        <w:t xml:space="preserve"> seven</w:t>
      </w:r>
      <w:r w:rsidR="0036598F" w:rsidRPr="00096634">
        <w:rPr>
          <w:rFonts w:ascii="Times New Roman" w:hAnsi="Times New Roman" w:cs="Times New Roman"/>
          <w:sz w:val="24"/>
          <w:szCs w:val="24"/>
        </w:rPr>
        <w:t xml:space="preserve"> years of independence, there is a need for transformation</w:t>
      </w:r>
    </w:p>
    <w:p w:rsidR="0036598F" w:rsidRPr="00096634" w:rsidRDefault="0036598F" w:rsidP="0078134E">
      <w:pPr>
        <w:pStyle w:val="Default"/>
        <w:spacing w:line="480" w:lineRule="auto"/>
        <w:jc w:val="both"/>
        <w:rPr>
          <w:color w:val="auto"/>
        </w:rPr>
      </w:pPr>
      <w:r w:rsidRPr="00096634">
        <w:rPr>
          <w:b/>
          <w:bCs/>
          <w:color w:val="auto"/>
        </w:rPr>
        <w:t xml:space="preserve">Concept of Servant Leadership </w:t>
      </w:r>
    </w:p>
    <w:p w:rsidR="0036598F" w:rsidRPr="00096634" w:rsidRDefault="0036598F" w:rsidP="0078134E">
      <w:pPr>
        <w:pStyle w:val="Default"/>
        <w:spacing w:line="480" w:lineRule="auto"/>
        <w:ind w:firstLine="720"/>
        <w:jc w:val="both"/>
        <w:rPr>
          <w:color w:val="auto"/>
        </w:rPr>
      </w:pPr>
      <w:r w:rsidRPr="00096634">
        <w:rPr>
          <w:color w:val="auto"/>
        </w:rPr>
        <w:t xml:space="preserve">The </w:t>
      </w:r>
      <w:r w:rsidR="00B77029">
        <w:rPr>
          <w:color w:val="auto"/>
        </w:rPr>
        <w:t>concept of</w:t>
      </w:r>
      <w:r w:rsidRPr="00096634">
        <w:rPr>
          <w:color w:val="auto"/>
        </w:rPr>
        <w:t xml:space="preserve"> servant-leadership is the combination of two words. Leadership has been defined by several authors. Stephen</w:t>
      </w:r>
      <w:r w:rsidR="00E53382">
        <w:rPr>
          <w:color w:val="auto"/>
        </w:rPr>
        <w:t xml:space="preserve"> </w:t>
      </w:r>
      <w:r w:rsidRPr="00096634">
        <w:rPr>
          <w:color w:val="auto"/>
        </w:rPr>
        <w:t xml:space="preserve">defines it as the position of being in charge of a group, organization or a country. </w:t>
      </w:r>
      <w:r w:rsidR="00E53382" w:rsidRPr="00096634">
        <w:rPr>
          <w:color w:val="auto"/>
        </w:rPr>
        <w:t>Oderinde</w:t>
      </w:r>
      <w:r w:rsidR="00BB7F7A">
        <w:rPr>
          <w:color w:val="auto"/>
        </w:rPr>
        <w:t>(2004</w:t>
      </w:r>
      <w:r w:rsidR="007448A3">
        <w:rPr>
          <w:color w:val="auto"/>
        </w:rPr>
        <w:t>,3</w:t>
      </w:r>
      <w:r w:rsidR="00BB7F7A">
        <w:rPr>
          <w:color w:val="auto"/>
        </w:rPr>
        <w:t>)</w:t>
      </w:r>
      <w:r w:rsidRPr="00096634">
        <w:rPr>
          <w:color w:val="auto"/>
        </w:rPr>
        <w:t xml:space="preserve"> </w:t>
      </w:r>
      <w:r w:rsidR="00E53382">
        <w:rPr>
          <w:color w:val="auto"/>
        </w:rPr>
        <w:t>opines that</w:t>
      </w:r>
      <w:r w:rsidRPr="00096634">
        <w:rPr>
          <w:color w:val="auto"/>
        </w:rPr>
        <w:t xml:space="preserve"> leadership is “the discipline of deliberate exerting special influence within a group to move it towards goals of beneficial performance that fulfill the group’s real need.” From these definitions, an important quality of good leadership is the exertion of special i</w:t>
      </w:r>
      <w:r w:rsidR="00B77029">
        <w:rPr>
          <w:color w:val="auto"/>
        </w:rPr>
        <w:t>nfluence on the people being le</w:t>
      </w:r>
      <w:r w:rsidRPr="00096634">
        <w:rPr>
          <w:color w:val="auto"/>
        </w:rPr>
        <w:t>d for a common goal which is to the people’s hope, aspiration and benefits. According to the Word</w:t>
      </w:r>
      <w:r w:rsidR="002940DC">
        <w:rPr>
          <w:color w:val="auto"/>
        </w:rPr>
        <w:t xml:space="preserve"> </w:t>
      </w:r>
      <w:r w:rsidR="00402613">
        <w:rPr>
          <w:color w:val="auto"/>
        </w:rPr>
        <w:t>Web</w:t>
      </w:r>
      <w:r w:rsidR="00BB7F7A">
        <w:rPr>
          <w:color w:val="auto"/>
        </w:rPr>
        <w:t xml:space="preserve"> 2012</w:t>
      </w:r>
      <w:r w:rsidR="00402613">
        <w:rPr>
          <w:color w:val="auto"/>
        </w:rPr>
        <w:t>,</w:t>
      </w:r>
      <w:r w:rsidRPr="00096634">
        <w:rPr>
          <w:color w:val="auto"/>
        </w:rPr>
        <w:t xml:space="preserve"> servant is a person working in the service of another. In this paper, servant is referred to as someone who gives himself up wholly to the service of the benefit of others putting his or her own interests last. </w:t>
      </w:r>
    </w:p>
    <w:p w:rsidR="00BB4BE0" w:rsidRPr="00096634" w:rsidRDefault="00B77029" w:rsidP="0078134E">
      <w:pPr>
        <w:pStyle w:val="Default"/>
        <w:spacing w:line="480" w:lineRule="auto"/>
        <w:ind w:firstLine="720"/>
        <w:jc w:val="both"/>
        <w:rPr>
          <w:color w:val="auto"/>
        </w:rPr>
      </w:pPr>
      <w:r>
        <w:rPr>
          <w:color w:val="auto"/>
        </w:rPr>
        <w:t>The concept of</w:t>
      </w:r>
      <w:r w:rsidR="0036598F" w:rsidRPr="00096634">
        <w:rPr>
          <w:color w:val="auto"/>
        </w:rPr>
        <w:t xml:space="preserve"> servant-leadership implies that leaders devote themselves to service and meet the needs of the people that they govern putting away all forms of personal interest. This kind of leadership is far from self-serving, domineering leadership and makes those in charge </w:t>
      </w:r>
      <w:r w:rsidR="0036598F" w:rsidRPr="00096634">
        <w:rPr>
          <w:color w:val="auto"/>
        </w:rPr>
        <w:lastRenderedPageBreak/>
        <w:t>think harder about how</w:t>
      </w:r>
      <w:r w:rsidR="00402613">
        <w:rPr>
          <w:color w:val="auto"/>
        </w:rPr>
        <w:t xml:space="preserve"> to respect and motivate people.</w:t>
      </w:r>
      <w:r w:rsidR="0036598F" w:rsidRPr="00096634">
        <w:rPr>
          <w:color w:val="auto"/>
        </w:rPr>
        <w:t xml:space="preserve"> Leadership </w:t>
      </w:r>
      <w:r w:rsidR="00402613">
        <w:rPr>
          <w:color w:val="auto"/>
        </w:rPr>
        <w:t>is synonymous to power but Bush</w:t>
      </w:r>
      <w:r w:rsidR="00BB7F7A">
        <w:rPr>
          <w:color w:val="auto"/>
        </w:rPr>
        <w:t xml:space="preserve"> (2000)</w:t>
      </w:r>
      <w:r w:rsidR="0036598F" w:rsidRPr="00096634">
        <w:rPr>
          <w:color w:val="auto"/>
        </w:rPr>
        <w:t xml:space="preserve"> says, power is meant to be used to help people. Contrary to the notion of power being a tool for advancing personal purposes, name or fame, it is destined to serve people. Since leadership involves service, Maxwell</w:t>
      </w:r>
      <w:r w:rsidR="007448A3">
        <w:rPr>
          <w:color w:val="auto"/>
        </w:rPr>
        <w:t xml:space="preserve"> (2005, 203</w:t>
      </w:r>
      <w:r w:rsidR="00BB7F7A">
        <w:rPr>
          <w:color w:val="auto"/>
        </w:rPr>
        <w:t>)</w:t>
      </w:r>
      <w:r w:rsidR="0036598F" w:rsidRPr="00096634">
        <w:rPr>
          <w:color w:val="auto"/>
        </w:rPr>
        <w:t xml:space="preserve"> put</w:t>
      </w:r>
      <w:r>
        <w:rPr>
          <w:color w:val="auto"/>
        </w:rPr>
        <w:t>s</w:t>
      </w:r>
      <w:r w:rsidR="0036598F" w:rsidRPr="00096634">
        <w:rPr>
          <w:color w:val="auto"/>
        </w:rPr>
        <w:t xml:space="preserve"> it right that “true leadership must be for the benefit of the followers not to enrich the leader.” By implication, servant-leadership is people oriented.</w:t>
      </w:r>
      <w:r w:rsidR="00BB4BE0" w:rsidRPr="00096634">
        <w:rPr>
          <w:color w:val="auto"/>
        </w:rPr>
        <w:t xml:space="preserve"> </w:t>
      </w:r>
    </w:p>
    <w:p w:rsidR="00BA6B5C" w:rsidRPr="00096634" w:rsidRDefault="00BB4BE0" w:rsidP="00F71036">
      <w:pPr>
        <w:pStyle w:val="Default"/>
        <w:spacing w:line="480" w:lineRule="auto"/>
        <w:ind w:firstLine="720"/>
        <w:jc w:val="both"/>
        <w:rPr>
          <w:color w:val="auto"/>
        </w:rPr>
      </w:pPr>
      <w:r w:rsidRPr="00096634">
        <w:rPr>
          <w:color w:val="auto"/>
        </w:rPr>
        <w:t>The condition of the Nigerian society is characterized by insecurity of life and properties. The mass media have daily reports on peo</w:t>
      </w:r>
      <w:r w:rsidR="00640423">
        <w:rPr>
          <w:color w:val="auto"/>
        </w:rPr>
        <w:t>ple dying of hunger due to poo</w:t>
      </w:r>
      <w:r w:rsidRPr="00096634">
        <w:rPr>
          <w:color w:val="auto"/>
        </w:rPr>
        <w:t xml:space="preserve">r agricultural plans despite the expanse of land available in the country. It is disheartening </w:t>
      </w:r>
      <w:r w:rsidR="003644CF">
        <w:rPr>
          <w:color w:val="auto"/>
        </w:rPr>
        <w:t xml:space="preserve">that </w:t>
      </w:r>
      <w:r w:rsidR="00B77029">
        <w:rPr>
          <w:color w:val="auto"/>
        </w:rPr>
        <w:t>a country like Nigeria with a population of</w:t>
      </w:r>
      <w:r w:rsidR="003644CF">
        <w:rPr>
          <w:color w:val="auto"/>
        </w:rPr>
        <w:t xml:space="preserve"> up to 17</w:t>
      </w:r>
      <w:r w:rsidRPr="00096634">
        <w:rPr>
          <w:color w:val="auto"/>
        </w:rPr>
        <w:t xml:space="preserve">0 million </w:t>
      </w:r>
      <w:r w:rsidR="00B77029">
        <w:rPr>
          <w:color w:val="auto"/>
        </w:rPr>
        <w:t xml:space="preserve">is having a </w:t>
      </w:r>
      <w:r w:rsidRPr="00096634">
        <w:rPr>
          <w:color w:val="auto"/>
        </w:rPr>
        <w:t xml:space="preserve">majority </w:t>
      </w:r>
      <w:r w:rsidR="00B77029">
        <w:rPr>
          <w:color w:val="auto"/>
        </w:rPr>
        <w:t xml:space="preserve">that </w:t>
      </w:r>
      <w:r w:rsidRPr="00096634">
        <w:rPr>
          <w:color w:val="auto"/>
        </w:rPr>
        <w:t xml:space="preserve">cannot afford their daily meals while few “so called leaders” </w:t>
      </w:r>
      <w:r w:rsidR="003644CF">
        <w:rPr>
          <w:color w:val="auto"/>
        </w:rPr>
        <w:t xml:space="preserve">squander the nation’s resources and that is one </w:t>
      </w:r>
      <w:r w:rsidRPr="00096634">
        <w:rPr>
          <w:color w:val="auto"/>
        </w:rPr>
        <w:t>of the</w:t>
      </w:r>
      <w:r w:rsidR="00A83AEE">
        <w:rPr>
          <w:color w:val="auto"/>
        </w:rPr>
        <w:t xml:space="preserve"> leadership problems in Nigeria</w:t>
      </w:r>
      <w:r w:rsidRPr="00096634">
        <w:rPr>
          <w:color w:val="auto"/>
        </w:rPr>
        <w:t xml:space="preserve">. </w:t>
      </w:r>
      <w:r w:rsidR="003644CF">
        <w:rPr>
          <w:color w:val="auto"/>
        </w:rPr>
        <w:t>Abogunrin</w:t>
      </w:r>
      <w:r w:rsidR="00BB7F7A">
        <w:rPr>
          <w:color w:val="auto"/>
        </w:rPr>
        <w:t>(2003</w:t>
      </w:r>
      <w:r w:rsidR="00B77029">
        <w:rPr>
          <w:color w:val="auto"/>
        </w:rPr>
        <w:t>, 2</w:t>
      </w:r>
      <w:r w:rsidR="00D87C85">
        <w:rPr>
          <w:color w:val="auto"/>
        </w:rPr>
        <w:t>44</w:t>
      </w:r>
      <w:r w:rsidR="00BB7F7A">
        <w:rPr>
          <w:color w:val="auto"/>
        </w:rPr>
        <w:t xml:space="preserve">) </w:t>
      </w:r>
      <w:r w:rsidRPr="00096634">
        <w:rPr>
          <w:color w:val="auto"/>
        </w:rPr>
        <w:t>puts the present state of poverty in Nigeria as “the greed, avarice, selfishness, lack of vision and lacking of plans by t</w:t>
      </w:r>
      <w:r w:rsidR="00C140F2">
        <w:rPr>
          <w:color w:val="auto"/>
        </w:rPr>
        <w:t>he leaders.” Nigerian’s leaders’</w:t>
      </w:r>
      <w:r w:rsidRPr="00096634">
        <w:rPr>
          <w:color w:val="auto"/>
        </w:rPr>
        <w:t xml:space="preserve"> sole aim is to have access to the nation’s treasury and loot it.</w:t>
      </w:r>
      <w:r w:rsidR="00C140F2">
        <w:rPr>
          <w:color w:val="auto"/>
        </w:rPr>
        <w:t xml:space="preserve"> </w:t>
      </w:r>
      <w:r w:rsidR="00B77029">
        <w:rPr>
          <w:color w:val="auto"/>
        </w:rPr>
        <w:t>The incumbent Government raised alarm of how t</w:t>
      </w:r>
      <w:r w:rsidR="00C140F2">
        <w:rPr>
          <w:color w:val="auto"/>
        </w:rPr>
        <w:t>he immediate past Leadership of President Goodluck</w:t>
      </w:r>
      <w:r w:rsidR="00B77029">
        <w:rPr>
          <w:color w:val="auto"/>
        </w:rPr>
        <w:t xml:space="preserve"> Jonathan under the auspices of the People Democratic Party</w:t>
      </w:r>
      <w:r w:rsidR="00C140F2">
        <w:rPr>
          <w:color w:val="auto"/>
        </w:rPr>
        <w:t xml:space="preserve"> </w:t>
      </w:r>
      <w:r w:rsidR="00455349">
        <w:rPr>
          <w:color w:val="auto"/>
        </w:rPr>
        <w:t xml:space="preserve">emptied the government </w:t>
      </w:r>
      <w:r w:rsidR="00C140F2">
        <w:rPr>
          <w:color w:val="auto"/>
        </w:rPr>
        <w:t>treasury</w:t>
      </w:r>
      <w:r w:rsidR="007D63EC">
        <w:rPr>
          <w:color w:val="auto"/>
        </w:rPr>
        <w:t>. Diezani Madueke the</w:t>
      </w:r>
      <w:r w:rsidR="00C140F2">
        <w:rPr>
          <w:color w:val="auto"/>
        </w:rPr>
        <w:t xml:space="preserve"> past petroleum Minister who was caught hiding 3.9 trillion naira to buy a </w:t>
      </w:r>
      <w:r w:rsidR="007D63EC">
        <w:rPr>
          <w:color w:val="auto"/>
        </w:rPr>
        <w:t>property</w:t>
      </w:r>
      <w:r w:rsidR="00C140F2">
        <w:rPr>
          <w:color w:val="auto"/>
        </w:rPr>
        <w:t xml:space="preserve"> in United Kingdom.</w:t>
      </w:r>
      <w:r w:rsidRPr="00096634">
        <w:rPr>
          <w:color w:val="auto"/>
        </w:rPr>
        <w:t xml:space="preserve"> Ryles unequivocally condemns greed and covetousness as evil and </w:t>
      </w:r>
      <w:r w:rsidR="003644CF">
        <w:rPr>
          <w:color w:val="auto"/>
        </w:rPr>
        <w:t>unethical human behavio</w:t>
      </w:r>
      <w:r w:rsidR="007D63EC">
        <w:rPr>
          <w:color w:val="auto"/>
        </w:rPr>
        <w:t>u</w:t>
      </w:r>
      <w:r w:rsidR="003644CF">
        <w:rPr>
          <w:color w:val="auto"/>
        </w:rPr>
        <w:t>r. Asaju</w:t>
      </w:r>
      <w:r w:rsidR="00BB7F7A">
        <w:rPr>
          <w:color w:val="auto"/>
        </w:rPr>
        <w:t>(1999</w:t>
      </w:r>
      <w:r w:rsidR="00D87C85">
        <w:rPr>
          <w:color w:val="auto"/>
        </w:rPr>
        <w:t>, 163</w:t>
      </w:r>
      <w:r w:rsidR="00BB7F7A">
        <w:rPr>
          <w:color w:val="auto"/>
        </w:rPr>
        <w:t>)</w:t>
      </w:r>
      <w:r w:rsidRPr="00096634">
        <w:rPr>
          <w:color w:val="auto"/>
        </w:rPr>
        <w:t xml:space="preserve"> condemns the drive for money by leaders as one of the most unsatisfying</w:t>
      </w:r>
      <w:r w:rsidR="007D63EC">
        <w:rPr>
          <w:color w:val="auto"/>
        </w:rPr>
        <w:t xml:space="preserve"> elements.</w:t>
      </w:r>
      <w:r w:rsidRPr="00096634">
        <w:rPr>
          <w:color w:val="auto"/>
        </w:rPr>
        <w:t xml:space="preserve"> It takes away cares, no doubts, but it brings with it quite as many cares as it takes away. Relating it with leaders, the anxiety to keep it, the guilt in the abuse of it and perplexity in disposing of it outweighs the desire to acquire it. It is a fact that one bane on leadership in Nigeria is greed and attention to money; however, the effects and solution are not </w:t>
      </w:r>
      <w:r w:rsidRPr="00096634">
        <w:rPr>
          <w:color w:val="auto"/>
        </w:rPr>
        <w:lastRenderedPageBreak/>
        <w:t xml:space="preserve">adequately dealt with. </w:t>
      </w:r>
      <w:r w:rsidR="00BA6B5C" w:rsidRPr="00096634">
        <w:rPr>
          <w:color w:val="auto"/>
        </w:rPr>
        <w:t>The oppression</w:t>
      </w:r>
      <w:r w:rsidR="007D63EC">
        <w:rPr>
          <w:color w:val="auto"/>
        </w:rPr>
        <w:t>s of the masses have resulted in</w:t>
      </w:r>
      <w:r w:rsidR="00BA6B5C" w:rsidRPr="00096634">
        <w:rPr>
          <w:color w:val="auto"/>
        </w:rPr>
        <w:t xml:space="preserve"> many of the Nigerian youths resorting to crimes. For instance, the wave of kidnap and robbery in </w:t>
      </w:r>
      <w:r w:rsidR="007B14D1" w:rsidRPr="00096634">
        <w:rPr>
          <w:color w:val="auto"/>
        </w:rPr>
        <w:t xml:space="preserve">all the states of the nation especially </w:t>
      </w:r>
      <w:r w:rsidR="00BA6B5C" w:rsidRPr="00096634">
        <w:rPr>
          <w:color w:val="auto"/>
        </w:rPr>
        <w:t xml:space="preserve">the </w:t>
      </w:r>
      <w:r w:rsidR="007B14D1" w:rsidRPr="00096634">
        <w:rPr>
          <w:color w:val="auto"/>
        </w:rPr>
        <w:t>South-Eastern part</w:t>
      </w:r>
      <w:r w:rsidR="00BA6B5C" w:rsidRPr="00096634">
        <w:rPr>
          <w:color w:val="auto"/>
        </w:rPr>
        <w:t xml:space="preserve"> carried out by the youths there</w:t>
      </w:r>
      <w:r w:rsidR="007B14D1" w:rsidRPr="00096634">
        <w:rPr>
          <w:color w:val="auto"/>
        </w:rPr>
        <w:t xml:space="preserve">, </w:t>
      </w:r>
      <w:r w:rsidR="007D63EC">
        <w:rPr>
          <w:color w:val="auto"/>
        </w:rPr>
        <w:t xml:space="preserve">the </w:t>
      </w:r>
      <w:r w:rsidR="002142D0">
        <w:rPr>
          <w:color w:val="auto"/>
        </w:rPr>
        <w:t xml:space="preserve"> abduction of Chief Olu Falae, </w:t>
      </w:r>
      <w:r w:rsidR="007B14D1" w:rsidRPr="00096634">
        <w:rPr>
          <w:color w:val="auto"/>
        </w:rPr>
        <w:t>the case of Boko Haram in the North Eastern Side too</w:t>
      </w:r>
      <w:r w:rsidR="00BA6B5C" w:rsidRPr="00096634">
        <w:rPr>
          <w:color w:val="auto"/>
        </w:rPr>
        <w:t>. Nige</w:t>
      </w:r>
      <w:r w:rsidR="00402613">
        <w:rPr>
          <w:color w:val="auto"/>
        </w:rPr>
        <w:t xml:space="preserve">rian newspaper, </w:t>
      </w:r>
      <w:r w:rsidR="007B14D1" w:rsidRPr="00096634">
        <w:rPr>
          <w:color w:val="auto"/>
        </w:rPr>
        <w:t>News</w:t>
      </w:r>
      <w:r w:rsidR="002B2CA2" w:rsidRPr="00096634">
        <w:rPr>
          <w:color w:val="auto"/>
        </w:rPr>
        <w:t xml:space="preserve"> </w:t>
      </w:r>
      <w:r w:rsidR="007B14D1" w:rsidRPr="00096634">
        <w:rPr>
          <w:color w:val="auto"/>
        </w:rPr>
        <w:t xml:space="preserve">watch, </w:t>
      </w:r>
      <w:r w:rsidR="00BA6B5C" w:rsidRPr="00096634">
        <w:rPr>
          <w:color w:val="auto"/>
        </w:rPr>
        <w:t xml:space="preserve">gives an account by the </w:t>
      </w:r>
      <w:r w:rsidR="007B14D1" w:rsidRPr="00096634">
        <w:rPr>
          <w:color w:val="auto"/>
        </w:rPr>
        <w:t>Assistant Commissioner of P</w:t>
      </w:r>
      <w:r w:rsidR="00BA6B5C" w:rsidRPr="00096634">
        <w:rPr>
          <w:color w:val="auto"/>
        </w:rPr>
        <w:t>olice and</w:t>
      </w:r>
      <w:r w:rsidR="00402613">
        <w:rPr>
          <w:color w:val="auto"/>
        </w:rPr>
        <w:t xml:space="preserve"> police public relations, “the </w:t>
      </w:r>
      <w:r w:rsidR="00BA6B5C" w:rsidRPr="00096634">
        <w:rPr>
          <w:color w:val="auto"/>
        </w:rPr>
        <w:t>crave for money is the root of crime in the South-East”. And also, the Edo state Police Commissioner says, Edo state recorded an average of five to six cases of kidnapping daily. In Abia state, kidnapping and other crime</w:t>
      </w:r>
      <w:r w:rsidR="007B14D1" w:rsidRPr="00096634">
        <w:rPr>
          <w:color w:val="auto"/>
        </w:rPr>
        <w:t>s</w:t>
      </w:r>
      <w:r w:rsidR="00BA6B5C" w:rsidRPr="00096634">
        <w:rPr>
          <w:color w:val="auto"/>
        </w:rPr>
        <w:t xml:space="preserve"> are on the increase. Umen Kalu who is the state Attorney-General and Commissioner of Justice claim there is a political linkage to the crime rate in the state. He blames some politicians for grooming and giving arms to young boys towards elections particularly in 2011 and 2015. </w:t>
      </w:r>
      <w:r w:rsidR="00F71036">
        <w:rPr>
          <w:color w:val="auto"/>
        </w:rPr>
        <w:t xml:space="preserve">News of how Former President Goodluck Jonathan spent up to two trillion naira for campaign in Lagos State. </w:t>
      </w:r>
      <w:r w:rsidR="00BA6B5C" w:rsidRPr="00096634">
        <w:rPr>
          <w:color w:val="auto"/>
        </w:rPr>
        <w:t xml:space="preserve">Since the leaders are involved in these crimes, there is the need to be re-oriented on what true leadership is and how can it be adopted </w:t>
      </w:r>
      <w:r w:rsidR="003644CF">
        <w:rPr>
          <w:color w:val="auto"/>
        </w:rPr>
        <w:t>as leadership style by leaders.</w:t>
      </w:r>
    </w:p>
    <w:p w:rsidR="00F71036" w:rsidRPr="002142D0" w:rsidRDefault="002D580F" w:rsidP="000D748F">
      <w:pPr>
        <w:pStyle w:val="Default"/>
        <w:spacing w:line="480" w:lineRule="auto"/>
        <w:jc w:val="both"/>
        <w:rPr>
          <w:color w:val="auto"/>
        </w:rPr>
      </w:pPr>
      <w:r w:rsidRPr="00096634">
        <w:rPr>
          <w:b/>
          <w:bCs/>
          <w:color w:val="auto"/>
        </w:rPr>
        <w:t>Matthew 20:</w:t>
      </w:r>
      <w:r w:rsidRPr="00096634">
        <w:rPr>
          <w:b/>
          <w:color w:val="auto"/>
        </w:rPr>
        <w:t>26-28</w:t>
      </w:r>
      <w:r w:rsidRPr="00096634">
        <w:rPr>
          <w:color w:val="auto"/>
        </w:rPr>
        <w:t xml:space="preserve">. </w:t>
      </w:r>
      <w:r w:rsidRPr="007D63EC">
        <w:rPr>
          <w:i/>
          <w:color w:val="auto"/>
        </w:rPr>
        <w:t>‘It will not be so among you; but whoever wishes to be great among you must be your servant, 27. And whoever wishes to be the first among you must be your slave. 28. Just as the son of man came not to be served but to serve, and to give his life a ransom for many’</w:t>
      </w:r>
      <w:r w:rsidR="009F2E6D" w:rsidRPr="007D63EC">
        <w:rPr>
          <w:i/>
          <w:color w:val="auto"/>
        </w:rPr>
        <w:t xml:space="preserve"> (Revised Standard V</w:t>
      </w:r>
      <w:r w:rsidRPr="007D63EC">
        <w:rPr>
          <w:i/>
          <w:color w:val="auto"/>
        </w:rPr>
        <w:t>ersion)</w:t>
      </w:r>
      <w:r w:rsidR="009F2E6D" w:rsidRPr="007D63EC">
        <w:rPr>
          <w:i/>
          <w:color w:val="auto"/>
        </w:rPr>
        <w:t>.</w:t>
      </w:r>
      <w:r w:rsidRPr="007D63EC">
        <w:rPr>
          <w:i/>
          <w:color w:val="auto"/>
        </w:rPr>
        <w:t xml:space="preserve"> </w:t>
      </w:r>
      <w:r w:rsidRPr="007D63EC">
        <w:rPr>
          <w:b/>
          <w:bCs/>
          <w:i/>
          <w:color w:val="auto"/>
        </w:rPr>
        <w:t>Luke 22:24-27:</w:t>
      </w:r>
      <w:r w:rsidRPr="007D63EC">
        <w:rPr>
          <w:i/>
          <w:color w:val="auto"/>
        </w:rPr>
        <w:t xml:space="preserve"> ‘A dispute also arose among them as to which of them was to be regarded as the greatest. 25. But, he said to them, the King of the Gentiles lord it over them; and those in authority over them are called benefactors. 26. But not so with you; rather the greatest among you must become like the youngest and the leader like one who serves. 27. For who is greater, the one who is at the table or the one who serve? Is it not the one at the table? But I am among you as one who serves’</w:t>
      </w:r>
      <w:r w:rsidR="009F2E6D" w:rsidRPr="007D63EC">
        <w:rPr>
          <w:i/>
          <w:color w:val="auto"/>
        </w:rPr>
        <w:t>. (Revised Standard V</w:t>
      </w:r>
      <w:r w:rsidRPr="007D63EC">
        <w:rPr>
          <w:i/>
          <w:color w:val="auto"/>
        </w:rPr>
        <w:t>ersion)</w:t>
      </w:r>
      <w:r w:rsidR="000D748F">
        <w:rPr>
          <w:color w:val="auto"/>
        </w:rPr>
        <w:t xml:space="preserve"> </w:t>
      </w:r>
    </w:p>
    <w:p w:rsidR="000D748F" w:rsidRDefault="000D748F" w:rsidP="000D748F">
      <w:pPr>
        <w:pStyle w:val="Default"/>
        <w:spacing w:line="480" w:lineRule="auto"/>
        <w:jc w:val="both"/>
        <w:rPr>
          <w:b/>
          <w:bCs/>
        </w:rPr>
      </w:pPr>
      <w:r>
        <w:rPr>
          <w:b/>
          <w:bCs/>
        </w:rPr>
        <w:lastRenderedPageBreak/>
        <w:t xml:space="preserve">The </w:t>
      </w:r>
      <w:r w:rsidR="00322EFE" w:rsidRPr="00096634">
        <w:rPr>
          <w:b/>
          <w:bCs/>
        </w:rPr>
        <w:t>meaning of Democracy</w:t>
      </w:r>
      <w:r>
        <w:rPr>
          <w:b/>
          <w:bCs/>
        </w:rPr>
        <w:t xml:space="preserve">                                                                                          </w:t>
      </w:r>
    </w:p>
    <w:p w:rsidR="00322EFE" w:rsidRPr="000D748F" w:rsidRDefault="002142D0" w:rsidP="000D748F">
      <w:pPr>
        <w:pStyle w:val="Default"/>
        <w:spacing w:line="480" w:lineRule="auto"/>
        <w:ind w:firstLine="720"/>
        <w:jc w:val="both"/>
        <w:rPr>
          <w:color w:val="auto"/>
        </w:rPr>
      </w:pPr>
      <w:r w:rsidRPr="00096634">
        <w:t>Lincoln Diamond</w:t>
      </w:r>
      <w:r w:rsidR="00BA5F5A">
        <w:t xml:space="preserve"> (2007)</w:t>
      </w:r>
      <w:r w:rsidRPr="00096634">
        <w:t xml:space="preserve"> defines democracy “as a government of the people, by the people, and for the people”. The word “Democracy” is coined from Greek words: δημοκρατία (</w:t>
      </w:r>
      <w:r w:rsidRPr="00096634">
        <w:rPr>
          <w:i/>
          <w:iCs/>
        </w:rPr>
        <w:t>dēmokratía</w:t>
      </w:r>
      <w:r w:rsidRPr="00096634">
        <w:t>) "rule of the people": “demos” (people) and “Kratos”, meaning “people’s rule”.</w:t>
      </w:r>
      <w:r w:rsidRPr="00096634">
        <w:rPr>
          <w:rFonts w:eastAsia="Times New Roman"/>
        </w:rPr>
        <w:t xml:space="preserve"> </w:t>
      </w:r>
      <w:r w:rsidR="00402613" w:rsidRPr="00096634">
        <w:t>Aluko</w:t>
      </w:r>
      <w:r w:rsidR="00BA5F5A">
        <w:t>(2012)</w:t>
      </w:r>
      <w:r w:rsidR="00402613" w:rsidRPr="00096634">
        <w:t xml:space="preserve"> </w:t>
      </w:r>
      <w:r w:rsidR="00402613">
        <w:t xml:space="preserve">defines </w:t>
      </w:r>
      <w:r w:rsidR="00322EFE" w:rsidRPr="00096634">
        <w:rPr>
          <w:bCs/>
        </w:rPr>
        <w:t>Democracy</w:t>
      </w:r>
      <w:r w:rsidR="00F71036">
        <w:t xml:space="preserve"> a</w:t>
      </w:r>
      <w:r w:rsidR="00322EFE" w:rsidRPr="00096634">
        <w:t xml:space="preserve">s a system of </w:t>
      </w:r>
      <w:hyperlink r:id="rId8" w:tooltip="Government" w:history="1">
        <w:r w:rsidR="00322EFE" w:rsidRPr="00096634">
          <w:rPr>
            <w:rStyle w:val="Hyperlink"/>
            <w:color w:val="auto"/>
            <w:u w:val="none"/>
          </w:rPr>
          <w:t>government</w:t>
        </w:r>
      </w:hyperlink>
      <w:r w:rsidR="00322EFE" w:rsidRPr="00096634">
        <w:t xml:space="preserve"> in which all the people of a </w:t>
      </w:r>
      <w:hyperlink r:id="rId9" w:tooltip="State (polity)" w:history="1">
        <w:r w:rsidR="00322EFE" w:rsidRPr="00096634">
          <w:rPr>
            <w:rStyle w:val="Hyperlink"/>
            <w:color w:val="auto"/>
            <w:u w:val="none"/>
          </w:rPr>
          <w:t>state</w:t>
        </w:r>
      </w:hyperlink>
      <w:r w:rsidR="00322EFE" w:rsidRPr="00096634">
        <w:t xml:space="preserve"> or </w:t>
      </w:r>
      <w:hyperlink r:id="rId10" w:tooltip="Polity" w:history="1">
        <w:r w:rsidR="00322EFE" w:rsidRPr="00096634">
          <w:rPr>
            <w:rStyle w:val="Hyperlink"/>
            <w:color w:val="auto"/>
            <w:u w:val="none"/>
          </w:rPr>
          <w:t>polity</w:t>
        </w:r>
      </w:hyperlink>
      <w:r w:rsidR="00322EFE" w:rsidRPr="00096634">
        <w:t xml:space="preserve"> are involved in making decisions about its affairs, typically by voting to elect representatives to a p</w:t>
      </w:r>
      <w:r w:rsidR="00402613">
        <w:t xml:space="preserve">arliament or similar assembly. </w:t>
      </w:r>
      <w:r w:rsidR="00322EFE" w:rsidRPr="00096634">
        <w:t xml:space="preserve">Democracy is further defined as a government by the people; especially: rule of the majority,  a government in which the supreme power is vested in the people and exercised by them directly or indirectly through a system of representation usually involving periodically held free elections. (Free Merriam-Webster Dictionary) </w:t>
      </w:r>
      <w:hyperlink r:id="rId11" w:tooltip="Larry Diamond" w:history="1">
        <w:r w:rsidR="00322EFE" w:rsidRPr="00096634">
          <w:rPr>
            <w:rStyle w:val="Hyperlink"/>
            <w:color w:val="auto"/>
            <w:u w:val="none"/>
          </w:rPr>
          <w:t>Larry Diamond</w:t>
        </w:r>
      </w:hyperlink>
      <w:r w:rsidR="00BA5F5A">
        <w:t xml:space="preserve"> (2007)</w:t>
      </w:r>
      <w:r w:rsidR="00322EFE" w:rsidRPr="00096634">
        <w:t xml:space="preserve"> opines that democracy consists of four key elements: 1.A political system for choosing and replacing the government through free and fair elections. 2. The active participation of the people, as citizens, in politics and civic life. 3. Protection of the human rights of all citizens. 4. A rule of law, in which the laws and procedures apply equally to all citizens. </w:t>
      </w:r>
    </w:p>
    <w:p w:rsidR="00322EFE" w:rsidRPr="00096634" w:rsidRDefault="00322EFE" w:rsidP="002142D0">
      <w:pPr>
        <w:pStyle w:val="NormalWeb"/>
        <w:spacing w:line="480" w:lineRule="auto"/>
        <w:ind w:firstLine="720"/>
        <w:jc w:val="both"/>
      </w:pPr>
      <w:r w:rsidRPr="00096634">
        <w:t xml:space="preserve">Democracy contrasts with forms of government where power is either held by an individual, as in an </w:t>
      </w:r>
      <w:hyperlink r:id="rId12" w:tooltip="Absolute monarchy" w:history="1">
        <w:r w:rsidRPr="00096634">
          <w:rPr>
            <w:rStyle w:val="Hyperlink"/>
            <w:color w:val="auto"/>
            <w:u w:val="none"/>
          </w:rPr>
          <w:t>absolute monarchy</w:t>
        </w:r>
      </w:hyperlink>
      <w:r w:rsidRPr="00096634">
        <w:t xml:space="preserve">, or where power is held by a small number of individuals, as in an </w:t>
      </w:r>
      <w:hyperlink r:id="rId13" w:tooltip="Oligarchy" w:history="1">
        <w:r w:rsidRPr="00096634">
          <w:rPr>
            <w:rStyle w:val="Hyperlink"/>
            <w:color w:val="auto"/>
            <w:u w:val="none"/>
          </w:rPr>
          <w:t>oligarchy</w:t>
        </w:r>
      </w:hyperlink>
      <w:r w:rsidRPr="00096634">
        <w:t>. Nevertheless, these oppositions, inherited from Greek philosophy, are now ambiguous because contemporary governments have mixed democratic, oligarchic, and monarchic elements. Democracy may be a word familiar to most, but it is a concept still misunderstood and misused in a time when totalitarian regimes and military dictatorships alike have attempted to claim popular support by pining democratic labels upon themselves. Yet the power of the democratic idea</w:t>
      </w:r>
      <w:r w:rsidR="00C45A65">
        <w:t xml:space="preserve"> has also evoked some of history’s</w:t>
      </w:r>
      <w:r w:rsidRPr="00096634">
        <w:t xml:space="preserve"> most profound and moving </w:t>
      </w:r>
      <w:r w:rsidRPr="00096634">
        <w:lastRenderedPageBreak/>
        <w:t xml:space="preserve">expressions of human will and supreme power vested in the people and exercised directly by them or by their elected agents under a free electoral system. Yusuf quoted Abraham Lincoln’s definition of democracy as “…government of the people, by the people, and for the people”. According to him, democracy is government by the people in which the supreme power is vested in the people and exercised directly by them or by their elected agents under a free electoral system. This means that in democratic government, the masses determine who should govern and have a say in the governance of their country by their elected representatives. They have a say in the passing of the laws of land and can to some extent control and contribute to the decision taken by their elected leaders. </w:t>
      </w:r>
    </w:p>
    <w:p w:rsidR="00322EFE" w:rsidRPr="00096634" w:rsidRDefault="00322EFE" w:rsidP="0078134E">
      <w:pPr>
        <w:autoSpaceDE w:val="0"/>
        <w:autoSpaceDN w:val="0"/>
        <w:adjustRightInd w:val="0"/>
        <w:spacing w:after="0" w:line="480" w:lineRule="auto"/>
        <w:ind w:firstLine="720"/>
        <w:jc w:val="both"/>
        <w:rPr>
          <w:rFonts w:ascii="Times New Roman" w:hAnsi="Times New Roman" w:cs="Times New Roman"/>
          <w:sz w:val="24"/>
          <w:szCs w:val="24"/>
        </w:rPr>
      </w:pPr>
      <w:r w:rsidRPr="00096634">
        <w:rPr>
          <w:rFonts w:ascii="Times New Roman" w:hAnsi="Times New Roman" w:cs="Times New Roman"/>
          <w:sz w:val="24"/>
          <w:szCs w:val="24"/>
        </w:rPr>
        <w:t xml:space="preserve">Consequently, in a democratic setting, there should be freedom of speech, of the press and of opinions, as people are used to expressing their views and to questioning decisions taken by their leaders. Today, the most common form of democracy, whether for a town </w:t>
      </w:r>
      <w:r w:rsidR="00BF3036">
        <w:rPr>
          <w:rFonts w:ascii="Times New Roman" w:hAnsi="Times New Roman" w:cs="Times New Roman"/>
          <w:sz w:val="24"/>
          <w:szCs w:val="24"/>
        </w:rPr>
        <w:t xml:space="preserve">or for a </w:t>
      </w:r>
      <w:r w:rsidRPr="00096634">
        <w:rPr>
          <w:rFonts w:ascii="Times New Roman" w:hAnsi="Times New Roman" w:cs="Times New Roman"/>
          <w:sz w:val="24"/>
          <w:szCs w:val="24"/>
        </w:rPr>
        <w:t>nation, is representative democracy, in which citizens elect officials to make political decisions, formulate laws, and administer program</w:t>
      </w:r>
      <w:r w:rsidR="00BF3036">
        <w:rPr>
          <w:rFonts w:ascii="Times New Roman" w:hAnsi="Times New Roman" w:cs="Times New Roman"/>
          <w:sz w:val="24"/>
          <w:szCs w:val="24"/>
        </w:rPr>
        <w:t>me</w:t>
      </w:r>
      <w:r w:rsidRPr="00096634">
        <w:rPr>
          <w:rFonts w:ascii="Times New Roman" w:hAnsi="Times New Roman" w:cs="Times New Roman"/>
          <w:sz w:val="24"/>
          <w:szCs w:val="24"/>
        </w:rPr>
        <w:t xml:space="preserve">s for the public good. Whether the method used, public officials in a representative democracy hold office in the name of the people and remain accountable to the people for their action. </w:t>
      </w:r>
    </w:p>
    <w:p w:rsidR="00322EFE" w:rsidRPr="00096634" w:rsidRDefault="00322EFE" w:rsidP="0078134E">
      <w:pPr>
        <w:autoSpaceDE w:val="0"/>
        <w:autoSpaceDN w:val="0"/>
        <w:adjustRightInd w:val="0"/>
        <w:spacing w:after="0" w:line="480" w:lineRule="auto"/>
        <w:ind w:firstLine="720"/>
        <w:jc w:val="both"/>
        <w:rPr>
          <w:rFonts w:ascii="Times New Roman" w:hAnsi="Times New Roman" w:cs="Times New Roman"/>
          <w:sz w:val="24"/>
          <w:szCs w:val="24"/>
        </w:rPr>
      </w:pPr>
      <w:r w:rsidRPr="00096634">
        <w:rPr>
          <w:rFonts w:ascii="Times New Roman" w:hAnsi="Times New Roman" w:cs="Times New Roman"/>
          <w:sz w:val="24"/>
          <w:szCs w:val="24"/>
        </w:rPr>
        <w:t>One basic truism that permeates each of these definitions or any definition of “democracy” is that if truly analyzed and practiced, it should be a “government in which the people through elections freely choose their leaders who will represent and govern them well”. Thus, “democracy” is a philosophy of government in which the supreme power is vested in the people and exercised directly. Kaur</w:t>
      </w:r>
      <w:r w:rsidR="00BA5F5A">
        <w:rPr>
          <w:rFonts w:ascii="Times New Roman" w:hAnsi="Times New Roman" w:cs="Times New Roman"/>
          <w:sz w:val="24"/>
          <w:szCs w:val="24"/>
        </w:rPr>
        <w:t xml:space="preserve"> (2002)</w:t>
      </w:r>
      <w:r w:rsidRPr="00096634">
        <w:rPr>
          <w:rFonts w:ascii="Times New Roman" w:hAnsi="Times New Roman" w:cs="Times New Roman"/>
          <w:sz w:val="24"/>
          <w:szCs w:val="24"/>
        </w:rPr>
        <w:t xml:space="preserve"> asserts that, etymologically, “Democracy” means government by the people”, and therein lies the big problem. According to him, today there</w:t>
      </w:r>
    </w:p>
    <w:p w:rsidR="003447AC" w:rsidRPr="000D748F" w:rsidRDefault="00322EFE" w:rsidP="000D748F">
      <w:pPr>
        <w:autoSpaceDE w:val="0"/>
        <w:autoSpaceDN w:val="0"/>
        <w:adjustRightInd w:val="0"/>
        <w:spacing w:after="0" w:line="480" w:lineRule="auto"/>
        <w:jc w:val="both"/>
        <w:rPr>
          <w:rFonts w:ascii="Times New Roman" w:hAnsi="Times New Roman" w:cs="Times New Roman"/>
          <w:sz w:val="24"/>
          <w:szCs w:val="24"/>
        </w:rPr>
      </w:pPr>
      <w:r w:rsidRPr="00096634">
        <w:rPr>
          <w:rFonts w:ascii="Times New Roman" w:hAnsi="Times New Roman" w:cs="Times New Roman"/>
          <w:sz w:val="24"/>
          <w:szCs w:val="24"/>
        </w:rPr>
        <w:lastRenderedPageBreak/>
        <w:t>is no country that can make public statement that is not government by the people. However, the question is, what do we mean by people? There is not and there has never been a state or city where “the people” means every individual in the state because of either social economic, religious and political factors.</w:t>
      </w:r>
    </w:p>
    <w:p w:rsidR="00322EFE" w:rsidRPr="00096634" w:rsidRDefault="00322EFE" w:rsidP="000D748F">
      <w:pPr>
        <w:autoSpaceDE w:val="0"/>
        <w:autoSpaceDN w:val="0"/>
        <w:adjustRightInd w:val="0"/>
        <w:spacing w:after="0" w:line="360" w:lineRule="auto"/>
        <w:jc w:val="both"/>
        <w:rPr>
          <w:rFonts w:ascii="Times New Roman" w:hAnsi="Times New Roman" w:cs="Times New Roman"/>
          <w:b/>
          <w:bCs/>
          <w:sz w:val="24"/>
          <w:szCs w:val="24"/>
        </w:rPr>
      </w:pPr>
      <w:r w:rsidRPr="00096634">
        <w:rPr>
          <w:rFonts w:ascii="Times New Roman" w:hAnsi="Times New Roman" w:cs="Times New Roman"/>
          <w:b/>
          <w:bCs/>
          <w:sz w:val="24"/>
          <w:szCs w:val="24"/>
        </w:rPr>
        <w:t>The Nigerian Democratic Experience</w:t>
      </w:r>
    </w:p>
    <w:p w:rsidR="00322EFE" w:rsidRPr="00096634" w:rsidRDefault="00322EFE" w:rsidP="000D748F">
      <w:pPr>
        <w:autoSpaceDE w:val="0"/>
        <w:autoSpaceDN w:val="0"/>
        <w:adjustRightInd w:val="0"/>
        <w:spacing w:after="0" w:line="480" w:lineRule="auto"/>
        <w:ind w:firstLine="720"/>
        <w:jc w:val="both"/>
        <w:rPr>
          <w:rFonts w:ascii="Times New Roman" w:hAnsi="Times New Roman" w:cs="Times New Roman"/>
          <w:sz w:val="24"/>
          <w:szCs w:val="24"/>
        </w:rPr>
      </w:pPr>
      <w:r w:rsidRPr="00096634">
        <w:rPr>
          <w:rFonts w:ascii="Times New Roman" w:hAnsi="Times New Roman" w:cs="Times New Roman"/>
          <w:sz w:val="24"/>
          <w:szCs w:val="24"/>
        </w:rPr>
        <w:t>Since independence in 1960, we have witnessed different unsuccessful attempts to democratize. This was a proof that Nigeria was not insulated from the prevailing democratic aspiration of those days. This is largely because, since the collapse of communism, democracy has become fashionable in almost all the parts of the world and a measure of progress in most African countries and Nigeria was not an exception. However, our collective experience shows that we are still far away from a truer democratic culture. Some recent experiences in the African continent seem to suggest that we are one step forward today and ten steps backward tomorrow.</w:t>
      </w:r>
    </w:p>
    <w:p w:rsidR="00322EFE" w:rsidRPr="00096634" w:rsidRDefault="00322EFE" w:rsidP="0078134E">
      <w:pPr>
        <w:autoSpaceDE w:val="0"/>
        <w:autoSpaceDN w:val="0"/>
        <w:adjustRightInd w:val="0"/>
        <w:spacing w:after="0" w:line="480" w:lineRule="auto"/>
        <w:jc w:val="both"/>
        <w:rPr>
          <w:rFonts w:ascii="Times New Roman" w:hAnsi="Times New Roman" w:cs="Times New Roman"/>
          <w:sz w:val="24"/>
          <w:szCs w:val="24"/>
        </w:rPr>
      </w:pPr>
      <w:r w:rsidRPr="00096634">
        <w:rPr>
          <w:rFonts w:ascii="Times New Roman" w:hAnsi="Times New Roman" w:cs="Times New Roman"/>
          <w:sz w:val="24"/>
          <w:szCs w:val="24"/>
        </w:rPr>
        <w:t>Examples are not farfetched. Kenya and Zimbabwe quickly come to mind. The attempt to democratize is either a farce or an attempt to take leadership by hook or by crook, which has been often resulted to wanton destruction of lives and property. This has been the tale of some many communitie</w:t>
      </w:r>
      <w:r w:rsidR="00C00D11">
        <w:rPr>
          <w:rFonts w:ascii="Times New Roman" w:hAnsi="Times New Roman" w:cs="Times New Roman"/>
          <w:sz w:val="24"/>
          <w:szCs w:val="24"/>
        </w:rPr>
        <w:t>s in the Nigerian State. O’Neil</w:t>
      </w:r>
      <w:r w:rsidR="00BA5F5A">
        <w:rPr>
          <w:rFonts w:ascii="Times New Roman" w:hAnsi="Times New Roman" w:cs="Times New Roman"/>
          <w:sz w:val="24"/>
          <w:szCs w:val="24"/>
        </w:rPr>
        <w:t xml:space="preserve"> (2001)</w:t>
      </w:r>
      <w:r w:rsidRPr="00096634">
        <w:rPr>
          <w:rFonts w:ascii="Times New Roman" w:hAnsi="Times New Roman" w:cs="Times New Roman"/>
          <w:sz w:val="24"/>
          <w:szCs w:val="24"/>
        </w:rPr>
        <w:t xml:space="preserve"> notes that: With regard to the failure of democratic advancement, Nigeria appears to be in a class of its own. Here in a country, which as far back as 1979, when large sections were under various kinds of dictatorship, organized a free and fair election which successfully transferred governance from the military to elected civilian rulers. Before the applause of such a singular event died down, the Nigerian military decided to plunge the country into diehard obscurantism. Democratic concern among the military has all but completely atrophied with postponements and cancellations of elections which are perceived as mere ploys to perpetuate incumbents in power. Nigeria was at the forefront of the liberation of South Africa from the darkness of the apartheid system to a modern democracy.</w:t>
      </w:r>
    </w:p>
    <w:p w:rsidR="00322EFE" w:rsidRPr="00096634" w:rsidRDefault="00322EFE" w:rsidP="0078134E">
      <w:pPr>
        <w:autoSpaceDE w:val="0"/>
        <w:autoSpaceDN w:val="0"/>
        <w:adjustRightInd w:val="0"/>
        <w:spacing w:after="0" w:line="480" w:lineRule="auto"/>
        <w:ind w:firstLine="720"/>
        <w:jc w:val="both"/>
        <w:rPr>
          <w:rFonts w:ascii="Times New Roman" w:hAnsi="Times New Roman" w:cs="Times New Roman"/>
          <w:sz w:val="24"/>
          <w:szCs w:val="24"/>
        </w:rPr>
      </w:pPr>
      <w:r w:rsidRPr="00096634">
        <w:rPr>
          <w:rFonts w:ascii="Times New Roman" w:hAnsi="Times New Roman" w:cs="Times New Roman"/>
          <w:sz w:val="24"/>
          <w:szCs w:val="24"/>
        </w:rPr>
        <w:lastRenderedPageBreak/>
        <w:t>From the annulment of June 12, to the sacking of the Interim National Government, the fail</w:t>
      </w:r>
      <w:r w:rsidR="00BF3036">
        <w:rPr>
          <w:rFonts w:ascii="Times New Roman" w:hAnsi="Times New Roman" w:cs="Times New Roman"/>
          <w:sz w:val="24"/>
          <w:szCs w:val="24"/>
        </w:rPr>
        <w:t>ed</w:t>
      </w:r>
      <w:r w:rsidRPr="00096634">
        <w:rPr>
          <w:rFonts w:ascii="Times New Roman" w:hAnsi="Times New Roman" w:cs="Times New Roman"/>
          <w:sz w:val="24"/>
          <w:szCs w:val="24"/>
        </w:rPr>
        <w:t xml:space="preserve"> Abacha transition programme and our current democratic experience teaches us that democracy is an expensive project, in both human and material resources. It requires discipline, patienc</w:t>
      </w:r>
      <w:r w:rsidR="00C00D11">
        <w:rPr>
          <w:rFonts w:ascii="Times New Roman" w:hAnsi="Times New Roman" w:cs="Times New Roman"/>
          <w:sz w:val="24"/>
          <w:szCs w:val="24"/>
        </w:rPr>
        <w:t>e, vision and commitment. Kukah</w:t>
      </w:r>
      <w:r w:rsidR="00D87C85">
        <w:rPr>
          <w:rFonts w:ascii="Times New Roman" w:hAnsi="Times New Roman" w:cs="Times New Roman"/>
          <w:sz w:val="24"/>
          <w:szCs w:val="24"/>
        </w:rPr>
        <w:t>(2014</w:t>
      </w:r>
      <w:r w:rsidR="00BF3036">
        <w:rPr>
          <w:rFonts w:ascii="Times New Roman" w:hAnsi="Times New Roman" w:cs="Times New Roman"/>
          <w:sz w:val="24"/>
          <w:szCs w:val="24"/>
        </w:rPr>
        <w:t>)</w:t>
      </w:r>
      <w:r w:rsidRPr="00096634">
        <w:rPr>
          <w:rFonts w:ascii="Times New Roman" w:hAnsi="Times New Roman" w:cs="Times New Roman"/>
          <w:sz w:val="24"/>
          <w:szCs w:val="24"/>
        </w:rPr>
        <w:t xml:space="preserve"> observed that; “so many years of experiencing the traumas and layers of oppression from the colonial and the neo-colonial states rendered many an African too weak to fight both in defense against and for democracy.</w:t>
      </w:r>
    </w:p>
    <w:p w:rsidR="00BB4BE0" w:rsidRPr="000D748F" w:rsidRDefault="00322EFE" w:rsidP="000D748F">
      <w:pPr>
        <w:autoSpaceDE w:val="0"/>
        <w:autoSpaceDN w:val="0"/>
        <w:adjustRightInd w:val="0"/>
        <w:spacing w:after="0" w:line="480" w:lineRule="auto"/>
        <w:ind w:firstLine="720"/>
        <w:jc w:val="both"/>
        <w:rPr>
          <w:rFonts w:ascii="Times New Roman" w:hAnsi="Times New Roman" w:cs="Times New Roman"/>
          <w:sz w:val="24"/>
          <w:szCs w:val="24"/>
        </w:rPr>
      </w:pPr>
      <w:r w:rsidRPr="00096634">
        <w:rPr>
          <w:rFonts w:ascii="Times New Roman" w:hAnsi="Times New Roman" w:cs="Times New Roman"/>
          <w:sz w:val="24"/>
          <w:szCs w:val="24"/>
        </w:rPr>
        <w:t>As such, no sooner had ne</w:t>
      </w:r>
      <w:r w:rsidR="00BF3036">
        <w:rPr>
          <w:rFonts w:ascii="Times New Roman" w:hAnsi="Times New Roman" w:cs="Times New Roman"/>
          <w:sz w:val="24"/>
          <w:szCs w:val="24"/>
        </w:rPr>
        <w:t>w democracies emerged in Africa</w:t>
      </w:r>
      <w:r w:rsidRPr="00096634">
        <w:rPr>
          <w:rFonts w:ascii="Times New Roman" w:hAnsi="Times New Roman" w:cs="Times New Roman"/>
          <w:sz w:val="24"/>
          <w:szCs w:val="24"/>
        </w:rPr>
        <w:t xml:space="preserve"> that they began to crumble with ease, threatening to return to the state of nature for many”. However, the Nigerian case seems to be unique. Democratic processes have been brought to an abrupt end by military coup and counter coup. Meanwhile, the politicians manipulate their way to power only to be manipulated out again. The drama eventually led to the enthronement of Olusegun Obasanjo as a military head of States. Olusegun Obasanjo tactically handed power to a civilian administration in 1980 and gave Nigeria her firs</w:t>
      </w:r>
      <w:r w:rsidR="00BF3036">
        <w:rPr>
          <w:rFonts w:ascii="Times New Roman" w:hAnsi="Times New Roman" w:cs="Times New Roman"/>
          <w:sz w:val="24"/>
          <w:szCs w:val="24"/>
        </w:rPr>
        <w:t>t executive President in the per</w:t>
      </w:r>
      <w:r w:rsidRPr="00096634">
        <w:rPr>
          <w:rFonts w:ascii="Times New Roman" w:hAnsi="Times New Roman" w:cs="Times New Roman"/>
          <w:sz w:val="24"/>
          <w:szCs w:val="24"/>
        </w:rPr>
        <w:t>son of Alhaji Shehu Shagari. The situation took on a dramatic turn with the reelection of Shehu Shagari in 1983. He was barely settling down when Major General Mohammed Buhari in another military coup chased him out of power. Within two years of his reign, General Ibrahim Babanngida in 1985 toppled Mohammed Buhari. As the drama unfolded, this led to Babangida’s controversial “stepping aside” on 23rd August 1993 to make room for the Interim National Government headed by Chief Ernest Shonekan. General Sani Abacha cashed in at this confusion resulting from the nullification of the presidential election of June 12 (alleged to have been won by Chief M.K.O Abiola) and the illegitimacy of the Interim National Government and sacked the Interim Government. He was still perusing and perfecting his self-transition programme when death</w:t>
      </w:r>
      <w:r w:rsidR="00BF3036">
        <w:rPr>
          <w:rFonts w:ascii="Times New Roman" w:hAnsi="Times New Roman" w:cs="Times New Roman"/>
          <w:sz w:val="24"/>
          <w:szCs w:val="24"/>
        </w:rPr>
        <w:t xml:space="preserve"> stroked. This saw the emergence</w:t>
      </w:r>
      <w:r w:rsidRPr="00096634">
        <w:rPr>
          <w:rFonts w:ascii="Times New Roman" w:hAnsi="Times New Roman" w:cs="Times New Roman"/>
          <w:sz w:val="24"/>
          <w:szCs w:val="24"/>
        </w:rPr>
        <w:t xml:space="preserve"> of the child of necessity staged by General Abdulsalami </w:t>
      </w:r>
      <w:r w:rsidRPr="00096634">
        <w:rPr>
          <w:rFonts w:ascii="Times New Roman" w:hAnsi="Times New Roman" w:cs="Times New Roman"/>
          <w:sz w:val="24"/>
          <w:szCs w:val="24"/>
        </w:rPr>
        <w:lastRenderedPageBreak/>
        <w:t>Abubakar. Abdulsalami Abubakar eventually handed over leadership to another ex-military head in the person of Olusegun Obasanjo through the ballot. Wit</w:t>
      </w:r>
      <w:r w:rsidR="00B45E45">
        <w:rPr>
          <w:rFonts w:ascii="Times New Roman" w:hAnsi="Times New Roman" w:cs="Times New Roman"/>
          <w:sz w:val="24"/>
          <w:szCs w:val="24"/>
        </w:rPr>
        <w:t>h Obasanjo we have at least passed</w:t>
      </w:r>
      <w:r w:rsidRPr="00096634">
        <w:rPr>
          <w:rFonts w:ascii="Times New Roman" w:hAnsi="Times New Roman" w:cs="Times New Roman"/>
          <w:sz w:val="24"/>
          <w:szCs w:val="24"/>
        </w:rPr>
        <w:t xml:space="preserve"> the first hurdle that is transiting from one civilian administration to another in which we have Late Prsident Um</w:t>
      </w:r>
      <w:r w:rsidR="00B45E45">
        <w:rPr>
          <w:rFonts w:ascii="Times New Roman" w:hAnsi="Times New Roman" w:cs="Times New Roman"/>
          <w:sz w:val="24"/>
          <w:szCs w:val="24"/>
        </w:rPr>
        <w:t>aru Musa Yaradua2007 -2009, then</w:t>
      </w:r>
      <w:r w:rsidRPr="00096634">
        <w:rPr>
          <w:rFonts w:ascii="Times New Roman" w:hAnsi="Times New Roman" w:cs="Times New Roman"/>
          <w:sz w:val="24"/>
          <w:szCs w:val="24"/>
        </w:rPr>
        <w:t xml:space="preserve"> comes in the administration of President Goodluck Ebele Jonathan</w:t>
      </w:r>
      <w:r w:rsidR="005744B6" w:rsidRPr="00096634">
        <w:rPr>
          <w:rFonts w:ascii="Times New Roman" w:hAnsi="Times New Roman" w:cs="Times New Roman"/>
          <w:sz w:val="24"/>
          <w:szCs w:val="24"/>
        </w:rPr>
        <w:t xml:space="preserve"> </w:t>
      </w:r>
      <w:r w:rsidRPr="00096634">
        <w:rPr>
          <w:rFonts w:ascii="Times New Roman" w:hAnsi="Times New Roman" w:cs="Times New Roman"/>
          <w:sz w:val="24"/>
          <w:szCs w:val="24"/>
        </w:rPr>
        <w:t>from 2009 - 2015, while we have the incumbent President Muhammad Buhari who was sworn in on the 29</w:t>
      </w:r>
      <w:r w:rsidRPr="00096634">
        <w:rPr>
          <w:rFonts w:ascii="Times New Roman" w:hAnsi="Times New Roman" w:cs="Times New Roman"/>
          <w:sz w:val="24"/>
          <w:szCs w:val="24"/>
          <w:vertAlign w:val="superscript"/>
        </w:rPr>
        <w:t>th</w:t>
      </w:r>
      <w:r w:rsidRPr="00096634">
        <w:rPr>
          <w:rFonts w:ascii="Times New Roman" w:hAnsi="Times New Roman" w:cs="Times New Roman"/>
          <w:sz w:val="24"/>
          <w:szCs w:val="24"/>
        </w:rPr>
        <w:t xml:space="preserve"> of May 2015.</w:t>
      </w:r>
    </w:p>
    <w:p w:rsidR="00322EFE" w:rsidRPr="00096634" w:rsidRDefault="00322EFE" w:rsidP="000D748F">
      <w:pPr>
        <w:pStyle w:val="Default"/>
        <w:spacing w:line="360" w:lineRule="auto"/>
        <w:jc w:val="both"/>
        <w:rPr>
          <w:color w:val="auto"/>
        </w:rPr>
      </w:pPr>
      <w:r w:rsidRPr="00096634">
        <w:rPr>
          <w:b/>
          <w:bCs/>
          <w:color w:val="auto"/>
        </w:rPr>
        <w:t xml:space="preserve">Jesus’ Leadership Model and the Desired Leadership Transformation in Nigeria </w:t>
      </w:r>
    </w:p>
    <w:p w:rsidR="003447AC" w:rsidRPr="00096634" w:rsidRDefault="003447AC" w:rsidP="0078134E">
      <w:pPr>
        <w:pStyle w:val="Default"/>
        <w:spacing w:line="480" w:lineRule="auto"/>
        <w:ind w:firstLine="720"/>
        <w:jc w:val="both"/>
        <w:rPr>
          <w:color w:val="auto"/>
        </w:rPr>
      </w:pPr>
      <w:r w:rsidRPr="00096634">
        <w:rPr>
          <w:color w:val="auto"/>
        </w:rPr>
        <w:t>Jesus gives a different meaning to the secular attribution of materialism to the benefactor. He makes it clear that being great is not defined by position, resume, and material but by attitude and service. He further points them to his exemplary life. He was in the form of God as stated in Philippians 2:6 but he appeared in the form of a servant. Jesus lived a humble life among his people and labored for them by doing good, providing them food, healing the</w:t>
      </w:r>
      <w:r w:rsidR="002940DC">
        <w:rPr>
          <w:color w:val="auto"/>
        </w:rPr>
        <w:t xml:space="preserve"> sick and raising the dead in </w:t>
      </w:r>
      <w:r w:rsidRPr="00096634">
        <w:rPr>
          <w:color w:val="auto"/>
        </w:rPr>
        <w:t xml:space="preserve">Matthew 4:23-25; Luke 9:13-17; 8:38-42 and 49-56; John 11 respectively. </w:t>
      </w:r>
      <w:r>
        <w:rPr>
          <w:color w:val="auto"/>
        </w:rPr>
        <w:t xml:space="preserve"> </w:t>
      </w:r>
      <w:r w:rsidRPr="00096634">
        <w:rPr>
          <w:color w:val="auto"/>
        </w:rPr>
        <w:t>Though Jesus was a leader, he fared poorly as his people did, he suffered with them and p</w:t>
      </w:r>
      <w:r w:rsidR="004D3C9F">
        <w:rPr>
          <w:color w:val="auto"/>
        </w:rPr>
        <w:t>racticed</w:t>
      </w:r>
      <w:r w:rsidRPr="00096634">
        <w:rPr>
          <w:color w:val="auto"/>
        </w:rPr>
        <w:t xml:space="preserve"> self-denial on their account and finally he laid down his </w:t>
      </w:r>
      <w:r w:rsidR="004D3C9F">
        <w:rPr>
          <w:color w:val="auto"/>
        </w:rPr>
        <w:t>life for the ransom of</w:t>
      </w:r>
      <w:r w:rsidRPr="00096634">
        <w:rPr>
          <w:color w:val="auto"/>
        </w:rPr>
        <w:t xml:space="preserve"> sinners when he was crucified unjustly. The ransom of sinners gives a different interpretation to the physical works of Christ. His work was not merely physical which consist of healing the sick, meeting needs or suffering injustice</w:t>
      </w:r>
      <w:r w:rsidR="00153E0A">
        <w:rPr>
          <w:color w:val="auto"/>
        </w:rPr>
        <w:t>.</w:t>
      </w:r>
      <w:r w:rsidRPr="00096634">
        <w:rPr>
          <w:color w:val="auto"/>
        </w:rPr>
        <w:t xml:space="preserve"> </w:t>
      </w:r>
    </w:p>
    <w:p w:rsidR="003447AC" w:rsidRPr="00096634" w:rsidRDefault="003447AC" w:rsidP="0078134E">
      <w:pPr>
        <w:pStyle w:val="Default"/>
        <w:spacing w:line="480" w:lineRule="auto"/>
        <w:ind w:firstLine="720"/>
        <w:jc w:val="both"/>
        <w:rPr>
          <w:color w:val="auto"/>
        </w:rPr>
      </w:pPr>
      <w:r w:rsidRPr="00096634">
        <w:rPr>
          <w:color w:val="auto"/>
        </w:rPr>
        <w:t>The word</w:t>
      </w:r>
      <w:r w:rsidR="001614E9">
        <w:rPr>
          <w:color w:val="auto"/>
        </w:rPr>
        <w:t xml:space="preserve"> “ransom” literally means a pri</w:t>
      </w:r>
      <w:r w:rsidRPr="00096634">
        <w:rPr>
          <w:color w:val="auto"/>
        </w:rPr>
        <w:t>ce paid for the redemption of captives. In war, when prisoners are taken by an enemy, the money demanded for their release is called a ransom; that is, it is the means by which they are set at liberty. So, anything that releases anyone from a state of punishment or suff</w:t>
      </w:r>
      <w:r w:rsidR="00C00D11">
        <w:rPr>
          <w:color w:val="auto"/>
        </w:rPr>
        <w:t>ering or sin is called ransom. Bock</w:t>
      </w:r>
      <w:r w:rsidR="00153E0A">
        <w:rPr>
          <w:color w:val="auto"/>
        </w:rPr>
        <w:t xml:space="preserve"> (2000)</w:t>
      </w:r>
      <w:r w:rsidR="00C00D11">
        <w:rPr>
          <w:color w:val="auto"/>
        </w:rPr>
        <w:t xml:space="preserve"> writes that</w:t>
      </w:r>
      <w:r>
        <w:rPr>
          <w:color w:val="auto"/>
        </w:rPr>
        <w:t xml:space="preserve"> </w:t>
      </w:r>
      <w:r w:rsidR="00B13BE2">
        <w:rPr>
          <w:color w:val="auto"/>
        </w:rPr>
        <w:t>i</w:t>
      </w:r>
      <w:r w:rsidRPr="00096634">
        <w:rPr>
          <w:color w:val="auto"/>
        </w:rPr>
        <w:t xml:space="preserve">n essence, the work of Jesus Christ extends to the salvation of humanity and the world at large. He gave his life </w:t>
      </w:r>
      <w:r w:rsidRPr="00096634">
        <w:rPr>
          <w:color w:val="auto"/>
        </w:rPr>
        <w:lastRenderedPageBreak/>
        <w:t>to rescue his people from destruction and the world of sin and death. The Disciples of Christ in the same manner are to live for other</w:t>
      </w:r>
      <w:r w:rsidR="00B13BE2">
        <w:rPr>
          <w:color w:val="auto"/>
        </w:rPr>
        <w:t xml:space="preserve">s and if need be die for them. </w:t>
      </w:r>
    </w:p>
    <w:p w:rsidR="00322EFE" w:rsidRPr="00096634" w:rsidRDefault="00322EFE" w:rsidP="0078134E">
      <w:pPr>
        <w:pStyle w:val="Default"/>
        <w:spacing w:line="480" w:lineRule="auto"/>
        <w:ind w:firstLine="720"/>
        <w:jc w:val="both"/>
        <w:rPr>
          <w:color w:val="auto"/>
        </w:rPr>
      </w:pPr>
      <w:r w:rsidRPr="00096634">
        <w:rPr>
          <w:color w:val="auto"/>
        </w:rPr>
        <w:t>As descri</w:t>
      </w:r>
      <w:r w:rsidR="002940DC">
        <w:rPr>
          <w:color w:val="auto"/>
        </w:rPr>
        <w:t>bed above, the model of Jesus’</w:t>
      </w:r>
      <w:r w:rsidRPr="00096634">
        <w:rPr>
          <w:color w:val="auto"/>
        </w:rPr>
        <w:t xml:space="preserve"> leadership is the servant-leadership model and transformational. It is in the opinion of this paper since </w:t>
      </w:r>
      <w:r w:rsidR="00D87C85">
        <w:rPr>
          <w:color w:val="auto"/>
        </w:rPr>
        <w:t>Jesus’ leadership lifestyle</w:t>
      </w:r>
      <w:r w:rsidRPr="00096634">
        <w:rPr>
          <w:color w:val="auto"/>
        </w:rPr>
        <w:t xml:space="preserve"> </w:t>
      </w:r>
      <w:r w:rsidR="00153E0A">
        <w:rPr>
          <w:color w:val="auto"/>
        </w:rPr>
        <w:t xml:space="preserve">was </w:t>
      </w:r>
      <w:r w:rsidRPr="00096634">
        <w:rPr>
          <w:color w:val="auto"/>
        </w:rPr>
        <w:t>transformational in nature, it could be adopted by the leaders of Nigerian nation in the making and executi</w:t>
      </w:r>
      <w:r w:rsidR="00B13BE2">
        <w:rPr>
          <w:color w:val="auto"/>
        </w:rPr>
        <w:t xml:space="preserve">on of policies at all levels. </w:t>
      </w:r>
      <w:r w:rsidRPr="00096634">
        <w:rPr>
          <w:color w:val="auto"/>
        </w:rPr>
        <w:t xml:space="preserve"> Utomi </w:t>
      </w:r>
      <w:r w:rsidR="00CF16FA">
        <w:rPr>
          <w:color w:val="auto"/>
        </w:rPr>
        <w:t xml:space="preserve">(2002) </w:t>
      </w:r>
      <w:r w:rsidRPr="00096634">
        <w:rPr>
          <w:color w:val="auto"/>
        </w:rPr>
        <w:t xml:space="preserve">says, leadership in transformation needs knowledge and sense of service. As exhibited by Jesus, leadership should be others’ centered and not “me, myself and I” like it is in leadership in Nigerian society today. </w:t>
      </w:r>
    </w:p>
    <w:p w:rsidR="00322EFE" w:rsidRPr="00096634" w:rsidRDefault="00322EFE" w:rsidP="00682293">
      <w:pPr>
        <w:pStyle w:val="Default"/>
        <w:spacing w:line="480" w:lineRule="auto"/>
        <w:ind w:firstLine="720"/>
        <w:jc w:val="both"/>
        <w:rPr>
          <w:color w:val="auto"/>
        </w:rPr>
      </w:pPr>
      <w:r w:rsidRPr="00096634">
        <w:rPr>
          <w:color w:val="auto"/>
        </w:rPr>
        <w:t>The leadership model of Jesus requires commitment to the greater good for the benefit of all citizens. Leaders in this model have good listening skills, they seek to understand others and they can hear the unspoken. They are courageous, compassionate with integrity and they have groomed themselves in readiness for the leadership position. Like Jesus, they have positive goal in c</w:t>
      </w:r>
      <w:r w:rsidR="00B13BE2">
        <w:rPr>
          <w:color w:val="auto"/>
        </w:rPr>
        <w:t>onnection to the people. Itiola</w:t>
      </w:r>
      <w:r w:rsidR="00E95D28">
        <w:rPr>
          <w:color w:val="auto"/>
        </w:rPr>
        <w:t xml:space="preserve"> (1999)</w:t>
      </w:r>
      <w:r w:rsidRPr="00096634">
        <w:rPr>
          <w:color w:val="auto"/>
        </w:rPr>
        <w:t xml:space="preserve"> gives further details of what the leadership model of Jesus consist of; freedom of association, freedom of expression and discipline. Jesus was humble, compassionate, accessible, confident, people oriented, disciplined, provider of solutions to people’s problems. </w:t>
      </w:r>
      <w:r w:rsidR="00B13BE2" w:rsidRPr="00096634">
        <w:rPr>
          <w:color w:val="auto"/>
        </w:rPr>
        <w:t>Maxwell</w:t>
      </w:r>
      <w:r w:rsidR="00D87C85">
        <w:rPr>
          <w:color w:val="auto"/>
        </w:rPr>
        <w:t>(2005</w:t>
      </w:r>
      <w:r w:rsidR="00E95D28">
        <w:rPr>
          <w:color w:val="auto"/>
        </w:rPr>
        <w:t>)</w:t>
      </w:r>
      <w:r w:rsidR="00B13BE2">
        <w:rPr>
          <w:color w:val="auto"/>
        </w:rPr>
        <w:t xml:space="preserve"> opines that </w:t>
      </w:r>
      <w:r w:rsidRPr="00096634">
        <w:rPr>
          <w:color w:val="auto"/>
        </w:rPr>
        <w:t xml:space="preserve">a good leader in this model is a good manager of his emotions, time, priorities, energy, words and personal life. He is a good thinker who attends to events with focus and excellence. A minute of thinking is often valuable than an </w:t>
      </w:r>
      <w:r w:rsidR="00B13BE2">
        <w:rPr>
          <w:color w:val="auto"/>
        </w:rPr>
        <w:t xml:space="preserve">hour of talk or unplanned work </w:t>
      </w:r>
      <w:r w:rsidRPr="00096634">
        <w:rPr>
          <w:color w:val="auto"/>
        </w:rPr>
        <w:t xml:space="preserve">Nigerians cannot wish for more than all these qualities in their leaders and their leadership style. </w:t>
      </w:r>
      <w:r w:rsidR="003447AC">
        <w:rPr>
          <w:color w:val="auto"/>
        </w:rPr>
        <w:t xml:space="preserve"> </w:t>
      </w:r>
      <w:r w:rsidRPr="00096634">
        <w:rPr>
          <w:color w:val="auto"/>
        </w:rPr>
        <w:t>With all these, the outcome will be the rise to new breed of leaders and the growth and development of the people and society</w:t>
      </w:r>
      <w:r w:rsidR="00682293">
        <w:rPr>
          <w:color w:val="auto"/>
        </w:rPr>
        <w:t>.</w:t>
      </w:r>
      <w:r w:rsidRPr="00096634">
        <w:rPr>
          <w:color w:val="auto"/>
        </w:rPr>
        <w:t xml:space="preserve"> </w:t>
      </w:r>
    </w:p>
    <w:p w:rsidR="001614E9" w:rsidRPr="00682293" w:rsidRDefault="00682293" w:rsidP="00682293">
      <w:pPr>
        <w:pStyle w:val="NormalWeb"/>
        <w:spacing w:before="120" w:beforeAutospacing="0" w:after="120" w:afterAutospacing="0" w:line="480" w:lineRule="auto"/>
        <w:ind w:firstLine="720"/>
        <w:jc w:val="both"/>
      </w:pPr>
      <w:r>
        <w:t>According to Kukah</w:t>
      </w:r>
      <w:r w:rsidR="00BB7F7A">
        <w:t xml:space="preserve"> (2014)</w:t>
      </w:r>
      <w:r>
        <w:t xml:space="preserve">, late President Umaru Musa Yar'Adua when he launched his presidential campaign in 2006 and indeed it was appealing: your servant is your leader. President </w:t>
      </w:r>
      <w:r>
        <w:lastRenderedPageBreak/>
        <w:t>Yar'Adua made good his promise of being a servant leader when he assumed presidential office in 2007. He worked very hard as a president to provide dividends of democracy for Nigerians and after he had left, people are praising his sagacity and leadership qualities.</w:t>
      </w:r>
      <w:r w:rsidR="00E95D28">
        <w:t xml:space="preserve"> </w:t>
      </w:r>
      <w:r w:rsidR="00BB7F7A">
        <w:t>He (Kukah) 2014</w:t>
      </w:r>
      <w:r>
        <w:t xml:space="preserve"> is among those who believed the late president's leadership philosophy is the best and all-time encompassing and should be emulated by our current crop of leaders since its primary objectives is the welfare of the governed and more so that it is in agreement with Jesus style of leadership. </w:t>
      </w:r>
      <w:r w:rsidR="00E95D28">
        <w:t>He</w:t>
      </w:r>
      <w:r>
        <w:t xml:space="preserve"> noted that Yar'Adua's leadership philosophy was the best for both political and religious leaders, </w:t>
      </w:r>
      <w:r w:rsidR="007E410C">
        <w:t>emphasizing that leader</w:t>
      </w:r>
      <w:r>
        <w:t xml:space="preserve"> must serve and not be served. He said: “After his swearing in as President in 2007, the late Alhaji Umaru Musa Yar'adua stated that he was going to adopt a Servant leadership model. He used the metaphor to draw attention to the simplicity, sacrifice and self-giving sense of service that he had hoped to bring to leadership. On a condolence visit to the family two months after his demise, I was shocked to see that the family compound where his mother lived was still largely the mud construction of the 1950s. I met his wife in a recently remodeled, modest three bedroom flat in a rather ordinary part of Katsina. There were no cars lined up anywhere in the compound and till date, the scandalous stories of accumulatio</w:t>
      </w:r>
      <w:r w:rsidR="007E410C">
        <w:t xml:space="preserve">n associated with former public </w:t>
      </w:r>
      <w:r>
        <w:t>officers across Nigeria have</w:t>
      </w:r>
      <w:r w:rsidR="007E410C">
        <w:t xml:space="preserve"> been distant from his legacy.” </w:t>
      </w:r>
      <w:r>
        <w:t>Speaking further Bishop Kukah</w:t>
      </w:r>
      <w:r w:rsidR="00BB7F7A">
        <w:t>(2014)</w:t>
      </w:r>
      <w:r>
        <w:t xml:space="preserve"> said: </w:t>
      </w:r>
      <w:r w:rsidRPr="008428E0">
        <w:rPr>
          <w:i/>
        </w:rPr>
        <w:t xml:space="preserve">“In reality, Servant leadership is the essence of the Christian faith and though, now being appropriated by secular society in business and politics, we perhaps have to be blamed for abandoning the concept. The emergence of Pentecostalism with its focus on accumulation and prosperity has changed the face of the body of Christ today. Right across the spectrum, we have all been caught in the tragic web of competition. The Prayer and Healing Ministry seems to be sought after as a second layer of vocation among priests today. Blessed is the diocese or congregation that has one of such healers for they shall have </w:t>
      </w:r>
      <w:r w:rsidRPr="008428E0">
        <w:rPr>
          <w:i/>
        </w:rPr>
        <w:lastRenderedPageBreak/>
        <w:t>found a spring of the living water of prosperity! They can put up Colleges, Uni</w:t>
      </w:r>
      <w:r w:rsidR="007E410C" w:rsidRPr="008428E0">
        <w:rPr>
          <w:i/>
        </w:rPr>
        <w:t>versities, and Hospitals</w:t>
      </w:r>
      <w:r w:rsidRPr="008428E0">
        <w:rPr>
          <w:i/>
        </w:rPr>
        <w:t xml:space="preserve">, have a thriving holy water business, create adoration grounds and so on. Clearly, the reaction of the world to the emergence of Pope Francis and his Franciscan spirituality seems to illustrate to us the fact that something has been seriously missing among us as Christians,” </w:t>
      </w:r>
      <w:r>
        <w:t>he intoned.</w:t>
      </w:r>
    </w:p>
    <w:p w:rsidR="00322EFE" w:rsidRPr="00096634" w:rsidRDefault="00322EFE" w:rsidP="00682293">
      <w:pPr>
        <w:pStyle w:val="Default"/>
        <w:spacing w:before="120" w:after="120"/>
        <w:jc w:val="both"/>
        <w:rPr>
          <w:color w:val="auto"/>
        </w:rPr>
      </w:pPr>
      <w:r w:rsidRPr="00096634">
        <w:rPr>
          <w:b/>
          <w:bCs/>
          <w:color w:val="auto"/>
        </w:rPr>
        <w:t xml:space="preserve">Recommendations </w:t>
      </w:r>
    </w:p>
    <w:p w:rsidR="00322EFE" w:rsidRPr="00096634" w:rsidRDefault="00562B35" w:rsidP="0078134E">
      <w:pPr>
        <w:pStyle w:val="Default"/>
        <w:spacing w:line="480" w:lineRule="auto"/>
        <w:jc w:val="both"/>
        <w:rPr>
          <w:color w:val="auto"/>
        </w:rPr>
      </w:pPr>
      <w:r w:rsidRPr="00096634">
        <w:rPr>
          <w:color w:val="auto"/>
        </w:rPr>
        <w:t xml:space="preserve"> </w:t>
      </w:r>
      <w:r w:rsidR="003447AC">
        <w:rPr>
          <w:color w:val="auto"/>
        </w:rPr>
        <w:tab/>
      </w:r>
      <w:r w:rsidRPr="00096634">
        <w:rPr>
          <w:color w:val="auto"/>
        </w:rPr>
        <w:t>T</w:t>
      </w:r>
      <w:r w:rsidR="00322EFE" w:rsidRPr="00096634">
        <w:rPr>
          <w:color w:val="auto"/>
        </w:rPr>
        <w:t xml:space="preserve">he following are suggestions that will enable a servant-leadership attitude in the Nigeria society and global world at large.  Servant –leadership trainings should start from the home. To achieve Jesus leadership style, each leader should read, study and live by the examples </w:t>
      </w:r>
      <w:r w:rsidR="003B53B9" w:rsidRPr="00096634">
        <w:rPr>
          <w:color w:val="auto"/>
        </w:rPr>
        <w:t xml:space="preserve">of </w:t>
      </w:r>
      <w:r w:rsidR="00322EFE" w:rsidRPr="00096634">
        <w:rPr>
          <w:color w:val="auto"/>
        </w:rPr>
        <w:t>Jesus.  Both existing and intending leaders should be compelled to attend leadership trainings before being sworn into governance</w:t>
      </w:r>
      <w:r w:rsidRPr="00096634">
        <w:rPr>
          <w:color w:val="auto"/>
        </w:rPr>
        <w:t xml:space="preserve">. </w:t>
      </w:r>
      <w:r w:rsidR="00322EFE" w:rsidRPr="00096634">
        <w:rPr>
          <w:color w:val="auto"/>
        </w:rPr>
        <w:t>Nigerian leadership should give more attention to meeting the people’s basic needs which include food</w:t>
      </w:r>
      <w:r w:rsidRPr="00096634">
        <w:rPr>
          <w:color w:val="auto"/>
        </w:rPr>
        <w:t xml:space="preserve">, shelter, housing and clothing. </w:t>
      </w:r>
      <w:r w:rsidR="00322EFE" w:rsidRPr="00096634">
        <w:rPr>
          <w:color w:val="auto"/>
        </w:rPr>
        <w:t>The masses should be given avenues to oblige leaders to pro</w:t>
      </w:r>
      <w:r w:rsidRPr="00096634">
        <w:rPr>
          <w:color w:val="auto"/>
        </w:rPr>
        <w:t>vide for their basic amenities.</w:t>
      </w:r>
      <w:r w:rsidR="003B53B9" w:rsidRPr="00096634">
        <w:rPr>
          <w:color w:val="auto"/>
        </w:rPr>
        <w:t xml:space="preserve"> People should be allowed </w:t>
      </w:r>
      <w:r w:rsidR="00322EFE" w:rsidRPr="00096634">
        <w:rPr>
          <w:color w:val="auto"/>
        </w:rPr>
        <w:t>not cajoled to vote for th</w:t>
      </w:r>
      <w:r w:rsidRPr="00096634">
        <w:rPr>
          <w:color w:val="auto"/>
        </w:rPr>
        <w:t>e person they desire as leaders.</w:t>
      </w:r>
      <w:r w:rsidR="00322EFE" w:rsidRPr="00096634">
        <w:rPr>
          <w:color w:val="auto"/>
        </w:rPr>
        <w:t xml:space="preserve"> Favo</w:t>
      </w:r>
      <w:r w:rsidR="008428E0">
        <w:rPr>
          <w:color w:val="auto"/>
        </w:rPr>
        <w:t>u</w:t>
      </w:r>
      <w:r w:rsidR="00322EFE" w:rsidRPr="00096634">
        <w:rPr>
          <w:color w:val="auto"/>
        </w:rPr>
        <w:t>ritism and god-fatherism that portrays Nigeria model of leadership should be eradicated. Jesus did not permit favo</w:t>
      </w:r>
      <w:r w:rsidR="008428E0">
        <w:rPr>
          <w:color w:val="auto"/>
        </w:rPr>
        <w:t>u</w:t>
      </w:r>
      <w:r w:rsidR="00322EFE" w:rsidRPr="00096634">
        <w:rPr>
          <w:color w:val="auto"/>
        </w:rPr>
        <w:t xml:space="preserve">ritism in his leadership. </w:t>
      </w:r>
    </w:p>
    <w:p w:rsidR="00322EFE" w:rsidRPr="00096634" w:rsidRDefault="00322EFE" w:rsidP="0078134E">
      <w:pPr>
        <w:pStyle w:val="Default"/>
        <w:spacing w:line="480" w:lineRule="auto"/>
        <w:jc w:val="both"/>
        <w:rPr>
          <w:color w:val="auto"/>
        </w:rPr>
      </w:pPr>
      <w:r w:rsidRPr="00096634">
        <w:rPr>
          <w:b/>
          <w:bCs/>
          <w:color w:val="auto"/>
        </w:rPr>
        <w:t xml:space="preserve">Conclusion </w:t>
      </w:r>
    </w:p>
    <w:p w:rsidR="00E53382" w:rsidRDefault="00322EFE" w:rsidP="00E53382">
      <w:pPr>
        <w:pStyle w:val="Default"/>
        <w:spacing w:line="480" w:lineRule="auto"/>
        <w:jc w:val="both"/>
        <w:rPr>
          <w:color w:val="auto"/>
        </w:rPr>
      </w:pPr>
      <w:r w:rsidRPr="00096634">
        <w:rPr>
          <w:color w:val="auto"/>
        </w:rPr>
        <w:t xml:space="preserve">The leadership model in Nigeria as observed in this study is one of corruption, inhumane activities, lack of integrity, tyrannical with elections not free and fair and citizens suffering in the midst of plenty. The servant-leadership style as lived and taught by Jesus has been adequately explained to solve the poor leadership state. Nigerian leaders should adopt the attitude of service for the masses like Jesus lived. His leadership style as an effective leader which is worthy of emulation consist of godliness, love, integrity, stability, diplomacy, decisiveness, vision, sociability, perceptiveness and wisdom. These are universal human values that cut across all </w:t>
      </w:r>
      <w:r w:rsidRPr="00096634">
        <w:rPr>
          <w:color w:val="auto"/>
        </w:rPr>
        <w:lastRenderedPageBreak/>
        <w:t>nations. There is the need for a new Nigeria and the birth of new nation that requires charismatic leaders who are willing to serve in love. We conclude this piece with a summary of the kind of leader (s) desired for Nigeria: Regardless of culture and time, a great leader is remembered for his or her charisma, which means “divinely inspired gift” in Greek. Charismatic leaders have profound effects on followers. Through their exception inspirational and verbal ability; they articulate ideological goals and missions. They communicate to followers with passion and inspiration, set an example in their own behavio</w:t>
      </w:r>
      <w:r w:rsidR="008428E0">
        <w:rPr>
          <w:color w:val="auto"/>
        </w:rPr>
        <w:t>u</w:t>
      </w:r>
      <w:r w:rsidRPr="00096634">
        <w:rPr>
          <w:color w:val="auto"/>
        </w:rPr>
        <w:t>rs and demand hard</w:t>
      </w:r>
      <w:r w:rsidR="003C7B40">
        <w:rPr>
          <w:color w:val="auto"/>
        </w:rPr>
        <w:t xml:space="preserve"> </w:t>
      </w:r>
      <w:r w:rsidRPr="00096634">
        <w:rPr>
          <w:color w:val="auto"/>
        </w:rPr>
        <w:t xml:space="preserve">work and commitment from followers. They are above and beyond normal expectations. </w:t>
      </w:r>
    </w:p>
    <w:p w:rsidR="005744B6" w:rsidRPr="00E53382" w:rsidRDefault="00322EFE" w:rsidP="00E53382">
      <w:pPr>
        <w:pStyle w:val="Default"/>
        <w:spacing w:line="480" w:lineRule="auto"/>
        <w:jc w:val="both"/>
        <w:rPr>
          <w:color w:val="auto"/>
        </w:rPr>
      </w:pPr>
      <w:r w:rsidRPr="00096634">
        <w:rPr>
          <w:b/>
          <w:bCs/>
        </w:rPr>
        <w:t xml:space="preserve">References </w:t>
      </w:r>
    </w:p>
    <w:p w:rsidR="00E53382" w:rsidRPr="00096634" w:rsidRDefault="00E53382" w:rsidP="00402613">
      <w:pPr>
        <w:pStyle w:val="Default"/>
        <w:numPr>
          <w:ilvl w:val="0"/>
          <w:numId w:val="1"/>
        </w:numPr>
        <w:spacing w:line="480" w:lineRule="auto"/>
        <w:jc w:val="both"/>
        <w:rPr>
          <w:color w:val="auto"/>
        </w:rPr>
      </w:pPr>
      <w:r w:rsidRPr="00096634">
        <w:rPr>
          <w:color w:val="auto"/>
        </w:rPr>
        <w:t xml:space="preserve">Stephen B. (Ed.), </w:t>
      </w:r>
      <w:r w:rsidRPr="00096634">
        <w:rPr>
          <w:i/>
          <w:iCs/>
          <w:color w:val="auto"/>
        </w:rPr>
        <w:t>Longman Dictionary of Contemporary English, The Living Dictionary</w:t>
      </w:r>
      <w:r w:rsidRPr="00096634">
        <w:rPr>
          <w:color w:val="auto"/>
        </w:rPr>
        <w:t xml:space="preserve">. </w:t>
      </w:r>
      <w:r w:rsidR="00C00D11">
        <w:rPr>
          <w:color w:val="auto"/>
        </w:rPr>
        <w:t>(</w:t>
      </w:r>
      <w:r w:rsidRPr="00096634">
        <w:rPr>
          <w:color w:val="auto"/>
        </w:rPr>
        <w:t xml:space="preserve">England: Pearson Education Limited, </w:t>
      </w:r>
      <w:r w:rsidR="00C00D11" w:rsidRPr="00096634">
        <w:rPr>
          <w:color w:val="auto"/>
        </w:rPr>
        <w:t>2007).</w:t>
      </w:r>
      <w:r w:rsidRPr="00096634">
        <w:rPr>
          <w:color w:val="auto"/>
        </w:rPr>
        <w:t xml:space="preserve">173 </w:t>
      </w:r>
    </w:p>
    <w:p w:rsidR="00E53382" w:rsidRPr="00096634" w:rsidRDefault="00E53382" w:rsidP="00402613">
      <w:pPr>
        <w:pStyle w:val="Default"/>
        <w:numPr>
          <w:ilvl w:val="0"/>
          <w:numId w:val="1"/>
        </w:numPr>
        <w:spacing w:line="480" w:lineRule="auto"/>
        <w:jc w:val="both"/>
        <w:rPr>
          <w:color w:val="auto"/>
        </w:rPr>
      </w:pPr>
      <w:r w:rsidRPr="00096634">
        <w:rPr>
          <w:color w:val="auto"/>
        </w:rPr>
        <w:t xml:space="preserve">Oderinde O.A., Issues in Women Leadership Styles: An Exegetical Study of John 2:1-5 in </w:t>
      </w:r>
      <w:r w:rsidRPr="00096634">
        <w:rPr>
          <w:i/>
          <w:iCs/>
          <w:color w:val="auto"/>
        </w:rPr>
        <w:t>Insight Journal of Religious Studies</w:t>
      </w:r>
      <w:r w:rsidRPr="00096634">
        <w:rPr>
          <w:color w:val="auto"/>
        </w:rPr>
        <w:t>.</w:t>
      </w:r>
      <w:r w:rsidR="00C00D11" w:rsidRPr="00C00D11">
        <w:rPr>
          <w:color w:val="auto"/>
        </w:rPr>
        <w:t xml:space="preserve"> </w:t>
      </w:r>
      <w:r w:rsidR="00C00D11" w:rsidRPr="00096634">
        <w:rPr>
          <w:color w:val="auto"/>
        </w:rPr>
        <w:t>(2004).</w:t>
      </w:r>
      <w:r w:rsidRPr="00096634">
        <w:rPr>
          <w:color w:val="auto"/>
        </w:rPr>
        <w:t xml:space="preserve"> 122 Vol.1/ 2 &amp;3 </w:t>
      </w:r>
    </w:p>
    <w:p w:rsidR="005744B6" w:rsidRPr="00402613" w:rsidRDefault="005744B6" w:rsidP="00402613">
      <w:pPr>
        <w:pStyle w:val="ListParagraph"/>
        <w:numPr>
          <w:ilvl w:val="0"/>
          <w:numId w:val="1"/>
        </w:numPr>
        <w:spacing w:line="480" w:lineRule="auto"/>
        <w:jc w:val="both"/>
        <w:rPr>
          <w:rFonts w:ascii="Times New Roman" w:hAnsi="Times New Roman" w:cs="Times New Roman"/>
          <w:sz w:val="24"/>
          <w:szCs w:val="24"/>
        </w:rPr>
      </w:pPr>
      <w:r w:rsidRPr="00402613">
        <w:rPr>
          <w:rFonts w:ascii="Times New Roman" w:hAnsi="Times New Roman" w:cs="Times New Roman"/>
          <w:sz w:val="24"/>
          <w:szCs w:val="24"/>
        </w:rPr>
        <w:t>International</w:t>
      </w:r>
      <w:r w:rsidRPr="00402613">
        <w:rPr>
          <w:rFonts w:ascii="Times New Roman" w:hAnsi="Times New Roman" w:cs="Times New Roman"/>
          <w:b/>
          <w:sz w:val="24"/>
          <w:szCs w:val="24"/>
        </w:rPr>
        <w:t xml:space="preserve"> </w:t>
      </w:r>
      <w:r w:rsidRPr="00402613">
        <w:rPr>
          <w:rFonts w:ascii="Times New Roman" w:hAnsi="Times New Roman" w:cs="Times New Roman"/>
          <w:sz w:val="24"/>
          <w:szCs w:val="24"/>
        </w:rPr>
        <w:t>IDEA</w:t>
      </w:r>
      <w:r w:rsidRPr="00402613">
        <w:rPr>
          <w:rFonts w:ascii="Times New Roman" w:hAnsi="Times New Roman" w:cs="Times New Roman"/>
          <w:b/>
          <w:sz w:val="24"/>
          <w:szCs w:val="24"/>
        </w:rPr>
        <w:t xml:space="preserve"> </w:t>
      </w:r>
      <w:r w:rsidRPr="00402613">
        <w:rPr>
          <w:rFonts w:ascii="Times New Roman" w:hAnsi="Times New Roman" w:cs="Times New Roman"/>
          <w:sz w:val="24"/>
          <w:szCs w:val="24"/>
        </w:rPr>
        <w:t>Democracy in Nigeria, International Institute for Democracy and Electoral Assistance</w:t>
      </w:r>
      <w:r w:rsidR="00C00D11">
        <w:rPr>
          <w:rFonts w:ascii="Times New Roman" w:hAnsi="Times New Roman" w:cs="Times New Roman"/>
          <w:sz w:val="24"/>
          <w:szCs w:val="24"/>
        </w:rPr>
        <w:t xml:space="preserve">, </w:t>
      </w:r>
      <w:r w:rsidR="00C00D11" w:rsidRPr="00402613">
        <w:rPr>
          <w:rFonts w:ascii="Times New Roman" w:hAnsi="Times New Roman" w:cs="Times New Roman"/>
          <w:b/>
          <w:sz w:val="24"/>
          <w:szCs w:val="24"/>
        </w:rPr>
        <w:t>(</w:t>
      </w:r>
      <w:r w:rsidR="00C00D11" w:rsidRPr="00402613">
        <w:rPr>
          <w:rFonts w:ascii="Times New Roman" w:hAnsi="Times New Roman" w:cs="Times New Roman"/>
          <w:sz w:val="24"/>
          <w:szCs w:val="24"/>
        </w:rPr>
        <w:t>2000</w:t>
      </w:r>
      <w:r w:rsidR="00C00D11" w:rsidRPr="00402613">
        <w:rPr>
          <w:rFonts w:ascii="Times New Roman" w:hAnsi="Times New Roman" w:cs="Times New Roman"/>
          <w:b/>
          <w:sz w:val="24"/>
          <w:szCs w:val="24"/>
        </w:rPr>
        <w:t>)</w:t>
      </w:r>
    </w:p>
    <w:p w:rsidR="00A75E0E" w:rsidRPr="00402613" w:rsidRDefault="00A75E0E" w:rsidP="00402613">
      <w:pPr>
        <w:pStyle w:val="ListParagraph"/>
        <w:numPr>
          <w:ilvl w:val="0"/>
          <w:numId w:val="1"/>
        </w:numPr>
        <w:spacing w:line="480" w:lineRule="auto"/>
        <w:jc w:val="both"/>
        <w:rPr>
          <w:rFonts w:ascii="Times New Roman" w:hAnsi="Times New Roman" w:cs="Times New Roman"/>
          <w:sz w:val="24"/>
          <w:szCs w:val="24"/>
        </w:rPr>
      </w:pPr>
      <w:r w:rsidRPr="00402613">
        <w:rPr>
          <w:rFonts w:ascii="Times New Roman" w:hAnsi="Times New Roman" w:cs="Times New Roman"/>
          <w:sz w:val="24"/>
          <w:szCs w:val="24"/>
        </w:rPr>
        <w:t xml:space="preserve">George B. Servant Leadership Quotes. Retrieved from </w:t>
      </w:r>
      <w:r w:rsidRPr="00402613">
        <w:rPr>
          <w:rFonts w:ascii="Times New Roman" w:hAnsi="Times New Roman" w:cs="Times New Roman"/>
          <w:i/>
          <w:iCs/>
          <w:sz w:val="24"/>
          <w:szCs w:val="24"/>
        </w:rPr>
        <w:t xml:space="preserve">British Journal of Arts and Social Sciences ISSN: 2046-9578, </w:t>
      </w:r>
      <w:r w:rsidR="00D87C85">
        <w:rPr>
          <w:rFonts w:ascii="Times New Roman" w:hAnsi="Times New Roman" w:cs="Times New Roman"/>
          <w:i/>
          <w:iCs/>
          <w:sz w:val="24"/>
          <w:szCs w:val="24"/>
        </w:rPr>
        <w:t>2003,</w:t>
      </w:r>
      <w:r w:rsidR="00D87C85">
        <w:rPr>
          <w:rFonts w:ascii="Times New Roman" w:hAnsi="Times New Roman" w:cs="Times New Roman"/>
          <w:sz w:val="24"/>
          <w:szCs w:val="24"/>
        </w:rPr>
        <w:t>36</w:t>
      </w:r>
      <w:r w:rsidRPr="00402613">
        <w:rPr>
          <w:rFonts w:ascii="Times New Roman" w:hAnsi="Times New Roman" w:cs="Times New Roman"/>
          <w:sz w:val="24"/>
          <w:szCs w:val="24"/>
        </w:rPr>
        <w:t xml:space="preserve"> </w:t>
      </w:r>
    </w:p>
    <w:p w:rsidR="00A75E0E" w:rsidRPr="00096634" w:rsidRDefault="00A75E0E" w:rsidP="00402613">
      <w:pPr>
        <w:pStyle w:val="Default"/>
        <w:numPr>
          <w:ilvl w:val="0"/>
          <w:numId w:val="1"/>
        </w:numPr>
        <w:spacing w:line="480" w:lineRule="auto"/>
        <w:jc w:val="both"/>
        <w:rPr>
          <w:color w:val="auto"/>
        </w:rPr>
      </w:pPr>
      <w:r w:rsidRPr="00096634">
        <w:rPr>
          <w:color w:val="auto"/>
        </w:rPr>
        <w:t xml:space="preserve">Maxwell, J.C., </w:t>
      </w:r>
      <w:r w:rsidRPr="00096634">
        <w:rPr>
          <w:i/>
          <w:iCs/>
          <w:color w:val="auto"/>
        </w:rPr>
        <w:t>The 360 Leader: Developing Your Influence from Anywhere in the Organization</w:t>
      </w:r>
      <w:r w:rsidRPr="00096634">
        <w:rPr>
          <w:color w:val="auto"/>
        </w:rPr>
        <w:t xml:space="preserve">. </w:t>
      </w:r>
      <w:r w:rsidR="00C00D11">
        <w:rPr>
          <w:color w:val="auto"/>
        </w:rPr>
        <w:t>(</w:t>
      </w:r>
      <w:r w:rsidRPr="00096634">
        <w:rPr>
          <w:color w:val="auto"/>
        </w:rPr>
        <w:t>USA</w:t>
      </w:r>
      <w:r w:rsidR="00C00D11">
        <w:rPr>
          <w:color w:val="auto"/>
        </w:rPr>
        <w:t>: Thomas Nelson,</w:t>
      </w:r>
      <w:r w:rsidR="00C00D11" w:rsidRPr="00C00D11">
        <w:rPr>
          <w:color w:val="auto"/>
        </w:rPr>
        <w:t xml:space="preserve"> </w:t>
      </w:r>
      <w:r w:rsidR="00C00D11">
        <w:rPr>
          <w:color w:val="auto"/>
        </w:rPr>
        <w:t>2005), p.</w:t>
      </w:r>
      <w:r w:rsidRPr="00096634">
        <w:rPr>
          <w:color w:val="auto"/>
        </w:rPr>
        <w:t xml:space="preserve"> 203 </w:t>
      </w:r>
    </w:p>
    <w:p w:rsidR="00402613" w:rsidRPr="00C00D11" w:rsidRDefault="00A75E0E" w:rsidP="00C00D11">
      <w:pPr>
        <w:pStyle w:val="Default"/>
        <w:numPr>
          <w:ilvl w:val="0"/>
          <w:numId w:val="1"/>
        </w:numPr>
        <w:spacing w:line="480" w:lineRule="auto"/>
        <w:jc w:val="both"/>
        <w:rPr>
          <w:color w:val="auto"/>
        </w:rPr>
      </w:pPr>
      <w:r w:rsidRPr="00096634">
        <w:rPr>
          <w:color w:val="auto"/>
        </w:rPr>
        <w:t xml:space="preserve">Abogunrin, S. O., Jesus Sevenfold Programmatic Declaration at Nazareth in </w:t>
      </w:r>
      <w:r w:rsidRPr="00096634">
        <w:rPr>
          <w:i/>
          <w:iCs/>
          <w:color w:val="auto"/>
        </w:rPr>
        <w:t>Black Theology</w:t>
      </w:r>
      <w:r w:rsidRPr="00096634">
        <w:rPr>
          <w:color w:val="auto"/>
        </w:rPr>
        <w:t>: An International Journal.</w:t>
      </w:r>
      <w:r w:rsidR="00C00D11" w:rsidRPr="00C00D11">
        <w:rPr>
          <w:color w:val="auto"/>
        </w:rPr>
        <w:t xml:space="preserve"> </w:t>
      </w:r>
      <w:r w:rsidR="00C00D11">
        <w:rPr>
          <w:color w:val="auto"/>
        </w:rPr>
        <w:t>2003,</w:t>
      </w:r>
      <w:r w:rsidRPr="00096634">
        <w:rPr>
          <w:color w:val="auto"/>
        </w:rPr>
        <w:t xml:space="preserve"> </w:t>
      </w:r>
      <w:r w:rsidRPr="00C00D11">
        <w:rPr>
          <w:color w:val="auto"/>
        </w:rPr>
        <w:t xml:space="preserve">244. 1, No.2 </w:t>
      </w:r>
    </w:p>
    <w:p w:rsidR="00A75E0E" w:rsidRPr="00402613" w:rsidRDefault="006047E3" w:rsidP="00A75E0E">
      <w:pPr>
        <w:pStyle w:val="Default"/>
        <w:numPr>
          <w:ilvl w:val="0"/>
          <w:numId w:val="1"/>
        </w:numPr>
        <w:spacing w:line="480" w:lineRule="auto"/>
        <w:jc w:val="both"/>
        <w:rPr>
          <w:color w:val="auto"/>
        </w:rPr>
      </w:pPr>
      <w:r>
        <w:rPr>
          <w:color w:val="auto"/>
        </w:rPr>
        <w:t>Asaju, D. F.,</w:t>
      </w:r>
      <w:r w:rsidR="00A75E0E" w:rsidRPr="00402613">
        <w:rPr>
          <w:color w:val="auto"/>
        </w:rPr>
        <w:t xml:space="preserve"> </w:t>
      </w:r>
      <w:r w:rsidR="00A75E0E" w:rsidRPr="00402613">
        <w:rPr>
          <w:i/>
          <w:iCs/>
          <w:color w:val="auto"/>
        </w:rPr>
        <w:t>Christian Foundations</w:t>
      </w:r>
      <w:r w:rsidR="00A75E0E" w:rsidRPr="00402613">
        <w:rPr>
          <w:color w:val="auto"/>
        </w:rPr>
        <w:t>, Lagos: Bahfik and Associates</w:t>
      </w:r>
      <w:r>
        <w:rPr>
          <w:color w:val="auto"/>
        </w:rPr>
        <w:t>,</w:t>
      </w:r>
      <w:r w:rsidRPr="006047E3">
        <w:rPr>
          <w:color w:val="auto"/>
        </w:rPr>
        <w:t xml:space="preserve"> </w:t>
      </w:r>
      <w:r>
        <w:rPr>
          <w:color w:val="auto"/>
        </w:rPr>
        <w:t>1999,</w:t>
      </w:r>
      <w:r w:rsidR="00A75E0E" w:rsidRPr="00402613">
        <w:rPr>
          <w:color w:val="auto"/>
        </w:rPr>
        <w:t xml:space="preserve"> 163-164 </w:t>
      </w:r>
    </w:p>
    <w:p w:rsidR="005744B6" w:rsidRPr="00BB7F7A" w:rsidRDefault="005744B6" w:rsidP="00BB7F7A">
      <w:pPr>
        <w:pStyle w:val="ListParagraph"/>
        <w:numPr>
          <w:ilvl w:val="0"/>
          <w:numId w:val="1"/>
        </w:numPr>
        <w:spacing w:line="480" w:lineRule="auto"/>
        <w:jc w:val="both"/>
        <w:rPr>
          <w:rFonts w:ascii="Times New Roman" w:hAnsi="Times New Roman" w:cs="Times New Roman"/>
          <w:sz w:val="24"/>
          <w:szCs w:val="24"/>
        </w:rPr>
      </w:pPr>
      <w:r w:rsidRPr="00BB7F7A">
        <w:rPr>
          <w:rFonts w:ascii="Times New Roman" w:hAnsi="Times New Roman" w:cs="Times New Roman"/>
          <w:sz w:val="24"/>
          <w:szCs w:val="24"/>
        </w:rPr>
        <w:lastRenderedPageBreak/>
        <w:t xml:space="preserve">Onyibe, M., “The Dark Side of Democracy”, in the Guardian Newspaper, Sunday May28, 2006 </w:t>
      </w:r>
    </w:p>
    <w:p w:rsidR="005744B6" w:rsidRPr="00402613" w:rsidRDefault="005744B6" w:rsidP="00402613">
      <w:pPr>
        <w:pStyle w:val="ListParagraph"/>
        <w:numPr>
          <w:ilvl w:val="0"/>
          <w:numId w:val="1"/>
        </w:numPr>
        <w:spacing w:line="480" w:lineRule="auto"/>
        <w:jc w:val="both"/>
        <w:rPr>
          <w:rFonts w:ascii="Times New Roman" w:hAnsi="Times New Roman" w:cs="Times New Roman"/>
          <w:sz w:val="24"/>
          <w:szCs w:val="24"/>
        </w:rPr>
      </w:pPr>
      <w:r w:rsidRPr="00402613">
        <w:rPr>
          <w:rFonts w:ascii="Times New Roman" w:hAnsi="Times New Roman" w:cs="Times New Roman"/>
          <w:sz w:val="24"/>
          <w:szCs w:val="24"/>
        </w:rPr>
        <w:t>Obasanjo Olusegun, Open Address at the International Conference on Corruption and Organised Crime in Nigeria: A Challenge for the Millenium, Proceedings of an International Conference,7-11 May,</w:t>
      </w:r>
      <w:r w:rsidR="00C00D11">
        <w:rPr>
          <w:rFonts w:ascii="Times New Roman" w:hAnsi="Times New Roman" w:cs="Times New Roman"/>
          <w:sz w:val="24"/>
          <w:szCs w:val="24"/>
        </w:rPr>
        <w:t xml:space="preserve"> 2001</w:t>
      </w:r>
      <w:r w:rsidRPr="00402613">
        <w:rPr>
          <w:rFonts w:ascii="Times New Roman" w:hAnsi="Times New Roman" w:cs="Times New Roman"/>
          <w:sz w:val="24"/>
          <w:szCs w:val="24"/>
        </w:rPr>
        <w:t xml:space="preserve"> Abuja, Nigeria, (eds.) by Ibrahim Lame and Femi Odekunle, Spectrum Books Limited, Ibadan. </w:t>
      </w:r>
    </w:p>
    <w:p w:rsidR="00322EFE" w:rsidRPr="00096634" w:rsidRDefault="00322EFE" w:rsidP="00402613">
      <w:pPr>
        <w:pStyle w:val="Default"/>
        <w:numPr>
          <w:ilvl w:val="0"/>
          <w:numId w:val="1"/>
        </w:numPr>
        <w:spacing w:line="480" w:lineRule="auto"/>
        <w:jc w:val="both"/>
        <w:rPr>
          <w:color w:val="auto"/>
        </w:rPr>
      </w:pPr>
      <w:r w:rsidRPr="00096634">
        <w:rPr>
          <w:color w:val="auto"/>
        </w:rPr>
        <w:t xml:space="preserve">Black M. and Rowley, H.H., (Eds.), </w:t>
      </w:r>
      <w:r w:rsidRPr="00096634">
        <w:rPr>
          <w:i/>
          <w:iCs/>
          <w:color w:val="auto"/>
        </w:rPr>
        <w:t xml:space="preserve">Peak’s Commentary on the Bible </w:t>
      </w:r>
      <w:r w:rsidRPr="00096634">
        <w:rPr>
          <w:color w:val="auto"/>
        </w:rPr>
        <w:t xml:space="preserve">Routledge, 790 </w:t>
      </w:r>
    </w:p>
    <w:p w:rsidR="00322EFE" w:rsidRPr="00096634" w:rsidRDefault="00322EFE" w:rsidP="00402613">
      <w:pPr>
        <w:pStyle w:val="Default"/>
        <w:numPr>
          <w:ilvl w:val="0"/>
          <w:numId w:val="1"/>
        </w:numPr>
        <w:spacing w:line="480" w:lineRule="auto"/>
        <w:jc w:val="both"/>
        <w:rPr>
          <w:color w:val="auto"/>
        </w:rPr>
      </w:pPr>
      <w:r w:rsidRPr="00096634">
        <w:rPr>
          <w:color w:val="auto"/>
        </w:rPr>
        <w:t xml:space="preserve">Darrel B. L., </w:t>
      </w:r>
      <w:r w:rsidRPr="00096634">
        <w:rPr>
          <w:i/>
          <w:iCs/>
          <w:color w:val="auto"/>
        </w:rPr>
        <w:t>The IVP New Te</w:t>
      </w:r>
      <w:r w:rsidR="00F90375" w:rsidRPr="00096634">
        <w:rPr>
          <w:i/>
          <w:iCs/>
          <w:color w:val="auto"/>
        </w:rPr>
        <w:t>stament Commentary Series, Luke</w:t>
      </w:r>
      <w:r w:rsidRPr="00096634">
        <w:rPr>
          <w:i/>
          <w:iCs/>
          <w:color w:val="auto"/>
        </w:rPr>
        <w:t xml:space="preserve"> </w:t>
      </w:r>
      <w:r w:rsidRPr="00096634">
        <w:rPr>
          <w:color w:val="auto"/>
        </w:rPr>
        <w:t xml:space="preserve">Grant R. Osborne (Series Ed.) </w:t>
      </w:r>
      <w:r w:rsidR="00C00D11">
        <w:rPr>
          <w:color w:val="auto"/>
        </w:rPr>
        <w:t>(</w:t>
      </w:r>
      <w:r w:rsidRPr="00096634">
        <w:rPr>
          <w:color w:val="auto"/>
        </w:rPr>
        <w:t>England: Intervarsity Press,</w:t>
      </w:r>
      <w:r w:rsidR="00C00D11" w:rsidRPr="00C00D11">
        <w:rPr>
          <w:color w:val="auto"/>
        </w:rPr>
        <w:t xml:space="preserve"> </w:t>
      </w:r>
      <w:r w:rsidR="00C00D11" w:rsidRPr="00096634">
        <w:rPr>
          <w:color w:val="auto"/>
        </w:rPr>
        <w:t>1994).</w:t>
      </w:r>
      <w:r w:rsidRPr="00096634">
        <w:rPr>
          <w:color w:val="auto"/>
        </w:rPr>
        <w:t xml:space="preserve"> 352 </w:t>
      </w:r>
    </w:p>
    <w:p w:rsidR="00322EFE" w:rsidRPr="00096634" w:rsidRDefault="00322EFE" w:rsidP="00402613">
      <w:pPr>
        <w:pStyle w:val="Default"/>
        <w:numPr>
          <w:ilvl w:val="0"/>
          <w:numId w:val="1"/>
        </w:numPr>
        <w:spacing w:line="480" w:lineRule="auto"/>
        <w:jc w:val="both"/>
        <w:rPr>
          <w:color w:val="auto"/>
        </w:rPr>
      </w:pPr>
      <w:r w:rsidRPr="00096634">
        <w:rPr>
          <w:color w:val="auto"/>
        </w:rPr>
        <w:t xml:space="preserve">David A., and Pat (Eds.), </w:t>
      </w:r>
      <w:r w:rsidRPr="00096634">
        <w:rPr>
          <w:i/>
          <w:iCs/>
          <w:color w:val="auto"/>
        </w:rPr>
        <w:t>The Lio</w:t>
      </w:r>
      <w:r w:rsidR="00F90375" w:rsidRPr="00096634">
        <w:rPr>
          <w:i/>
          <w:iCs/>
          <w:color w:val="auto"/>
        </w:rPr>
        <w:t>n Handbook to the Bible,</w:t>
      </w:r>
      <w:r w:rsidRPr="00096634">
        <w:rPr>
          <w:i/>
          <w:iCs/>
          <w:color w:val="auto"/>
        </w:rPr>
        <w:t xml:space="preserve"> </w:t>
      </w:r>
      <w:r w:rsidR="00C00D11">
        <w:rPr>
          <w:i/>
          <w:iCs/>
          <w:color w:val="auto"/>
        </w:rPr>
        <w:t>(</w:t>
      </w:r>
      <w:r w:rsidRPr="00096634">
        <w:rPr>
          <w:color w:val="auto"/>
        </w:rPr>
        <w:t>Lagos: Lion Publishing.</w:t>
      </w:r>
      <w:r w:rsidR="00C00D11" w:rsidRPr="00C00D11">
        <w:rPr>
          <w:color w:val="auto"/>
        </w:rPr>
        <w:t xml:space="preserve"> </w:t>
      </w:r>
      <w:r w:rsidR="00C00D11">
        <w:rPr>
          <w:color w:val="auto"/>
        </w:rPr>
        <w:t>2000), p.44</w:t>
      </w:r>
      <w:r w:rsidRPr="00096634">
        <w:rPr>
          <w:color w:val="auto"/>
        </w:rPr>
        <w:t xml:space="preserve"> </w:t>
      </w:r>
    </w:p>
    <w:p w:rsidR="00322EFE" w:rsidRPr="00096634" w:rsidRDefault="00322EFE" w:rsidP="00402613">
      <w:pPr>
        <w:pStyle w:val="Default"/>
        <w:numPr>
          <w:ilvl w:val="0"/>
          <w:numId w:val="1"/>
        </w:numPr>
        <w:spacing w:line="480" w:lineRule="auto"/>
        <w:jc w:val="both"/>
        <w:rPr>
          <w:color w:val="auto"/>
        </w:rPr>
      </w:pPr>
      <w:r w:rsidRPr="00096634">
        <w:rPr>
          <w:color w:val="auto"/>
        </w:rPr>
        <w:t xml:space="preserve">Nwaomah, S. M., The Concept of Ideal Leadership in Matthew 20:20-28: A Re-reading of the Text and Parallel for Contemporary Nigeria: in Abogunrin S.O. (Ed.), </w:t>
      </w:r>
      <w:r w:rsidRPr="00096634">
        <w:rPr>
          <w:i/>
          <w:iCs/>
          <w:color w:val="auto"/>
        </w:rPr>
        <w:t>Christology in African Context</w:t>
      </w:r>
      <w:r w:rsidRPr="00096634">
        <w:rPr>
          <w:color w:val="auto"/>
        </w:rPr>
        <w:t>. Biblical Studies Series No 2, A Publication of the Nigerian Association of Biblical Studies,</w:t>
      </w:r>
      <w:r w:rsidR="00C00D11" w:rsidRPr="00C00D11">
        <w:rPr>
          <w:color w:val="auto"/>
        </w:rPr>
        <w:t xml:space="preserve"> </w:t>
      </w:r>
      <w:r w:rsidR="00C00D11">
        <w:rPr>
          <w:color w:val="auto"/>
        </w:rPr>
        <w:t>2003</w:t>
      </w:r>
      <w:r w:rsidR="00C00D11" w:rsidRPr="00096634">
        <w:rPr>
          <w:color w:val="auto"/>
        </w:rPr>
        <w:t>.</w:t>
      </w:r>
      <w:r w:rsidRPr="00096634">
        <w:rPr>
          <w:color w:val="auto"/>
        </w:rPr>
        <w:t xml:space="preserve"> </w:t>
      </w:r>
      <w:r w:rsidR="00C00D11">
        <w:rPr>
          <w:color w:val="auto"/>
        </w:rPr>
        <w:t>P.</w:t>
      </w:r>
      <w:r w:rsidRPr="00096634">
        <w:rPr>
          <w:color w:val="auto"/>
        </w:rPr>
        <w:t xml:space="preserve">404 </w:t>
      </w:r>
    </w:p>
    <w:p w:rsidR="00322EFE" w:rsidRPr="00096634" w:rsidRDefault="00322EFE" w:rsidP="00402613">
      <w:pPr>
        <w:pStyle w:val="Default"/>
        <w:numPr>
          <w:ilvl w:val="0"/>
          <w:numId w:val="1"/>
        </w:numPr>
        <w:spacing w:line="480" w:lineRule="auto"/>
        <w:jc w:val="both"/>
        <w:rPr>
          <w:color w:val="auto"/>
        </w:rPr>
      </w:pPr>
      <w:r w:rsidRPr="00096634">
        <w:rPr>
          <w:color w:val="auto"/>
        </w:rPr>
        <w:t xml:space="preserve">Thayer J.H., (2000). </w:t>
      </w:r>
      <w:r w:rsidRPr="00096634">
        <w:rPr>
          <w:i/>
          <w:iCs/>
          <w:color w:val="auto"/>
        </w:rPr>
        <w:t>Thayer’s Greek English Lexicon of the New Testament</w:t>
      </w:r>
      <w:r w:rsidRPr="00096634">
        <w:rPr>
          <w:color w:val="auto"/>
        </w:rPr>
        <w:t>. Massachusetts: Hendrikson Publishers Inc.,</w:t>
      </w:r>
      <w:r w:rsidR="00F90375" w:rsidRPr="00096634">
        <w:rPr>
          <w:color w:val="auto"/>
        </w:rPr>
        <w:t xml:space="preserve"> </w:t>
      </w:r>
      <w:r w:rsidR="00C00D11">
        <w:rPr>
          <w:color w:val="auto"/>
        </w:rPr>
        <w:t>p.</w:t>
      </w:r>
      <w:r w:rsidRPr="00096634">
        <w:rPr>
          <w:color w:val="auto"/>
        </w:rPr>
        <w:t xml:space="preserve">158 </w:t>
      </w:r>
    </w:p>
    <w:p w:rsidR="00322EFE" w:rsidRPr="00096634" w:rsidRDefault="00322EFE" w:rsidP="00402613">
      <w:pPr>
        <w:pStyle w:val="Default"/>
        <w:numPr>
          <w:ilvl w:val="0"/>
          <w:numId w:val="1"/>
        </w:numPr>
        <w:spacing w:line="480" w:lineRule="auto"/>
        <w:jc w:val="both"/>
        <w:rPr>
          <w:color w:val="auto"/>
        </w:rPr>
      </w:pPr>
      <w:r w:rsidRPr="00096634">
        <w:rPr>
          <w:color w:val="auto"/>
        </w:rPr>
        <w:t xml:space="preserve">William H., </w:t>
      </w:r>
      <w:r w:rsidRPr="00096634">
        <w:rPr>
          <w:i/>
          <w:iCs/>
          <w:color w:val="auto"/>
        </w:rPr>
        <w:t>New Testament Commentary;</w:t>
      </w:r>
      <w:r w:rsidR="00F90375" w:rsidRPr="00096634">
        <w:rPr>
          <w:i/>
          <w:iCs/>
          <w:color w:val="auto"/>
        </w:rPr>
        <w:t xml:space="preserve"> </w:t>
      </w:r>
      <w:r w:rsidRPr="00096634">
        <w:rPr>
          <w:i/>
          <w:iCs/>
          <w:color w:val="auto"/>
        </w:rPr>
        <w:t>The Gospel of Luke.</w:t>
      </w:r>
      <w:r w:rsidR="00C00D11">
        <w:rPr>
          <w:i/>
          <w:iCs/>
          <w:color w:val="auto"/>
        </w:rPr>
        <w:t>(</w:t>
      </w:r>
      <w:r w:rsidRPr="00096634">
        <w:rPr>
          <w:i/>
          <w:iCs/>
          <w:color w:val="auto"/>
        </w:rPr>
        <w:t xml:space="preserve"> </w:t>
      </w:r>
      <w:r w:rsidRPr="00096634">
        <w:rPr>
          <w:color w:val="auto"/>
        </w:rPr>
        <w:t xml:space="preserve">Edinburgh: The Banner of Truth Trust, </w:t>
      </w:r>
      <w:r w:rsidR="00C00D11">
        <w:rPr>
          <w:color w:val="auto"/>
        </w:rPr>
        <w:t>1979), p.</w:t>
      </w:r>
      <w:r w:rsidRPr="00096634">
        <w:rPr>
          <w:color w:val="auto"/>
        </w:rPr>
        <w:t xml:space="preserve">979 </w:t>
      </w:r>
    </w:p>
    <w:p w:rsidR="00322EFE" w:rsidRPr="00096634" w:rsidRDefault="00322EFE" w:rsidP="00402613">
      <w:pPr>
        <w:pStyle w:val="Default"/>
        <w:numPr>
          <w:ilvl w:val="0"/>
          <w:numId w:val="1"/>
        </w:numPr>
        <w:spacing w:line="480" w:lineRule="auto"/>
        <w:jc w:val="both"/>
        <w:rPr>
          <w:color w:val="auto"/>
        </w:rPr>
      </w:pPr>
      <w:r w:rsidRPr="00096634">
        <w:rPr>
          <w:color w:val="auto"/>
        </w:rPr>
        <w:t xml:space="preserve">Zodhiates S., </w:t>
      </w:r>
      <w:r w:rsidRPr="00096634">
        <w:rPr>
          <w:i/>
          <w:iCs/>
          <w:color w:val="auto"/>
        </w:rPr>
        <w:t>The Hebrew-Greek Key Study Bible, King James Version</w:t>
      </w:r>
      <w:r w:rsidRPr="00096634">
        <w:rPr>
          <w:color w:val="auto"/>
        </w:rPr>
        <w:t>. U.S.A: AMG Publishers. Revised</w:t>
      </w:r>
      <w:r w:rsidR="00C00D11">
        <w:rPr>
          <w:color w:val="auto"/>
        </w:rPr>
        <w:t xml:space="preserve"> </w:t>
      </w:r>
      <w:r w:rsidR="00C00D11" w:rsidRPr="00096634">
        <w:rPr>
          <w:color w:val="auto"/>
        </w:rPr>
        <w:t>(1991).</w:t>
      </w:r>
      <w:r w:rsidRPr="00096634">
        <w:rPr>
          <w:color w:val="auto"/>
        </w:rPr>
        <w:t xml:space="preserve"> </w:t>
      </w:r>
    </w:p>
    <w:p w:rsidR="00322EFE" w:rsidRPr="00096634" w:rsidRDefault="00322EFE" w:rsidP="00402613">
      <w:pPr>
        <w:pStyle w:val="Default"/>
        <w:numPr>
          <w:ilvl w:val="0"/>
          <w:numId w:val="1"/>
        </w:numPr>
        <w:spacing w:line="480" w:lineRule="auto"/>
        <w:jc w:val="both"/>
        <w:rPr>
          <w:color w:val="auto"/>
        </w:rPr>
      </w:pPr>
      <w:r w:rsidRPr="00096634">
        <w:rPr>
          <w:color w:val="auto"/>
        </w:rPr>
        <w:t xml:space="preserve">Adam C., </w:t>
      </w:r>
      <w:r w:rsidRPr="00096634">
        <w:rPr>
          <w:i/>
          <w:iCs/>
          <w:color w:val="auto"/>
        </w:rPr>
        <w:t xml:space="preserve">Commentary on Matthew 20:20-28. </w:t>
      </w:r>
      <w:r w:rsidR="00F90375" w:rsidRPr="00096634">
        <w:rPr>
          <w:color w:val="auto"/>
        </w:rPr>
        <w:t>PC Study Bible 4</w:t>
      </w:r>
      <w:r w:rsidRPr="00096634">
        <w:rPr>
          <w:color w:val="auto"/>
        </w:rPr>
        <w:t xml:space="preserve"> Joshua [c:/Program Files /Biblesoft/PC Study Bible 4/Program], www.Biblesoft.com[c]/ 1998-2004 </w:t>
      </w:r>
    </w:p>
    <w:p w:rsidR="00322EFE" w:rsidRPr="00096634" w:rsidRDefault="00322EFE" w:rsidP="00402613">
      <w:pPr>
        <w:pStyle w:val="Default"/>
        <w:numPr>
          <w:ilvl w:val="0"/>
          <w:numId w:val="1"/>
        </w:numPr>
        <w:spacing w:line="480" w:lineRule="auto"/>
        <w:jc w:val="both"/>
        <w:rPr>
          <w:color w:val="auto"/>
        </w:rPr>
      </w:pPr>
      <w:r w:rsidRPr="00096634">
        <w:rPr>
          <w:color w:val="auto"/>
        </w:rPr>
        <w:lastRenderedPageBreak/>
        <w:t xml:space="preserve">Adam C., </w:t>
      </w:r>
      <w:r w:rsidRPr="00096634">
        <w:rPr>
          <w:i/>
          <w:iCs/>
          <w:color w:val="auto"/>
        </w:rPr>
        <w:t xml:space="preserve">Commentary on Luke 22:24-27. </w:t>
      </w:r>
      <w:r w:rsidRPr="00096634">
        <w:rPr>
          <w:color w:val="auto"/>
        </w:rPr>
        <w:t xml:space="preserve">PC Study Bible 4 [c:/Program Files /Biblesoft/PC Study Bible 4/Program], www.Biblesoft.com[c]/ 1998-2004 </w:t>
      </w:r>
    </w:p>
    <w:p w:rsidR="00322EFE" w:rsidRPr="00096634" w:rsidRDefault="00322EFE" w:rsidP="00402613">
      <w:pPr>
        <w:pStyle w:val="Default"/>
        <w:numPr>
          <w:ilvl w:val="0"/>
          <w:numId w:val="1"/>
        </w:numPr>
        <w:spacing w:line="480" w:lineRule="auto"/>
        <w:jc w:val="both"/>
        <w:rPr>
          <w:color w:val="auto"/>
        </w:rPr>
      </w:pPr>
      <w:r w:rsidRPr="00096634">
        <w:rPr>
          <w:color w:val="auto"/>
        </w:rPr>
        <w:t xml:space="preserve">Agbaegbu T., The Craze for Money is the Root of Crime in South-East. n Newswatch vol.52, No. 1.July, 5, 2010, </w:t>
      </w:r>
      <w:r w:rsidR="00C00D11">
        <w:rPr>
          <w:color w:val="auto"/>
        </w:rPr>
        <w:t>p.</w:t>
      </w:r>
      <w:r w:rsidRPr="00096634">
        <w:rPr>
          <w:color w:val="auto"/>
        </w:rPr>
        <w:t xml:space="preserve">14 </w:t>
      </w:r>
    </w:p>
    <w:p w:rsidR="00322EFE" w:rsidRPr="00096634" w:rsidRDefault="00322EFE" w:rsidP="00402613">
      <w:pPr>
        <w:pStyle w:val="Default"/>
        <w:numPr>
          <w:ilvl w:val="0"/>
          <w:numId w:val="1"/>
        </w:numPr>
        <w:spacing w:line="480" w:lineRule="auto"/>
        <w:jc w:val="both"/>
        <w:rPr>
          <w:color w:val="auto"/>
        </w:rPr>
      </w:pPr>
      <w:r w:rsidRPr="00096634">
        <w:rPr>
          <w:color w:val="auto"/>
        </w:rPr>
        <w:t xml:space="preserve">Abimboye A. &amp; Agbaegbu T., Bankole’s House of Commotion in Newswatch, vol.52, No. 1. July 5, 2010 </w:t>
      </w:r>
    </w:p>
    <w:p w:rsidR="00F90375" w:rsidRPr="00096634" w:rsidRDefault="00F90375" w:rsidP="00402613">
      <w:pPr>
        <w:pStyle w:val="Default"/>
        <w:numPr>
          <w:ilvl w:val="0"/>
          <w:numId w:val="1"/>
        </w:numPr>
        <w:spacing w:line="480" w:lineRule="auto"/>
        <w:jc w:val="both"/>
        <w:rPr>
          <w:color w:val="auto"/>
        </w:rPr>
      </w:pPr>
      <w:r w:rsidRPr="00096634">
        <w:rPr>
          <w:color w:val="auto"/>
        </w:rPr>
        <w:t>Leaders Direct</w:t>
      </w:r>
      <w:r w:rsidR="00322EFE" w:rsidRPr="00096634">
        <w:rPr>
          <w:color w:val="auto"/>
        </w:rPr>
        <w:t>, “What is Servant-Leadership?” Copyri</w:t>
      </w:r>
      <w:r w:rsidRPr="00096634">
        <w:rPr>
          <w:color w:val="auto"/>
        </w:rPr>
        <w:t xml:space="preserve">ght 2010 Leaders Direct-Servant </w:t>
      </w:r>
      <w:r w:rsidR="00322EFE" w:rsidRPr="00096634">
        <w:rPr>
          <w:color w:val="auto"/>
        </w:rPr>
        <w:t>Leadership-Leaders</w:t>
      </w:r>
      <w:r w:rsidRPr="00096634">
        <w:rPr>
          <w:color w:val="auto"/>
        </w:rPr>
        <w:t xml:space="preserve"> </w:t>
      </w:r>
      <w:r w:rsidR="00322EFE" w:rsidRPr="00096634">
        <w:rPr>
          <w:color w:val="auto"/>
        </w:rPr>
        <w:t>Direct.</w:t>
      </w:r>
    </w:p>
    <w:p w:rsidR="00322EFE" w:rsidRPr="00096634" w:rsidRDefault="00322EFE" w:rsidP="00402613">
      <w:pPr>
        <w:pStyle w:val="Default"/>
        <w:numPr>
          <w:ilvl w:val="0"/>
          <w:numId w:val="1"/>
        </w:numPr>
        <w:spacing w:line="480" w:lineRule="auto"/>
        <w:jc w:val="both"/>
        <w:rPr>
          <w:color w:val="auto"/>
        </w:rPr>
      </w:pPr>
      <w:r w:rsidRPr="00096634">
        <w:rPr>
          <w:color w:val="auto"/>
        </w:rPr>
        <w:t xml:space="preserve"> www.leade</w:t>
      </w:r>
      <w:r w:rsidR="00F90375" w:rsidRPr="00096634">
        <w:rPr>
          <w:color w:val="auto"/>
        </w:rPr>
        <w:t>rsdirect.com/servant-leadership</w:t>
      </w:r>
      <w:r w:rsidRPr="00096634">
        <w:rPr>
          <w:color w:val="auto"/>
        </w:rPr>
        <w:t xml:space="preserve"> </w:t>
      </w:r>
    </w:p>
    <w:p w:rsidR="00322EFE" w:rsidRPr="00096634" w:rsidRDefault="00322EFE" w:rsidP="00402613">
      <w:pPr>
        <w:pStyle w:val="Default"/>
        <w:numPr>
          <w:ilvl w:val="0"/>
          <w:numId w:val="1"/>
        </w:numPr>
        <w:spacing w:line="480" w:lineRule="auto"/>
        <w:jc w:val="both"/>
        <w:rPr>
          <w:color w:val="auto"/>
        </w:rPr>
      </w:pPr>
      <w:r w:rsidRPr="00096634">
        <w:rPr>
          <w:color w:val="auto"/>
        </w:rPr>
        <w:t xml:space="preserve">Barnes Notes </w:t>
      </w:r>
      <w:r w:rsidRPr="00096634">
        <w:rPr>
          <w:i/>
          <w:iCs/>
          <w:color w:val="auto"/>
        </w:rPr>
        <w:t xml:space="preserve">Commentary on Matthew 20:20-28. </w:t>
      </w:r>
      <w:r w:rsidRPr="00096634">
        <w:rPr>
          <w:color w:val="auto"/>
        </w:rPr>
        <w:t xml:space="preserve">PC Study Bible 4 Joshua(c;/Program Files/Bible soft/PC Study Bible 4/Program) www.Biblesoft.com(c) 1988-2004 </w:t>
      </w:r>
    </w:p>
    <w:p w:rsidR="00F90375" w:rsidRPr="00096634" w:rsidRDefault="00322EFE" w:rsidP="00402613">
      <w:pPr>
        <w:pStyle w:val="Default"/>
        <w:numPr>
          <w:ilvl w:val="0"/>
          <w:numId w:val="1"/>
        </w:numPr>
        <w:spacing w:line="480" w:lineRule="auto"/>
        <w:jc w:val="both"/>
        <w:rPr>
          <w:color w:val="auto"/>
        </w:rPr>
      </w:pPr>
      <w:r w:rsidRPr="00096634">
        <w:rPr>
          <w:color w:val="auto"/>
        </w:rPr>
        <w:t xml:space="preserve">Clarke A., </w:t>
      </w:r>
      <w:r w:rsidRPr="00096634">
        <w:rPr>
          <w:i/>
          <w:iCs/>
          <w:color w:val="auto"/>
        </w:rPr>
        <w:t xml:space="preserve">Commentary on Matthew 20:20-28. </w:t>
      </w:r>
      <w:r w:rsidR="00F90375" w:rsidRPr="00096634">
        <w:rPr>
          <w:color w:val="auto"/>
        </w:rPr>
        <w:t>PC Study Bible 4</w:t>
      </w:r>
      <w:r w:rsidRPr="00096634">
        <w:rPr>
          <w:color w:val="auto"/>
        </w:rPr>
        <w:t xml:space="preserve"> Joshua [c:/Program Files /Biblesoft/PC Study Bible 4/Program], www.Biblesoft.com[c]/ 1998-2004 </w:t>
      </w:r>
    </w:p>
    <w:p w:rsidR="00322EFE" w:rsidRPr="00096634" w:rsidRDefault="00F90375" w:rsidP="00402613">
      <w:pPr>
        <w:pStyle w:val="Default"/>
        <w:numPr>
          <w:ilvl w:val="0"/>
          <w:numId w:val="1"/>
        </w:numPr>
        <w:spacing w:line="480" w:lineRule="auto"/>
        <w:jc w:val="both"/>
        <w:rPr>
          <w:color w:val="auto"/>
        </w:rPr>
      </w:pPr>
      <w:r w:rsidRPr="008E52F8">
        <w:rPr>
          <w:color w:val="auto"/>
        </w:rPr>
        <w:t xml:space="preserve">Enrichment journal </w:t>
      </w:r>
      <w:r w:rsidR="00322EFE" w:rsidRPr="008E52F8">
        <w:rPr>
          <w:i/>
          <w:iCs/>
          <w:color w:val="auto"/>
        </w:rPr>
        <w:t xml:space="preserve">Leadership Defined </w:t>
      </w:r>
      <w:r w:rsidR="00322EFE" w:rsidRPr="008E52F8">
        <w:rPr>
          <w:color w:val="auto"/>
        </w:rPr>
        <w:t>Retrieved from</w:t>
      </w:r>
      <w:r w:rsidRPr="008E52F8">
        <w:rPr>
          <w:color w:val="auto"/>
        </w:rPr>
        <w:t xml:space="preserve"> </w:t>
      </w:r>
      <w:r w:rsidR="00322EFE" w:rsidRPr="008E52F8">
        <w:rPr>
          <w:color w:val="auto"/>
        </w:rPr>
        <w:t xml:space="preserve">www. </w:t>
      </w:r>
      <w:r w:rsidR="00322EFE" w:rsidRPr="00096634">
        <w:rPr>
          <w:color w:val="auto"/>
        </w:rPr>
        <w:t xml:space="preserve">enrichmentjournal.ag.org/200703/200703-000-leadership-defined.cfm.10th June, 2010 </w:t>
      </w:r>
    </w:p>
    <w:p w:rsidR="00F90375" w:rsidRDefault="00F90375" w:rsidP="00402613">
      <w:pPr>
        <w:pStyle w:val="Default"/>
        <w:numPr>
          <w:ilvl w:val="0"/>
          <w:numId w:val="1"/>
        </w:numPr>
        <w:spacing w:line="480" w:lineRule="auto"/>
        <w:jc w:val="both"/>
        <w:rPr>
          <w:color w:val="auto"/>
        </w:rPr>
      </w:pPr>
      <w:r w:rsidRPr="00096634">
        <w:rPr>
          <w:i/>
          <w:iCs/>
          <w:color w:val="auto"/>
        </w:rPr>
        <w:t>British Journal of Arts and Social Sciences ISSN: 2046-9578</w:t>
      </w:r>
      <w:r w:rsidRPr="00096634">
        <w:rPr>
          <w:color w:val="auto"/>
        </w:rPr>
        <w:t xml:space="preserve">, </w:t>
      </w:r>
      <w:r w:rsidR="00C00D11">
        <w:rPr>
          <w:color w:val="auto"/>
        </w:rPr>
        <w:t>p.</w:t>
      </w:r>
      <w:r w:rsidRPr="00096634">
        <w:rPr>
          <w:color w:val="auto"/>
        </w:rPr>
        <w:t xml:space="preserve">126 </w:t>
      </w:r>
    </w:p>
    <w:p w:rsidR="00402613" w:rsidRPr="00096634" w:rsidRDefault="00402613" w:rsidP="00402613">
      <w:pPr>
        <w:pStyle w:val="Default"/>
        <w:numPr>
          <w:ilvl w:val="0"/>
          <w:numId w:val="1"/>
        </w:numPr>
        <w:spacing w:line="480" w:lineRule="auto"/>
        <w:jc w:val="both"/>
        <w:rPr>
          <w:color w:val="auto"/>
        </w:rPr>
      </w:pPr>
      <w:r w:rsidRPr="00096634">
        <w:rPr>
          <w:rFonts w:eastAsia="Times New Roman"/>
        </w:rPr>
        <w:t xml:space="preserve">Henry George Liddell, </w:t>
      </w:r>
      <w:r w:rsidR="00C00D11">
        <w:rPr>
          <w:i/>
          <w:iCs/>
          <w:color w:val="auto"/>
        </w:rPr>
        <w:t>New Testament Commentary,(</w:t>
      </w:r>
      <w:r w:rsidRPr="00096634">
        <w:rPr>
          <w:rFonts w:eastAsia="Times New Roman"/>
        </w:rPr>
        <w:t>Robert Scott, 1966)</w:t>
      </w:r>
      <w:r w:rsidR="00C00D11">
        <w:rPr>
          <w:rFonts w:eastAsia="Times New Roman"/>
        </w:rPr>
        <w:t>,p.11</w:t>
      </w:r>
    </w:p>
    <w:p w:rsidR="0036598F" w:rsidRPr="008E52F8" w:rsidRDefault="007E410C" w:rsidP="008E52F8">
      <w:pPr>
        <w:pStyle w:val="Heading5"/>
        <w:numPr>
          <w:ilvl w:val="0"/>
          <w:numId w:val="1"/>
        </w:numPr>
        <w:spacing w:line="480" w:lineRule="auto"/>
        <w:jc w:val="both"/>
        <w:rPr>
          <w:b w:val="0"/>
          <w:sz w:val="24"/>
          <w:szCs w:val="24"/>
        </w:rPr>
      </w:pPr>
      <w:r w:rsidRPr="007E410C">
        <w:rPr>
          <w:b w:val="0"/>
          <w:sz w:val="24"/>
          <w:szCs w:val="24"/>
        </w:rPr>
        <w:t>Bishop Matthew Hassan Kukah of the Catholic Diocese of Sokoto</w:t>
      </w:r>
      <w:r>
        <w:rPr>
          <w:b w:val="0"/>
          <w:sz w:val="24"/>
          <w:szCs w:val="24"/>
        </w:rPr>
        <w:t>,</w:t>
      </w:r>
      <w:r w:rsidRPr="007E410C">
        <w:rPr>
          <w:b w:val="0"/>
          <w:sz w:val="24"/>
          <w:szCs w:val="24"/>
        </w:rPr>
        <w:t xml:space="preserve"> </w:t>
      </w:r>
      <w:r w:rsidR="008E52F8" w:rsidRPr="008E52F8">
        <w:rPr>
          <w:b w:val="0"/>
          <w:sz w:val="24"/>
          <w:szCs w:val="24"/>
        </w:rPr>
        <w:t>the sermon delivered at the diaconate ordination at the Society of African Mission (SMA) House of Formation, Bodija in Ibadan entitled: “Behold I Come Among You as One Who Serves”</w:t>
      </w:r>
      <w:r w:rsidR="0099102C">
        <w:rPr>
          <w:b w:val="0"/>
          <w:sz w:val="24"/>
          <w:szCs w:val="24"/>
        </w:rPr>
        <w:t xml:space="preserve"> </w:t>
      </w:r>
      <w:r w:rsidR="00682293" w:rsidRPr="008E52F8">
        <w:rPr>
          <w:b w:val="0"/>
          <w:sz w:val="24"/>
          <w:szCs w:val="24"/>
        </w:rPr>
        <w:t xml:space="preserve">article Nigeria Needs A Servant Leader –in </w:t>
      </w:r>
      <w:hyperlink r:id="rId14" w:history="1">
        <w:r w:rsidR="00682293" w:rsidRPr="008E52F8">
          <w:rPr>
            <w:rStyle w:val="Hyperlink"/>
            <w:b w:val="0"/>
            <w:color w:val="auto"/>
            <w:sz w:val="24"/>
            <w:szCs w:val="24"/>
            <w:u w:val="none"/>
          </w:rPr>
          <w:t>The Catholic Star Newspaper</w:t>
        </w:r>
      </w:hyperlink>
      <w:r w:rsidR="008E52F8">
        <w:rPr>
          <w:rStyle w:val="fwb"/>
          <w:b w:val="0"/>
          <w:sz w:val="24"/>
          <w:szCs w:val="24"/>
        </w:rPr>
        <w:t xml:space="preserve">, </w:t>
      </w:r>
      <w:r w:rsidR="00682293" w:rsidRPr="008E52F8">
        <w:rPr>
          <w:b w:val="0"/>
          <w:sz w:val="24"/>
          <w:szCs w:val="24"/>
        </w:rPr>
        <w:t>Published on the 27</w:t>
      </w:r>
      <w:r w:rsidR="00682293" w:rsidRPr="008E52F8">
        <w:rPr>
          <w:b w:val="0"/>
          <w:sz w:val="24"/>
          <w:szCs w:val="24"/>
          <w:vertAlign w:val="superscript"/>
        </w:rPr>
        <w:t>th</w:t>
      </w:r>
      <w:r w:rsidR="00682293" w:rsidRPr="008E52F8">
        <w:rPr>
          <w:b w:val="0"/>
          <w:sz w:val="24"/>
          <w:szCs w:val="24"/>
        </w:rPr>
        <w:t xml:space="preserve"> June, 2014.</w:t>
      </w:r>
    </w:p>
    <w:sectPr w:rsidR="0036598F" w:rsidRPr="008E52F8" w:rsidSect="00E0623D">
      <w:footerReference w:type="default" r:id="rId1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3AED" w:rsidRDefault="000C3AED" w:rsidP="00096634">
      <w:pPr>
        <w:spacing w:after="0" w:line="240" w:lineRule="auto"/>
      </w:pPr>
      <w:r>
        <w:separator/>
      </w:r>
    </w:p>
  </w:endnote>
  <w:endnote w:type="continuationSeparator" w:id="1">
    <w:p w:rsidR="000C3AED" w:rsidRDefault="000C3AED" w:rsidP="000966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8719"/>
      <w:docPartObj>
        <w:docPartGallery w:val="Page Numbers (Bottom of Page)"/>
        <w:docPartUnique/>
      </w:docPartObj>
    </w:sdtPr>
    <w:sdtContent>
      <w:p w:rsidR="00096634" w:rsidRDefault="005D1239">
        <w:pPr>
          <w:pStyle w:val="Footer"/>
          <w:jc w:val="center"/>
        </w:pPr>
        <w:fldSimple w:instr=" PAGE   \* MERGEFORMAT ">
          <w:r w:rsidR="00B314A9">
            <w:rPr>
              <w:noProof/>
            </w:rPr>
            <w:t>15</w:t>
          </w:r>
        </w:fldSimple>
      </w:p>
    </w:sdtContent>
  </w:sdt>
  <w:p w:rsidR="00096634" w:rsidRDefault="0009663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3AED" w:rsidRDefault="000C3AED" w:rsidP="00096634">
      <w:pPr>
        <w:spacing w:after="0" w:line="240" w:lineRule="auto"/>
      </w:pPr>
      <w:r>
        <w:separator/>
      </w:r>
    </w:p>
  </w:footnote>
  <w:footnote w:type="continuationSeparator" w:id="1">
    <w:p w:rsidR="000C3AED" w:rsidRDefault="000C3AED" w:rsidP="0009663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D44455"/>
    <w:multiLevelType w:val="hybridMultilevel"/>
    <w:tmpl w:val="5D506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6598F"/>
    <w:rsid w:val="0002070B"/>
    <w:rsid w:val="000504A8"/>
    <w:rsid w:val="00061FB8"/>
    <w:rsid w:val="00096634"/>
    <w:rsid w:val="000A3053"/>
    <w:rsid w:val="000C3AED"/>
    <w:rsid w:val="000D748F"/>
    <w:rsid w:val="00153E0A"/>
    <w:rsid w:val="001614E9"/>
    <w:rsid w:val="00176244"/>
    <w:rsid w:val="002142D0"/>
    <w:rsid w:val="002200C1"/>
    <w:rsid w:val="002425E6"/>
    <w:rsid w:val="00257B74"/>
    <w:rsid w:val="0027000E"/>
    <w:rsid w:val="002940DC"/>
    <w:rsid w:val="002B2CA2"/>
    <w:rsid w:val="002D580F"/>
    <w:rsid w:val="002E205A"/>
    <w:rsid w:val="00310081"/>
    <w:rsid w:val="00315E53"/>
    <w:rsid w:val="00322EFE"/>
    <w:rsid w:val="003447AC"/>
    <w:rsid w:val="003644CF"/>
    <w:rsid w:val="003657B6"/>
    <w:rsid w:val="0036598F"/>
    <w:rsid w:val="003A4CDA"/>
    <w:rsid w:val="003B1DA2"/>
    <w:rsid w:val="003B53B9"/>
    <w:rsid w:val="003C7B40"/>
    <w:rsid w:val="003E3B98"/>
    <w:rsid w:val="00402613"/>
    <w:rsid w:val="00455349"/>
    <w:rsid w:val="00477FC3"/>
    <w:rsid w:val="004D3C9F"/>
    <w:rsid w:val="00562B35"/>
    <w:rsid w:val="005744B6"/>
    <w:rsid w:val="005A5CAC"/>
    <w:rsid w:val="005A6D97"/>
    <w:rsid w:val="005D1239"/>
    <w:rsid w:val="006047E3"/>
    <w:rsid w:val="00640423"/>
    <w:rsid w:val="00682293"/>
    <w:rsid w:val="006B3AD9"/>
    <w:rsid w:val="00700F23"/>
    <w:rsid w:val="00703111"/>
    <w:rsid w:val="007448A3"/>
    <w:rsid w:val="0075250A"/>
    <w:rsid w:val="0078134E"/>
    <w:rsid w:val="007B14D1"/>
    <w:rsid w:val="007D63EC"/>
    <w:rsid w:val="007D6AFC"/>
    <w:rsid w:val="007E410C"/>
    <w:rsid w:val="008428E0"/>
    <w:rsid w:val="008764FC"/>
    <w:rsid w:val="008B6E6C"/>
    <w:rsid w:val="008E52F8"/>
    <w:rsid w:val="00913460"/>
    <w:rsid w:val="00955182"/>
    <w:rsid w:val="0099102C"/>
    <w:rsid w:val="009C56D9"/>
    <w:rsid w:val="009F2E6D"/>
    <w:rsid w:val="00A379CE"/>
    <w:rsid w:val="00A743C3"/>
    <w:rsid w:val="00A75E0E"/>
    <w:rsid w:val="00A83AEE"/>
    <w:rsid w:val="00AA28B1"/>
    <w:rsid w:val="00B002B1"/>
    <w:rsid w:val="00B13BE2"/>
    <w:rsid w:val="00B314A9"/>
    <w:rsid w:val="00B45E45"/>
    <w:rsid w:val="00B77029"/>
    <w:rsid w:val="00B9370A"/>
    <w:rsid w:val="00BA5F5A"/>
    <w:rsid w:val="00BA6B5C"/>
    <w:rsid w:val="00BB4BE0"/>
    <w:rsid w:val="00BB77BE"/>
    <w:rsid w:val="00BB7F7A"/>
    <w:rsid w:val="00BF3036"/>
    <w:rsid w:val="00C00D11"/>
    <w:rsid w:val="00C00FF8"/>
    <w:rsid w:val="00C140F2"/>
    <w:rsid w:val="00C45A65"/>
    <w:rsid w:val="00C52615"/>
    <w:rsid w:val="00C563D8"/>
    <w:rsid w:val="00CF16FA"/>
    <w:rsid w:val="00D52A95"/>
    <w:rsid w:val="00D61231"/>
    <w:rsid w:val="00D8053E"/>
    <w:rsid w:val="00D87C85"/>
    <w:rsid w:val="00E0623D"/>
    <w:rsid w:val="00E34419"/>
    <w:rsid w:val="00E53382"/>
    <w:rsid w:val="00E95D28"/>
    <w:rsid w:val="00EA76DD"/>
    <w:rsid w:val="00F655C1"/>
    <w:rsid w:val="00F71036"/>
    <w:rsid w:val="00F90375"/>
    <w:rsid w:val="00FD1CEC"/>
    <w:rsid w:val="00FF10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left="432" w:right="1008"/>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98F"/>
    <w:pPr>
      <w:ind w:left="0" w:right="0"/>
    </w:pPr>
  </w:style>
  <w:style w:type="paragraph" w:styleId="Heading5">
    <w:name w:val="heading 5"/>
    <w:basedOn w:val="Normal"/>
    <w:link w:val="Heading5Char"/>
    <w:uiPriority w:val="9"/>
    <w:qFormat/>
    <w:rsid w:val="00682293"/>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6598F"/>
    <w:pPr>
      <w:autoSpaceDE w:val="0"/>
      <w:autoSpaceDN w:val="0"/>
      <w:adjustRightInd w:val="0"/>
      <w:spacing w:after="0" w:line="240" w:lineRule="auto"/>
      <w:ind w:left="0" w:right="0"/>
    </w:pPr>
    <w:rPr>
      <w:rFonts w:ascii="Times New Roman" w:hAnsi="Times New Roman" w:cs="Times New Roman"/>
      <w:color w:val="000000"/>
      <w:sz w:val="24"/>
      <w:szCs w:val="24"/>
    </w:rPr>
  </w:style>
  <w:style w:type="character" w:styleId="Hyperlink">
    <w:name w:val="Hyperlink"/>
    <w:basedOn w:val="DefaultParagraphFont"/>
    <w:uiPriority w:val="99"/>
    <w:unhideWhenUsed/>
    <w:rsid w:val="0036598F"/>
    <w:rPr>
      <w:color w:val="0000FF" w:themeColor="hyperlink"/>
      <w:u w:val="single"/>
    </w:rPr>
  </w:style>
  <w:style w:type="paragraph" w:styleId="NormalWeb">
    <w:name w:val="Normal (Web)"/>
    <w:basedOn w:val="Normal"/>
    <w:uiPriority w:val="99"/>
    <w:unhideWhenUsed/>
    <w:rsid w:val="00322EF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09663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96634"/>
  </w:style>
  <w:style w:type="paragraph" w:styleId="Footer">
    <w:name w:val="footer"/>
    <w:basedOn w:val="Normal"/>
    <w:link w:val="FooterChar"/>
    <w:uiPriority w:val="99"/>
    <w:unhideWhenUsed/>
    <w:rsid w:val="000966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634"/>
  </w:style>
  <w:style w:type="paragraph" w:styleId="ListParagraph">
    <w:name w:val="List Paragraph"/>
    <w:basedOn w:val="Normal"/>
    <w:uiPriority w:val="34"/>
    <w:qFormat/>
    <w:rsid w:val="00402613"/>
    <w:pPr>
      <w:ind w:left="720"/>
      <w:contextualSpacing/>
    </w:pPr>
  </w:style>
  <w:style w:type="character" w:customStyle="1" w:styleId="Heading5Char">
    <w:name w:val="Heading 5 Char"/>
    <w:basedOn w:val="DefaultParagraphFont"/>
    <w:link w:val="Heading5"/>
    <w:uiPriority w:val="9"/>
    <w:rsid w:val="00682293"/>
    <w:rPr>
      <w:rFonts w:ascii="Times New Roman" w:eastAsia="Times New Roman" w:hAnsi="Times New Roman" w:cs="Times New Roman"/>
      <w:b/>
      <w:bCs/>
      <w:sz w:val="20"/>
      <w:szCs w:val="20"/>
    </w:rPr>
  </w:style>
  <w:style w:type="character" w:customStyle="1" w:styleId="fwb">
    <w:name w:val="fwb"/>
    <w:basedOn w:val="DefaultParagraphFont"/>
    <w:rsid w:val="00682293"/>
  </w:style>
</w:styles>
</file>

<file path=word/webSettings.xml><?xml version="1.0" encoding="utf-8"?>
<w:webSettings xmlns:r="http://schemas.openxmlformats.org/officeDocument/2006/relationships" xmlns:w="http://schemas.openxmlformats.org/wordprocessingml/2006/main">
  <w:divs>
    <w:div w:id="489567607">
      <w:bodyDiv w:val="1"/>
      <w:marLeft w:val="0"/>
      <w:marRight w:val="0"/>
      <w:marTop w:val="0"/>
      <w:marBottom w:val="0"/>
      <w:divBdr>
        <w:top w:val="none" w:sz="0" w:space="0" w:color="auto"/>
        <w:left w:val="none" w:sz="0" w:space="0" w:color="auto"/>
        <w:bottom w:val="none" w:sz="0" w:space="0" w:color="auto"/>
        <w:right w:val="none" w:sz="0" w:space="0" w:color="auto"/>
      </w:divBdr>
    </w:div>
    <w:div w:id="78754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Government" TargetMode="External"/><Relationship Id="rId13" Type="http://schemas.openxmlformats.org/officeDocument/2006/relationships/hyperlink" Target="https://en.wikipedia.org/wiki/Oligarch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Absolute_monarchy"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Larry_Diamond"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n.wikipedia.org/wiki/Polity" TargetMode="External"/><Relationship Id="rId4" Type="http://schemas.openxmlformats.org/officeDocument/2006/relationships/settings" Target="settings.xml"/><Relationship Id="rId9" Type="http://schemas.openxmlformats.org/officeDocument/2006/relationships/hyperlink" Target="https://en.wikipedia.org/wiki/State_%28polity%29" TargetMode="External"/><Relationship Id="rId14" Type="http://schemas.openxmlformats.org/officeDocument/2006/relationships/hyperlink" Target="https://www.facebook.com/Thecatholicstarnewspaper?fref=n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C3A276-6607-4981-AE9D-8E0A8AB94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4376</Words>
  <Characters>24947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Ajetomobi Olumuyiwa</dc:creator>
  <cp:lastModifiedBy>Ajetomobi Olumuyiwa</cp:lastModifiedBy>
  <cp:revision>2</cp:revision>
  <dcterms:created xsi:type="dcterms:W3CDTF">2017-11-08T17:25:00Z</dcterms:created>
  <dcterms:modified xsi:type="dcterms:W3CDTF">2017-11-08T17:25:00Z</dcterms:modified>
</cp:coreProperties>
</file>