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2102" w:rsidRPr="00A970C9" w:rsidRDefault="00342102" w:rsidP="00342102">
      <w:pPr>
        <w:jc w:val="center"/>
        <w:rPr>
          <w:rFonts w:ascii="Times New Roman" w:hAnsi="Times New Roman" w:cs="Times New Roman"/>
          <w:b/>
          <w:sz w:val="24"/>
          <w:szCs w:val="24"/>
        </w:rPr>
      </w:pPr>
      <w:r w:rsidRPr="00A970C9">
        <w:rPr>
          <w:rFonts w:ascii="Times New Roman" w:hAnsi="Times New Roman" w:cs="Times New Roman"/>
          <w:b/>
          <w:sz w:val="24"/>
          <w:szCs w:val="24"/>
        </w:rPr>
        <w:t>IMPACT OF SKILL ACQUISITION PROGRAMMES ON WOMEN SOCIO-ECONOMIC EMPOWERMENT IN KAIAMA AND ILORIN AND ILORIN WEST LGA OF KWARA STATE</w:t>
      </w:r>
    </w:p>
    <w:p w:rsidR="00530AD1" w:rsidRDefault="00530AD1" w:rsidP="00530AD1">
      <w:pPr>
        <w:spacing w:after="0" w:line="240" w:lineRule="auto"/>
        <w:jc w:val="center"/>
        <w:rPr>
          <w:rFonts w:ascii="Times New Roman" w:hAnsi="Times New Roman" w:cs="Times New Roman"/>
          <w:b/>
          <w:sz w:val="24"/>
          <w:szCs w:val="24"/>
        </w:rPr>
      </w:pPr>
    </w:p>
    <w:p w:rsidR="00530AD1" w:rsidRDefault="00530AD1" w:rsidP="00530AD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BY</w:t>
      </w:r>
    </w:p>
    <w:p w:rsidR="00530AD1" w:rsidRDefault="00530AD1" w:rsidP="00530AD1">
      <w:pPr>
        <w:spacing w:after="0" w:line="240" w:lineRule="auto"/>
        <w:jc w:val="center"/>
        <w:rPr>
          <w:rFonts w:ascii="Times New Roman" w:hAnsi="Times New Roman" w:cs="Times New Roman"/>
          <w:b/>
          <w:sz w:val="24"/>
          <w:szCs w:val="24"/>
        </w:rPr>
      </w:pPr>
    </w:p>
    <w:p w:rsidR="00342102" w:rsidRPr="00342102" w:rsidRDefault="00342102" w:rsidP="00530AD1">
      <w:pPr>
        <w:spacing w:after="0" w:line="240" w:lineRule="auto"/>
        <w:jc w:val="center"/>
        <w:rPr>
          <w:rFonts w:ascii="Times New Roman" w:hAnsi="Times New Roman" w:cs="Times New Roman"/>
          <w:b/>
          <w:sz w:val="24"/>
          <w:szCs w:val="24"/>
        </w:rPr>
      </w:pPr>
      <w:proofErr w:type="spellStart"/>
      <w:proofErr w:type="gramStart"/>
      <w:r w:rsidRPr="00342102">
        <w:rPr>
          <w:rFonts w:ascii="Times New Roman" w:hAnsi="Times New Roman" w:cs="Times New Roman"/>
          <w:b/>
          <w:sz w:val="24"/>
          <w:szCs w:val="24"/>
        </w:rPr>
        <w:t>Sholagberu</w:t>
      </w:r>
      <w:proofErr w:type="spellEnd"/>
      <w:r w:rsidRPr="00342102">
        <w:rPr>
          <w:rFonts w:ascii="Times New Roman" w:hAnsi="Times New Roman" w:cs="Times New Roman"/>
          <w:b/>
          <w:sz w:val="24"/>
          <w:szCs w:val="24"/>
        </w:rPr>
        <w:t xml:space="preserve">, </w:t>
      </w:r>
      <w:proofErr w:type="spellStart"/>
      <w:r w:rsidRPr="00342102">
        <w:rPr>
          <w:rFonts w:ascii="Times New Roman" w:hAnsi="Times New Roman" w:cs="Times New Roman"/>
          <w:b/>
          <w:sz w:val="24"/>
          <w:szCs w:val="24"/>
        </w:rPr>
        <w:t>Abdulsalam</w:t>
      </w:r>
      <w:proofErr w:type="spellEnd"/>
      <w:r w:rsidRPr="00342102">
        <w:rPr>
          <w:rFonts w:ascii="Times New Roman" w:hAnsi="Times New Roman" w:cs="Times New Roman"/>
          <w:b/>
          <w:sz w:val="24"/>
          <w:szCs w:val="24"/>
        </w:rPr>
        <w:t xml:space="preserve"> .O.</w:t>
      </w:r>
      <w:proofErr w:type="gramEnd"/>
    </w:p>
    <w:p w:rsidR="00342102" w:rsidRPr="00342102" w:rsidRDefault="00342102" w:rsidP="00530AD1">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Department of Adult and Primary Education, University of Ilorin, Ilorin, Nigeria.</w:t>
      </w:r>
    </w:p>
    <w:p w:rsidR="00342102" w:rsidRPr="00342102" w:rsidRDefault="00342102" w:rsidP="00530AD1">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E-mail: saadabdulsalam34gmail.com</w:t>
      </w:r>
    </w:p>
    <w:p w:rsidR="001146C7" w:rsidRDefault="001146C7" w:rsidP="00342102">
      <w:pPr>
        <w:jc w:val="center"/>
        <w:rPr>
          <w:rFonts w:ascii="Times New Roman" w:hAnsi="Times New Roman" w:cs="Times New Roman"/>
          <w:sz w:val="24"/>
          <w:szCs w:val="24"/>
        </w:rPr>
      </w:pPr>
    </w:p>
    <w:p w:rsidR="00342102" w:rsidRPr="00342102" w:rsidRDefault="00342102" w:rsidP="00342102">
      <w:pPr>
        <w:jc w:val="center"/>
        <w:rPr>
          <w:rFonts w:ascii="Times New Roman" w:hAnsi="Times New Roman" w:cs="Times New Roman"/>
          <w:sz w:val="24"/>
          <w:szCs w:val="24"/>
        </w:rPr>
      </w:pPr>
      <w:r w:rsidRPr="00342102">
        <w:rPr>
          <w:rFonts w:ascii="Times New Roman" w:hAnsi="Times New Roman" w:cs="Times New Roman"/>
          <w:sz w:val="24"/>
          <w:szCs w:val="24"/>
        </w:rPr>
        <w:t>&amp;</w:t>
      </w:r>
    </w:p>
    <w:p w:rsidR="001146C7" w:rsidRDefault="001146C7" w:rsidP="00A970C9">
      <w:pPr>
        <w:spacing w:line="240" w:lineRule="auto"/>
        <w:jc w:val="center"/>
        <w:rPr>
          <w:rFonts w:ascii="Times New Roman" w:hAnsi="Times New Roman" w:cs="Times New Roman"/>
          <w:b/>
          <w:sz w:val="24"/>
          <w:szCs w:val="24"/>
        </w:rPr>
      </w:pPr>
    </w:p>
    <w:p w:rsidR="00342102" w:rsidRPr="00342102" w:rsidRDefault="00342102" w:rsidP="00A970C9">
      <w:pPr>
        <w:spacing w:line="240" w:lineRule="auto"/>
        <w:jc w:val="center"/>
        <w:rPr>
          <w:rFonts w:ascii="Times New Roman" w:hAnsi="Times New Roman" w:cs="Times New Roman"/>
          <w:b/>
          <w:sz w:val="24"/>
          <w:szCs w:val="24"/>
        </w:rPr>
      </w:pPr>
      <w:r w:rsidRPr="00342102">
        <w:rPr>
          <w:rFonts w:ascii="Times New Roman" w:hAnsi="Times New Roman" w:cs="Times New Roman"/>
          <w:b/>
          <w:sz w:val="24"/>
          <w:szCs w:val="24"/>
        </w:rPr>
        <w:t xml:space="preserve">S.T. </w:t>
      </w:r>
      <w:proofErr w:type="spellStart"/>
      <w:r w:rsidRPr="00342102">
        <w:rPr>
          <w:rFonts w:ascii="Times New Roman" w:hAnsi="Times New Roman" w:cs="Times New Roman"/>
          <w:b/>
          <w:sz w:val="24"/>
          <w:szCs w:val="24"/>
        </w:rPr>
        <w:t>Kayode</w:t>
      </w:r>
      <w:proofErr w:type="spellEnd"/>
    </w:p>
    <w:p w:rsidR="00342102" w:rsidRPr="00342102" w:rsidRDefault="00342102" w:rsidP="00A970C9">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 xml:space="preserve">Department </w:t>
      </w:r>
      <w:r w:rsidR="00A970C9" w:rsidRPr="00342102">
        <w:rPr>
          <w:rFonts w:ascii="Times New Roman" w:hAnsi="Times New Roman" w:cs="Times New Roman"/>
          <w:sz w:val="24"/>
          <w:szCs w:val="24"/>
        </w:rPr>
        <w:t xml:space="preserve">of </w:t>
      </w:r>
      <w:r w:rsidRPr="00342102">
        <w:rPr>
          <w:rFonts w:ascii="Times New Roman" w:hAnsi="Times New Roman" w:cs="Times New Roman"/>
          <w:sz w:val="24"/>
          <w:szCs w:val="24"/>
        </w:rPr>
        <w:t>Adult and Primary Education,</w:t>
      </w:r>
    </w:p>
    <w:p w:rsidR="00342102" w:rsidRPr="00342102" w:rsidRDefault="00342102" w:rsidP="00A970C9">
      <w:pPr>
        <w:spacing w:after="0" w:line="240" w:lineRule="auto"/>
        <w:jc w:val="center"/>
        <w:rPr>
          <w:rFonts w:ascii="Times New Roman" w:hAnsi="Times New Roman" w:cs="Times New Roman"/>
          <w:sz w:val="24"/>
          <w:szCs w:val="24"/>
        </w:rPr>
      </w:pPr>
      <w:r w:rsidRPr="00342102">
        <w:rPr>
          <w:rFonts w:ascii="Times New Roman" w:hAnsi="Times New Roman" w:cs="Times New Roman"/>
          <w:sz w:val="24"/>
          <w:szCs w:val="24"/>
        </w:rPr>
        <w:t>University of Ilorin, Ilorin, Nigeria</w:t>
      </w:r>
    </w:p>
    <w:p w:rsidR="00342102" w:rsidRDefault="00A970C9" w:rsidP="00A970C9">
      <w:pPr>
        <w:spacing w:after="0" w:line="240" w:lineRule="auto"/>
        <w:jc w:val="center"/>
        <w:rPr>
          <w:rFonts w:ascii="Times New Roman" w:hAnsi="Times New Roman" w:cs="Times New Roman"/>
          <w:sz w:val="24"/>
          <w:szCs w:val="24"/>
        </w:rPr>
      </w:pPr>
      <w:r w:rsidRPr="001146C7">
        <w:rPr>
          <w:rFonts w:ascii="Times New Roman" w:hAnsi="Times New Roman" w:cs="Times New Roman"/>
          <w:b/>
          <w:sz w:val="24"/>
          <w:szCs w:val="24"/>
        </w:rPr>
        <w:t>E-mail</w:t>
      </w:r>
      <w:r w:rsidR="001146C7" w:rsidRPr="001146C7">
        <w:rPr>
          <w:rFonts w:ascii="Times New Roman" w:hAnsi="Times New Roman" w:cs="Times New Roman"/>
          <w:b/>
          <w:sz w:val="24"/>
          <w:szCs w:val="24"/>
        </w:rPr>
        <w:t>:</w:t>
      </w:r>
      <w:r>
        <w:rPr>
          <w:rFonts w:ascii="Times New Roman" w:hAnsi="Times New Roman" w:cs="Times New Roman"/>
          <w:sz w:val="24"/>
          <w:szCs w:val="24"/>
        </w:rPr>
        <w:t xml:space="preserve"> Kayode.</w:t>
      </w:r>
      <w:r w:rsidRPr="00342102">
        <w:rPr>
          <w:rFonts w:ascii="Times New Roman" w:hAnsi="Times New Roman" w:cs="Times New Roman"/>
          <w:sz w:val="24"/>
          <w:szCs w:val="24"/>
        </w:rPr>
        <w:t>stuni</w:t>
      </w:r>
      <w:r>
        <w:rPr>
          <w:rFonts w:ascii="Times New Roman" w:hAnsi="Times New Roman" w:cs="Times New Roman"/>
          <w:sz w:val="24"/>
          <w:szCs w:val="24"/>
        </w:rPr>
        <w:t>l</w:t>
      </w:r>
      <w:r w:rsidRPr="00342102">
        <w:rPr>
          <w:rFonts w:ascii="Times New Roman" w:hAnsi="Times New Roman" w:cs="Times New Roman"/>
          <w:sz w:val="24"/>
          <w:szCs w:val="24"/>
        </w:rPr>
        <w:t>orinedu</w:t>
      </w:r>
      <w:r w:rsidR="00342102" w:rsidRPr="00342102">
        <w:rPr>
          <w:rFonts w:ascii="Times New Roman" w:hAnsi="Times New Roman" w:cs="Times New Roman"/>
          <w:sz w:val="24"/>
          <w:szCs w:val="24"/>
        </w:rPr>
        <w:t>.ng</w:t>
      </w:r>
    </w:p>
    <w:p w:rsidR="00A970C9" w:rsidRPr="00342102" w:rsidRDefault="00A970C9" w:rsidP="00A970C9">
      <w:pPr>
        <w:spacing w:after="0" w:line="240" w:lineRule="auto"/>
        <w:jc w:val="center"/>
        <w:rPr>
          <w:rFonts w:ascii="Times New Roman" w:hAnsi="Times New Roman" w:cs="Times New Roman"/>
          <w:sz w:val="24"/>
          <w:szCs w:val="24"/>
        </w:rPr>
      </w:pPr>
    </w:p>
    <w:p w:rsidR="00342102" w:rsidRPr="00342102" w:rsidRDefault="00342102" w:rsidP="00342102">
      <w:pPr>
        <w:jc w:val="center"/>
        <w:rPr>
          <w:rFonts w:ascii="Times New Roman" w:hAnsi="Times New Roman" w:cs="Times New Roman"/>
          <w:b/>
          <w:sz w:val="24"/>
          <w:szCs w:val="24"/>
        </w:rPr>
      </w:pPr>
      <w:r w:rsidRPr="00342102">
        <w:rPr>
          <w:rFonts w:ascii="Times New Roman" w:hAnsi="Times New Roman" w:cs="Times New Roman"/>
          <w:b/>
          <w:sz w:val="24"/>
          <w:szCs w:val="24"/>
        </w:rPr>
        <w:t>ABSTRACT</w:t>
      </w:r>
    </w:p>
    <w:p w:rsidR="000A2FEA" w:rsidRPr="00A970C9" w:rsidRDefault="00342102" w:rsidP="00342102">
      <w:pPr>
        <w:jc w:val="both"/>
        <w:rPr>
          <w:rFonts w:ascii="Times New Roman" w:hAnsi="Times New Roman" w:cs="Times New Roman"/>
          <w:i/>
          <w:sz w:val="24"/>
          <w:szCs w:val="24"/>
        </w:rPr>
      </w:pPr>
      <w:r w:rsidRPr="00A970C9">
        <w:rPr>
          <w:rFonts w:ascii="Times New Roman" w:hAnsi="Times New Roman" w:cs="Times New Roman"/>
          <w:i/>
          <w:sz w:val="24"/>
          <w:szCs w:val="24"/>
        </w:rPr>
        <w:t xml:space="preserve">Nigeria had embarked on many policies and </w:t>
      </w:r>
      <w:proofErr w:type="spellStart"/>
      <w:r w:rsidRPr="00A970C9">
        <w:rPr>
          <w:rFonts w:ascii="Times New Roman" w:hAnsi="Times New Roman" w:cs="Times New Roman"/>
          <w:i/>
          <w:sz w:val="24"/>
          <w:szCs w:val="24"/>
        </w:rPr>
        <w:t>programmes</w:t>
      </w:r>
      <w:proofErr w:type="spellEnd"/>
      <w:r w:rsidRPr="00A970C9">
        <w:rPr>
          <w:rFonts w:ascii="Times New Roman" w:hAnsi="Times New Roman" w:cs="Times New Roman"/>
          <w:i/>
          <w:sz w:val="24"/>
          <w:szCs w:val="24"/>
        </w:rPr>
        <w:t xml:space="preserve"> to enhance socio-economic development and create job opportunities for the citizenry especially among women. One of such </w:t>
      </w:r>
      <w:proofErr w:type="spellStart"/>
      <w:r w:rsidRPr="00A970C9">
        <w:rPr>
          <w:rFonts w:ascii="Times New Roman" w:hAnsi="Times New Roman" w:cs="Times New Roman"/>
          <w:i/>
          <w:sz w:val="24"/>
          <w:szCs w:val="24"/>
        </w:rPr>
        <w:t>programmes</w:t>
      </w:r>
      <w:proofErr w:type="spellEnd"/>
      <w:r w:rsidRPr="00A970C9">
        <w:rPr>
          <w:rFonts w:ascii="Times New Roman" w:hAnsi="Times New Roman" w:cs="Times New Roman"/>
          <w:i/>
          <w:sz w:val="24"/>
          <w:szCs w:val="24"/>
        </w:rPr>
        <w:t xml:space="preserve"> is the skill acquisition </w:t>
      </w:r>
      <w:proofErr w:type="spellStart"/>
      <w:r w:rsidRPr="00A970C9">
        <w:rPr>
          <w:rFonts w:ascii="Times New Roman" w:hAnsi="Times New Roman" w:cs="Times New Roman"/>
          <w:i/>
          <w:sz w:val="24"/>
          <w:szCs w:val="24"/>
        </w:rPr>
        <w:t>programme</w:t>
      </w:r>
      <w:proofErr w:type="spellEnd"/>
      <w:r w:rsidRPr="00A970C9">
        <w:rPr>
          <w:rFonts w:ascii="Times New Roman" w:hAnsi="Times New Roman" w:cs="Times New Roman"/>
          <w:i/>
          <w:sz w:val="24"/>
          <w:szCs w:val="24"/>
        </w:rPr>
        <w:t xml:space="preserve"> (‘SAP,). This study did on empirical assessment of the impact of skill acquisition </w:t>
      </w:r>
      <w:proofErr w:type="spellStart"/>
      <w:r w:rsidRPr="00A970C9">
        <w:rPr>
          <w:rFonts w:ascii="Times New Roman" w:hAnsi="Times New Roman" w:cs="Times New Roman"/>
          <w:i/>
          <w:sz w:val="24"/>
          <w:szCs w:val="24"/>
        </w:rPr>
        <w:t>programme</w:t>
      </w:r>
      <w:proofErr w:type="spellEnd"/>
      <w:r w:rsidRPr="00A970C9">
        <w:rPr>
          <w:rFonts w:ascii="Times New Roman" w:hAnsi="Times New Roman" w:cs="Times New Roman"/>
          <w:i/>
          <w:sz w:val="24"/>
          <w:szCs w:val="24"/>
        </w:rPr>
        <w:t xml:space="preserve"> on the socio-ec000mic development of women in Ilorin west and </w:t>
      </w:r>
      <w:proofErr w:type="spellStart"/>
      <w:r w:rsidRPr="00A970C9">
        <w:rPr>
          <w:rFonts w:ascii="Times New Roman" w:hAnsi="Times New Roman" w:cs="Times New Roman"/>
          <w:i/>
          <w:sz w:val="24"/>
          <w:szCs w:val="24"/>
        </w:rPr>
        <w:t>Kaiama</w:t>
      </w:r>
      <w:proofErr w:type="spellEnd"/>
      <w:r w:rsidRPr="00A970C9">
        <w:rPr>
          <w:rFonts w:ascii="Times New Roman" w:hAnsi="Times New Roman" w:cs="Times New Roman"/>
          <w:i/>
          <w:sz w:val="24"/>
          <w:szCs w:val="24"/>
        </w:rPr>
        <w:t xml:space="preserve"> Local Government Area of </w:t>
      </w:r>
      <w:proofErr w:type="spellStart"/>
      <w:r w:rsidRPr="00A970C9">
        <w:rPr>
          <w:rFonts w:ascii="Times New Roman" w:hAnsi="Times New Roman" w:cs="Times New Roman"/>
          <w:i/>
          <w:sz w:val="24"/>
          <w:szCs w:val="24"/>
        </w:rPr>
        <w:t>Kwara</w:t>
      </w:r>
      <w:proofErr w:type="spellEnd"/>
      <w:r w:rsidRPr="00A970C9">
        <w:rPr>
          <w:rFonts w:ascii="Times New Roman" w:hAnsi="Times New Roman" w:cs="Times New Roman"/>
          <w:i/>
          <w:sz w:val="24"/>
          <w:szCs w:val="24"/>
        </w:rPr>
        <w:t xml:space="preserve"> State. The study adopted the descriptive survey design of </w:t>
      </w:r>
      <w:proofErr w:type="spellStart"/>
      <w:r w:rsidRPr="00A970C9">
        <w:rPr>
          <w:rFonts w:ascii="Times New Roman" w:hAnsi="Times New Roman" w:cs="Times New Roman"/>
          <w:i/>
          <w:sz w:val="24"/>
          <w:szCs w:val="24"/>
        </w:rPr>
        <w:t>expost</w:t>
      </w:r>
      <w:proofErr w:type="spellEnd"/>
      <w:r w:rsidRPr="00A970C9">
        <w:rPr>
          <w:rFonts w:ascii="Times New Roman" w:hAnsi="Times New Roman" w:cs="Times New Roman"/>
          <w:i/>
          <w:sz w:val="24"/>
          <w:szCs w:val="24"/>
        </w:rPr>
        <w:t xml:space="preserve"> facto type Systematic and simple random sampling techniques were used to select 50 women across adult literacy center in both local government areas. A well-structured questionnaire was used to gather information from the sampled respondents. Two questions were raised and answered and the two null hypotheses formulated were tested at 0.05 level of significance. Data were analyzed using both descriptive and inferential statistics. The finding of the study revealed that skill acquisition </w:t>
      </w:r>
      <w:proofErr w:type="spellStart"/>
      <w:r w:rsidRPr="00A970C9">
        <w:rPr>
          <w:rFonts w:ascii="Times New Roman" w:hAnsi="Times New Roman" w:cs="Times New Roman"/>
          <w:i/>
          <w:sz w:val="24"/>
          <w:szCs w:val="24"/>
        </w:rPr>
        <w:t>programme</w:t>
      </w:r>
      <w:proofErr w:type="spellEnd"/>
      <w:r w:rsidRPr="00A970C9">
        <w:rPr>
          <w:rFonts w:ascii="Times New Roman" w:hAnsi="Times New Roman" w:cs="Times New Roman"/>
          <w:i/>
          <w:sz w:val="24"/>
          <w:szCs w:val="24"/>
        </w:rPr>
        <w:t xml:space="preserve"> has significant impact of women socio and economic empowerment in Ilorin west and </w:t>
      </w:r>
      <w:proofErr w:type="spellStart"/>
      <w:r w:rsidRPr="00A970C9">
        <w:rPr>
          <w:rFonts w:ascii="Times New Roman" w:hAnsi="Times New Roman" w:cs="Times New Roman"/>
          <w:i/>
          <w:sz w:val="24"/>
          <w:szCs w:val="24"/>
        </w:rPr>
        <w:t>Kaima</w:t>
      </w:r>
      <w:proofErr w:type="spellEnd"/>
      <w:r w:rsidRPr="00A970C9">
        <w:rPr>
          <w:rFonts w:ascii="Times New Roman" w:hAnsi="Times New Roman" w:cs="Times New Roman"/>
          <w:i/>
          <w:sz w:val="24"/>
          <w:szCs w:val="24"/>
        </w:rPr>
        <w:t xml:space="preserve"> local government areas of the state. It was therefore recommended that government, donor agencies, non-governmental organization should provide more </w:t>
      </w:r>
      <w:proofErr w:type="spellStart"/>
      <w:r w:rsidRPr="00A970C9">
        <w:rPr>
          <w:rFonts w:ascii="Times New Roman" w:hAnsi="Times New Roman" w:cs="Times New Roman"/>
          <w:i/>
          <w:sz w:val="24"/>
          <w:szCs w:val="24"/>
        </w:rPr>
        <w:t>centres</w:t>
      </w:r>
      <w:proofErr w:type="spellEnd"/>
      <w:r w:rsidRPr="00A970C9">
        <w:rPr>
          <w:rFonts w:ascii="Times New Roman" w:hAnsi="Times New Roman" w:cs="Times New Roman"/>
          <w:i/>
          <w:sz w:val="24"/>
          <w:szCs w:val="24"/>
        </w:rPr>
        <w:t xml:space="preserve"> for adult learning and skills acquisition </w:t>
      </w:r>
      <w:proofErr w:type="spellStart"/>
      <w:r w:rsidRPr="00A970C9">
        <w:rPr>
          <w:rFonts w:ascii="Times New Roman" w:hAnsi="Times New Roman" w:cs="Times New Roman"/>
          <w:i/>
          <w:sz w:val="24"/>
          <w:szCs w:val="24"/>
        </w:rPr>
        <w:t>programme</w:t>
      </w:r>
      <w:proofErr w:type="spellEnd"/>
      <w:r w:rsidRPr="00A970C9">
        <w:rPr>
          <w:rFonts w:ascii="Times New Roman" w:hAnsi="Times New Roman" w:cs="Times New Roman"/>
          <w:i/>
          <w:sz w:val="24"/>
          <w:szCs w:val="24"/>
        </w:rPr>
        <w:t xml:space="preserve">, credit facilities to beneficiaries encourage women </w:t>
      </w:r>
      <w:proofErr w:type="spellStart"/>
      <w:r w:rsidRPr="00A970C9">
        <w:rPr>
          <w:rFonts w:ascii="Times New Roman" w:hAnsi="Times New Roman" w:cs="Times New Roman"/>
          <w:i/>
          <w:sz w:val="24"/>
          <w:szCs w:val="24"/>
        </w:rPr>
        <w:t>mainstreamning</w:t>
      </w:r>
      <w:proofErr w:type="spellEnd"/>
      <w:r w:rsidRPr="00A970C9">
        <w:rPr>
          <w:rFonts w:ascii="Times New Roman" w:hAnsi="Times New Roman" w:cs="Times New Roman"/>
          <w:i/>
          <w:sz w:val="24"/>
          <w:szCs w:val="24"/>
        </w:rPr>
        <w:t xml:space="preserve"> and put in place proper monitoring and evaluation of such </w:t>
      </w:r>
      <w:proofErr w:type="spellStart"/>
      <w:r w:rsidRPr="00A970C9">
        <w:rPr>
          <w:rFonts w:ascii="Times New Roman" w:hAnsi="Times New Roman" w:cs="Times New Roman"/>
          <w:i/>
          <w:sz w:val="24"/>
          <w:szCs w:val="24"/>
        </w:rPr>
        <w:t>programmes</w:t>
      </w:r>
      <w:proofErr w:type="spellEnd"/>
      <w:r w:rsidRPr="00A970C9">
        <w:rPr>
          <w:rFonts w:ascii="Times New Roman" w:hAnsi="Times New Roman" w:cs="Times New Roman"/>
          <w:i/>
          <w:sz w:val="24"/>
          <w:szCs w:val="24"/>
        </w:rPr>
        <w:t>.</w:t>
      </w:r>
    </w:p>
    <w:p w:rsidR="00342102" w:rsidRPr="00342102" w:rsidRDefault="00342102" w:rsidP="00342102">
      <w:pPr>
        <w:jc w:val="both"/>
        <w:rPr>
          <w:rFonts w:ascii="Times New Roman" w:hAnsi="Times New Roman" w:cs="Times New Roman"/>
          <w:sz w:val="24"/>
          <w:szCs w:val="24"/>
        </w:rPr>
      </w:pPr>
      <w:r w:rsidRPr="00342102">
        <w:rPr>
          <w:rFonts w:ascii="Times New Roman" w:hAnsi="Times New Roman" w:cs="Times New Roman"/>
          <w:b/>
          <w:sz w:val="24"/>
          <w:szCs w:val="24"/>
        </w:rPr>
        <w:t>Keyword:</w:t>
      </w:r>
      <w:r>
        <w:rPr>
          <w:rFonts w:ascii="Times New Roman" w:hAnsi="Times New Roman" w:cs="Times New Roman"/>
          <w:sz w:val="24"/>
          <w:szCs w:val="24"/>
        </w:rPr>
        <w:t xml:space="preserve">  </w:t>
      </w:r>
      <w:r w:rsidRPr="00342102">
        <w:rPr>
          <w:rFonts w:ascii="Times New Roman" w:hAnsi="Times New Roman" w:cs="Times New Roman"/>
          <w:sz w:val="24"/>
          <w:szCs w:val="24"/>
        </w:rPr>
        <w:t>Skill Acquisition</w:t>
      </w:r>
      <w:r>
        <w:rPr>
          <w:rFonts w:ascii="Times New Roman" w:hAnsi="Times New Roman" w:cs="Times New Roman"/>
          <w:sz w:val="24"/>
          <w:szCs w:val="24"/>
        </w:rPr>
        <w:t>,</w:t>
      </w:r>
      <w:r w:rsidRPr="00342102">
        <w:rPr>
          <w:rFonts w:ascii="Times New Roman" w:hAnsi="Times New Roman" w:cs="Times New Roman"/>
          <w:sz w:val="24"/>
          <w:szCs w:val="24"/>
        </w:rPr>
        <w:t xml:space="preserve"> Women</w:t>
      </w:r>
      <w:r>
        <w:rPr>
          <w:rFonts w:ascii="Times New Roman" w:hAnsi="Times New Roman" w:cs="Times New Roman"/>
          <w:sz w:val="24"/>
          <w:szCs w:val="24"/>
        </w:rPr>
        <w:t>,</w:t>
      </w:r>
      <w:r w:rsidRPr="00342102">
        <w:rPr>
          <w:rFonts w:ascii="Times New Roman" w:hAnsi="Times New Roman" w:cs="Times New Roman"/>
          <w:sz w:val="24"/>
          <w:szCs w:val="24"/>
        </w:rPr>
        <w:t xml:space="preserve"> Socio-Economic</w:t>
      </w:r>
      <w:r>
        <w:rPr>
          <w:rFonts w:ascii="Times New Roman" w:hAnsi="Times New Roman" w:cs="Times New Roman"/>
          <w:sz w:val="24"/>
          <w:szCs w:val="24"/>
        </w:rPr>
        <w:t xml:space="preserve"> and</w:t>
      </w:r>
      <w:r w:rsidRPr="00342102">
        <w:rPr>
          <w:rFonts w:ascii="Times New Roman" w:hAnsi="Times New Roman" w:cs="Times New Roman"/>
          <w:sz w:val="24"/>
          <w:szCs w:val="24"/>
        </w:rPr>
        <w:t xml:space="preserve"> Empowerment</w:t>
      </w:r>
      <w:r w:rsidR="00530AD1">
        <w:rPr>
          <w:rFonts w:ascii="Times New Roman" w:hAnsi="Times New Roman" w:cs="Times New Roman"/>
          <w:sz w:val="24"/>
          <w:szCs w:val="24"/>
        </w:rPr>
        <w:t>.</w:t>
      </w:r>
      <w:r w:rsidRPr="00342102">
        <w:rPr>
          <w:rFonts w:ascii="Times New Roman" w:hAnsi="Times New Roman" w:cs="Times New Roman"/>
          <w:sz w:val="24"/>
          <w:szCs w:val="24"/>
        </w:rPr>
        <w:t xml:space="preserve"> </w:t>
      </w:r>
    </w:p>
    <w:sectPr w:rsidR="00342102" w:rsidRPr="00342102" w:rsidSect="000A2FE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42102"/>
    <w:rsid w:val="000A2FEA"/>
    <w:rsid w:val="001146C7"/>
    <w:rsid w:val="00342102"/>
    <w:rsid w:val="004B2C96"/>
    <w:rsid w:val="00530AD1"/>
    <w:rsid w:val="00A970C9"/>
    <w:rsid w:val="00B85AC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FE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283</Words>
  <Characters>1617</Characters>
  <Application>Microsoft Office Word</Application>
  <DocSecurity>0</DocSecurity>
  <Lines>13</Lines>
  <Paragraphs>3</Paragraphs>
  <ScaleCrop>false</ScaleCrop>
  <Company/>
  <LinksUpToDate>false</LinksUpToDate>
  <CharactersWithSpaces>1897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WASMAS</dc:creator>
  <cp:lastModifiedBy>WASMAS</cp:lastModifiedBy>
  <cp:revision>5</cp:revision>
  <dcterms:created xsi:type="dcterms:W3CDTF">2020-02-05T21:31:00Z</dcterms:created>
  <dcterms:modified xsi:type="dcterms:W3CDTF">2020-02-05T22:20:00Z</dcterms:modified>
</cp:coreProperties>
</file>