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82AD7" w:rsidRDefault="00427536" w:rsidP="00A82AD7">
      <w:pPr>
        <w:spacing w:line="240" w:lineRule="auto"/>
        <w:jc w:val="center"/>
        <w:rPr>
          <w:rFonts w:ascii="Times New Roman" w:hAnsi="Times New Roman" w:cs="Times New Roman"/>
          <w:b/>
          <w:sz w:val="28"/>
          <w:szCs w:val="28"/>
        </w:rPr>
      </w:pPr>
      <w:r w:rsidRPr="008B1926">
        <w:rPr>
          <w:rFonts w:ascii="Times New Roman" w:hAnsi="Times New Roman" w:cs="Times New Roman"/>
          <w:b/>
          <w:sz w:val="28"/>
          <w:szCs w:val="28"/>
        </w:rPr>
        <w:t>NURSING MOTHERS’</w:t>
      </w:r>
      <w:r w:rsidR="008245CA" w:rsidRPr="008B1926">
        <w:rPr>
          <w:rFonts w:ascii="Times New Roman" w:hAnsi="Times New Roman" w:cs="Times New Roman"/>
          <w:b/>
          <w:sz w:val="28"/>
          <w:szCs w:val="28"/>
        </w:rPr>
        <w:t xml:space="preserve"> </w:t>
      </w:r>
      <w:r w:rsidR="003E2723" w:rsidRPr="008B1926">
        <w:rPr>
          <w:rFonts w:ascii="Times New Roman" w:hAnsi="Times New Roman" w:cs="Times New Roman"/>
          <w:b/>
          <w:sz w:val="28"/>
          <w:szCs w:val="28"/>
        </w:rPr>
        <w:t xml:space="preserve">ACADEMIC STATUS AND </w:t>
      </w:r>
      <w:r w:rsidR="00CF51E9" w:rsidRPr="008B1926">
        <w:rPr>
          <w:rFonts w:ascii="Times New Roman" w:hAnsi="Times New Roman" w:cs="Times New Roman"/>
          <w:b/>
          <w:sz w:val="28"/>
          <w:szCs w:val="28"/>
        </w:rPr>
        <w:t>CHILD REARING PRACTICES</w:t>
      </w:r>
      <w:r w:rsidR="008245CA" w:rsidRPr="008B1926">
        <w:rPr>
          <w:rFonts w:ascii="Times New Roman" w:hAnsi="Times New Roman" w:cs="Times New Roman"/>
          <w:b/>
          <w:sz w:val="28"/>
          <w:szCs w:val="28"/>
        </w:rPr>
        <w:t xml:space="preserve"> </w:t>
      </w:r>
      <w:r w:rsidR="00CF51E9" w:rsidRPr="008B1926">
        <w:rPr>
          <w:rFonts w:ascii="Times New Roman" w:hAnsi="Times New Roman" w:cs="Times New Roman"/>
          <w:b/>
          <w:sz w:val="28"/>
          <w:szCs w:val="28"/>
        </w:rPr>
        <w:t>IN BADAGRY, LAGOS STATE, NIGERIA</w:t>
      </w:r>
    </w:p>
    <w:p w:rsidR="009F70A2" w:rsidRDefault="009F70A2" w:rsidP="009F70A2">
      <w:pPr>
        <w:spacing w:after="0" w:line="360" w:lineRule="auto"/>
        <w:jc w:val="center"/>
        <w:rPr>
          <w:rFonts w:ascii="Times New Roman" w:hAnsi="Times New Roman" w:cs="Times New Roman"/>
          <w:b/>
          <w:sz w:val="28"/>
          <w:szCs w:val="28"/>
        </w:rPr>
      </w:pPr>
    </w:p>
    <w:tbl>
      <w:tblPr>
        <w:tblStyle w:val="TableGrid"/>
        <w:tblW w:w="94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15"/>
        <w:gridCol w:w="4235"/>
      </w:tblGrid>
      <w:tr w:rsidR="003C3A14" w:rsidRPr="00D3011F" w:rsidTr="009F70A2">
        <w:tc>
          <w:tcPr>
            <w:tcW w:w="5215" w:type="dxa"/>
          </w:tcPr>
          <w:p w:rsidR="003C3A14" w:rsidRPr="00D3011F" w:rsidRDefault="003C3A14" w:rsidP="003C3A14">
            <w:pPr>
              <w:jc w:val="center"/>
              <w:rPr>
                <w:rFonts w:ascii="Times New Roman" w:eastAsia="Times New Roman" w:hAnsi="Times New Roman" w:cs="Times New Roman"/>
                <w:b/>
                <w:bCs/>
                <w:lang w:eastAsia="en-GB"/>
              </w:rPr>
            </w:pPr>
            <w:r w:rsidRPr="00D3011F">
              <w:rPr>
                <w:rFonts w:ascii="Times New Roman" w:eastAsia="Times New Roman" w:hAnsi="Times New Roman" w:cs="Times New Roman"/>
                <w:b/>
                <w:bCs/>
                <w:lang w:eastAsia="en-GB"/>
              </w:rPr>
              <w:t xml:space="preserve">Rachael </w:t>
            </w:r>
            <w:proofErr w:type="spellStart"/>
            <w:r w:rsidRPr="00D3011F">
              <w:rPr>
                <w:rFonts w:ascii="Times New Roman" w:eastAsia="Times New Roman" w:hAnsi="Times New Roman" w:cs="Times New Roman"/>
                <w:b/>
                <w:bCs/>
                <w:lang w:eastAsia="en-GB"/>
              </w:rPr>
              <w:t>Ojima</w:t>
            </w:r>
            <w:proofErr w:type="spellEnd"/>
            <w:r w:rsidRPr="00D3011F">
              <w:rPr>
                <w:rFonts w:ascii="Times New Roman" w:eastAsia="Times New Roman" w:hAnsi="Times New Roman" w:cs="Times New Roman"/>
                <w:b/>
                <w:bCs/>
                <w:lang w:eastAsia="en-GB"/>
              </w:rPr>
              <w:t xml:space="preserve"> AGARRY, </w:t>
            </w:r>
            <w:proofErr w:type="spellStart"/>
            <w:proofErr w:type="gramStart"/>
            <w:r w:rsidRPr="00D3011F">
              <w:rPr>
                <w:rFonts w:ascii="Times New Roman" w:eastAsia="Times New Roman" w:hAnsi="Times New Roman" w:cs="Times New Roman"/>
                <w:b/>
                <w:bCs/>
                <w:lang w:eastAsia="en-GB"/>
              </w:rPr>
              <w:t>Ph.D</w:t>
            </w:r>
            <w:proofErr w:type="spellEnd"/>
            <w:proofErr w:type="gramEnd"/>
          </w:p>
          <w:p w:rsidR="003C3A14" w:rsidRPr="00D3011F" w:rsidRDefault="009F70A2" w:rsidP="003C3A14">
            <w:pPr>
              <w:pStyle w:val="NoSpacing"/>
              <w:jc w:val="center"/>
              <w:rPr>
                <w:rFonts w:ascii="Times New Roman" w:hAnsi="Times New Roman" w:cs="Times New Roman"/>
                <w:lang w:eastAsia="en-GB"/>
              </w:rPr>
            </w:pPr>
            <w:r w:rsidRPr="00D3011F">
              <w:rPr>
                <w:rFonts w:ascii="Times New Roman" w:hAnsi="Times New Roman" w:cs="Times New Roman"/>
                <w:lang w:eastAsia="en-GB"/>
              </w:rPr>
              <w:t>Dep</w:t>
            </w:r>
            <w:r w:rsidR="003C3A14" w:rsidRPr="00D3011F">
              <w:rPr>
                <w:rFonts w:ascii="Times New Roman" w:hAnsi="Times New Roman" w:cs="Times New Roman"/>
                <w:lang w:eastAsia="en-GB"/>
              </w:rPr>
              <w:t>t</w:t>
            </w:r>
            <w:r w:rsidRPr="00D3011F">
              <w:rPr>
                <w:rFonts w:ascii="Times New Roman" w:hAnsi="Times New Roman" w:cs="Times New Roman"/>
                <w:lang w:eastAsia="en-GB"/>
              </w:rPr>
              <w:t>.</w:t>
            </w:r>
            <w:r w:rsidR="003C3A14" w:rsidRPr="00D3011F">
              <w:rPr>
                <w:rFonts w:ascii="Times New Roman" w:hAnsi="Times New Roman" w:cs="Times New Roman"/>
                <w:lang w:eastAsia="en-GB"/>
              </w:rPr>
              <w:t xml:space="preserve"> of Adult and Primary Education</w:t>
            </w:r>
          </w:p>
          <w:p w:rsidR="003C3A14" w:rsidRPr="00D3011F" w:rsidRDefault="003C3A14" w:rsidP="003C3A14">
            <w:pPr>
              <w:pStyle w:val="NoSpacing"/>
              <w:jc w:val="center"/>
              <w:rPr>
                <w:rFonts w:ascii="Times New Roman" w:hAnsi="Times New Roman" w:cs="Times New Roman"/>
                <w:lang w:eastAsia="en-GB"/>
              </w:rPr>
            </w:pPr>
            <w:r w:rsidRPr="00D3011F">
              <w:rPr>
                <w:rFonts w:ascii="Times New Roman" w:hAnsi="Times New Roman" w:cs="Times New Roman"/>
                <w:lang w:eastAsia="en-GB"/>
              </w:rPr>
              <w:t>University</w:t>
            </w:r>
            <w:r w:rsidR="009F70A2" w:rsidRPr="00D3011F">
              <w:rPr>
                <w:rFonts w:ascii="Times New Roman" w:hAnsi="Times New Roman" w:cs="Times New Roman"/>
                <w:lang w:eastAsia="en-GB"/>
              </w:rPr>
              <w:t xml:space="preserve"> of Ilorin, Ilori</w:t>
            </w:r>
            <w:r w:rsidR="00D3011F">
              <w:rPr>
                <w:rFonts w:ascii="Times New Roman" w:hAnsi="Times New Roman" w:cs="Times New Roman"/>
                <w:lang w:eastAsia="en-GB"/>
              </w:rPr>
              <w:t>n</w:t>
            </w:r>
          </w:p>
          <w:p w:rsidR="003C3A14" w:rsidRPr="00D3011F" w:rsidRDefault="004526A4" w:rsidP="003C3A14">
            <w:pPr>
              <w:pStyle w:val="NoSpacing"/>
              <w:rPr>
                <w:rFonts w:ascii="Times New Roman" w:hAnsi="Times New Roman" w:cs="Times New Roman"/>
                <w:b/>
              </w:rPr>
            </w:pPr>
            <w:hyperlink r:id="rId7" w:history="1">
              <w:r w:rsidR="003C3A14" w:rsidRPr="00D3011F">
                <w:rPr>
                  <w:rStyle w:val="Hyperlink"/>
                  <w:rFonts w:ascii="Times New Roman" w:hAnsi="Times New Roman" w:cs="Times New Roman"/>
                  <w:color w:val="auto"/>
                  <w:u w:val="none"/>
                  <w:lang w:eastAsia="en-GB"/>
                </w:rPr>
                <w:t>rachealojima@yahoo.com</w:t>
              </w:r>
            </w:hyperlink>
            <w:r w:rsidR="003C3A14" w:rsidRPr="00D3011F">
              <w:rPr>
                <w:rStyle w:val="Hyperlink"/>
                <w:rFonts w:ascii="Times New Roman" w:hAnsi="Times New Roman" w:cs="Times New Roman"/>
                <w:color w:val="auto"/>
                <w:u w:val="none"/>
                <w:lang w:eastAsia="en-GB"/>
              </w:rPr>
              <w:t>,</w:t>
            </w:r>
            <w:r w:rsidR="003C3A14" w:rsidRPr="00D3011F">
              <w:rPr>
                <w:rFonts w:ascii="Times New Roman" w:hAnsi="Times New Roman" w:cs="Times New Roman"/>
              </w:rPr>
              <w:t xml:space="preserve"> </w:t>
            </w:r>
            <w:hyperlink r:id="rId8" w:history="1">
              <w:r w:rsidR="003C3A14" w:rsidRPr="00D3011F">
                <w:rPr>
                  <w:rStyle w:val="Hyperlink"/>
                  <w:rFonts w:ascii="Times New Roman" w:hAnsi="Times New Roman" w:cs="Times New Roman"/>
                  <w:color w:val="auto"/>
                  <w:u w:val="none"/>
                </w:rPr>
                <w:t>agarry.ro@unilorin.edu.ng</w:t>
              </w:r>
            </w:hyperlink>
          </w:p>
        </w:tc>
        <w:tc>
          <w:tcPr>
            <w:tcW w:w="4235" w:type="dxa"/>
          </w:tcPr>
          <w:p w:rsidR="003C3A14" w:rsidRPr="00D3011F" w:rsidRDefault="003C3A14" w:rsidP="009F70A2">
            <w:pPr>
              <w:pStyle w:val="NoSpacing"/>
              <w:jc w:val="center"/>
              <w:rPr>
                <w:rFonts w:ascii="Times New Roman" w:hAnsi="Times New Roman" w:cs="Times New Roman"/>
                <w:b/>
              </w:rPr>
            </w:pPr>
            <w:r w:rsidRPr="00D3011F">
              <w:rPr>
                <w:rFonts w:ascii="Times New Roman" w:hAnsi="Times New Roman" w:cs="Times New Roman"/>
                <w:b/>
              </w:rPr>
              <w:t xml:space="preserve">Ramat </w:t>
            </w:r>
            <w:proofErr w:type="spellStart"/>
            <w:r w:rsidRPr="00D3011F">
              <w:rPr>
                <w:rFonts w:ascii="Times New Roman" w:hAnsi="Times New Roman" w:cs="Times New Roman"/>
                <w:b/>
              </w:rPr>
              <w:t>Teniola</w:t>
            </w:r>
            <w:proofErr w:type="spellEnd"/>
            <w:r w:rsidRPr="00D3011F">
              <w:rPr>
                <w:rFonts w:ascii="Times New Roman" w:hAnsi="Times New Roman" w:cs="Times New Roman"/>
                <w:b/>
              </w:rPr>
              <w:t xml:space="preserve"> </w:t>
            </w:r>
            <w:proofErr w:type="spellStart"/>
            <w:r w:rsidRPr="00D3011F">
              <w:rPr>
                <w:rFonts w:ascii="Times New Roman" w:hAnsi="Times New Roman" w:cs="Times New Roman"/>
                <w:b/>
              </w:rPr>
              <w:t>Na’Allah</w:t>
            </w:r>
            <w:proofErr w:type="spellEnd"/>
          </w:p>
          <w:p w:rsidR="003C3A14" w:rsidRPr="00D3011F" w:rsidRDefault="003C3A14" w:rsidP="009F70A2">
            <w:pPr>
              <w:pStyle w:val="NoSpacing"/>
              <w:jc w:val="center"/>
              <w:rPr>
                <w:rFonts w:ascii="Times New Roman" w:hAnsi="Times New Roman" w:cs="Times New Roman"/>
                <w:lang w:eastAsia="en-GB"/>
              </w:rPr>
            </w:pPr>
            <w:r w:rsidRPr="00D3011F">
              <w:rPr>
                <w:rFonts w:ascii="Times New Roman" w:hAnsi="Times New Roman" w:cs="Times New Roman"/>
                <w:lang w:eastAsia="en-GB"/>
              </w:rPr>
              <w:t>Dept</w:t>
            </w:r>
            <w:r w:rsidR="009F70A2" w:rsidRPr="00D3011F">
              <w:rPr>
                <w:rFonts w:ascii="Times New Roman" w:hAnsi="Times New Roman" w:cs="Times New Roman"/>
                <w:lang w:eastAsia="en-GB"/>
              </w:rPr>
              <w:t>.</w:t>
            </w:r>
            <w:r w:rsidRPr="00D3011F">
              <w:rPr>
                <w:rFonts w:ascii="Times New Roman" w:hAnsi="Times New Roman" w:cs="Times New Roman"/>
                <w:lang w:eastAsia="en-GB"/>
              </w:rPr>
              <w:t xml:space="preserve"> of </w:t>
            </w:r>
            <w:r w:rsidR="009F70A2" w:rsidRPr="00D3011F">
              <w:rPr>
                <w:rFonts w:ascii="Times New Roman" w:hAnsi="Times New Roman" w:cs="Times New Roman"/>
                <w:lang w:eastAsia="en-GB"/>
              </w:rPr>
              <w:t>Ear</w:t>
            </w:r>
            <w:r w:rsidRPr="00D3011F">
              <w:rPr>
                <w:rFonts w:ascii="Times New Roman" w:hAnsi="Times New Roman" w:cs="Times New Roman"/>
                <w:lang w:eastAsia="en-GB"/>
              </w:rPr>
              <w:t xml:space="preserve">ly Childhood </w:t>
            </w:r>
            <w:r w:rsidR="00D3011F">
              <w:rPr>
                <w:rFonts w:ascii="Times New Roman" w:hAnsi="Times New Roman" w:cs="Times New Roman"/>
                <w:lang w:eastAsia="en-GB"/>
              </w:rPr>
              <w:t>&amp;</w:t>
            </w:r>
            <w:r w:rsidR="009F70A2" w:rsidRPr="00D3011F">
              <w:rPr>
                <w:rFonts w:ascii="Times New Roman" w:hAnsi="Times New Roman" w:cs="Times New Roman"/>
                <w:lang w:eastAsia="en-GB"/>
              </w:rPr>
              <w:t xml:space="preserve"> Primary Educ.</w:t>
            </w:r>
          </w:p>
          <w:p w:rsidR="003C3A14" w:rsidRPr="00D3011F" w:rsidRDefault="003C3A14" w:rsidP="009F70A2">
            <w:pPr>
              <w:pStyle w:val="NoSpacing"/>
              <w:jc w:val="center"/>
              <w:rPr>
                <w:rFonts w:ascii="Times New Roman" w:hAnsi="Times New Roman" w:cs="Times New Roman"/>
              </w:rPr>
            </w:pPr>
            <w:proofErr w:type="spellStart"/>
            <w:r w:rsidRPr="00D3011F">
              <w:rPr>
                <w:rFonts w:ascii="Times New Roman" w:hAnsi="Times New Roman" w:cs="Times New Roman"/>
              </w:rPr>
              <w:t>Kwara</w:t>
            </w:r>
            <w:proofErr w:type="spellEnd"/>
            <w:r w:rsidRPr="00D3011F">
              <w:rPr>
                <w:rFonts w:ascii="Times New Roman" w:hAnsi="Times New Roman" w:cs="Times New Roman"/>
              </w:rPr>
              <w:t xml:space="preserve"> State University, </w:t>
            </w:r>
            <w:proofErr w:type="spellStart"/>
            <w:r w:rsidRPr="00D3011F">
              <w:rPr>
                <w:rFonts w:ascii="Times New Roman" w:hAnsi="Times New Roman" w:cs="Times New Roman"/>
              </w:rPr>
              <w:t>Malete</w:t>
            </w:r>
            <w:proofErr w:type="spellEnd"/>
          </w:p>
          <w:p w:rsidR="003C3A14" w:rsidRPr="00D3011F" w:rsidRDefault="003C3A14" w:rsidP="009F70A2">
            <w:pPr>
              <w:pStyle w:val="NoSpacing"/>
              <w:jc w:val="center"/>
              <w:rPr>
                <w:rFonts w:ascii="Times New Roman" w:hAnsi="Times New Roman" w:cs="Times New Roman"/>
              </w:rPr>
            </w:pPr>
            <w:r w:rsidRPr="00D3011F">
              <w:rPr>
                <w:rFonts w:ascii="Times New Roman" w:hAnsi="Times New Roman" w:cs="Times New Roman"/>
              </w:rPr>
              <w:t>naallah.ramat@gmail.com</w:t>
            </w:r>
          </w:p>
        </w:tc>
      </w:tr>
    </w:tbl>
    <w:p w:rsidR="00A82AD7" w:rsidRPr="00A152EA" w:rsidRDefault="00A82AD7" w:rsidP="00A82AD7">
      <w:pPr>
        <w:pStyle w:val="NoSpacing"/>
        <w:rPr>
          <w:rFonts w:ascii="Times New Roman" w:hAnsi="Times New Roman" w:cs="Times New Roman"/>
          <w:b/>
          <w:sz w:val="24"/>
          <w:szCs w:val="24"/>
        </w:rPr>
      </w:pPr>
    </w:p>
    <w:p w:rsidR="00A82AD7" w:rsidRPr="00A152EA" w:rsidRDefault="00A82AD7" w:rsidP="009F70A2">
      <w:pPr>
        <w:pStyle w:val="NoSpacing"/>
        <w:spacing w:line="360" w:lineRule="auto"/>
        <w:jc w:val="center"/>
        <w:rPr>
          <w:rFonts w:ascii="Times New Roman" w:hAnsi="Times New Roman" w:cs="Times New Roman"/>
          <w:b/>
          <w:sz w:val="24"/>
          <w:szCs w:val="24"/>
        </w:rPr>
      </w:pPr>
      <w:r w:rsidRPr="00A152EA">
        <w:rPr>
          <w:rFonts w:ascii="Times New Roman" w:hAnsi="Times New Roman" w:cs="Times New Roman"/>
          <w:b/>
          <w:sz w:val="24"/>
          <w:szCs w:val="24"/>
        </w:rPr>
        <w:t>Abstract</w:t>
      </w:r>
    </w:p>
    <w:p w:rsidR="009562E4" w:rsidRPr="0074671F" w:rsidRDefault="009562E4" w:rsidP="0074671F">
      <w:pPr>
        <w:pStyle w:val="NoSpacing"/>
        <w:spacing w:line="276" w:lineRule="auto"/>
        <w:jc w:val="both"/>
        <w:rPr>
          <w:rFonts w:ascii="Times New Roman" w:hAnsi="Times New Roman" w:cs="Times New Roman"/>
          <w:sz w:val="24"/>
          <w:szCs w:val="24"/>
        </w:rPr>
      </w:pPr>
      <w:r w:rsidRPr="0074671F">
        <w:rPr>
          <w:rFonts w:ascii="Times New Roman" w:hAnsi="Times New Roman" w:cs="Times New Roman"/>
          <w:sz w:val="24"/>
          <w:szCs w:val="24"/>
        </w:rPr>
        <w:t>T</w:t>
      </w:r>
      <w:r w:rsidR="00FF613F" w:rsidRPr="0074671F">
        <w:rPr>
          <w:rFonts w:ascii="Times New Roman" w:hAnsi="Times New Roman" w:cs="Times New Roman"/>
          <w:sz w:val="24"/>
          <w:szCs w:val="24"/>
        </w:rPr>
        <w:t>he</w:t>
      </w:r>
      <w:r w:rsidR="00A82AD7" w:rsidRPr="0074671F">
        <w:rPr>
          <w:rFonts w:ascii="Times New Roman" w:hAnsi="Times New Roman" w:cs="Times New Roman"/>
          <w:sz w:val="24"/>
          <w:szCs w:val="24"/>
        </w:rPr>
        <w:t xml:space="preserve"> </w:t>
      </w:r>
      <w:r w:rsidR="006D5E19" w:rsidRPr="0074671F">
        <w:rPr>
          <w:rFonts w:ascii="Times New Roman" w:hAnsi="Times New Roman" w:cs="Times New Roman"/>
          <w:sz w:val="24"/>
          <w:szCs w:val="24"/>
        </w:rPr>
        <w:t>study</w:t>
      </w:r>
      <w:r w:rsidRPr="0074671F">
        <w:rPr>
          <w:rFonts w:ascii="Times New Roman" w:hAnsi="Times New Roman" w:cs="Times New Roman"/>
          <w:sz w:val="24"/>
          <w:szCs w:val="24"/>
        </w:rPr>
        <w:t xml:space="preserve"> examined </w:t>
      </w:r>
      <w:r w:rsidR="006D5E19" w:rsidRPr="0074671F">
        <w:rPr>
          <w:rFonts w:ascii="Times New Roman" w:hAnsi="Times New Roman" w:cs="Times New Roman"/>
          <w:sz w:val="24"/>
          <w:szCs w:val="24"/>
        </w:rPr>
        <w:t xml:space="preserve">the </w:t>
      </w:r>
      <w:r w:rsidR="00806F23" w:rsidRPr="0074671F">
        <w:rPr>
          <w:rFonts w:ascii="Times New Roman" w:hAnsi="Times New Roman" w:cs="Times New Roman"/>
          <w:sz w:val="24"/>
          <w:szCs w:val="24"/>
        </w:rPr>
        <w:t>academic status and</w:t>
      </w:r>
      <w:r w:rsidR="00427536" w:rsidRPr="0074671F">
        <w:rPr>
          <w:rFonts w:ascii="Times New Roman" w:hAnsi="Times New Roman" w:cs="Times New Roman"/>
          <w:sz w:val="24"/>
          <w:szCs w:val="24"/>
        </w:rPr>
        <w:t xml:space="preserve"> </w:t>
      </w:r>
      <w:r w:rsidR="00C814A7" w:rsidRPr="0074671F">
        <w:rPr>
          <w:rFonts w:ascii="Times New Roman" w:hAnsi="Times New Roman" w:cs="Times New Roman"/>
          <w:sz w:val="24"/>
          <w:szCs w:val="24"/>
        </w:rPr>
        <w:t>child rearing practices</w:t>
      </w:r>
      <w:r w:rsidR="00916288">
        <w:rPr>
          <w:rFonts w:ascii="Times New Roman" w:hAnsi="Times New Roman" w:cs="Times New Roman"/>
          <w:sz w:val="24"/>
          <w:szCs w:val="24"/>
        </w:rPr>
        <w:t xml:space="preserve"> of </w:t>
      </w:r>
      <w:r w:rsidR="00916288" w:rsidRPr="0074671F">
        <w:rPr>
          <w:rFonts w:ascii="Times New Roman" w:hAnsi="Times New Roman" w:cs="Times New Roman"/>
          <w:sz w:val="24"/>
          <w:szCs w:val="24"/>
        </w:rPr>
        <w:t>nurs</w:t>
      </w:r>
      <w:r w:rsidR="00916288">
        <w:rPr>
          <w:rFonts w:ascii="Times New Roman" w:hAnsi="Times New Roman" w:cs="Times New Roman"/>
          <w:sz w:val="24"/>
          <w:szCs w:val="24"/>
        </w:rPr>
        <w:t>ing mothers</w:t>
      </w:r>
      <w:r w:rsidR="003B3236" w:rsidRPr="0074671F">
        <w:rPr>
          <w:rFonts w:ascii="Times New Roman" w:hAnsi="Times New Roman" w:cs="Times New Roman"/>
          <w:sz w:val="24"/>
          <w:szCs w:val="24"/>
        </w:rPr>
        <w:t xml:space="preserve"> </w:t>
      </w:r>
      <w:r w:rsidRPr="0074671F">
        <w:rPr>
          <w:rFonts w:ascii="Times New Roman" w:hAnsi="Times New Roman" w:cs="Times New Roman"/>
          <w:sz w:val="24"/>
          <w:szCs w:val="24"/>
        </w:rPr>
        <w:t>in</w:t>
      </w:r>
      <w:r w:rsidR="00C76444" w:rsidRPr="0074671F">
        <w:rPr>
          <w:rFonts w:ascii="Times New Roman" w:hAnsi="Times New Roman" w:cs="Times New Roman"/>
          <w:sz w:val="24"/>
          <w:szCs w:val="24"/>
        </w:rPr>
        <w:t xml:space="preserve"> Badagry, Lagos State, Nigeria. </w:t>
      </w:r>
      <w:r w:rsidR="004B6112" w:rsidRPr="0074671F">
        <w:rPr>
          <w:rFonts w:ascii="Times New Roman" w:hAnsi="Times New Roman" w:cs="Times New Roman"/>
          <w:sz w:val="24"/>
          <w:szCs w:val="24"/>
        </w:rPr>
        <w:t xml:space="preserve">The child rearing practices considered </w:t>
      </w:r>
      <w:r w:rsidR="00C76444" w:rsidRPr="0074671F">
        <w:rPr>
          <w:rFonts w:ascii="Times New Roman" w:hAnsi="Times New Roman" w:cs="Times New Roman"/>
          <w:sz w:val="24"/>
          <w:szCs w:val="24"/>
        </w:rPr>
        <w:t xml:space="preserve">were breastfeeding, toilet training and health practices. Descriptive </w:t>
      </w:r>
      <w:r w:rsidR="003B3236" w:rsidRPr="0074671F">
        <w:rPr>
          <w:rFonts w:ascii="Times New Roman" w:hAnsi="Times New Roman" w:cs="Times New Roman"/>
          <w:sz w:val="24"/>
          <w:szCs w:val="24"/>
        </w:rPr>
        <w:t>survey research design</w:t>
      </w:r>
      <w:r w:rsidR="00EB4455" w:rsidRPr="0074671F">
        <w:rPr>
          <w:rFonts w:ascii="Times New Roman" w:hAnsi="Times New Roman" w:cs="Times New Roman"/>
          <w:sz w:val="24"/>
          <w:szCs w:val="24"/>
        </w:rPr>
        <w:t xml:space="preserve"> was adopted</w:t>
      </w:r>
      <w:r w:rsidR="008821BA">
        <w:rPr>
          <w:rFonts w:ascii="Times New Roman" w:hAnsi="Times New Roman" w:cs="Times New Roman"/>
          <w:sz w:val="24"/>
          <w:szCs w:val="24"/>
        </w:rPr>
        <w:t>. The population of the study was</w:t>
      </w:r>
      <w:r w:rsidR="001B0D32" w:rsidRPr="0074671F">
        <w:rPr>
          <w:rFonts w:ascii="Times New Roman" w:hAnsi="Times New Roman" w:cs="Times New Roman"/>
          <w:sz w:val="24"/>
          <w:szCs w:val="24"/>
        </w:rPr>
        <w:t xml:space="preserve"> </w:t>
      </w:r>
      <w:r w:rsidR="008821BA">
        <w:rPr>
          <w:rFonts w:ascii="Times New Roman" w:hAnsi="Times New Roman" w:cs="Times New Roman"/>
          <w:sz w:val="24"/>
          <w:szCs w:val="24"/>
        </w:rPr>
        <w:t>T</w:t>
      </w:r>
      <w:r w:rsidR="008821BA" w:rsidRPr="0074671F">
        <w:rPr>
          <w:rFonts w:ascii="Times New Roman" w:hAnsi="Times New Roman" w:cs="Times New Roman"/>
          <w:sz w:val="24"/>
          <w:szCs w:val="24"/>
        </w:rPr>
        <w:t xml:space="preserve">wo </w:t>
      </w:r>
      <w:r w:rsidR="00CF1552" w:rsidRPr="0074671F">
        <w:rPr>
          <w:rFonts w:ascii="Times New Roman" w:hAnsi="Times New Roman" w:cs="Times New Roman"/>
          <w:sz w:val="24"/>
          <w:szCs w:val="24"/>
        </w:rPr>
        <w:t>hundred and twenty-seven</w:t>
      </w:r>
      <w:r w:rsidR="008821BA" w:rsidRPr="0074671F">
        <w:rPr>
          <w:rFonts w:ascii="Times New Roman" w:hAnsi="Times New Roman" w:cs="Times New Roman"/>
          <w:sz w:val="24"/>
          <w:szCs w:val="24"/>
        </w:rPr>
        <w:t xml:space="preserve"> </w:t>
      </w:r>
      <w:r w:rsidR="001B0D32" w:rsidRPr="0074671F">
        <w:rPr>
          <w:rFonts w:ascii="Times New Roman" w:hAnsi="Times New Roman" w:cs="Times New Roman"/>
          <w:sz w:val="24"/>
          <w:szCs w:val="24"/>
        </w:rPr>
        <w:t>(227)</w:t>
      </w:r>
      <w:r w:rsidR="007471FB" w:rsidRPr="0074671F">
        <w:rPr>
          <w:rFonts w:ascii="Times New Roman" w:hAnsi="Times New Roman" w:cs="Times New Roman"/>
          <w:sz w:val="24"/>
          <w:szCs w:val="24"/>
        </w:rPr>
        <w:t xml:space="preserve"> nursing mothers</w:t>
      </w:r>
      <w:r w:rsidR="008821BA">
        <w:rPr>
          <w:rFonts w:ascii="Times New Roman" w:hAnsi="Times New Roman" w:cs="Times New Roman"/>
          <w:sz w:val="24"/>
          <w:szCs w:val="24"/>
        </w:rPr>
        <w:t>. They</w:t>
      </w:r>
      <w:r w:rsidR="007471FB" w:rsidRPr="0074671F">
        <w:rPr>
          <w:rFonts w:ascii="Times New Roman" w:hAnsi="Times New Roman" w:cs="Times New Roman"/>
          <w:sz w:val="24"/>
          <w:szCs w:val="24"/>
        </w:rPr>
        <w:t xml:space="preserve"> were purposively selected</w:t>
      </w:r>
      <w:r w:rsidR="00012B41" w:rsidRPr="0074671F">
        <w:rPr>
          <w:rFonts w:ascii="Times New Roman" w:hAnsi="Times New Roman" w:cs="Times New Roman"/>
          <w:sz w:val="24"/>
          <w:szCs w:val="24"/>
        </w:rPr>
        <w:t xml:space="preserve"> to participate in the study. </w:t>
      </w:r>
      <w:r w:rsidR="00916288">
        <w:rPr>
          <w:rFonts w:ascii="Times New Roman" w:hAnsi="Times New Roman" w:cs="Times New Roman"/>
          <w:sz w:val="24"/>
          <w:szCs w:val="24"/>
        </w:rPr>
        <w:t>Nursing Mothers</w:t>
      </w:r>
      <w:r w:rsidR="00916288" w:rsidRPr="0074671F">
        <w:rPr>
          <w:rFonts w:ascii="Times New Roman" w:hAnsi="Times New Roman" w:cs="Times New Roman"/>
          <w:sz w:val="24"/>
          <w:szCs w:val="24"/>
        </w:rPr>
        <w:t xml:space="preserve"> </w:t>
      </w:r>
      <w:r w:rsidR="00012B41" w:rsidRPr="0074671F">
        <w:rPr>
          <w:rFonts w:ascii="Times New Roman" w:hAnsi="Times New Roman" w:cs="Times New Roman"/>
          <w:sz w:val="24"/>
          <w:szCs w:val="24"/>
        </w:rPr>
        <w:t xml:space="preserve">and Child Rearing Practices Questionnaire </w:t>
      </w:r>
      <w:r w:rsidR="00916288">
        <w:rPr>
          <w:rFonts w:ascii="Times New Roman" w:hAnsi="Times New Roman" w:cs="Times New Roman"/>
          <w:sz w:val="24"/>
          <w:szCs w:val="24"/>
        </w:rPr>
        <w:t>(NM</w:t>
      </w:r>
      <w:r w:rsidR="00E05E00" w:rsidRPr="0074671F">
        <w:rPr>
          <w:rFonts w:ascii="Times New Roman" w:hAnsi="Times New Roman" w:cs="Times New Roman"/>
          <w:sz w:val="24"/>
          <w:szCs w:val="24"/>
        </w:rPr>
        <w:t xml:space="preserve">CRPQ) with </w:t>
      </w:r>
      <w:r w:rsidR="00012B41" w:rsidRPr="0074671F">
        <w:rPr>
          <w:rFonts w:ascii="Times New Roman" w:hAnsi="Times New Roman" w:cs="Times New Roman"/>
          <w:sz w:val="24"/>
          <w:szCs w:val="24"/>
        </w:rPr>
        <w:t>r</w:t>
      </w:r>
      <w:r w:rsidR="00C76444" w:rsidRPr="0074671F">
        <w:rPr>
          <w:rFonts w:ascii="Times New Roman" w:hAnsi="Times New Roman" w:cs="Times New Roman"/>
          <w:sz w:val="24"/>
          <w:szCs w:val="24"/>
        </w:rPr>
        <w:t>eliability coefficient of</w:t>
      </w:r>
      <w:r w:rsidR="001C3A5D" w:rsidRPr="0074671F">
        <w:rPr>
          <w:rFonts w:ascii="Times New Roman" w:hAnsi="Times New Roman" w:cs="Times New Roman"/>
          <w:sz w:val="24"/>
          <w:szCs w:val="24"/>
        </w:rPr>
        <w:t xml:space="preserve"> 0.76</w:t>
      </w:r>
      <w:r w:rsidR="00E05E00" w:rsidRPr="0074671F">
        <w:rPr>
          <w:rFonts w:ascii="Times New Roman" w:hAnsi="Times New Roman" w:cs="Times New Roman"/>
          <w:sz w:val="24"/>
          <w:szCs w:val="24"/>
        </w:rPr>
        <w:t xml:space="preserve"> was </w:t>
      </w:r>
      <w:r w:rsidR="00012B41" w:rsidRPr="0074671F">
        <w:rPr>
          <w:rFonts w:ascii="Times New Roman" w:hAnsi="Times New Roman" w:cs="Times New Roman"/>
          <w:sz w:val="24"/>
          <w:szCs w:val="24"/>
        </w:rPr>
        <w:t>used to collect data from the</w:t>
      </w:r>
      <w:r w:rsidR="00B72CC5" w:rsidRPr="0074671F">
        <w:rPr>
          <w:rFonts w:ascii="Times New Roman" w:hAnsi="Times New Roman" w:cs="Times New Roman"/>
          <w:sz w:val="24"/>
          <w:szCs w:val="24"/>
        </w:rPr>
        <w:t xml:space="preserve"> respondents</w:t>
      </w:r>
      <w:r w:rsidR="00012B41" w:rsidRPr="0074671F">
        <w:rPr>
          <w:rFonts w:ascii="Times New Roman" w:hAnsi="Times New Roman" w:cs="Times New Roman"/>
          <w:sz w:val="24"/>
          <w:szCs w:val="24"/>
        </w:rPr>
        <w:t xml:space="preserve">. </w:t>
      </w:r>
      <w:r w:rsidR="001B0D32" w:rsidRPr="0074671F">
        <w:rPr>
          <w:rFonts w:ascii="Times New Roman" w:hAnsi="Times New Roman" w:cs="Times New Roman"/>
          <w:sz w:val="24"/>
          <w:szCs w:val="24"/>
        </w:rPr>
        <w:t>The three</w:t>
      </w:r>
      <w:r w:rsidR="00B37DC7" w:rsidRPr="0074671F">
        <w:rPr>
          <w:rFonts w:ascii="Times New Roman" w:hAnsi="Times New Roman" w:cs="Times New Roman"/>
          <w:sz w:val="24"/>
          <w:szCs w:val="24"/>
        </w:rPr>
        <w:t xml:space="preserve"> null hypotheses were tested using Analysis of Variance at 0.05 level significance.</w:t>
      </w:r>
      <w:r w:rsidR="00556507" w:rsidRPr="0074671F">
        <w:rPr>
          <w:rFonts w:ascii="Times New Roman" w:hAnsi="Times New Roman" w:cs="Times New Roman"/>
          <w:sz w:val="24"/>
          <w:szCs w:val="24"/>
        </w:rPr>
        <w:t xml:space="preserve"> </w:t>
      </w:r>
      <w:r w:rsidR="00EB4455" w:rsidRPr="0074671F">
        <w:rPr>
          <w:rFonts w:ascii="Times New Roman" w:hAnsi="Times New Roman" w:cs="Times New Roman"/>
          <w:sz w:val="24"/>
          <w:szCs w:val="24"/>
        </w:rPr>
        <w:t>The f</w:t>
      </w:r>
      <w:r w:rsidR="00556507" w:rsidRPr="0074671F">
        <w:rPr>
          <w:rFonts w:ascii="Times New Roman" w:hAnsi="Times New Roman" w:cs="Times New Roman"/>
          <w:sz w:val="24"/>
          <w:szCs w:val="24"/>
        </w:rPr>
        <w:t xml:space="preserve">indings showed that </w:t>
      </w:r>
      <w:r w:rsidR="00D827C0" w:rsidRPr="0074671F">
        <w:rPr>
          <w:rFonts w:ascii="Times New Roman" w:hAnsi="Times New Roman" w:cs="Times New Roman"/>
          <w:sz w:val="24"/>
          <w:szCs w:val="24"/>
        </w:rPr>
        <w:t xml:space="preserve">academic status </w:t>
      </w:r>
      <w:r w:rsidR="00C76444" w:rsidRPr="0074671F">
        <w:rPr>
          <w:rFonts w:ascii="Times New Roman" w:hAnsi="Times New Roman" w:cs="Times New Roman"/>
          <w:sz w:val="24"/>
          <w:szCs w:val="24"/>
        </w:rPr>
        <w:t>has</w:t>
      </w:r>
      <w:r w:rsidR="006377F0" w:rsidRPr="0074671F">
        <w:rPr>
          <w:rFonts w:ascii="Times New Roman" w:hAnsi="Times New Roman" w:cs="Times New Roman"/>
          <w:sz w:val="24"/>
          <w:szCs w:val="24"/>
        </w:rPr>
        <w:t xml:space="preserve"> significant </w:t>
      </w:r>
      <w:r w:rsidR="0021674C" w:rsidRPr="0074671F">
        <w:rPr>
          <w:rFonts w:ascii="Times New Roman" w:hAnsi="Times New Roman" w:cs="Times New Roman"/>
          <w:sz w:val="24"/>
          <w:szCs w:val="24"/>
        </w:rPr>
        <w:t xml:space="preserve">influence </w:t>
      </w:r>
      <w:r w:rsidR="00C76444" w:rsidRPr="0074671F">
        <w:rPr>
          <w:rFonts w:ascii="Times New Roman" w:hAnsi="Times New Roman" w:cs="Times New Roman"/>
          <w:sz w:val="24"/>
          <w:szCs w:val="24"/>
        </w:rPr>
        <w:t>on</w:t>
      </w:r>
      <w:r w:rsidR="0021674C" w:rsidRPr="0074671F">
        <w:rPr>
          <w:rFonts w:ascii="Times New Roman" w:hAnsi="Times New Roman" w:cs="Times New Roman"/>
          <w:sz w:val="24"/>
          <w:szCs w:val="24"/>
        </w:rPr>
        <w:t xml:space="preserve"> nursing mothers</w:t>
      </w:r>
      <w:r w:rsidR="00C76444" w:rsidRPr="0074671F">
        <w:rPr>
          <w:rFonts w:ascii="Times New Roman" w:hAnsi="Times New Roman" w:cs="Times New Roman"/>
          <w:sz w:val="24"/>
          <w:szCs w:val="24"/>
        </w:rPr>
        <w:t xml:space="preserve">’ </w:t>
      </w:r>
      <w:r w:rsidR="006377F0" w:rsidRPr="0074671F">
        <w:rPr>
          <w:rFonts w:ascii="Times New Roman" w:hAnsi="Times New Roman" w:cs="Times New Roman"/>
          <w:sz w:val="24"/>
          <w:szCs w:val="24"/>
        </w:rPr>
        <w:t>breastfeeding</w:t>
      </w:r>
      <w:r w:rsidR="00DE148F" w:rsidRPr="0074671F">
        <w:rPr>
          <w:rFonts w:ascii="Times New Roman" w:hAnsi="Times New Roman" w:cs="Times New Roman"/>
          <w:sz w:val="24"/>
          <w:szCs w:val="24"/>
        </w:rPr>
        <w:t xml:space="preserve"> (</w:t>
      </w:r>
      <w:proofErr w:type="gramStart"/>
      <w:r w:rsidR="00DE148F" w:rsidRPr="0074671F">
        <w:rPr>
          <w:rFonts w:ascii="Times New Roman" w:hAnsi="Times New Roman" w:cs="Times New Roman"/>
          <w:sz w:val="24"/>
          <w:szCs w:val="24"/>
        </w:rPr>
        <w:t>F</w:t>
      </w:r>
      <w:r w:rsidR="001B18C0">
        <w:rPr>
          <w:rFonts w:ascii="Times New Roman" w:hAnsi="Times New Roman" w:cs="Times New Roman"/>
          <w:sz w:val="24"/>
          <w:szCs w:val="24"/>
          <w:vertAlign w:val="subscript"/>
        </w:rPr>
        <w:t>(</w:t>
      </w:r>
      <w:proofErr w:type="gramEnd"/>
      <w:r w:rsidR="001B18C0">
        <w:rPr>
          <w:rFonts w:ascii="Times New Roman" w:hAnsi="Times New Roman" w:cs="Times New Roman"/>
          <w:sz w:val="24"/>
          <w:szCs w:val="24"/>
          <w:vertAlign w:val="subscript"/>
        </w:rPr>
        <w:t>5</w:t>
      </w:r>
      <w:r w:rsidR="00DE148F" w:rsidRPr="0074671F">
        <w:rPr>
          <w:rFonts w:ascii="Times New Roman" w:hAnsi="Times New Roman" w:cs="Times New Roman"/>
          <w:sz w:val="24"/>
          <w:szCs w:val="24"/>
        </w:rPr>
        <w:t>,</w:t>
      </w:r>
      <w:r w:rsidR="00DE148F" w:rsidRPr="0074671F">
        <w:rPr>
          <w:rFonts w:ascii="Times New Roman" w:hAnsi="Times New Roman" w:cs="Times New Roman"/>
          <w:sz w:val="24"/>
          <w:szCs w:val="24"/>
          <w:vertAlign w:val="subscript"/>
        </w:rPr>
        <w:t>2</w:t>
      </w:r>
      <w:r w:rsidR="001B18C0">
        <w:rPr>
          <w:rFonts w:ascii="Times New Roman" w:hAnsi="Times New Roman" w:cs="Times New Roman"/>
          <w:sz w:val="24"/>
          <w:szCs w:val="24"/>
          <w:vertAlign w:val="subscript"/>
        </w:rPr>
        <w:t>21</w:t>
      </w:r>
      <w:r w:rsidR="00DE148F" w:rsidRPr="0074671F">
        <w:rPr>
          <w:rFonts w:ascii="Times New Roman" w:hAnsi="Times New Roman" w:cs="Times New Roman"/>
          <w:sz w:val="24"/>
          <w:szCs w:val="24"/>
          <w:vertAlign w:val="subscript"/>
        </w:rPr>
        <w:t>)</w:t>
      </w:r>
      <w:r w:rsidR="001B18C0">
        <w:rPr>
          <w:rFonts w:ascii="Times New Roman" w:hAnsi="Times New Roman" w:cs="Times New Roman"/>
          <w:sz w:val="24"/>
          <w:szCs w:val="24"/>
        </w:rPr>
        <w:t>=1654.769</w:t>
      </w:r>
      <w:r w:rsidR="00DE148F" w:rsidRPr="0074671F">
        <w:rPr>
          <w:rFonts w:ascii="Times New Roman" w:hAnsi="Times New Roman" w:cs="Times New Roman"/>
          <w:sz w:val="24"/>
          <w:szCs w:val="24"/>
        </w:rPr>
        <w:t>; P &lt; 0.05)</w:t>
      </w:r>
      <w:r w:rsidR="00916288">
        <w:rPr>
          <w:rFonts w:ascii="Times New Roman" w:hAnsi="Times New Roman" w:cs="Times New Roman"/>
          <w:sz w:val="24"/>
          <w:szCs w:val="24"/>
        </w:rPr>
        <w:t xml:space="preserve">, </w:t>
      </w:r>
      <w:r w:rsidR="006377F0" w:rsidRPr="0074671F">
        <w:rPr>
          <w:rFonts w:ascii="Times New Roman" w:hAnsi="Times New Roman" w:cs="Times New Roman"/>
          <w:sz w:val="24"/>
          <w:szCs w:val="24"/>
        </w:rPr>
        <w:t>toilet training practices</w:t>
      </w:r>
      <w:r w:rsidR="00D827C0" w:rsidRPr="0074671F">
        <w:rPr>
          <w:rFonts w:ascii="Times New Roman" w:hAnsi="Times New Roman" w:cs="Times New Roman"/>
          <w:sz w:val="24"/>
          <w:szCs w:val="24"/>
        </w:rPr>
        <w:t xml:space="preserve"> </w:t>
      </w:r>
      <w:r w:rsidR="00DE148F" w:rsidRPr="0074671F">
        <w:rPr>
          <w:rFonts w:ascii="Times New Roman" w:hAnsi="Times New Roman" w:cs="Times New Roman"/>
          <w:sz w:val="24"/>
          <w:szCs w:val="24"/>
        </w:rPr>
        <w:t>(F</w:t>
      </w:r>
      <w:r w:rsidR="003C3A14">
        <w:rPr>
          <w:rFonts w:ascii="Times New Roman" w:hAnsi="Times New Roman" w:cs="Times New Roman"/>
          <w:sz w:val="24"/>
          <w:szCs w:val="24"/>
          <w:vertAlign w:val="subscript"/>
        </w:rPr>
        <w:t>(5</w:t>
      </w:r>
      <w:r w:rsidR="00DE148F" w:rsidRPr="0074671F">
        <w:rPr>
          <w:rFonts w:ascii="Times New Roman" w:hAnsi="Times New Roman" w:cs="Times New Roman"/>
          <w:sz w:val="24"/>
          <w:szCs w:val="24"/>
        </w:rPr>
        <w:t>,</w:t>
      </w:r>
      <w:r w:rsidR="00DE148F" w:rsidRPr="0074671F">
        <w:rPr>
          <w:rFonts w:ascii="Times New Roman" w:hAnsi="Times New Roman" w:cs="Times New Roman"/>
          <w:sz w:val="24"/>
          <w:szCs w:val="24"/>
          <w:vertAlign w:val="subscript"/>
        </w:rPr>
        <w:t>22</w:t>
      </w:r>
      <w:r w:rsidR="003C3A14">
        <w:rPr>
          <w:rFonts w:ascii="Times New Roman" w:hAnsi="Times New Roman" w:cs="Times New Roman"/>
          <w:sz w:val="24"/>
          <w:szCs w:val="24"/>
          <w:vertAlign w:val="subscript"/>
        </w:rPr>
        <w:t>1</w:t>
      </w:r>
      <w:r w:rsidR="00DE148F" w:rsidRPr="0074671F">
        <w:rPr>
          <w:rFonts w:ascii="Times New Roman" w:hAnsi="Times New Roman" w:cs="Times New Roman"/>
          <w:sz w:val="24"/>
          <w:szCs w:val="24"/>
          <w:vertAlign w:val="subscript"/>
        </w:rPr>
        <w:t>)</w:t>
      </w:r>
      <w:r w:rsidR="00DE148F" w:rsidRPr="0074671F">
        <w:rPr>
          <w:rFonts w:ascii="Times New Roman" w:hAnsi="Times New Roman" w:cs="Times New Roman"/>
          <w:sz w:val="24"/>
          <w:szCs w:val="24"/>
        </w:rPr>
        <w:t>=</w:t>
      </w:r>
      <w:r w:rsidR="003C3A14">
        <w:rPr>
          <w:rFonts w:ascii="Times New Roman" w:hAnsi="Times New Roman" w:cs="Times New Roman"/>
          <w:sz w:val="24"/>
          <w:szCs w:val="24"/>
        </w:rPr>
        <w:t xml:space="preserve"> 1701.514</w:t>
      </w:r>
      <w:r w:rsidR="00DE148F" w:rsidRPr="0074671F">
        <w:rPr>
          <w:rFonts w:ascii="Times New Roman" w:hAnsi="Times New Roman" w:cs="Times New Roman"/>
          <w:sz w:val="24"/>
          <w:szCs w:val="24"/>
        </w:rPr>
        <w:t>; P &lt; 0.05)</w:t>
      </w:r>
      <w:r w:rsidR="00916288">
        <w:rPr>
          <w:rFonts w:ascii="Times New Roman" w:hAnsi="Times New Roman" w:cs="Times New Roman"/>
          <w:sz w:val="24"/>
          <w:szCs w:val="24"/>
        </w:rPr>
        <w:t xml:space="preserve"> and</w:t>
      </w:r>
      <w:r w:rsidR="006377F0" w:rsidRPr="0074671F">
        <w:rPr>
          <w:rFonts w:ascii="Times New Roman" w:hAnsi="Times New Roman" w:cs="Times New Roman"/>
          <w:sz w:val="24"/>
          <w:szCs w:val="24"/>
        </w:rPr>
        <w:t xml:space="preserve"> health</w:t>
      </w:r>
      <w:r w:rsidR="00916288">
        <w:rPr>
          <w:rFonts w:ascii="Times New Roman" w:hAnsi="Times New Roman" w:cs="Times New Roman"/>
          <w:sz w:val="24"/>
          <w:szCs w:val="24"/>
        </w:rPr>
        <w:t>-related</w:t>
      </w:r>
      <w:r w:rsidR="006377F0" w:rsidRPr="0074671F">
        <w:rPr>
          <w:rFonts w:ascii="Times New Roman" w:hAnsi="Times New Roman" w:cs="Times New Roman"/>
          <w:sz w:val="24"/>
          <w:szCs w:val="24"/>
        </w:rPr>
        <w:t xml:space="preserve"> practices</w:t>
      </w:r>
      <w:r w:rsidR="00DE148F" w:rsidRPr="0074671F">
        <w:rPr>
          <w:rFonts w:ascii="Times New Roman" w:hAnsi="Times New Roman" w:cs="Times New Roman"/>
          <w:sz w:val="24"/>
          <w:szCs w:val="24"/>
        </w:rPr>
        <w:t xml:space="preserve"> </w:t>
      </w:r>
      <w:r w:rsidR="003C3A14" w:rsidRPr="0074671F">
        <w:rPr>
          <w:rFonts w:ascii="Times New Roman" w:hAnsi="Times New Roman" w:cs="Times New Roman"/>
          <w:sz w:val="24"/>
          <w:szCs w:val="24"/>
        </w:rPr>
        <w:t>(F</w:t>
      </w:r>
      <w:r w:rsidR="003C3A14">
        <w:rPr>
          <w:rFonts w:ascii="Times New Roman" w:hAnsi="Times New Roman" w:cs="Times New Roman"/>
          <w:sz w:val="24"/>
          <w:szCs w:val="24"/>
          <w:vertAlign w:val="subscript"/>
        </w:rPr>
        <w:t>(5</w:t>
      </w:r>
      <w:r w:rsidR="003C3A14" w:rsidRPr="0074671F">
        <w:rPr>
          <w:rFonts w:ascii="Times New Roman" w:hAnsi="Times New Roman" w:cs="Times New Roman"/>
          <w:sz w:val="24"/>
          <w:szCs w:val="24"/>
        </w:rPr>
        <w:t>,</w:t>
      </w:r>
      <w:r w:rsidR="003C3A14" w:rsidRPr="0074671F">
        <w:rPr>
          <w:rFonts w:ascii="Times New Roman" w:hAnsi="Times New Roman" w:cs="Times New Roman"/>
          <w:sz w:val="24"/>
          <w:szCs w:val="24"/>
          <w:vertAlign w:val="subscript"/>
        </w:rPr>
        <w:t>22</w:t>
      </w:r>
      <w:r w:rsidR="003C3A14">
        <w:rPr>
          <w:rFonts w:ascii="Times New Roman" w:hAnsi="Times New Roman" w:cs="Times New Roman"/>
          <w:sz w:val="24"/>
          <w:szCs w:val="24"/>
          <w:vertAlign w:val="subscript"/>
        </w:rPr>
        <w:t>1</w:t>
      </w:r>
      <w:r w:rsidR="003C3A14" w:rsidRPr="0074671F">
        <w:rPr>
          <w:rFonts w:ascii="Times New Roman" w:hAnsi="Times New Roman" w:cs="Times New Roman"/>
          <w:sz w:val="24"/>
          <w:szCs w:val="24"/>
          <w:vertAlign w:val="subscript"/>
        </w:rPr>
        <w:t>)</w:t>
      </w:r>
      <w:r w:rsidR="003C3A14" w:rsidRPr="0074671F">
        <w:rPr>
          <w:rFonts w:ascii="Times New Roman" w:hAnsi="Times New Roman" w:cs="Times New Roman"/>
          <w:sz w:val="24"/>
          <w:szCs w:val="24"/>
        </w:rPr>
        <w:t>=</w:t>
      </w:r>
      <w:r w:rsidR="003C3A14">
        <w:rPr>
          <w:rFonts w:ascii="Times New Roman" w:hAnsi="Times New Roman" w:cs="Times New Roman"/>
          <w:sz w:val="24"/>
          <w:szCs w:val="24"/>
        </w:rPr>
        <w:t xml:space="preserve"> 1649.369</w:t>
      </w:r>
      <w:r w:rsidR="003C3A14" w:rsidRPr="0074671F">
        <w:rPr>
          <w:rFonts w:ascii="Times New Roman" w:hAnsi="Times New Roman" w:cs="Times New Roman"/>
          <w:sz w:val="24"/>
          <w:szCs w:val="24"/>
        </w:rPr>
        <w:t>; P &lt; 0.05)</w:t>
      </w:r>
      <w:r w:rsidR="006377F0" w:rsidRPr="0074671F">
        <w:rPr>
          <w:rFonts w:ascii="Times New Roman" w:hAnsi="Times New Roman" w:cs="Times New Roman"/>
          <w:sz w:val="24"/>
          <w:szCs w:val="24"/>
        </w:rPr>
        <w:t>.</w:t>
      </w:r>
      <w:r w:rsidR="00D45611" w:rsidRPr="0074671F">
        <w:rPr>
          <w:rFonts w:ascii="Times New Roman" w:hAnsi="Times New Roman" w:cs="Times New Roman"/>
          <w:sz w:val="24"/>
          <w:szCs w:val="24"/>
        </w:rPr>
        <w:t xml:space="preserve"> </w:t>
      </w:r>
      <w:r w:rsidR="00916288">
        <w:rPr>
          <w:rFonts w:ascii="Times New Roman" w:hAnsi="Times New Roman" w:cs="Times New Roman"/>
          <w:sz w:val="24"/>
          <w:szCs w:val="24"/>
        </w:rPr>
        <w:t>Based on findings, the recommendations made were</w:t>
      </w:r>
      <w:r w:rsidR="005139E1" w:rsidRPr="0074671F">
        <w:rPr>
          <w:rFonts w:ascii="Times New Roman" w:hAnsi="Times New Roman" w:cs="Times New Roman"/>
          <w:sz w:val="24"/>
          <w:szCs w:val="24"/>
        </w:rPr>
        <w:t xml:space="preserve"> that workshop</w:t>
      </w:r>
      <w:r w:rsidR="00D827C0" w:rsidRPr="0074671F">
        <w:rPr>
          <w:rFonts w:ascii="Times New Roman" w:hAnsi="Times New Roman" w:cs="Times New Roman"/>
          <w:sz w:val="24"/>
          <w:szCs w:val="24"/>
        </w:rPr>
        <w:t xml:space="preserve">s and seminars should be </w:t>
      </w:r>
      <w:r w:rsidR="008821BA">
        <w:rPr>
          <w:rFonts w:ascii="Times New Roman" w:hAnsi="Times New Roman" w:cs="Times New Roman"/>
          <w:sz w:val="24"/>
          <w:szCs w:val="24"/>
        </w:rPr>
        <w:t>organized more often</w:t>
      </w:r>
      <w:r w:rsidR="00B77E7E" w:rsidRPr="0074671F">
        <w:rPr>
          <w:rFonts w:ascii="Times New Roman" w:hAnsi="Times New Roman" w:cs="Times New Roman"/>
          <w:sz w:val="24"/>
          <w:szCs w:val="24"/>
        </w:rPr>
        <w:t xml:space="preserve"> by </w:t>
      </w:r>
      <w:r w:rsidR="003A10F3" w:rsidRPr="0074671F">
        <w:rPr>
          <w:rFonts w:ascii="Times New Roman" w:hAnsi="Times New Roman" w:cs="Times New Roman"/>
          <w:sz w:val="24"/>
          <w:szCs w:val="24"/>
        </w:rPr>
        <w:t>relevant agencies</w:t>
      </w:r>
      <w:r w:rsidR="00B77E7E" w:rsidRPr="0074671F">
        <w:rPr>
          <w:rFonts w:ascii="Times New Roman" w:hAnsi="Times New Roman" w:cs="Times New Roman"/>
          <w:sz w:val="24"/>
          <w:szCs w:val="24"/>
        </w:rPr>
        <w:t xml:space="preserve"> </w:t>
      </w:r>
      <w:r w:rsidR="005139E1" w:rsidRPr="0074671F">
        <w:rPr>
          <w:rFonts w:ascii="Times New Roman" w:hAnsi="Times New Roman" w:cs="Times New Roman"/>
          <w:sz w:val="24"/>
          <w:szCs w:val="24"/>
        </w:rPr>
        <w:t>to educate nursing mothers</w:t>
      </w:r>
      <w:r w:rsidR="00D16853" w:rsidRPr="0074671F">
        <w:rPr>
          <w:rFonts w:ascii="Times New Roman" w:hAnsi="Times New Roman" w:cs="Times New Roman"/>
          <w:sz w:val="24"/>
          <w:szCs w:val="24"/>
        </w:rPr>
        <w:t xml:space="preserve"> </w:t>
      </w:r>
      <w:r w:rsidR="005139E1" w:rsidRPr="0074671F">
        <w:rPr>
          <w:rFonts w:ascii="Times New Roman" w:hAnsi="Times New Roman" w:cs="Times New Roman"/>
          <w:sz w:val="24"/>
          <w:szCs w:val="24"/>
        </w:rPr>
        <w:t xml:space="preserve">on the </w:t>
      </w:r>
      <w:r w:rsidR="00B77E7E" w:rsidRPr="0074671F">
        <w:rPr>
          <w:rFonts w:ascii="Times New Roman" w:hAnsi="Times New Roman" w:cs="Times New Roman"/>
          <w:sz w:val="24"/>
          <w:szCs w:val="24"/>
        </w:rPr>
        <w:t xml:space="preserve">various </w:t>
      </w:r>
      <w:r w:rsidR="005139E1" w:rsidRPr="0074671F">
        <w:rPr>
          <w:rFonts w:ascii="Times New Roman" w:hAnsi="Times New Roman" w:cs="Times New Roman"/>
          <w:sz w:val="24"/>
          <w:szCs w:val="24"/>
        </w:rPr>
        <w:t>child rearing</w:t>
      </w:r>
      <w:r w:rsidR="00B77E7E" w:rsidRPr="0074671F">
        <w:rPr>
          <w:rFonts w:ascii="Times New Roman" w:hAnsi="Times New Roman" w:cs="Times New Roman"/>
          <w:sz w:val="24"/>
          <w:szCs w:val="24"/>
        </w:rPr>
        <w:t xml:space="preserve"> </w:t>
      </w:r>
      <w:r w:rsidR="005139E1" w:rsidRPr="0074671F">
        <w:rPr>
          <w:rFonts w:ascii="Times New Roman" w:hAnsi="Times New Roman" w:cs="Times New Roman"/>
          <w:sz w:val="24"/>
          <w:szCs w:val="24"/>
        </w:rPr>
        <w:t>practices</w:t>
      </w:r>
      <w:r w:rsidR="008821BA">
        <w:rPr>
          <w:rFonts w:ascii="Times New Roman" w:hAnsi="Times New Roman" w:cs="Times New Roman"/>
          <w:sz w:val="24"/>
          <w:szCs w:val="24"/>
        </w:rPr>
        <w:t>. This effort could</w:t>
      </w:r>
      <w:r w:rsidR="003A10F3" w:rsidRPr="0074671F">
        <w:rPr>
          <w:rFonts w:ascii="Times New Roman" w:hAnsi="Times New Roman" w:cs="Times New Roman"/>
          <w:sz w:val="24"/>
          <w:szCs w:val="24"/>
        </w:rPr>
        <w:t xml:space="preserve"> promote the ideal </w:t>
      </w:r>
      <w:r w:rsidR="005139E1" w:rsidRPr="0074671F">
        <w:rPr>
          <w:rFonts w:ascii="Times New Roman" w:hAnsi="Times New Roman" w:cs="Times New Roman"/>
          <w:sz w:val="24"/>
          <w:szCs w:val="24"/>
        </w:rPr>
        <w:t xml:space="preserve">practices that will enhance </w:t>
      </w:r>
      <w:r w:rsidR="00FD6DFA" w:rsidRPr="0074671F">
        <w:rPr>
          <w:rFonts w:ascii="Times New Roman" w:hAnsi="Times New Roman" w:cs="Times New Roman"/>
          <w:sz w:val="24"/>
          <w:szCs w:val="24"/>
        </w:rPr>
        <w:t xml:space="preserve">the </w:t>
      </w:r>
      <w:r w:rsidR="008821BA">
        <w:rPr>
          <w:rFonts w:ascii="Times New Roman" w:hAnsi="Times New Roman" w:cs="Times New Roman"/>
          <w:sz w:val="24"/>
          <w:szCs w:val="24"/>
        </w:rPr>
        <w:t xml:space="preserve">general </w:t>
      </w:r>
      <w:r w:rsidR="00FD6DFA" w:rsidRPr="0074671F">
        <w:rPr>
          <w:rFonts w:ascii="Times New Roman" w:hAnsi="Times New Roman" w:cs="Times New Roman"/>
          <w:sz w:val="24"/>
          <w:szCs w:val="24"/>
        </w:rPr>
        <w:t xml:space="preserve">wellbeing </w:t>
      </w:r>
      <w:r w:rsidR="008821BA">
        <w:rPr>
          <w:rFonts w:ascii="Times New Roman" w:hAnsi="Times New Roman" w:cs="Times New Roman"/>
          <w:sz w:val="24"/>
          <w:szCs w:val="24"/>
        </w:rPr>
        <w:t xml:space="preserve">of </w:t>
      </w:r>
      <w:r w:rsidR="00FD6DFA" w:rsidRPr="0074671F">
        <w:rPr>
          <w:rFonts w:ascii="Times New Roman" w:hAnsi="Times New Roman" w:cs="Times New Roman"/>
          <w:sz w:val="24"/>
          <w:szCs w:val="24"/>
        </w:rPr>
        <w:t>children</w:t>
      </w:r>
      <w:r w:rsidR="008821BA">
        <w:rPr>
          <w:rFonts w:ascii="Times New Roman" w:hAnsi="Times New Roman" w:cs="Times New Roman"/>
          <w:sz w:val="24"/>
          <w:szCs w:val="24"/>
        </w:rPr>
        <w:t>.</w:t>
      </w:r>
    </w:p>
    <w:p w:rsidR="00B47E6C" w:rsidRPr="00A152EA" w:rsidRDefault="00B47E6C" w:rsidP="009562E4">
      <w:pPr>
        <w:pStyle w:val="NoSpacing"/>
        <w:spacing w:before="240" w:line="360" w:lineRule="auto"/>
        <w:jc w:val="both"/>
        <w:rPr>
          <w:rFonts w:ascii="Times New Roman" w:hAnsi="Times New Roman" w:cs="Times New Roman"/>
          <w:sz w:val="24"/>
          <w:szCs w:val="24"/>
        </w:rPr>
      </w:pPr>
      <w:r w:rsidRPr="00A152EA">
        <w:rPr>
          <w:rFonts w:ascii="Times New Roman" w:hAnsi="Times New Roman" w:cs="Times New Roman"/>
          <w:b/>
          <w:sz w:val="24"/>
          <w:szCs w:val="24"/>
        </w:rPr>
        <w:t xml:space="preserve">Keywords: </w:t>
      </w:r>
      <w:r w:rsidR="00645222">
        <w:rPr>
          <w:rFonts w:ascii="Times New Roman" w:hAnsi="Times New Roman" w:cs="Times New Roman"/>
          <w:sz w:val="24"/>
          <w:szCs w:val="24"/>
        </w:rPr>
        <w:t>Nursing m</w:t>
      </w:r>
      <w:r w:rsidR="00936FFF" w:rsidRPr="00A152EA">
        <w:rPr>
          <w:rFonts w:ascii="Times New Roman" w:hAnsi="Times New Roman" w:cs="Times New Roman"/>
          <w:sz w:val="24"/>
          <w:szCs w:val="24"/>
        </w:rPr>
        <w:t xml:space="preserve">others, </w:t>
      </w:r>
      <w:r w:rsidR="00645222">
        <w:rPr>
          <w:rFonts w:ascii="Times New Roman" w:hAnsi="Times New Roman" w:cs="Times New Roman"/>
          <w:sz w:val="24"/>
          <w:szCs w:val="24"/>
        </w:rPr>
        <w:t>Academic s</w:t>
      </w:r>
      <w:r w:rsidR="00806F23">
        <w:rPr>
          <w:rFonts w:ascii="Times New Roman" w:hAnsi="Times New Roman" w:cs="Times New Roman"/>
          <w:sz w:val="24"/>
          <w:szCs w:val="24"/>
        </w:rPr>
        <w:t>tatus</w:t>
      </w:r>
      <w:r w:rsidR="008360B4">
        <w:rPr>
          <w:rFonts w:ascii="Times New Roman" w:hAnsi="Times New Roman" w:cs="Times New Roman"/>
          <w:sz w:val="24"/>
          <w:szCs w:val="24"/>
        </w:rPr>
        <w:t xml:space="preserve">, Child </w:t>
      </w:r>
      <w:r w:rsidR="00645222">
        <w:rPr>
          <w:rFonts w:ascii="Times New Roman" w:hAnsi="Times New Roman" w:cs="Times New Roman"/>
          <w:sz w:val="24"/>
          <w:szCs w:val="24"/>
        </w:rPr>
        <w:t>rearing p</w:t>
      </w:r>
      <w:r w:rsidR="008360B4">
        <w:rPr>
          <w:rFonts w:ascii="Times New Roman" w:hAnsi="Times New Roman" w:cs="Times New Roman"/>
          <w:sz w:val="24"/>
          <w:szCs w:val="24"/>
        </w:rPr>
        <w:t>ractices</w:t>
      </w:r>
    </w:p>
    <w:p w:rsidR="00A82AD7" w:rsidRPr="00A152EA" w:rsidRDefault="00F024B5" w:rsidP="00A82AD7">
      <w:pPr>
        <w:pStyle w:val="NoSpacing"/>
        <w:jc w:val="center"/>
        <w:rPr>
          <w:rFonts w:ascii="Times New Roman" w:hAnsi="Times New Roman" w:cs="Times New Roman"/>
          <w:sz w:val="24"/>
          <w:szCs w:val="24"/>
        </w:rPr>
      </w:pPr>
      <w:r w:rsidRPr="00A152EA">
        <w:rPr>
          <w:rFonts w:ascii="Times New Roman" w:hAnsi="Times New Roman" w:cs="Times New Roman"/>
          <w:sz w:val="24"/>
          <w:szCs w:val="24"/>
        </w:rPr>
        <w:t xml:space="preserve"> </w:t>
      </w:r>
    </w:p>
    <w:p w:rsidR="00A82AD7" w:rsidRPr="00A152EA" w:rsidRDefault="00A82AD7" w:rsidP="00B3131E">
      <w:pPr>
        <w:spacing w:after="0" w:line="360" w:lineRule="auto"/>
        <w:jc w:val="both"/>
        <w:rPr>
          <w:rFonts w:ascii="Times New Roman" w:hAnsi="Times New Roman" w:cs="Times New Roman"/>
          <w:b/>
          <w:sz w:val="24"/>
          <w:szCs w:val="24"/>
        </w:rPr>
      </w:pPr>
      <w:r w:rsidRPr="00A152EA">
        <w:rPr>
          <w:rFonts w:ascii="Times New Roman" w:hAnsi="Times New Roman" w:cs="Times New Roman"/>
          <w:b/>
          <w:sz w:val="24"/>
          <w:szCs w:val="24"/>
        </w:rPr>
        <w:t>Introduction</w:t>
      </w:r>
    </w:p>
    <w:p w:rsidR="00A82AD7" w:rsidRPr="008821BA" w:rsidRDefault="00A82AD7" w:rsidP="00830A6E">
      <w:pPr>
        <w:spacing w:line="360" w:lineRule="auto"/>
        <w:jc w:val="both"/>
        <w:rPr>
          <w:rFonts w:ascii="Times New Roman" w:hAnsi="Times New Roman" w:cs="Times New Roman"/>
          <w:sz w:val="24"/>
          <w:szCs w:val="24"/>
          <w:shd w:val="clear" w:color="auto" w:fill="FFFFFF"/>
        </w:rPr>
      </w:pPr>
      <w:r w:rsidRPr="00F775C4">
        <w:rPr>
          <w:rFonts w:ascii="Times New Roman" w:hAnsi="Times New Roman" w:cs="Times New Roman"/>
          <w:sz w:val="24"/>
          <w:szCs w:val="24"/>
        </w:rPr>
        <w:t xml:space="preserve">The place of children in </w:t>
      </w:r>
      <w:r w:rsidR="00936FFF" w:rsidRPr="00F775C4">
        <w:rPr>
          <w:rFonts w:ascii="Times New Roman" w:hAnsi="Times New Roman" w:cs="Times New Roman"/>
          <w:sz w:val="24"/>
          <w:szCs w:val="24"/>
        </w:rPr>
        <w:t xml:space="preserve">every human </w:t>
      </w:r>
      <w:r w:rsidRPr="00F775C4">
        <w:rPr>
          <w:rFonts w:ascii="Times New Roman" w:hAnsi="Times New Roman" w:cs="Times New Roman"/>
          <w:sz w:val="24"/>
          <w:szCs w:val="24"/>
        </w:rPr>
        <w:t>society is</w:t>
      </w:r>
      <w:r w:rsidR="00936FFF" w:rsidRPr="00F775C4">
        <w:rPr>
          <w:rFonts w:ascii="Times New Roman" w:hAnsi="Times New Roman" w:cs="Times New Roman"/>
          <w:sz w:val="24"/>
          <w:szCs w:val="24"/>
        </w:rPr>
        <w:t xml:space="preserve"> highly</w:t>
      </w:r>
      <w:r w:rsidR="0015671C" w:rsidRPr="00F775C4">
        <w:rPr>
          <w:rFonts w:ascii="Times New Roman" w:hAnsi="Times New Roman" w:cs="Times New Roman"/>
          <w:sz w:val="24"/>
          <w:szCs w:val="24"/>
        </w:rPr>
        <w:t xml:space="preserve"> treasured.</w:t>
      </w:r>
      <w:r w:rsidR="00936FFF" w:rsidRPr="00F775C4">
        <w:rPr>
          <w:rFonts w:ascii="Times New Roman" w:hAnsi="Times New Roman" w:cs="Times New Roman"/>
          <w:sz w:val="24"/>
          <w:szCs w:val="24"/>
        </w:rPr>
        <w:t xml:space="preserve"> </w:t>
      </w:r>
      <w:r w:rsidR="0015671C" w:rsidRPr="00F775C4">
        <w:rPr>
          <w:rFonts w:ascii="Times New Roman" w:hAnsi="Times New Roman" w:cs="Times New Roman"/>
          <w:sz w:val="24"/>
          <w:szCs w:val="24"/>
        </w:rPr>
        <w:t>For this reason</w:t>
      </w:r>
      <w:r w:rsidR="00936FFF" w:rsidRPr="00F775C4">
        <w:rPr>
          <w:rFonts w:ascii="Times New Roman" w:hAnsi="Times New Roman" w:cs="Times New Roman"/>
          <w:sz w:val="24"/>
          <w:szCs w:val="24"/>
        </w:rPr>
        <w:t>,</w:t>
      </w:r>
      <w:r w:rsidR="00B40951" w:rsidRPr="00F775C4">
        <w:rPr>
          <w:rFonts w:ascii="Times New Roman" w:hAnsi="Times New Roman" w:cs="Times New Roman"/>
          <w:sz w:val="24"/>
          <w:szCs w:val="24"/>
        </w:rPr>
        <w:t xml:space="preserve"> every </w:t>
      </w:r>
      <w:r w:rsidR="00B73C42" w:rsidRPr="00F775C4">
        <w:rPr>
          <w:rFonts w:ascii="Times New Roman" w:hAnsi="Times New Roman" w:cs="Times New Roman"/>
          <w:sz w:val="24"/>
          <w:szCs w:val="24"/>
        </w:rPr>
        <w:t>society</w:t>
      </w:r>
      <w:r w:rsidR="00B40951" w:rsidRPr="00F775C4">
        <w:rPr>
          <w:rFonts w:ascii="Times New Roman" w:hAnsi="Times New Roman" w:cs="Times New Roman"/>
          <w:sz w:val="24"/>
          <w:szCs w:val="24"/>
        </w:rPr>
        <w:t xml:space="preserve"> </w:t>
      </w:r>
      <w:r w:rsidR="00936FFF" w:rsidRPr="00F775C4">
        <w:rPr>
          <w:rFonts w:ascii="Times New Roman" w:hAnsi="Times New Roman" w:cs="Times New Roman"/>
          <w:sz w:val="24"/>
          <w:szCs w:val="24"/>
        </w:rPr>
        <w:t xml:space="preserve">attaches great importance to the </w:t>
      </w:r>
      <w:r w:rsidR="008B1E98" w:rsidRPr="00F775C4">
        <w:rPr>
          <w:rFonts w:ascii="Times New Roman" w:hAnsi="Times New Roman" w:cs="Times New Roman"/>
          <w:sz w:val="24"/>
          <w:szCs w:val="24"/>
        </w:rPr>
        <w:t>wellbeing</w:t>
      </w:r>
      <w:r w:rsidR="00936FFF" w:rsidRPr="00F775C4">
        <w:rPr>
          <w:rFonts w:ascii="Times New Roman" w:hAnsi="Times New Roman" w:cs="Times New Roman"/>
          <w:sz w:val="24"/>
          <w:szCs w:val="24"/>
        </w:rPr>
        <w:t xml:space="preserve"> of their young ones</w:t>
      </w:r>
      <w:r w:rsidR="00B40951" w:rsidRPr="00F775C4">
        <w:rPr>
          <w:rFonts w:ascii="Times New Roman" w:hAnsi="Times New Roman" w:cs="Times New Roman"/>
          <w:sz w:val="24"/>
          <w:szCs w:val="24"/>
        </w:rPr>
        <w:t xml:space="preserve">. Different group of people have their unique way of caring and </w:t>
      </w:r>
      <w:r w:rsidR="00B85663" w:rsidRPr="00F775C4">
        <w:rPr>
          <w:rFonts w:ascii="Times New Roman" w:hAnsi="Times New Roman" w:cs="Times New Roman"/>
          <w:sz w:val="24"/>
          <w:szCs w:val="24"/>
        </w:rPr>
        <w:t>nurturing</w:t>
      </w:r>
      <w:r w:rsidR="00B40951" w:rsidRPr="00F775C4">
        <w:rPr>
          <w:rFonts w:ascii="Times New Roman" w:hAnsi="Times New Roman" w:cs="Times New Roman"/>
          <w:sz w:val="24"/>
          <w:szCs w:val="24"/>
        </w:rPr>
        <w:t xml:space="preserve"> their </w:t>
      </w:r>
      <w:r w:rsidR="009F77B2" w:rsidRPr="00F775C4">
        <w:rPr>
          <w:rFonts w:ascii="Times New Roman" w:hAnsi="Times New Roman" w:cs="Times New Roman"/>
          <w:sz w:val="24"/>
          <w:szCs w:val="24"/>
        </w:rPr>
        <w:t xml:space="preserve">offspring </w:t>
      </w:r>
      <w:r w:rsidR="00B40951" w:rsidRPr="00F775C4">
        <w:rPr>
          <w:rFonts w:ascii="Times New Roman" w:hAnsi="Times New Roman" w:cs="Times New Roman"/>
          <w:sz w:val="24"/>
          <w:szCs w:val="24"/>
        </w:rPr>
        <w:t xml:space="preserve">to conform to the </w:t>
      </w:r>
      <w:r w:rsidR="00B73C42" w:rsidRPr="00F775C4">
        <w:rPr>
          <w:rFonts w:ascii="Times New Roman" w:hAnsi="Times New Roman" w:cs="Times New Roman"/>
          <w:sz w:val="24"/>
          <w:szCs w:val="24"/>
        </w:rPr>
        <w:t xml:space="preserve">values and </w:t>
      </w:r>
      <w:r w:rsidR="00B40951" w:rsidRPr="00F775C4">
        <w:rPr>
          <w:rFonts w:ascii="Times New Roman" w:hAnsi="Times New Roman" w:cs="Times New Roman"/>
          <w:sz w:val="24"/>
          <w:szCs w:val="24"/>
        </w:rPr>
        <w:t>expectations of the society. In other words, t</w:t>
      </w:r>
      <w:r w:rsidRPr="00F775C4">
        <w:rPr>
          <w:rFonts w:ascii="Times New Roman" w:hAnsi="Times New Roman" w:cs="Times New Roman"/>
          <w:sz w:val="24"/>
          <w:szCs w:val="24"/>
        </w:rPr>
        <w:t>he practices of caring for children are diverse considering the society or family where the child is born</w:t>
      </w:r>
      <w:r w:rsidR="00447D60" w:rsidRPr="00F775C4">
        <w:rPr>
          <w:rFonts w:ascii="Times New Roman" w:hAnsi="Times New Roman" w:cs="Times New Roman"/>
          <w:sz w:val="24"/>
          <w:szCs w:val="24"/>
        </w:rPr>
        <w:t xml:space="preserve"> into</w:t>
      </w:r>
      <w:r w:rsidRPr="00F775C4">
        <w:rPr>
          <w:rFonts w:ascii="Times New Roman" w:hAnsi="Times New Roman" w:cs="Times New Roman"/>
          <w:sz w:val="24"/>
          <w:szCs w:val="24"/>
        </w:rPr>
        <w:t xml:space="preserve">. Moreover, parents </w:t>
      </w:r>
      <w:r w:rsidR="003B7545" w:rsidRPr="00F775C4">
        <w:rPr>
          <w:rFonts w:ascii="Times New Roman" w:hAnsi="Times New Roman" w:cs="Times New Roman"/>
          <w:sz w:val="24"/>
          <w:szCs w:val="24"/>
        </w:rPr>
        <w:t xml:space="preserve">as member of the society </w:t>
      </w:r>
      <w:r w:rsidRPr="00F775C4">
        <w:rPr>
          <w:rFonts w:ascii="Times New Roman" w:hAnsi="Times New Roman" w:cs="Times New Roman"/>
          <w:sz w:val="24"/>
          <w:szCs w:val="24"/>
        </w:rPr>
        <w:t>remain the key</w:t>
      </w:r>
      <w:r w:rsidRPr="00F775C4">
        <w:rPr>
          <w:rFonts w:ascii="Times New Roman" w:hAnsi="Times New Roman" w:cs="Times New Roman"/>
          <w:i/>
          <w:sz w:val="24"/>
          <w:szCs w:val="24"/>
        </w:rPr>
        <w:t xml:space="preserve"> </w:t>
      </w:r>
      <w:r w:rsidRPr="00F775C4">
        <w:rPr>
          <w:rFonts w:ascii="Times New Roman" w:hAnsi="Times New Roman" w:cs="Times New Roman"/>
          <w:sz w:val="24"/>
          <w:szCs w:val="24"/>
        </w:rPr>
        <w:t>playe</w:t>
      </w:r>
      <w:r w:rsidR="008B1E98" w:rsidRPr="00F775C4">
        <w:rPr>
          <w:rFonts w:ascii="Times New Roman" w:hAnsi="Times New Roman" w:cs="Times New Roman"/>
          <w:sz w:val="24"/>
          <w:szCs w:val="24"/>
        </w:rPr>
        <w:t>rs in ensuring the child’s well</w:t>
      </w:r>
      <w:r w:rsidRPr="00F775C4">
        <w:rPr>
          <w:rFonts w:ascii="Times New Roman" w:hAnsi="Times New Roman" w:cs="Times New Roman"/>
          <w:sz w:val="24"/>
          <w:szCs w:val="24"/>
        </w:rPr>
        <w:t xml:space="preserve">being and proper upbringing. </w:t>
      </w:r>
      <w:r w:rsidR="00B000FE" w:rsidRPr="00F775C4">
        <w:rPr>
          <w:rFonts w:ascii="Times New Roman" w:hAnsi="Times New Roman" w:cs="Times New Roman"/>
          <w:sz w:val="24"/>
          <w:szCs w:val="24"/>
        </w:rPr>
        <w:t>A</w:t>
      </w:r>
      <w:r w:rsidR="00D84762" w:rsidRPr="00F775C4">
        <w:rPr>
          <w:rFonts w:ascii="Times New Roman" w:hAnsi="Times New Roman" w:cs="Times New Roman"/>
          <w:sz w:val="24"/>
          <w:szCs w:val="24"/>
          <w:shd w:val="clear" w:color="auto" w:fill="FFFFFF"/>
        </w:rPr>
        <w:t>lthough</w:t>
      </w:r>
      <w:r w:rsidR="00B000FE" w:rsidRPr="00F775C4">
        <w:rPr>
          <w:rFonts w:ascii="Times New Roman" w:hAnsi="Times New Roman" w:cs="Times New Roman"/>
          <w:sz w:val="24"/>
          <w:szCs w:val="24"/>
          <w:shd w:val="clear" w:color="auto" w:fill="FFFFFF"/>
        </w:rPr>
        <w:t>,</w:t>
      </w:r>
      <w:r w:rsidR="00D84762" w:rsidRPr="00F775C4">
        <w:rPr>
          <w:rFonts w:ascii="Times New Roman" w:hAnsi="Times New Roman" w:cs="Times New Roman"/>
          <w:sz w:val="24"/>
          <w:szCs w:val="24"/>
          <w:shd w:val="clear" w:color="auto" w:fill="FFFFFF"/>
        </w:rPr>
        <w:t xml:space="preserve"> </w:t>
      </w:r>
      <w:r w:rsidR="00B000FE" w:rsidRPr="00F775C4">
        <w:rPr>
          <w:rFonts w:ascii="Times New Roman" w:hAnsi="Times New Roman" w:cs="Times New Roman"/>
          <w:sz w:val="24"/>
          <w:szCs w:val="24"/>
          <w:shd w:val="clear" w:color="auto" w:fill="FFFFFF"/>
        </w:rPr>
        <w:t>older sibling,</w:t>
      </w:r>
      <w:r w:rsidR="00D84762" w:rsidRPr="00F775C4">
        <w:rPr>
          <w:rFonts w:ascii="Times New Roman" w:hAnsi="Times New Roman" w:cs="Times New Roman"/>
          <w:sz w:val="24"/>
          <w:szCs w:val="24"/>
          <w:shd w:val="clear" w:color="auto" w:fill="FFFFFF"/>
        </w:rPr>
        <w:t xml:space="preserve"> grandparent</w:t>
      </w:r>
      <w:r w:rsidR="00B000FE" w:rsidRPr="00F775C4">
        <w:rPr>
          <w:rFonts w:ascii="Times New Roman" w:hAnsi="Times New Roman" w:cs="Times New Roman"/>
          <w:sz w:val="24"/>
          <w:szCs w:val="24"/>
          <w:shd w:val="clear" w:color="auto" w:fill="FFFFFF"/>
        </w:rPr>
        <w:t>s</w:t>
      </w:r>
      <w:r w:rsidR="00D84762" w:rsidRPr="00F775C4">
        <w:rPr>
          <w:rFonts w:ascii="Times New Roman" w:hAnsi="Times New Roman" w:cs="Times New Roman"/>
          <w:sz w:val="24"/>
          <w:szCs w:val="24"/>
          <w:shd w:val="clear" w:color="auto" w:fill="FFFFFF"/>
        </w:rPr>
        <w:t>, a</w:t>
      </w:r>
      <w:r w:rsidR="00D84762" w:rsidRPr="00F775C4">
        <w:rPr>
          <w:rStyle w:val="apple-converted-space"/>
          <w:rFonts w:ascii="Times New Roman" w:hAnsi="Times New Roman" w:cs="Times New Roman"/>
          <w:sz w:val="24"/>
          <w:szCs w:val="24"/>
          <w:shd w:val="clear" w:color="auto" w:fill="FFFFFF"/>
        </w:rPr>
        <w:t> </w:t>
      </w:r>
      <w:hyperlink r:id="rId9" w:tooltip="Legal guardian" w:history="1">
        <w:r w:rsidR="00D84762" w:rsidRPr="00F775C4">
          <w:rPr>
            <w:rStyle w:val="Hyperlink"/>
            <w:rFonts w:ascii="Times New Roman" w:hAnsi="Times New Roman" w:cs="Times New Roman"/>
            <w:color w:val="auto"/>
            <w:sz w:val="24"/>
            <w:szCs w:val="24"/>
            <w:u w:val="none"/>
            <w:shd w:val="clear" w:color="auto" w:fill="FFFFFF"/>
          </w:rPr>
          <w:t>legal guardian</w:t>
        </w:r>
      </w:hyperlink>
      <w:r w:rsidR="008360B4" w:rsidRPr="00F775C4">
        <w:rPr>
          <w:rStyle w:val="Hyperlink"/>
          <w:rFonts w:ascii="Times New Roman" w:hAnsi="Times New Roman" w:cs="Times New Roman"/>
          <w:color w:val="auto"/>
          <w:sz w:val="24"/>
          <w:szCs w:val="24"/>
          <w:u w:val="none"/>
          <w:shd w:val="clear" w:color="auto" w:fill="FFFFFF"/>
        </w:rPr>
        <w:t>s</w:t>
      </w:r>
      <w:r w:rsidR="00D84762" w:rsidRPr="00F775C4">
        <w:rPr>
          <w:rFonts w:ascii="Times New Roman" w:hAnsi="Times New Roman" w:cs="Times New Roman"/>
          <w:sz w:val="24"/>
          <w:szCs w:val="24"/>
          <w:shd w:val="clear" w:color="auto" w:fill="FFFFFF"/>
        </w:rPr>
        <w:t>, aunt</w:t>
      </w:r>
      <w:r w:rsidR="008360B4" w:rsidRPr="00F775C4">
        <w:rPr>
          <w:rFonts w:ascii="Times New Roman" w:hAnsi="Times New Roman" w:cs="Times New Roman"/>
          <w:sz w:val="24"/>
          <w:szCs w:val="24"/>
          <w:shd w:val="clear" w:color="auto" w:fill="FFFFFF"/>
        </w:rPr>
        <w:t>s</w:t>
      </w:r>
      <w:r w:rsidR="00D84762" w:rsidRPr="00F775C4">
        <w:rPr>
          <w:rFonts w:ascii="Times New Roman" w:hAnsi="Times New Roman" w:cs="Times New Roman"/>
          <w:sz w:val="24"/>
          <w:szCs w:val="24"/>
          <w:shd w:val="clear" w:color="auto" w:fill="FFFFFF"/>
        </w:rPr>
        <w:t>, unc</w:t>
      </w:r>
      <w:r w:rsidR="00B000FE" w:rsidRPr="00F775C4">
        <w:rPr>
          <w:rFonts w:ascii="Times New Roman" w:hAnsi="Times New Roman" w:cs="Times New Roman"/>
          <w:sz w:val="24"/>
          <w:szCs w:val="24"/>
          <w:shd w:val="clear" w:color="auto" w:fill="FFFFFF"/>
        </w:rPr>
        <w:t>le</w:t>
      </w:r>
      <w:r w:rsidR="008360B4" w:rsidRPr="00F775C4">
        <w:rPr>
          <w:rFonts w:ascii="Times New Roman" w:hAnsi="Times New Roman" w:cs="Times New Roman"/>
          <w:sz w:val="24"/>
          <w:szCs w:val="24"/>
          <w:shd w:val="clear" w:color="auto" w:fill="FFFFFF"/>
        </w:rPr>
        <w:t>s</w:t>
      </w:r>
      <w:r w:rsidR="00B000FE" w:rsidRPr="00F775C4">
        <w:rPr>
          <w:rFonts w:ascii="Times New Roman" w:hAnsi="Times New Roman" w:cs="Times New Roman"/>
          <w:sz w:val="24"/>
          <w:szCs w:val="24"/>
          <w:shd w:val="clear" w:color="auto" w:fill="FFFFFF"/>
        </w:rPr>
        <w:t xml:space="preserve"> or other family member</w:t>
      </w:r>
      <w:r w:rsidR="008360B4" w:rsidRPr="00F775C4">
        <w:rPr>
          <w:rFonts w:ascii="Times New Roman" w:hAnsi="Times New Roman" w:cs="Times New Roman"/>
          <w:sz w:val="24"/>
          <w:szCs w:val="24"/>
          <w:shd w:val="clear" w:color="auto" w:fill="FFFFFF"/>
        </w:rPr>
        <w:t>s</w:t>
      </w:r>
      <w:r w:rsidR="00B000FE" w:rsidRPr="00F775C4">
        <w:rPr>
          <w:rFonts w:ascii="Times New Roman" w:hAnsi="Times New Roman" w:cs="Times New Roman"/>
          <w:sz w:val="24"/>
          <w:szCs w:val="24"/>
          <w:shd w:val="clear" w:color="auto" w:fill="FFFFFF"/>
        </w:rPr>
        <w:t xml:space="preserve">, </w:t>
      </w:r>
      <w:r w:rsidR="00D84762" w:rsidRPr="00F775C4">
        <w:rPr>
          <w:rFonts w:ascii="Times New Roman" w:hAnsi="Times New Roman" w:cs="Times New Roman"/>
          <w:sz w:val="24"/>
          <w:szCs w:val="24"/>
          <w:shd w:val="clear" w:color="auto" w:fill="FFFFFF"/>
        </w:rPr>
        <w:t>family friend</w:t>
      </w:r>
      <w:r w:rsidR="00B000FE" w:rsidRPr="00F775C4">
        <w:rPr>
          <w:rFonts w:ascii="Times New Roman" w:hAnsi="Times New Roman" w:cs="Times New Roman"/>
          <w:sz w:val="24"/>
          <w:szCs w:val="24"/>
          <w:shd w:val="clear" w:color="auto" w:fill="FFFFFF"/>
        </w:rPr>
        <w:t>s,</w:t>
      </w:r>
      <w:r w:rsidR="00B000FE" w:rsidRPr="00F775C4">
        <w:rPr>
          <w:rFonts w:ascii="Times New Roman" w:hAnsi="Times New Roman" w:cs="Times New Roman"/>
          <w:sz w:val="24"/>
          <w:szCs w:val="24"/>
        </w:rPr>
        <w:t xml:space="preserve"> </w:t>
      </w:r>
      <w:hyperlink r:id="rId10" w:tooltip="Government" w:history="1">
        <w:r w:rsidR="00B000FE" w:rsidRPr="00F775C4">
          <w:rPr>
            <w:rStyle w:val="Hyperlink"/>
            <w:rFonts w:ascii="Times New Roman" w:hAnsi="Times New Roman" w:cs="Times New Roman"/>
            <w:color w:val="auto"/>
            <w:sz w:val="24"/>
            <w:szCs w:val="24"/>
            <w:u w:val="none"/>
            <w:shd w:val="clear" w:color="auto" w:fill="FFFFFF"/>
          </w:rPr>
          <w:t>g</w:t>
        </w:r>
        <w:r w:rsidR="00D84762" w:rsidRPr="00F775C4">
          <w:rPr>
            <w:rStyle w:val="Hyperlink"/>
            <w:rFonts w:ascii="Times New Roman" w:hAnsi="Times New Roman" w:cs="Times New Roman"/>
            <w:color w:val="auto"/>
            <w:sz w:val="24"/>
            <w:szCs w:val="24"/>
            <w:u w:val="none"/>
            <w:shd w:val="clear" w:color="auto" w:fill="FFFFFF"/>
          </w:rPr>
          <w:t>overnments</w:t>
        </w:r>
      </w:hyperlink>
      <w:r w:rsidR="00D84762" w:rsidRPr="00F775C4">
        <w:rPr>
          <w:rStyle w:val="apple-converted-space"/>
          <w:rFonts w:ascii="Times New Roman" w:hAnsi="Times New Roman" w:cs="Times New Roman"/>
          <w:sz w:val="24"/>
          <w:szCs w:val="24"/>
          <w:shd w:val="clear" w:color="auto" w:fill="FFFFFF"/>
        </w:rPr>
        <w:t> </w:t>
      </w:r>
      <w:r w:rsidR="00D84762" w:rsidRPr="00F775C4">
        <w:rPr>
          <w:rFonts w:ascii="Times New Roman" w:hAnsi="Times New Roman" w:cs="Times New Roman"/>
          <w:sz w:val="24"/>
          <w:szCs w:val="24"/>
          <w:shd w:val="clear" w:color="auto" w:fill="FFFFFF"/>
        </w:rPr>
        <w:t>and</w:t>
      </w:r>
      <w:r w:rsidR="00D84762" w:rsidRPr="00F775C4">
        <w:rPr>
          <w:rStyle w:val="apple-converted-space"/>
          <w:rFonts w:ascii="Times New Roman" w:hAnsi="Times New Roman" w:cs="Times New Roman"/>
          <w:sz w:val="24"/>
          <w:szCs w:val="24"/>
          <w:shd w:val="clear" w:color="auto" w:fill="FFFFFF"/>
        </w:rPr>
        <w:t> </w:t>
      </w:r>
      <w:hyperlink r:id="rId11" w:tooltip="Society" w:history="1">
        <w:r w:rsidR="00D84762" w:rsidRPr="00F775C4">
          <w:rPr>
            <w:rStyle w:val="Hyperlink"/>
            <w:rFonts w:ascii="Times New Roman" w:hAnsi="Times New Roman" w:cs="Times New Roman"/>
            <w:color w:val="auto"/>
            <w:sz w:val="24"/>
            <w:szCs w:val="24"/>
            <w:u w:val="none"/>
            <w:shd w:val="clear" w:color="auto" w:fill="FFFFFF"/>
          </w:rPr>
          <w:t>society</w:t>
        </w:r>
      </w:hyperlink>
      <w:r w:rsidR="00D84762" w:rsidRPr="00F775C4">
        <w:rPr>
          <w:rStyle w:val="apple-converted-space"/>
          <w:rFonts w:ascii="Times New Roman" w:hAnsi="Times New Roman" w:cs="Times New Roman"/>
          <w:sz w:val="24"/>
          <w:szCs w:val="24"/>
          <w:shd w:val="clear" w:color="auto" w:fill="FFFFFF"/>
        </w:rPr>
        <w:t> </w:t>
      </w:r>
      <w:r w:rsidR="00D84762" w:rsidRPr="00F775C4">
        <w:rPr>
          <w:rFonts w:ascii="Times New Roman" w:hAnsi="Times New Roman" w:cs="Times New Roman"/>
          <w:sz w:val="24"/>
          <w:szCs w:val="24"/>
          <w:shd w:val="clear" w:color="auto" w:fill="FFFFFF"/>
        </w:rPr>
        <w:t>may have a role in child-rearing as well</w:t>
      </w:r>
      <w:r w:rsidR="00564FCB" w:rsidRPr="00F775C4">
        <w:rPr>
          <w:rFonts w:ascii="Times New Roman" w:hAnsi="Times New Roman" w:cs="Times New Roman"/>
          <w:sz w:val="24"/>
          <w:szCs w:val="24"/>
          <w:shd w:val="clear" w:color="auto" w:fill="FFFFFF"/>
        </w:rPr>
        <w:t>.</w:t>
      </w:r>
      <w:r w:rsidR="00B000FE" w:rsidRPr="00F775C4">
        <w:rPr>
          <w:rFonts w:ascii="Times New Roman" w:hAnsi="Times New Roman" w:cs="Times New Roman"/>
          <w:sz w:val="24"/>
          <w:szCs w:val="24"/>
          <w:shd w:val="clear" w:color="auto" w:fill="FFFFFF"/>
        </w:rPr>
        <w:t xml:space="preserve"> </w:t>
      </w:r>
      <w:r w:rsidR="00216987" w:rsidRPr="00F775C4">
        <w:rPr>
          <w:rFonts w:ascii="Times New Roman" w:hAnsi="Times New Roman" w:cs="Times New Roman"/>
          <w:sz w:val="24"/>
          <w:szCs w:val="24"/>
        </w:rPr>
        <w:t>In the</w:t>
      </w:r>
      <w:r w:rsidR="00285ACE" w:rsidRPr="00F775C4">
        <w:rPr>
          <w:rFonts w:ascii="Times New Roman" w:hAnsi="Times New Roman" w:cs="Times New Roman"/>
          <w:sz w:val="24"/>
          <w:szCs w:val="24"/>
        </w:rPr>
        <w:t xml:space="preserve"> typical African society, </w:t>
      </w:r>
      <w:r w:rsidR="006729D6" w:rsidRPr="00F775C4">
        <w:rPr>
          <w:rFonts w:ascii="Times New Roman" w:hAnsi="Times New Roman" w:cs="Times New Roman"/>
          <w:sz w:val="24"/>
          <w:szCs w:val="24"/>
        </w:rPr>
        <w:t xml:space="preserve">parents especially </w:t>
      </w:r>
      <w:r w:rsidR="00285ACE" w:rsidRPr="00F775C4">
        <w:rPr>
          <w:rFonts w:ascii="Times New Roman" w:hAnsi="Times New Roman" w:cs="Times New Roman"/>
          <w:sz w:val="24"/>
          <w:szCs w:val="24"/>
        </w:rPr>
        <w:t xml:space="preserve">mothers </w:t>
      </w:r>
      <w:r w:rsidR="00447D60" w:rsidRPr="00F775C4">
        <w:rPr>
          <w:rFonts w:ascii="Times New Roman" w:hAnsi="Times New Roman" w:cs="Times New Roman"/>
          <w:sz w:val="24"/>
          <w:szCs w:val="24"/>
        </w:rPr>
        <w:t xml:space="preserve">primarily </w:t>
      </w:r>
      <w:r w:rsidR="00285ACE" w:rsidRPr="00F775C4">
        <w:rPr>
          <w:rFonts w:ascii="Times New Roman" w:hAnsi="Times New Roman" w:cs="Times New Roman"/>
          <w:sz w:val="24"/>
          <w:szCs w:val="24"/>
        </w:rPr>
        <w:t>are known to be devoted</w:t>
      </w:r>
      <w:r w:rsidR="00CC7A93" w:rsidRPr="00F775C4">
        <w:rPr>
          <w:rFonts w:ascii="Times New Roman" w:hAnsi="Times New Roman" w:cs="Times New Roman"/>
          <w:sz w:val="24"/>
          <w:szCs w:val="24"/>
        </w:rPr>
        <w:t xml:space="preserve"> to their children</w:t>
      </w:r>
      <w:r w:rsidR="00285ACE" w:rsidRPr="00F775C4">
        <w:rPr>
          <w:rFonts w:ascii="Times New Roman" w:hAnsi="Times New Roman" w:cs="Times New Roman"/>
          <w:sz w:val="24"/>
          <w:szCs w:val="24"/>
        </w:rPr>
        <w:t xml:space="preserve"> and responsible for the</w:t>
      </w:r>
      <w:r w:rsidR="00CC7A93" w:rsidRPr="00F775C4">
        <w:rPr>
          <w:rFonts w:ascii="Times New Roman" w:hAnsi="Times New Roman" w:cs="Times New Roman"/>
          <w:sz w:val="24"/>
          <w:szCs w:val="24"/>
        </w:rPr>
        <w:t>ir</w:t>
      </w:r>
      <w:r w:rsidR="00285ACE" w:rsidRPr="00F775C4">
        <w:rPr>
          <w:rFonts w:ascii="Times New Roman" w:hAnsi="Times New Roman" w:cs="Times New Roman"/>
          <w:sz w:val="24"/>
          <w:szCs w:val="24"/>
        </w:rPr>
        <w:t xml:space="preserve"> proper upbringing because of the natural bond that </w:t>
      </w:r>
      <w:r w:rsidR="00B85663" w:rsidRPr="00F775C4">
        <w:rPr>
          <w:rFonts w:ascii="Times New Roman" w:hAnsi="Times New Roman" w:cs="Times New Roman"/>
          <w:sz w:val="24"/>
          <w:szCs w:val="24"/>
        </w:rPr>
        <w:t>exists</w:t>
      </w:r>
      <w:r w:rsidR="00285ACE" w:rsidRPr="00F775C4">
        <w:rPr>
          <w:rFonts w:ascii="Times New Roman" w:hAnsi="Times New Roman" w:cs="Times New Roman"/>
          <w:sz w:val="24"/>
          <w:szCs w:val="24"/>
        </w:rPr>
        <w:t xml:space="preserve"> between them.</w:t>
      </w:r>
      <w:r w:rsidR="00CC7A93" w:rsidRPr="00F775C4">
        <w:rPr>
          <w:rFonts w:ascii="Times New Roman" w:hAnsi="Times New Roman" w:cs="Times New Roman"/>
          <w:sz w:val="24"/>
          <w:szCs w:val="24"/>
        </w:rPr>
        <w:t xml:space="preserve"> Also, </w:t>
      </w:r>
      <w:r w:rsidR="00B85663" w:rsidRPr="00F775C4">
        <w:rPr>
          <w:rFonts w:ascii="Times New Roman" w:hAnsi="Times New Roman" w:cs="Times New Roman"/>
          <w:sz w:val="24"/>
          <w:szCs w:val="24"/>
        </w:rPr>
        <w:t>mothers</w:t>
      </w:r>
      <w:r w:rsidR="006C6372" w:rsidRPr="00F775C4">
        <w:rPr>
          <w:rFonts w:ascii="Times New Roman" w:hAnsi="Times New Roman" w:cs="Times New Roman"/>
          <w:sz w:val="24"/>
          <w:szCs w:val="24"/>
        </w:rPr>
        <w:t xml:space="preserve"> take </w:t>
      </w:r>
      <w:r w:rsidR="00216987" w:rsidRPr="00F775C4">
        <w:rPr>
          <w:rFonts w:ascii="Times New Roman" w:hAnsi="Times New Roman" w:cs="Times New Roman"/>
          <w:sz w:val="24"/>
          <w:szCs w:val="24"/>
        </w:rPr>
        <w:t>huge responsibility</w:t>
      </w:r>
      <w:r w:rsidR="00AE366F" w:rsidRPr="00F775C4">
        <w:rPr>
          <w:rFonts w:ascii="Times New Roman" w:hAnsi="Times New Roman" w:cs="Times New Roman"/>
          <w:sz w:val="24"/>
          <w:szCs w:val="24"/>
        </w:rPr>
        <w:t xml:space="preserve"> of</w:t>
      </w:r>
      <w:r w:rsidR="00216987" w:rsidRPr="00F775C4">
        <w:rPr>
          <w:rFonts w:ascii="Times New Roman" w:hAnsi="Times New Roman" w:cs="Times New Roman"/>
          <w:sz w:val="24"/>
          <w:szCs w:val="24"/>
        </w:rPr>
        <w:t xml:space="preserve"> </w:t>
      </w:r>
      <w:r w:rsidR="00D04DC5" w:rsidRPr="00F775C4">
        <w:rPr>
          <w:rFonts w:ascii="Times New Roman" w:hAnsi="Times New Roman" w:cs="Times New Roman"/>
          <w:sz w:val="24"/>
          <w:szCs w:val="24"/>
        </w:rPr>
        <w:t xml:space="preserve">child rearing while the </w:t>
      </w:r>
      <w:r w:rsidR="003723B3" w:rsidRPr="00F775C4">
        <w:rPr>
          <w:rFonts w:ascii="Times New Roman" w:hAnsi="Times New Roman" w:cs="Times New Roman"/>
          <w:sz w:val="24"/>
          <w:szCs w:val="24"/>
        </w:rPr>
        <w:t>fathers fetch to meet</w:t>
      </w:r>
      <w:r w:rsidR="00AE366F" w:rsidRPr="00F775C4">
        <w:rPr>
          <w:rFonts w:ascii="Times New Roman" w:hAnsi="Times New Roman" w:cs="Times New Roman"/>
          <w:sz w:val="24"/>
          <w:szCs w:val="24"/>
        </w:rPr>
        <w:t xml:space="preserve"> the</w:t>
      </w:r>
      <w:r w:rsidR="003723B3" w:rsidRPr="00F775C4">
        <w:rPr>
          <w:rFonts w:ascii="Times New Roman" w:hAnsi="Times New Roman" w:cs="Times New Roman"/>
          <w:sz w:val="24"/>
          <w:szCs w:val="24"/>
        </w:rPr>
        <w:t xml:space="preserve"> needs of the family such as providing food, shelter, clothing, security, children’s </w:t>
      </w:r>
      <w:r w:rsidR="003723B3" w:rsidRPr="00F775C4">
        <w:rPr>
          <w:rFonts w:ascii="Times New Roman" w:hAnsi="Times New Roman" w:cs="Times New Roman"/>
          <w:sz w:val="24"/>
          <w:szCs w:val="24"/>
        </w:rPr>
        <w:lastRenderedPageBreak/>
        <w:t>schooling among others.</w:t>
      </w:r>
      <w:r w:rsidR="006729D6" w:rsidRPr="00F775C4">
        <w:rPr>
          <w:rFonts w:ascii="Times New Roman" w:hAnsi="Times New Roman" w:cs="Times New Roman"/>
          <w:sz w:val="24"/>
          <w:szCs w:val="24"/>
        </w:rPr>
        <w:t xml:space="preserve"> That is why children who exhibit unacceptable characters, lack good morals, engage in crime are referred to</w:t>
      </w:r>
      <w:r w:rsidR="008360B4" w:rsidRPr="00F775C4">
        <w:rPr>
          <w:rFonts w:ascii="Times New Roman" w:hAnsi="Times New Roman" w:cs="Times New Roman"/>
          <w:sz w:val="24"/>
          <w:szCs w:val="24"/>
        </w:rPr>
        <w:t xml:space="preserve"> as</w:t>
      </w:r>
      <w:r w:rsidR="006729D6" w:rsidRPr="00F775C4">
        <w:rPr>
          <w:rFonts w:ascii="Times New Roman" w:hAnsi="Times New Roman" w:cs="Times New Roman"/>
          <w:sz w:val="24"/>
          <w:szCs w:val="24"/>
        </w:rPr>
        <w:t xml:space="preserve"> the mothers’ while the good ones are the fathers’.</w:t>
      </w:r>
    </w:p>
    <w:p w:rsidR="00A82AD7" w:rsidRPr="00F775C4" w:rsidRDefault="00A82AD7" w:rsidP="001035FF">
      <w:pPr>
        <w:spacing w:line="360" w:lineRule="auto"/>
        <w:jc w:val="both"/>
        <w:rPr>
          <w:rFonts w:ascii="Times New Roman" w:hAnsi="Times New Roman" w:cs="Times New Roman"/>
          <w:sz w:val="24"/>
          <w:szCs w:val="24"/>
        </w:rPr>
      </w:pPr>
      <w:r w:rsidRPr="00F775C4">
        <w:rPr>
          <w:rFonts w:ascii="Times New Roman" w:hAnsi="Times New Roman" w:cs="Times New Roman"/>
          <w:sz w:val="24"/>
          <w:szCs w:val="24"/>
        </w:rPr>
        <w:t>Child</w:t>
      </w:r>
      <w:r w:rsidR="00AE366F" w:rsidRPr="00F775C4">
        <w:rPr>
          <w:rFonts w:ascii="Times New Roman" w:hAnsi="Times New Roman" w:cs="Times New Roman"/>
          <w:sz w:val="24"/>
          <w:szCs w:val="24"/>
        </w:rPr>
        <w:t xml:space="preserve"> </w:t>
      </w:r>
      <w:r w:rsidRPr="00F775C4">
        <w:rPr>
          <w:rFonts w:ascii="Times New Roman" w:hAnsi="Times New Roman" w:cs="Times New Roman"/>
          <w:sz w:val="24"/>
          <w:szCs w:val="24"/>
        </w:rPr>
        <w:t>rearing is a generali</w:t>
      </w:r>
      <w:r w:rsidR="008360B4" w:rsidRPr="00F775C4">
        <w:rPr>
          <w:rFonts w:ascii="Times New Roman" w:hAnsi="Times New Roman" w:cs="Times New Roman"/>
          <w:sz w:val="24"/>
          <w:szCs w:val="24"/>
        </w:rPr>
        <w:t>z</w:t>
      </w:r>
      <w:r w:rsidRPr="00F775C4">
        <w:rPr>
          <w:rFonts w:ascii="Times New Roman" w:hAnsi="Times New Roman" w:cs="Times New Roman"/>
          <w:sz w:val="24"/>
          <w:szCs w:val="24"/>
        </w:rPr>
        <w:t xml:space="preserve">ed term used to characterize ways of </w:t>
      </w:r>
      <w:r w:rsidR="00AE366F" w:rsidRPr="00F775C4">
        <w:rPr>
          <w:rFonts w:ascii="Times New Roman" w:hAnsi="Times New Roman" w:cs="Times New Roman"/>
          <w:sz w:val="24"/>
          <w:szCs w:val="24"/>
        </w:rPr>
        <w:t xml:space="preserve">bringing up </w:t>
      </w:r>
      <w:r w:rsidR="003723B3" w:rsidRPr="00F775C4">
        <w:rPr>
          <w:rFonts w:ascii="Times New Roman" w:hAnsi="Times New Roman" w:cs="Times New Roman"/>
          <w:sz w:val="24"/>
          <w:szCs w:val="24"/>
        </w:rPr>
        <w:t xml:space="preserve">children. </w:t>
      </w:r>
      <w:r w:rsidR="00D84762" w:rsidRPr="00F775C4">
        <w:rPr>
          <w:rFonts w:ascii="Times New Roman" w:hAnsi="Times New Roman" w:cs="Times New Roman"/>
          <w:sz w:val="24"/>
          <w:szCs w:val="24"/>
        </w:rPr>
        <w:t>Apart from the biological relationship that exists between parents and child</w:t>
      </w:r>
      <w:r w:rsidR="008360B4" w:rsidRPr="00F775C4">
        <w:rPr>
          <w:rFonts w:ascii="Times New Roman" w:hAnsi="Times New Roman" w:cs="Times New Roman"/>
          <w:sz w:val="24"/>
          <w:szCs w:val="24"/>
        </w:rPr>
        <w:t>ren</w:t>
      </w:r>
      <w:r w:rsidR="00D84762" w:rsidRPr="00F775C4">
        <w:rPr>
          <w:rFonts w:ascii="Times New Roman" w:hAnsi="Times New Roman" w:cs="Times New Roman"/>
          <w:sz w:val="24"/>
          <w:szCs w:val="24"/>
        </w:rPr>
        <w:t xml:space="preserve">, </w:t>
      </w:r>
      <w:r w:rsidR="00562C42" w:rsidRPr="00F775C4">
        <w:rPr>
          <w:rFonts w:ascii="Times New Roman" w:hAnsi="Times New Roman" w:cs="Times New Roman"/>
          <w:sz w:val="24"/>
          <w:szCs w:val="24"/>
        </w:rPr>
        <w:t xml:space="preserve">Martins (2000); </w:t>
      </w:r>
      <w:proofErr w:type="spellStart"/>
      <w:r w:rsidR="00562C42" w:rsidRPr="00F775C4">
        <w:rPr>
          <w:rFonts w:ascii="Times New Roman" w:hAnsi="Times New Roman" w:cs="Times New Roman"/>
          <w:sz w:val="24"/>
          <w:szCs w:val="24"/>
        </w:rPr>
        <w:t>Mahapatr</w:t>
      </w:r>
      <w:proofErr w:type="spellEnd"/>
      <w:r w:rsidR="00562C42" w:rsidRPr="00F775C4">
        <w:rPr>
          <w:rFonts w:ascii="Times New Roman" w:hAnsi="Times New Roman" w:cs="Times New Roman"/>
          <w:sz w:val="24"/>
          <w:szCs w:val="24"/>
        </w:rPr>
        <w:t xml:space="preserve"> and </w:t>
      </w:r>
      <w:proofErr w:type="spellStart"/>
      <w:r w:rsidR="00562C42" w:rsidRPr="00F775C4">
        <w:rPr>
          <w:rFonts w:ascii="Times New Roman" w:hAnsi="Times New Roman" w:cs="Times New Roman"/>
          <w:sz w:val="24"/>
          <w:szCs w:val="24"/>
        </w:rPr>
        <w:t>Batul</w:t>
      </w:r>
      <w:proofErr w:type="spellEnd"/>
      <w:r w:rsidR="00562C42" w:rsidRPr="00F775C4">
        <w:rPr>
          <w:rFonts w:ascii="Times New Roman" w:hAnsi="Times New Roman" w:cs="Times New Roman"/>
          <w:sz w:val="24"/>
          <w:szCs w:val="24"/>
        </w:rPr>
        <w:t xml:space="preserve"> (2016)</w:t>
      </w:r>
      <w:r w:rsidR="008360B4" w:rsidRPr="00F775C4">
        <w:rPr>
          <w:rFonts w:ascii="Times New Roman" w:hAnsi="Times New Roman" w:cs="Times New Roman"/>
          <w:sz w:val="24"/>
          <w:szCs w:val="24"/>
        </w:rPr>
        <w:t xml:space="preserve"> consider</w:t>
      </w:r>
      <w:r w:rsidR="00562C42" w:rsidRPr="00F775C4">
        <w:rPr>
          <w:rFonts w:ascii="Times New Roman" w:hAnsi="Times New Roman" w:cs="Times New Roman"/>
          <w:sz w:val="24"/>
          <w:szCs w:val="24"/>
        </w:rPr>
        <w:t>ed</w:t>
      </w:r>
      <w:r w:rsidR="00D84762" w:rsidRPr="00F775C4">
        <w:rPr>
          <w:rFonts w:ascii="Times New Roman" w:hAnsi="Times New Roman" w:cs="Times New Roman"/>
          <w:sz w:val="24"/>
          <w:szCs w:val="24"/>
        </w:rPr>
        <w:t xml:space="preserve"> child rearing as the act of promoting and supporting the physical, emotional, social, language and intellectual development of a child from infancy to adulthood.</w:t>
      </w:r>
      <w:r w:rsidR="003915E8" w:rsidRPr="00F775C4">
        <w:rPr>
          <w:rFonts w:ascii="Times New Roman" w:hAnsi="Times New Roman" w:cs="Times New Roman"/>
          <w:sz w:val="24"/>
          <w:szCs w:val="24"/>
        </w:rPr>
        <w:t xml:space="preserve"> </w:t>
      </w:r>
      <w:r w:rsidR="00384C3F" w:rsidRPr="00F775C4">
        <w:rPr>
          <w:rFonts w:ascii="Times New Roman" w:hAnsi="Times New Roman" w:cs="Times New Roman"/>
          <w:sz w:val="24"/>
          <w:szCs w:val="24"/>
        </w:rPr>
        <w:t xml:space="preserve">It also involves patterning the </w:t>
      </w:r>
      <w:r w:rsidR="00F14BB5" w:rsidRPr="00F775C4">
        <w:rPr>
          <w:rFonts w:ascii="Times New Roman" w:hAnsi="Times New Roman" w:cs="Times New Roman"/>
          <w:sz w:val="24"/>
          <w:szCs w:val="24"/>
        </w:rPr>
        <w:t>child</w:t>
      </w:r>
      <w:r w:rsidR="00384C3F" w:rsidRPr="00F775C4">
        <w:rPr>
          <w:rFonts w:ascii="Times New Roman" w:hAnsi="Times New Roman" w:cs="Times New Roman"/>
          <w:sz w:val="24"/>
          <w:szCs w:val="24"/>
        </w:rPr>
        <w:t>’s</w:t>
      </w:r>
      <w:r w:rsidRPr="00F775C4">
        <w:rPr>
          <w:rFonts w:ascii="Times New Roman" w:hAnsi="Times New Roman" w:cs="Times New Roman"/>
          <w:sz w:val="24"/>
          <w:szCs w:val="24"/>
        </w:rPr>
        <w:t xml:space="preserve"> </w:t>
      </w:r>
      <w:proofErr w:type="spellStart"/>
      <w:r w:rsidRPr="00F775C4">
        <w:rPr>
          <w:rFonts w:ascii="Times New Roman" w:hAnsi="Times New Roman" w:cs="Times New Roman"/>
          <w:sz w:val="24"/>
          <w:szCs w:val="24"/>
        </w:rPr>
        <w:t>behaviour</w:t>
      </w:r>
      <w:proofErr w:type="spellEnd"/>
      <w:r w:rsidRPr="00F775C4">
        <w:rPr>
          <w:rFonts w:ascii="Times New Roman" w:hAnsi="Times New Roman" w:cs="Times New Roman"/>
          <w:sz w:val="24"/>
          <w:szCs w:val="24"/>
        </w:rPr>
        <w:t xml:space="preserve"> in the most acceptable ways of the society. There are some practices that promote the child’s growth and development. These practices vary based on cultural beliefs and heritage. The child rearing practices in human society include; breastfeeding, toilet training, relationship, </w:t>
      </w:r>
      <w:r w:rsidR="00B40951" w:rsidRPr="00F775C4">
        <w:rPr>
          <w:rFonts w:ascii="Times New Roman" w:hAnsi="Times New Roman" w:cs="Times New Roman"/>
          <w:sz w:val="24"/>
          <w:szCs w:val="24"/>
        </w:rPr>
        <w:t>health,</w:t>
      </w:r>
      <w:r w:rsidRPr="00F775C4">
        <w:rPr>
          <w:rFonts w:ascii="Times New Roman" w:hAnsi="Times New Roman" w:cs="Times New Roman"/>
          <w:sz w:val="24"/>
          <w:szCs w:val="24"/>
        </w:rPr>
        <w:t xml:space="preserve"> nutrition, moral and discipline.</w:t>
      </w:r>
      <w:r w:rsidR="003915E8" w:rsidRPr="00F775C4">
        <w:rPr>
          <w:rFonts w:ascii="Times New Roman" w:hAnsi="Times New Roman" w:cs="Times New Roman"/>
          <w:sz w:val="24"/>
          <w:szCs w:val="24"/>
        </w:rPr>
        <w:t xml:space="preserve"> This study however </w:t>
      </w:r>
      <w:r w:rsidRPr="00F775C4">
        <w:rPr>
          <w:rFonts w:ascii="Times New Roman" w:hAnsi="Times New Roman" w:cs="Times New Roman"/>
          <w:sz w:val="24"/>
          <w:szCs w:val="24"/>
        </w:rPr>
        <w:t>focused on breastfeeding, toilet training</w:t>
      </w:r>
      <w:r w:rsidR="00862306" w:rsidRPr="00F775C4">
        <w:rPr>
          <w:rFonts w:ascii="Times New Roman" w:hAnsi="Times New Roman" w:cs="Times New Roman"/>
          <w:sz w:val="24"/>
          <w:szCs w:val="24"/>
        </w:rPr>
        <w:t xml:space="preserve"> and</w:t>
      </w:r>
      <w:r w:rsidRPr="00F775C4">
        <w:rPr>
          <w:rFonts w:ascii="Times New Roman" w:hAnsi="Times New Roman" w:cs="Times New Roman"/>
          <w:sz w:val="24"/>
          <w:szCs w:val="24"/>
        </w:rPr>
        <w:t xml:space="preserve"> health</w:t>
      </w:r>
      <w:r w:rsidR="00862306" w:rsidRPr="00F775C4">
        <w:rPr>
          <w:rFonts w:ascii="Times New Roman" w:hAnsi="Times New Roman" w:cs="Times New Roman"/>
          <w:sz w:val="24"/>
          <w:szCs w:val="24"/>
        </w:rPr>
        <w:t xml:space="preserve"> practices</w:t>
      </w:r>
      <w:r w:rsidRPr="00F775C4">
        <w:rPr>
          <w:rFonts w:ascii="Times New Roman" w:hAnsi="Times New Roman" w:cs="Times New Roman"/>
          <w:sz w:val="24"/>
          <w:szCs w:val="24"/>
        </w:rPr>
        <w:t xml:space="preserve">. </w:t>
      </w:r>
    </w:p>
    <w:p w:rsidR="00287FC5" w:rsidRDefault="00A82AD7" w:rsidP="00830A6E">
      <w:pPr>
        <w:spacing w:line="360" w:lineRule="auto"/>
        <w:jc w:val="both"/>
        <w:rPr>
          <w:rFonts w:ascii="Times New Roman" w:hAnsi="Times New Roman" w:cs="Times New Roman"/>
          <w:sz w:val="24"/>
          <w:szCs w:val="24"/>
        </w:rPr>
      </w:pPr>
      <w:r w:rsidRPr="00F775C4">
        <w:rPr>
          <w:rFonts w:ascii="Times New Roman" w:hAnsi="Times New Roman" w:cs="Times New Roman"/>
          <w:sz w:val="24"/>
          <w:szCs w:val="24"/>
        </w:rPr>
        <w:t>Breastfeeding is one of the major responsibilities of a mother to her new born child from time immemorial.</w:t>
      </w:r>
      <w:r w:rsidRPr="00F775C4">
        <w:rPr>
          <w:rFonts w:ascii="Times New Roman" w:hAnsi="Times New Roman" w:cs="Times New Roman"/>
          <w:color w:val="FF0000"/>
          <w:sz w:val="24"/>
          <w:szCs w:val="24"/>
        </w:rPr>
        <w:t xml:space="preserve"> </w:t>
      </w:r>
      <w:r w:rsidRPr="00F775C4">
        <w:rPr>
          <w:rFonts w:ascii="Times New Roman" w:hAnsi="Times New Roman" w:cs="Times New Roman"/>
          <w:sz w:val="24"/>
          <w:szCs w:val="24"/>
        </w:rPr>
        <w:t>It is a</w:t>
      </w:r>
      <w:r w:rsidR="00764C11" w:rsidRPr="00F775C4">
        <w:rPr>
          <w:rFonts w:ascii="Times New Roman" w:hAnsi="Times New Roman" w:cs="Times New Roman"/>
          <w:sz w:val="24"/>
          <w:szCs w:val="24"/>
        </w:rPr>
        <w:t>n age long</w:t>
      </w:r>
      <w:r w:rsidRPr="00F775C4">
        <w:rPr>
          <w:rFonts w:ascii="Times New Roman" w:hAnsi="Times New Roman" w:cs="Times New Roman"/>
          <w:sz w:val="24"/>
          <w:szCs w:val="24"/>
        </w:rPr>
        <w:t xml:space="preserve"> tradition in every culture in Africa</w:t>
      </w:r>
      <w:r w:rsidR="007026D4" w:rsidRPr="00F775C4">
        <w:rPr>
          <w:rFonts w:ascii="Times New Roman" w:hAnsi="Times New Roman" w:cs="Times New Roman"/>
          <w:sz w:val="24"/>
          <w:szCs w:val="24"/>
        </w:rPr>
        <w:t>.</w:t>
      </w:r>
      <w:r w:rsidRPr="00F775C4">
        <w:rPr>
          <w:rFonts w:ascii="Times New Roman" w:hAnsi="Times New Roman" w:cs="Times New Roman"/>
          <w:sz w:val="24"/>
          <w:szCs w:val="24"/>
        </w:rPr>
        <w:t xml:space="preserve"> </w:t>
      </w:r>
      <w:r w:rsidR="007026D4" w:rsidRPr="00F775C4">
        <w:rPr>
          <w:rFonts w:ascii="Times New Roman" w:hAnsi="Times New Roman" w:cs="Times New Roman"/>
          <w:sz w:val="24"/>
          <w:szCs w:val="24"/>
        </w:rPr>
        <w:t>R</w:t>
      </w:r>
      <w:r w:rsidRPr="00F775C4">
        <w:rPr>
          <w:rFonts w:ascii="Times New Roman" w:hAnsi="Times New Roman" w:cs="Times New Roman"/>
          <w:sz w:val="24"/>
          <w:szCs w:val="24"/>
        </w:rPr>
        <w:t>egardless of</w:t>
      </w:r>
      <w:r w:rsidR="00862306" w:rsidRPr="00F775C4">
        <w:rPr>
          <w:rFonts w:ascii="Times New Roman" w:hAnsi="Times New Roman" w:cs="Times New Roman"/>
          <w:sz w:val="24"/>
          <w:szCs w:val="24"/>
        </w:rPr>
        <w:t xml:space="preserve"> the</w:t>
      </w:r>
      <w:r w:rsidRPr="00F775C4">
        <w:rPr>
          <w:rFonts w:ascii="Times New Roman" w:hAnsi="Times New Roman" w:cs="Times New Roman"/>
          <w:sz w:val="24"/>
          <w:szCs w:val="24"/>
        </w:rPr>
        <w:t xml:space="preserve"> socio-economic status</w:t>
      </w:r>
      <w:r w:rsidR="00862306" w:rsidRPr="00F775C4">
        <w:rPr>
          <w:rFonts w:ascii="Times New Roman" w:hAnsi="Times New Roman" w:cs="Times New Roman"/>
          <w:sz w:val="24"/>
          <w:szCs w:val="24"/>
        </w:rPr>
        <w:t xml:space="preserve"> of the parents, the new born child must be breast</w:t>
      </w:r>
      <w:r w:rsidR="00CF1552">
        <w:rPr>
          <w:rFonts w:ascii="Times New Roman" w:hAnsi="Times New Roman" w:cs="Times New Roman"/>
          <w:sz w:val="24"/>
          <w:szCs w:val="24"/>
        </w:rPr>
        <w:t xml:space="preserve"> </w:t>
      </w:r>
      <w:r w:rsidR="00862306" w:rsidRPr="00F775C4">
        <w:rPr>
          <w:rFonts w:ascii="Times New Roman" w:hAnsi="Times New Roman" w:cs="Times New Roman"/>
          <w:sz w:val="24"/>
          <w:szCs w:val="24"/>
        </w:rPr>
        <w:t>fed.</w:t>
      </w:r>
      <w:r w:rsidR="00D04E3B" w:rsidRPr="00F775C4">
        <w:rPr>
          <w:rFonts w:ascii="Times New Roman" w:hAnsi="Times New Roman" w:cs="Times New Roman"/>
          <w:sz w:val="24"/>
          <w:szCs w:val="24"/>
        </w:rPr>
        <w:t xml:space="preserve"> It is believ</w:t>
      </w:r>
      <w:r w:rsidR="00A51012">
        <w:rPr>
          <w:rFonts w:ascii="Times New Roman" w:hAnsi="Times New Roman" w:cs="Times New Roman"/>
          <w:sz w:val="24"/>
          <w:szCs w:val="24"/>
        </w:rPr>
        <w:t xml:space="preserve">ed that children who are breast </w:t>
      </w:r>
      <w:r w:rsidR="00D04E3B" w:rsidRPr="00F775C4">
        <w:rPr>
          <w:rFonts w:ascii="Times New Roman" w:hAnsi="Times New Roman" w:cs="Times New Roman"/>
          <w:sz w:val="24"/>
          <w:szCs w:val="24"/>
        </w:rPr>
        <w:t>fed for a long time are more emotionally stable than those who are not (</w:t>
      </w:r>
      <w:proofErr w:type="spellStart"/>
      <w:r w:rsidR="00D04E3B" w:rsidRPr="00F775C4">
        <w:rPr>
          <w:rFonts w:ascii="Times New Roman" w:hAnsi="Times New Roman" w:cs="Times New Roman"/>
          <w:sz w:val="24"/>
          <w:szCs w:val="24"/>
        </w:rPr>
        <w:t>Akinbote</w:t>
      </w:r>
      <w:proofErr w:type="spellEnd"/>
      <w:r w:rsidR="00D04E3B" w:rsidRPr="00F775C4">
        <w:rPr>
          <w:rFonts w:ascii="Times New Roman" w:hAnsi="Times New Roman" w:cs="Times New Roman"/>
          <w:sz w:val="24"/>
          <w:szCs w:val="24"/>
        </w:rPr>
        <w:t xml:space="preserve">, </w:t>
      </w:r>
      <w:proofErr w:type="spellStart"/>
      <w:r w:rsidR="00D04E3B" w:rsidRPr="00F775C4">
        <w:rPr>
          <w:rFonts w:ascii="Times New Roman" w:hAnsi="Times New Roman" w:cs="Times New Roman"/>
          <w:sz w:val="24"/>
          <w:szCs w:val="24"/>
        </w:rPr>
        <w:t>Oduolowu</w:t>
      </w:r>
      <w:proofErr w:type="spellEnd"/>
      <w:r w:rsidR="00D04E3B" w:rsidRPr="00F775C4">
        <w:rPr>
          <w:rFonts w:ascii="Times New Roman" w:hAnsi="Times New Roman" w:cs="Times New Roman"/>
          <w:sz w:val="24"/>
          <w:szCs w:val="24"/>
        </w:rPr>
        <w:t xml:space="preserve"> &amp; Lawal, 2001). As</w:t>
      </w:r>
      <w:r w:rsidR="00B27279" w:rsidRPr="00F775C4">
        <w:rPr>
          <w:rFonts w:ascii="Times New Roman" w:hAnsi="Times New Roman" w:cs="Times New Roman"/>
          <w:sz w:val="24"/>
          <w:szCs w:val="24"/>
        </w:rPr>
        <w:t xml:space="preserve"> a</w:t>
      </w:r>
      <w:r w:rsidR="00D04E3B" w:rsidRPr="00F775C4">
        <w:rPr>
          <w:rFonts w:ascii="Times New Roman" w:hAnsi="Times New Roman" w:cs="Times New Roman"/>
          <w:sz w:val="24"/>
          <w:szCs w:val="24"/>
        </w:rPr>
        <w:t xml:space="preserve"> result, breastfeeding</w:t>
      </w:r>
      <w:r w:rsidR="00323105" w:rsidRPr="00F775C4">
        <w:rPr>
          <w:rFonts w:ascii="Times New Roman" w:hAnsi="Times New Roman" w:cs="Times New Roman"/>
          <w:sz w:val="24"/>
          <w:szCs w:val="24"/>
        </w:rPr>
        <w:t xml:space="preserve"> of</w:t>
      </w:r>
      <w:r w:rsidR="00D04E3B" w:rsidRPr="00F775C4">
        <w:rPr>
          <w:rFonts w:ascii="Times New Roman" w:hAnsi="Times New Roman" w:cs="Times New Roman"/>
          <w:sz w:val="24"/>
          <w:szCs w:val="24"/>
        </w:rPr>
        <w:t xml:space="preserve"> babies in the ancient Africa tradition is expected to last from infancy to over two years.  That is why</w:t>
      </w:r>
      <w:r w:rsidR="00862306" w:rsidRPr="00F775C4">
        <w:rPr>
          <w:rFonts w:ascii="Times New Roman" w:hAnsi="Times New Roman" w:cs="Times New Roman"/>
          <w:sz w:val="24"/>
          <w:szCs w:val="24"/>
        </w:rPr>
        <w:t xml:space="preserve"> w</w:t>
      </w:r>
      <w:r w:rsidRPr="00F775C4">
        <w:rPr>
          <w:rFonts w:ascii="Times New Roman" w:hAnsi="Times New Roman" w:cs="Times New Roman"/>
          <w:sz w:val="24"/>
          <w:szCs w:val="24"/>
        </w:rPr>
        <w:t>hen</w:t>
      </w:r>
      <w:r w:rsidR="00862306" w:rsidRPr="00F775C4">
        <w:rPr>
          <w:rFonts w:ascii="Times New Roman" w:hAnsi="Times New Roman" w:cs="Times New Roman"/>
          <w:sz w:val="24"/>
          <w:szCs w:val="24"/>
        </w:rPr>
        <w:t xml:space="preserve"> a mother is </w:t>
      </w:r>
      <w:r w:rsidRPr="00F775C4">
        <w:rPr>
          <w:rFonts w:ascii="Times New Roman" w:hAnsi="Times New Roman" w:cs="Times New Roman"/>
          <w:sz w:val="24"/>
          <w:szCs w:val="24"/>
        </w:rPr>
        <w:t xml:space="preserve">not in a </w:t>
      </w:r>
      <w:r w:rsidR="005B2F25" w:rsidRPr="00F775C4">
        <w:rPr>
          <w:rFonts w:ascii="Times New Roman" w:hAnsi="Times New Roman" w:cs="Times New Roman"/>
          <w:sz w:val="24"/>
          <w:szCs w:val="24"/>
        </w:rPr>
        <w:t xml:space="preserve">state </w:t>
      </w:r>
      <w:r w:rsidRPr="00F775C4">
        <w:rPr>
          <w:rFonts w:ascii="Times New Roman" w:hAnsi="Times New Roman" w:cs="Times New Roman"/>
          <w:sz w:val="24"/>
          <w:szCs w:val="24"/>
        </w:rPr>
        <w:t>to breastfeed</w:t>
      </w:r>
      <w:r w:rsidR="00862306" w:rsidRPr="00F775C4">
        <w:rPr>
          <w:rFonts w:ascii="Times New Roman" w:hAnsi="Times New Roman" w:cs="Times New Roman"/>
          <w:sz w:val="24"/>
          <w:szCs w:val="24"/>
        </w:rPr>
        <w:t xml:space="preserve"> her child due to ailment or death, the services of </w:t>
      </w:r>
      <w:r w:rsidR="008A0E09" w:rsidRPr="00F775C4">
        <w:rPr>
          <w:rFonts w:ascii="Times New Roman" w:hAnsi="Times New Roman" w:cs="Times New Roman"/>
          <w:sz w:val="24"/>
          <w:szCs w:val="24"/>
        </w:rPr>
        <w:t>an</w:t>
      </w:r>
      <w:r w:rsidR="00862306" w:rsidRPr="00F775C4">
        <w:rPr>
          <w:rFonts w:ascii="Times New Roman" w:hAnsi="Times New Roman" w:cs="Times New Roman"/>
          <w:sz w:val="24"/>
          <w:szCs w:val="24"/>
        </w:rPr>
        <w:t>other mother</w:t>
      </w:r>
      <w:r w:rsidRPr="00F775C4">
        <w:rPr>
          <w:rFonts w:ascii="Times New Roman" w:hAnsi="Times New Roman" w:cs="Times New Roman"/>
          <w:sz w:val="24"/>
          <w:szCs w:val="24"/>
        </w:rPr>
        <w:t xml:space="preserve"> are sought</w:t>
      </w:r>
      <w:r w:rsidR="00862306" w:rsidRPr="00F775C4">
        <w:rPr>
          <w:rFonts w:ascii="Times New Roman" w:hAnsi="Times New Roman" w:cs="Times New Roman"/>
          <w:sz w:val="24"/>
          <w:szCs w:val="24"/>
        </w:rPr>
        <w:t xml:space="preserve"> in order to keep the child healthy</w:t>
      </w:r>
      <w:r w:rsidRPr="00F775C4">
        <w:rPr>
          <w:rFonts w:ascii="Times New Roman" w:hAnsi="Times New Roman" w:cs="Times New Roman"/>
          <w:sz w:val="24"/>
          <w:szCs w:val="24"/>
        </w:rPr>
        <w:t xml:space="preserve">. </w:t>
      </w:r>
    </w:p>
    <w:p w:rsidR="00287FC5" w:rsidRDefault="00A82AD7" w:rsidP="00830A6E">
      <w:pPr>
        <w:spacing w:line="360" w:lineRule="auto"/>
        <w:jc w:val="both"/>
        <w:rPr>
          <w:rFonts w:ascii="Times New Roman" w:hAnsi="Times New Roman" w:cs="Times New Roman"/>
          <w:color w:val="000000"/>
          <w:sz w:val="24"/>
          <w:szCs w:val="24"/>
          <w:shd w:val="clear" w:color="auto" w:fill="FFFFFF"/>
        </w:rPr>
      </w:pPr>
      <w:r w:rsidRPr="00F775C4">
        <w:rPr>
          <w:rFonts w:ascii="Times New Roman" w:hAnsi="Times New Roman" w:cs="Times New Roman"/>
          <w:sz w:val="24"/>
          <w:szCs w:val="24"/>
          <w:shd w:val="clear" w:color="auto" w:fill="FFFFFF"/>
        </w:rPr>
        <w:t xml:space="preserve">Studies by </w:t>
      </w:r>
      <w:hyperlink r:id="rId12" w:anchor="R3" w:history="1">
        <w:r w:rsidR="008A0E09" w:rsidRPr="00F775C4">
          <w:rPr>
            <w:rStyle w:val="Hyperlink"/>
            <w:rFonts w:ascii="Times New Roman" w:hAnsi="Times New Roman" w:cs="Times New Roman"/>
            <w:color w:val="auto"/>
            <w:sz w:val="24"/>
            <w:szCs w:val="24"/>
            <w:u w:val="none"/>
            <w:shd w:val="clear" w:color="auto" w:fill="FFFFFF"/>
          </w:rPr>
          <w:t>American Academy of Pediatrics</w:t>
        </w:r>
        <w:r w:rsidRPr="00F775C4">
          <w:rPr>
            <w:rStyle w:val="Hyperlink"/>
            <w:rFonts w:ascii="Times New Roman" w:hAnsi="Times New Roman" w:cs="Times New Roman"/>
            <w:color w:val="auto"/>
            <w:sz w:val="24"/>
            <w:szCs w:val="24"/>
            <w:u w:val="none"/>
            <w:shd w:val="clear" w:color="auto" w:fill="FFFFFF"/>
          </w:rPr>
          <w:t xml:space="preserve"> (2005</w:t>
        </w:r>
      </w:hyperlink>
      <w:r w:rsidRPr="00F775C4">
        <w:rPr>
          <w:rFonts w:ascii="Times New Roman" w:hAnsi="Times New Roman" w:cs="Times New Roman"/>
          <w:sz w:val="24"/>
          <w:szCs w:val="24"/>
        </w:rPr>
        <w:t>)</w:t>
      </w:r>
      <w:r w:rsidRPr="00F775C4">
        <w:rPr>
          <w:rFonts w:ascii="Times New Roman" w:hAnsi="Times New Roman" w:cs="Times New Roman"/>
          <w:sz w:val="24"/>
          <w:szCs w:val="24"/>
          <w:shd w:val="clear" w:color="auto" w:fill="FFFFFF"/>
        </w:rPr>
        <w:t>;</w:t>
      </w:r>
      <w:r w:rsidRPr="00F775C4">
        <w:rPr>
          <w:rStyle w:val="apple-converted-space"/>
          <w:rFonts w:ascii="Times New Roman" w:hAnsi="Times New Roman" w:cs="Times New Roman"/>
          <w:sz w:val="24"/>
          <w:szCs w:val="24"/>
          <w:shd w:val="clear" w:color="auto" w:fill="FFFFFF"/>
        </w:rPr>
        <w:t>  </w:t>
      </w:r>
      <w:hyperlink r:id="rId13" w:anchor="R24" w:history="1">
        <w:r w:rsidRPr="00F775C4">
          <w:rPr>
            <w:rStyle w:val="Hyperlink"/>
            <w:rFonts w:ascii="Times New Roman" w:hAnsi="Times New Roman" w:cs="Times New Roman"/>
            <w:color w:val="auto"/>
            <w:sz w:val="24"/>
            <w:szCs w:val="24"/>
            <w:u w:val="none"/>
            <w:shd w:val="clear" w:color="auto" w:fill="FFFFFF"/>
          </w:rPr>
          <w:t>P</w:t>
        </w:r>
        <w:r w:rsidR="008A0E09" w:rsidRPr="00F775C4">
          <w:rPr>
            <w:rStyle w:val="Hyperlink"/>
            <w:rFonts w:ascii="Times New Roman" w:hAnsi="Times New Roman" w:cs="Times New Roman"/>
            <w:color w:val="auto"/>
            <w:sz w:val="24"/>
            <w:szCs w:val="24"/>
            <w:u w:val="none"/>
            <w:shd w:val="clear" w:color="auto" w:fill="FFFFFF"/>
          </w:rPr>
          <w:t>an American Health Organization</w:t>
        </w:r>
        <w:r w:rsidRPr="00F775C4">
          <w:rPr>
            <w:rStyle w:val="Hyperlink"/>
            <w:rFonts w:ascii="Times New Roman" w:hAnsi="Times New Roman" w:cs="Times New Roman"/>
            <w:color w:val="auto"/>
            <w:sz w:val="24"/>
            <w:szCs w:val="24"/>
            <w:u w:val="none"/>
            <w:shd w:val="clear" w:color="auto" w:fill="FFFFFF"/>
          </w:rPr>
          <w:t xml:space="preserve"> (2002</w:t>
        </w:r>
      </w:hyperlink>
      <w:r w:rsidRPr="00F775C4">
        <w:rPr>
          <w:rFonts w:ascii="Times New Roman" w:hAnsi="Times New Roman" w:cs="Times New Roman"/>
          <w:sz w:val="24"/>
          <w:szCs w:val="24"/>
        </w:rPr>
        <w:t>)</w:t>
      </w:r>
      <w:r w:rsidRPr="00F775C4">
        <w:rPr>
          <w:rFonts w:ascii="Times New Roman" w:hAnsi="Times New Roman" w:cs="Times New Roman"/>
          <w:sz w:val="24"/>
          <w:szCs w:val="24"/>
          <w:shd w:val="clear" w:color="auto" w:fill="FFFFFF"/>
        </w:rPr>
        <w:t>;</w:t>
      </w:r>
      <w:r w:rsidRPr="00F775C4">
        <w:rPr>
          <w:rStyle w:val="apple-converted-space"/>
          <w:rFonts w:ascii="Times New Roman" w:hAnsi="Times New Roman" w:cs="Times New Roman"/>
          <w:sz w:val="24"/>
          <w:szCs w:val="24"/>
          <w:shd w:val="clear" w:color="auto" w:fill="FFFFFF"/>
        </w:rPr>
        <w:t> </w:t>
      </w:r>
      <w:hyperlink r:id="rId14" w:history="1">
        <w:r w:rsidR="00263EDD" w:rsidRPr="00F775C4">
          <w:rPr>
            <w:rStyle w:val="Hyperlink"/>
            <w:rFonts w:ascii="Times New Roman" w:hAnsi="Times New Roman" w:cs="Times New Roman"/>
            <w:color w:val="auto"/>
            <w:sz w:val="24"/>
            <w:szCs w:val="24"/>
            <w:u w:val="none"/>
            <w:shd w:val="clear" w:color="auto" w:fill="FFFFFF"/>
          </w:rPr>
          <w:t xml:space="preserve"> </w:t>
        </w:r>
        <w:proofErr w:type="spellStart"/>
        <w:r w:rsidR="00263EDD" w:rsidRPr="00F775C4">
          <w:rPr>
            <w:rStyle w:val="Hyperlink"/>
            <w:rFonts w:ascii="Times New Roman" w:hAnsi="Times New Roman" w:cs="Times New Roman"/>
            <w:color w:val="auto"/>
            <w:sz w:val="24"/>
            <w:szCs w:val="24"/>
            <w:u w:val="none"/>
            <w:shd w:val="clear" w:color="auto" w:fill="FFFFFF"/>
          </w:rPr>
          <w:t>Ogbuanu</w:t>
        </w:r>
        <w:proofErr w:type="spellEnd"/>
      </w:hyperlink>
      <w:r w:rsidR="00263EDD" w:rsidRPr="00F775C4">
        <w:rPr>
          <w:rFonts w:ascii="Times New Roman" w:hAnsi="Times New Roman" w:cs="Times New Roman"/>
          <w:sz w:val="24"/>
          <w:szCs w:val="24"/>
          <w:shd w:val="clear" w:color="auto" w:fill="FFFFFF"/>
        </w:rPr>
        <w:t xml:space="preserve">, </w:t>
      </w:r>
      <w:hyperlink r:id="rId15" w:history="1">
        <w:r w:rsidR="00263EDD" w:rsidRPr="00F775C4">
          <w:rPr>
            <w:rStyle w:val="Hyperlink"/>
            <w:rFonts w:ascii="Times New Roman" w:hAnsi="Times New Roman" w:cs="Times New Roman"/>
            <w:color w:val="auto"/>
            <w:sz w:val="24"/>
            <w:szCs w:val="24"/>
            <w:u w:val="none"/>
            <w:shd w:val="clear" w:color="auto" w:fill="FFFFFF"/>
          </w:rPr>
          <w:t>Probst</w:t>
        </w:r>
      </w:hyperlink>
      <w:r w:rsidR="00263EDD" w:rsidRPr="00F775C4">
        <w:rPr>
          <w:rFonts w:ascii="Times New Roman" w:hAnsi="Times New Roman" w:cs="Times New Roman"/>
          <w:sz w:val="24"/>
          <w:szCs w:val="24"/>
          <w:shd w:val="clear" w:color="auto" w:fill="FFFFFF"/>
        </w:rPr>
        <w:t xml:space="preserve">, </w:t>
      </w:r>
      <w:hyperlink r:id="rId16" w:history="1">
        <w:proofErr w:type="spellStart"/>
        <w:r w:rsidR="00263EDD" w:rsidRPr="00F775C4">
          <w:rPr>
            <w:rStyle w:val="Hyperlink"/>
            <w:rFonts w:ascii="Times New Roman" w:hAnsi="Times New Roman" w:cs="Times New Roman"/>
            <w:color w:val="auto"/>
            <w:sz w:val="24"/>
            <w:szCs w:val="24"/>
            <w:u w:val="none"/>
            <w:shd w:val="clear" w:color="auto" w:fill="FFFFFF"/>
          </w:rPr>
          <w:t>Laditka</w:t>
        </w:r>
        <w:proofErr w:type="spellEnd"/>
      </w:hyperlink>
      <w:r w:rsidR="00263EDD" w:rsidRPr="00F775C4">
        <w:rPr>
          <w:rFonts w:ascii="Times New Roman" w:hAnsi="Times New Roman" w:cs="Times New Roman"/>
          <w:sz w:val="24"/>
          <w:szCs w:val="24"/>
          <w:shd w:val="clear" w:color="auto" w:fill="FFFFFF"/>
        </w:rPr>
        <w:t xml:space="preserve">, </w:t>
      </w:r>
      <w:hyperlink r:id="rId17" w:history="1">
        <w:r w:rsidR="00263EDD" w:rsidRPr="00F775C4">
          <w:rPr>
            <w:rStyle w:val="Hyperlink"/>
            <w:rFonts w:ascii="Times New Roman" w:hAnsi="Times New Roman" w:cs="Times New Roman"/>
            <w:color w:val="auto"/>
            <w:sz w:val="24"/>
            <w:szCs w:val="24"/>
            <w:u w:val="none"/>
            <w:shd w:val="clear" w:color="auto" w:fill="FFFFFF"/>
          </w:rPr>
          <w:t>Liu</w:t>
        </w:r>
      </w:hyperlink>
      <w:r w:rsidR="00263EDD" w:rsidRPr="00F775C4">
        <w:rPr>
          <w:rFonts w:ascii="Times New Roman" w:hAnsi="Times New Roman" w:cs="Times New Roman"/>
          <w:sz w:val="24"/>
          <w:szCs w:val="24"/>
          <w:shd w:val="clear" w:color="auto" w:fill="FFFFFF"/>
        </w:rPr>
        <w:t xml:space="preserve">, </w:t>
      </w:r>
      <w:hyperlink r:id="rId18" w:history="1">
        <w:r w:rsidR="00263EDD" w:rsidRPr="00F775C4">
          <w:rPr>
            <w:rStyle w:val="Hyperlink"/>
            <w:rFonts w:ascii="Times New Roman" w:hAnsi="Times New Roman" w:cs="Times New Roman"/>
            <w:color w:val="auto"/>
            <w:sz w:val="24"/>
            <w:szCs w:val="24"/>
            <w:u w:val="none"/>
            <w:shd w:val="clear" w:color="auto" w:fill="FFFFFF"/>
          </w:rPr>
          <w:t xml:space="preserve"> </w:t>
        </w:r>
        <w:proofErr w:type="spellStart"/>
        <w:r w:rsidR="00263EDD" w:rsidRPr="00F775C4">
          <w:rPr>
            <w:rStyle w:val="Hyperlink"/>
            <w:rFonts w:ascii="Times New Roman" w:hAnsi="Times New Roman" w:cs="Times New Roman"/>
            <w:color w:val="auto"/>
            <w:sz w:val="24"/>
            <w:szCs w:val="24"/>
            <w:u w:val="none"/>
            <w:shd w:val="clear" w:color="auto" w:fill="FFFFFF"/>
          </w:rPr>
          <w:t>Baek</w:t>
        </w:r>
        <w:proofErr w:type="spellEnd"/>
      </w:hyperlink>
      <w:r w:rsidR="00263EDD" w:rsidRPr="00F775C4">
        <w:rPr>
          <w:rFonts w:ascii="Times New Roman" w:hAnsi="Times New Roman" w:cs="Times New Roman"/>
          <w:sz w:val="24"/>
          <w:szCs w:val="24"/>
          <w:shd w:val="clear" w:color="auto" w:fill="FFFFFF"/>
        </w:rPr>
        <w:t>, and</w:t>
      </w:r>
      <w:r w:rsidR="00263EDD" w:rsidRPr="00F775C4">
        <w:rPr>
          <w:rStyle w:val="apple-converted-space"/>
          <w:rFonts w:ascii="Times New Roman" w:hAnsi="Times New Roman" w:cs="Times New Roman"/>
          <w:sz w:val="24"/>
          <w:szCs w:val="24"/>
          <w:shd w:val="clear" w:color="auto" w:fill="FFFFFF"/>
        </w:rPr>
        <w:t> </w:t>
      </w:r>
      <w:hyperlink r:id="rId19" w:history="1">
        <w:r w:rsidR="00263EDD" w:rsidRPr="00F775C4">
          <w:rPr>
            <w:rStyle w:val="Hyperlink"/>
            <w:rFonts w:ascii="Times New Roman" w:hAnsi="Times New Roman" w:cs="Times New Roman"/>
            <w:color w:val="auto"/>
            <w:sz w:val="24"/>
            <w:szCs w:val="24"/>
            <w:u w:val="none"/>
            <w:shd w:val="clear" w:color="auto" w:fill="FFFFFF"/>
          </w:rPr>
          <w:t xml:space="preserve"> Glover</w:t>
        </w:r>
      </w:hyperlink>
      <w:r w:rsidR="00263EDD" w:rsidRPr="00F775C4">
        <w:rPr>
          <w:rFonts w:ascii="Times New Roman" w:hAnsi="Times New Roman" w:cs="Times New Roman"/>
          <w:sz w:val="24"/>
          <w:szCs w:val="24"/>
          <w:shd w:val="clear" w:color="auto" w:fill="FFFFFF"/>
        </w:rPr>
        <w:t xml:space="preserve"> (2009)</w:t>
      </w:r>
      <w:r w:rsidR="00B27279" w:rsidRPr="00F775C4">
        <w:rPr>
          <w:rFonts w:ascii="Times New Roman" w:hAnsi="Times New Roman" w:cs="Times New Roman"/>
          <w:sz w:val="24"/>
          <w:szCs w:val="24"/>
          <w:shd w:val="clear" w:color="auto" w:fill="FFFFFF"/>
        </w:rPr>
        <w:t xml:space="preserve"> cited</w:t>
      </w:r>
      <w:r w:rsidR="00263EDD" w:rsidRPr="00F775C4">
        <w:rPr>
          <w:rFonts w:ascii="Times New Roman" w:hAnsi="Times New Roman" w:cs="Times New Roman"/>
          <w:sz w:val="24"/>
          <w:szCs w:val="24"/>
          <w:shd w:val="clear" w:color="auto" w:fill="FFFFFF"/>
        </w:rPr>
        <w:t xml:space="preserve"> in the </w:t>
      </w:r>
      <w:hyperlink r:id="rId20" w:anchor="R28" w:history="1">
        <w:r w:rsidRPr="00F775C4">
          <w:rPr>
            <w:rStyle w:val="Hyperlink"/>
            <w:rFonts w:ascii="Times New Roman" w:hAnsi="Times New Roman" w:cs="Times New Roman"/>
            <w:color w:val="auto"/>
            <w:sz w:val="24"/>
            <w:szCs w:val="24"/>
            <w:u w:val="none"/>
            <w:shd w:val="clear" w:color="auto" w:fill="FFFFFF"/>
          </w:rPr>
          <w:t>South Carolina Breastfeeding Action Committee</w:t>
        </w:r>
      </w:hyperlink>
      <w:r w:rsidR="00263EDD" w:rsidRPr="00F775C4">
        <w:rPr>
          <w:rStyle w:val="Hyperlink"/>
          <w:rFonts w:ascii="Times New Roman" w:hAnsi="Times New Roman" w:cs="Times New Roman"/>
          <w:color w:val="auto"/>
          <w:sz w:val="24"/>
          <w:szCs w:val="24"/>
          <w:u w:val="none"/>
          <w:shd w:val="clear" w:color="auto" w:fill="FFFFFF"/>
        </w:rPr>
        <w:t xml:space="preserve"> report</w:t>
      </w:r>
      <w:r w:rsidR="00B27279" w:rsidRPr="00F775C4">
        <w:rPr>
          <w:rFonts w:ascii="Times New Roman" w:hAnsi="Times New Roman" w:cs="Times New Roman"/>
          <w:color w:val="000000"/>
          <w:sz w:val="24"/>
          <w:szCs w:val="24"/>
          <w:shd w:val="clear" w:color="auto" w:fill="FFFFFF"/>
        </w:rPr>
        <w:t xml:space="preserve"> provide</w:t>
      </w:r>
      <w:r w:rsidRPr="00F775C4">
        <w:rPr>
          <w:rFonts w:ascii="Times New Roman" w:hAnsi="Times New Roman" w:cs="Times New Roman"/>
          <w:color w:val="000000"/>
          <w:sz w:val="24"/>
          <w:szCs w:val="24"/>
          <w:shd w:val="clear" w:color="auto" w:fill="FFFFFF"/>
        </w:rPr>
        <w:t xml:space="preserve"> strong evidence that breastfeeding decreases the incidence and/or severity of a wide variety of infectious diseases in infants including bacterial meningitis, gastrointestinal illnesses, respiratory tract infection, urinary tract infection and late-onset sepsis in preterm infants among others. </w:t>
      </w:r>
    </w:p>
    <w:p w:rsidR="00955363" w:rsidRPr="00F775C4" w:rsidRDefault="005B2F25" w:rsidP="00830A6E">
      <w:pPr>
        <w:spacing w:line="360" w:lineRule="auto"/>
        <w:jc w:val="both"/>
        <w:rPr>
          <w:rFonts w:ascii="Times New Roman" w:hAnsi="Times New Roman" w:cs="Times New Roman"/>
          <w:sz w:val="24"/>
          <w:szCs w:val="24"/>
          <w:shd w:val="clear" w:color="auto" w:fill="FFFFFF"/>
        </w:rPr>
      </w:pPr>
      <w:r w:rsidRPr="00F775C4">
        <w:rPr>
          <w:rFonts w:ascii="Times New Roman" w:hAnsi="Times New Roman" w:cs="Times New Roman"/>
          <w:color w:val="000000"/>
          <w:sz w:val="24"/>
          <w:szCs w:val="24"/>
          <w:shd w:val="clear" w:color="auto" w:fill="FFFFFF"/>
        </w:rPr>
        <w:t xml:space="preserve">Also, </w:t>
      </w:r>
      <w:hyperlink r:id="rId21" w:history="1">
        <w:proofErr w:type="spellStart"/>
        <w:r w:rsidRPr="00F775C4">
          <w:rPr>
            <w:rStyle w:val="Hyperlink"/>
            <w:rFonts w:ascii="Times New Roman" w:hAnsi="Times New Roman" w:cs="Times New Roman"/>
            <w:color w:val="auto"/>
            <w:sz w:val="24"/>
            <w:szCs w:val="24"/>
            <w:u w:val="none"/>
            <w:bdr w:val="none" w:sz="0" w:space="0" w:color="auto" w:frame="1"/>
            <w:shd w:val="clear" w:color="auto" w:fill="FFFFFF"/>
          </w:rPr>
          <w:t>Motee</w:t>
        </w:r>
        <w:proofErr w:type="spellEnd"/>
      </w:hyperlink>
      <w:r w:rsidRPr="00F775C4">
        <w:rPr>
          <w:rFonts w:ascii="Times New Roman" w:hAnsi="Times New Roman" w:cs="Times New Roman"/>
          <w:sz w:val="24"/>
          <w:szCs w:val="24"/>
          <w:shd w:val="clear" w:color="auto" w:fill="FFFFFF"/>
        </w:rPr>
        <w:t>, </w:t>
      </w:r>
      <w:proofErr w:type="spellStart"/>
      <w:r w:rsidR="00133EC7" w:rsidRPr="00F775C4">
        <w:fldChar w:fldCharType="begin"/>
      </w:r>
      <w:r w:rsidR="00133EC7" w:rsidRPr="00F775C4">
        <w:rPr>
          <w:sz w:val="24"/>
          <w:szCs w:val="24"/>
        </w:rPr>
        <w:instrText xml:space="preserve"> HYPERLINK "https://www.hindawi.com/34797616/" </w:instrText>
      </w:r>
      <w:r w:rsidR="00133EC7" w:rsidRPr="00F775C4">
        <w:fldChar w:fldCharType="separate"/>
      </w:r>
      <w:r w:rsidRPr="00F775C4">
        <w:rPr>
          <w:rStyle w:val="Hyperlink"/>
          <w:rFonts w:ascii="Times New Roman" w:hAnsi="Times New Roman" w:cs="Times New Roman"/>
          <w:color w:val="auto"/>
          <w:sz w:val="24"/>
          <w:szCs w:val="24"/>
          <w:u w:val="none"/>
          <w:bdr w:val="none" w:sz="0" w:space="0" w:color="auto" w:frame="1"/>
          <w:shd w:val="clear" w:color="auto" w:fill="FFFFFF"/>
        </w:rPr>
        <w:t>Ramasawmy</w:t>
      </w:r>
      <w:proofErr w:type="spellEnd"/>
      <w:r w:rsidR="00133EC7" w:rsidRPr="00F775C4">
        <w:rPr>
          <w:rStyle w:val="Hyperlink"/>
          <w:rFonts w:ascii="Times New Roman" w:hAnsi="Times New Roman" w:cs="Times New Roman"/>
          <w:color w:val="auto"/>
          <w:sz w:val="24"/>
          <w:szCs w:val="24"/>
          <w:u w:val="none"/>
          <w:bdr w:val="none" w:sz="0" w:space="0" w:color="auto" w:frame="1"/>
          <w:shd w:val="clear" w:color="auto" w:fill="FFFFFF"/>
        </w:rPr>
        <w:fldChar w:fldCharType="end"/>
      </w:r>
      <w:r w:rsidRPr="00F775C4">
        <w:rPr>
          <w:rFonts w:ascii="Times New Roman" w:hAnsi="Times New Roman" w:cs="Times New Roman"/>
          <w:sz w:val="24"/>
          <w:szCs w:val="24"/>
          <w:shd w:val="clear" w:color="auto" w:fill="FFFFFF"/>
        </w:rPr>
        <w:t>, </w:t>
      </w:r>
      <w:proofErr w:type="spellStart"/>
      <w:r w:rsidR="00133EC7" w:rsidRPr="00F775C4">
        <w:fldChar w:fldCharType="begin"/>
      </w:r>
      <w:r w:rsidR="00133EC7" w:rsidRPr="00F775C4">
        <w:rPr>
          <w:sz w:val="24"/>
          <w:szCs w:val="24"/>
        </w:rPr>
        <w:instrText xml:space="preserve"> HYPERLINK "https://www.hindawi.com/14250125/" </w:instrText>
      </w:r>
      <w:r w:rsidR="00133EC7" w:rsidRPr="00F775C4">
        <w:fldChar w:fldCharType="separate"/>
      </w:r>
      <w:r w:rsidRPr="00F775C4">
        <w:rPr>
          <w:rStyle w:val="Hyperlink"/>
          <w:rFonts w:ascii="Times New Roman" w:hAnsi="Times New Roman" w:cs="Times New Roman"/>
          <w:color w:val="auto"/>
          <w:sz w:val="24"/>
          <w:szCs w:val="24"/>
          <w:u w:val="none"/>
          <w:bdr w:val="none" w:sz="0" w:space="0" w:color="auto" w:frame="1"/>
          <w:shd w:val="clear" w:color="auto" w:fill="FFFFFF"/>
        </w:rPr>
        <w:t>Pugo-Gunsam</w:t>
      </w:r>
      <w:proofErr w:type="spellEnd"/>
      <w:r w:rsidR="00133EC7" w:rsidRPr="00F775C4">
        <w:rPr>
          <w:rStyle w:val="Hyperlink"/>
          <w:rFonts w:ascii="Times New Roman" w:hAnsi="Times New Roman" w:cs="Times New Roman"/>
          <w:color w:val="auto"/>
          <w:sz w:val="24"/>
          <w:szCs w:val="24"/>
          <w:u w:val="none"/>
          <w:bdr w:val="none" w:sz="0" w:space="0" w:color="auto" w:frame="1"/>
          <w:shd w:val="clear" w:color="auto" w:fill="FFFFFF"/>
        </w:rPr>
        <w:fldChar w:fldCharType="end"/>
      </w:r>
      <w:r w:rsidR="00A35442" w:rsidRPr="00F775C4">
        <w:rPr>
          <w:rFonts w:ascii="Times New Roman" w:hAnsi="Times New Roman" w:cs="Times New Roman"/>
          <w:sz w:val="24"/>
          <w:szCs w:val="24"/>
          <w:shd w:val="clear" w:color="auto" w:fill="FFFFFF"/>
        </w:rPr>
        <w:t xml:space="preserve"> and</w:t>
      </w:r>
      <w:r w:rsidRPr="00F775C4">
        <w:rPr>
          <w:rFonts w:ascii="Times New Roman" w:hAnsi="Times New Roman" w:cs="Times New Roman"/>
          <w:sz w:val="24"/>
          <w:szCs w:val="24"/>
        </w:rPr>
        <w:t xml:space="preserve"> </w:t>
      </w:r>
      <w:hyperlink r:id="rId22" w:history="1">
        <w:proofErr w:type="spellStart"/>
        <w:r w:rsidRPr="00F775C4">
          <w:rPr>
            <w:rStyle w:val="Hyperlink"/>
            <w:rFonts w:ascii="Times New Roman" w:hAnsi="Times New Roman" w:cs="Times New Roman"/>
            <w:color w:val="auto"/>
            <w:sz w:val="24"/>
            <w:szCs w:val="24"/>
            <w:u w:val="none"/>
            <w:bdr w:val="none" w:sz="0" w:space="0" w:color="auto" w:frame="1"/>
            <w:shd w:val="clear" w:color="auto" w:fill="FFFFFF"/>
          </w:rPr>
          <w:t>Jeewon</w:t>
        </w:r>
        <w:proofErr w:type="spellEnd"/>
      </w:hyperlink>
      <w:r w:rsidRPr="00F775C4">
        <w:rPr>
          <w:rFonts w:ascii="Times New Roman" w:hAnsi="Times New Roman" w:cs="Times New Roman"/>
          <w:sz w:val="24"/>
          <w:szCs w:val="24"/>
        </w:rPr>
        <w:t xml:space="preserve"> (2013) said that</w:t>
      </w:r>
      <w:r w:rsidRPr="00F775C4">
        <w:rPr>
          <w:rFonts w:ascii="Times New Roman" w:hAnsi="Times New Roman" w:cs="Times New Roman"/>
          <w:sz w:val="24"/>
          <w:szCs w:val="24"/>
          <w:shd w:val="clear" w:color="auto" w:fill="FFFFFF"/>
          <w:vertAlign w:val="superscript"/>
        </w:rPr>
        <w:t xml:space="preserve"> </w:t>
      </w:r>
      <w:r w:rsidRPr="00F775C4">
        <w:rPr>
          <w:rFonts w:ascii="Times New Roman" w:hAnsi="Times New Roman" w:cs="Times New Roman"/>
          <w:color w:val="000000"/>
          <w:sz w:val="24"/>
          <w:szCs w:val="24"/>
          <w:shd w:val="clear" w:color="auto" w:fill="FFFFFF"/>
        </w:rPr>
        <w:t xml:space="preserve">proper breastfeeding practices are effective ways for reducing childhood morbidity and mortality as it prevents </w:t>
      </w:r>
      <w:r w:rsidR="00A82AD7" w:rsidRPr="00F775C4">
        <w:rPr>
          <w:rFonts w:ascii="Times New Roman" w:hAnsi="Times New Roman" w:cs="Times New Roman"/>
          <w:color w:val="000000"/>
          <w:sz w:val="24"/>
          <w:szCs w:val="24"/>
          <w:shd w:val="clear" w:color="auto" w:fill="FFFFFF"/>
        </w:rPr>
        <w:t xml:space="preserve">childhood chronic diseases such as asthma, allergies, overweight and diabetes. </w:t>
      </w:r>
      <w:r w:rsidR="008A0E09" w:rsidRPr="00F775C4">
        <w:rPr>
          <w:rFonts w:ascii="Times New Roman" w:hAnsi="Times New Roman" w:cs="Times New Roman"/>
          <w:color w:val="000000"/>
          <w:sz w:val="24"/>
          <w:szCs w:val="24"/>
          <w:shd w:val="clear" w:color="auto" w:fill="FFFFFF"/>
        </w:rPr>
        <w:t>In addition, the act of b</w:t>
      </w:r>
      <w:r w:rsidR="00A82AD7" w:rsidRPr="00F775C4">
        <w:rPr>
          <w:rFonts w:ascii="Times New Roman" w:hAnsi="Times New Roman" w:cs="Times New Roman"/>
          <w:color w:val="000000"/>
          <w:sz w:val="24"/>
          <w:szCs w:val="24"/>
          <w:shd w:val="clear" w:color="auto" w:fill="FFFFFF"/>
        </w:rPr>
        <w:t xml:space="preserve">reastfeeding offers important benefits </w:t>
      </w:r>
      <w:r w:rsidR="008A0E09" w:rsidRPr="00F775C4">
        <w:rPr>
          <w:rFonts w:ascii="Times New Roman" w:hAnsi="Times New Roman" w:cs="Times New Roman"/>
          <w:color w:val="000000"/>
          <w:sz w:val="24"/>
          <w:szCs w:val="24"/>
          <w:shd w:val="clear" w:color="auto" w:fill="FFFFFF"/>
        </w:rPr>
        <w:t>to mothers too. Among these benefits are</w:t>
      </w:r>
      <w:r w:rsidR="00A82AD7" w:rsidRPr="00F775C4">
        <w:rPr>
          <w:rFonts w:ascii="Times New Roman" w:hAnsi="Times New Roman" w:cs="Times New Roman"/>
          <w:color w:val="000000"/>
          <w:sz w:val="24"/>
          <w:szCs w:val="24"/>
          <w:shd w:val="clear" w:color="auto" w:fill="FFFFFF"/>
        </w:rPr>
        <w:t xml:space="preserve"> increased child spacing, earlier return to pre-pregnancy weight, decreased ris</w:t>
      </w:r>
      <w:r w:rsidR="008A0E09" w:rsidRPr="00F775C4">
        <w:rPr>
          <w:rFonts w:ascii="Times New Roman" w:hAnsi="Times New Roman" w:cs="Times New Roman"/>
          <w:color w:val="000000"/>
          <w:sz w:val="24"/>
          <w:szCs w:val="24"/>
          <w:shd w:val="clear" w:color="auto" w:fill="FFFFFF"/>
        </w:rPr>
        <w:t>k of breast</w:t>
      </w:r>
      <w:r w:rsidR="00405969" w:rsidRPr="00F775C4">
        <w:rPr>
          <w:rFonts w:ascii="Times New Roman" w:hAnsi="Times New Roman" w:cs="Times New Roman"/>
          <w:color w:val="000000"/>
          <w:sz w:val="24"/>
          <w:szCs w:val="24"/>
          <w:shd w:val="clear" w:color="auto" w:fill="FFFFFF"/>
        </w:rPr>
        <w:t>, uterine</w:t>
      </w:r>
      <w:r w:rsidR="008A0E09" w:rsidRPr="00F775C4">
        <w:rPr>
          <w:rFonts w:ascii="Times New Roman" w:hAnsi="Times New Roman" w:cs="Times New Roman"/>
          <w:color w:val="000000"/>
          <w:sz w:val="24"/>
          <w:szCs w:val="24"/>
          <w:shd w:val="clear" w:color="auto" w:fill="FFFFFF"/>
        </w:rPr>
        <w:t xml:space="preserve"> and ovarian cancers and</w:t>
      </w:r>
      <w:r w:rsidR="00A82AD7" w:rsidRPr="00F775C4">
        <w:rPr>
          <w:rFonts w:ascii="Times New Roman" w:hAnsi="Times New Roman" w:cs="Times New Roman"/>
          <w:color w:val="000000"/>
          <w:sz w:val="24"/>
          <w:szCs w:val="24"/>
          <w:shd w:val="clear" w:color="auto" w:fill="FFFFFF"/>
        </w:rPr>
        <w:t xml:space="preserve"> possibly, decreased risk of hip fractures and osteoporosis in the postmenopausal period</w:t>
      </w:r>
      <w:r w:rsidR="008A0E09" w:rsidRPr="00F775C4">
        <w:rPr>
          <w:rFonts w:ascii="Times New Roman" w:hAnsi="Times New Roman" w:cs="Times New Roman"/>
          <w:color w:val="000000"/>
          <w:sz w:val="24"/>
          <w:szCs w:val="24"/>
          <w:shd w:val="clear" w:color="auto" w:fill="FFFFFF"/>
        </w:rPr>
        <w:t xml:space="preserve"> </w:t>
      </w:r>
      <w:r w:rsidR="00405969" w:rsidRPr="00F775C4">
        <w:rPr>
          <w:rFonts w:ascii="Times New Roman" w:hAnsi="Times New Roman" w:cs="Times New Roman"/>
          <w:color w:val="000000"/>
          <w:sz w:val="24"/>
          <w:szCs w:val="24"/>
          <w:shd w:val="clear" w:color="auto" w:fill="FFFFFF"/>
        </w:rPr>
        <w:t xml:space="preserve">and </w:t>
      </w:r>
      <w:r w:rsidR="00D80262" w:rsidRPr="00F775C4">
        <w:rPr>
          <w:rFonts w:ascii="Times New Roman" w:hAnsi="Times New Roman" w:cs="Times New Roman"/>
          <w:color w:val="000000"/>
          <w:sz w:val="24"/>
          <w:szCs w:val="24"/>
          <w:shd w:val="clear" w:color="auto" w:fill="FFFFFF"/>
        </w:rPr>
        <w:t>last but not least</w:t>
      </w:r>
      <w:r w:rsidR="00405969" w:rsidRPr="00F775C4">
        <w:rPr>
          <w:rFonts w:ascii="Times New Roman" w:hAnsi="Times New Roman" w:cs="Times New Roman"/>
          <w:color w:val="000000"/>
          <w:sz w:val="24"/>
          <w:szCs w:val="24"/>
          <w:shd w:val="clear" w:color="auto" w:fill="FFFFFF"/>
        </w:rPr>
        <w:t xml:space="preserve">, it costs less to breastfeed </w:t>
      </w:r>
      <w:r w:rsidR="008A0E09" w:rsidRPr="00F775C4">
        <w:rPr>
          <w:rFonts w:ascii="Times New Roman" w:hAnsi="Times New Roman" w:cs="Times New Roman"/>
          <w:sz w:val="24"/>
          <w:szCs w:val="24"/>
          <w:shd w:val="clear" w:color="auto" w:fill="FFFFFF"/>
        </w:rPr>
        <w:t>(</w:t>
      </w:r>
      <w:r w:rsidR="00405969" w:rsidRPr="00F775C4">
        <w:rPr>
          <w:rFonts w:ascii="Times New Roman" w:hAnsi="Times New Roman" w:cs="Times New Roman"/>
          <w:sz w:val="24"/>
          <w:szCs w:val="24"/>
          <w:shd w:val="clear" w:color="auto" w:fill="FFFFFF"/>
        </w:rPr>
        <w:t>Sea</w:t>
      </w:r>
      <w:r w:rsidR="00A35442" w:rsidRPr="00F775C4">
        <w:rPr>
          <w:rFonts w:ascii="Times New Roman" w:hAnsi="Times New Roman" w:cs="Times New Roman"/>
          <w:sz w:val="24"/>
          <w:szCs w:val="24"/>
          <w:shd w:val="clear" w:color="auto" w:fill="FFFFFF"/>
        </w:rPr>
        <w:t>rs &amp;</w:t>
      </w:r>
      <w:r w:rsidR="008757A3" w:rsidRPr="00F775C4">
        <w:rPr>
          <w:rFonts w:ascii="Times New Roman" w:hAnsi="Times New Roman" w:cs="Times New Roman"/>
          <w:sz w:val="24"/>
          <w:szCs w:val="24"/>
          <w:shd w:val="clear" w:color="auto" w:fill="FFFFFF"/>
        </w:rPr>
        <w:t xml:space="preserve"> </w:t>
      </w:r>
      <w:r w:rsidR="00405969" w:rsidRPr="00F775C4">
        <w:rPr>
          <w:rFonts w:ascii="Times New Roman" w:hAnsi="Times New Roman" w:cs="Times New Roman"/>
          <w:sz w:val="24"/>
          <w:szCs w:val="24"/>
          <w:shd w:val="clear" w:color="auto" w:fill="FFFFFF"/>
        </w:rPr>
        <w:t>Sears, 2000</w:t>
      </w:r>
      <w:r w:rsidR="008A0E09" w:rsidRPr="00F775C4">
        <w:rPr>
          <w:rFonts w:ascii="Times New Roman" w:hAnsi="Times New Roman" w:cs="Times New Roman"/>
          <w:sz w:val="24"/>
          <w:szCs w:val="24"/>
          <w:shd w:val="clear" w:color="auto" w:fill="FFFFFF"/>
        </w:rPr>
        <w:t>)</w:t>
      </w:r>
      <w:r w:rsidR="00A82AD7" w:rsidRPr="00F775C4">
        <w:rPr>
          <w:rFonts w:ascii="Times New Roman" w:hAnsi="Times New Roman" w:cs="Times New Roman"/>
          <w:sz w:val="24"/>
          <w:szCs w:val="24"/>
          <w:shd w:val="clear" w:color="auto" w:fill="FFFFFF"/>
        </w:rPr>
        <w:t>.</w:t>
      </w:r>
      <w:r w:rsidR="00A82AD7" w:rsidRPr="00F775C4">
        <w:rPr>
          <w:rFonts w:ascii="Times New Roman" w:hAnsi="Times New Roman" w:cs="Times New Roman"/>
          <w:color w:val="FF0000"/>
          <w:sz w:val="24"/>
          <w:szCs w:val="24"/>
          <w:shd w:val="clear" w:color="auto" w:fill="FFFFFF"/>
        </w:rPr>
        <w:t xml:space="preserve"> </w:t>
      </w:r>
    </w:p>
    <w:p w:rsidR="00A82AD7" w:rsidRPr="00F775C4" w:rsidRDefault="00A82AD7" w:rsidP="00830A6E">
      <w:pPr>
        <w:spacing w:line="360" w:lineRule="auto"/>
        <w:jc w:val="both"/>
        <w:rPr>
          <w:rStyle w:val="apple-converted-space"/>
          <w:rFonts w:ascii="Times New Roman" w:hAnsi="Times New Roman" w:cs="Times New Roman"/>
          <w:sz w:val="24"/>
          <w:szCs w:val="24"/>
        </w:rPr>
      </w:pPr>
      <w:r w:rsidRPr="00F775C4">
        <w:rPr>
          <w:rFonts w:ascii="Times New Roman" w:hAnsi="Times New Roman" w:cs="Times New Roman"/>
          <w:color w:val="000000"/>
          <w:sz w:val="24"/>
          <w:szCs w:val="24"/>
          <w:shd w:val="clear" w:color="auto" w:fill="FFFFFF"/>
        </w:rPr>
        <w:lastRenderedPageBreak/>
        <w:t>Despite these benefits,</w:t>
      </w:r>
      <w:r w:rsidR="008A0E09" w:rsidRPr="00F775C4">
        <w:rPr>
          <w:rFonts w:ascii="Times New Roman" w:hAnsi="Times New Roman" w:cs="Times New Roman"/>
          <w:color w:val="000000"/>
          <w:sz w:val="24"/>
          <w:szCs w:val="24"/>
          <w:shd w:val="clear" w:color="auto" w:fill="FFFFFF"/>
        </w:rPr>
        <w:t xml:space="preserve"> the act</w:t>
      </w:r>
      <w:r w:rsidRPr="00F775C4">
        <w:rPr>
          <w:rFonts w:ascii="Times New Roman" w:hAnsi="Times New Roman" w:cs="Times New Roman"/>
          <w:color w:val="000000"/>
          <w:sz w:val="24"/>
          <w:szCs w:val="24"/>
          <w:shd w:val="clear" w:color="auto" w:fill="FFFFFF"/>
        </w:rPr>
        <w:t xml:space="preserve"> </w:t>
      </w:r>
      <w:r w:rsidRPr="00F775C4">
        <w:rPr>
          <w:rFonts w:ascii="Times New Roman" w:hAnsi="Times New Roman" w:cs="Times New Roman"/>
          <w:sz w:val="24"/>
          <w:szCs w:val="24"/>
        </w:rPr>
        <w:t xml:space="preserve">breastfeeding </w:t>
      </w:r>
      <w:r w:rsidR="00955363" w:rsidRPr="00F775C4">
        <w:rPr>
          <w:rFonts w:ascii="Times New Roman" w:hAnsi="Times New Roman" w:cs="Times New Roman"/>
          <w:sz w:val="24"/>
          <w:szCs w:val="24"/>
        </w:rPr>
        <w:t>had ta</w:t>
      </w:r>
      <w:r w:rsidRPr="00F775C4">
        <w:rPr>
          <w:rFonts w:ascii="Times New Roman" w:hAnsi="Times New Roman" w:cs="Times New Roman"/>
          <w:sz w:val="24"/>
          <w:szCs w:val="24"/>
        </w:rPr>
        <w:t xml:space="preserve">ken a dangerous </w:t>
      </w:r>
      <w:r w:rsidR="008A0E09" w:rsidRPr="00F775C4">
        <w:rPr>
          <w:rFonts w:ascii="Times New Roman" w:hAnsi="Times New Roman" w:cs="Times New Roman"/>
          <w:sz w:val="24"/>
          <w:szCs w:val="24"/>
        </w:rPr>
        <w:t>downward trend in the late 1960</w:t>
      </w:r>
      <w:r w:rsidRPr="00F775C4">
        <w:rPr>
          <w:rFonts w:ascii="Times New Roman" w:hAnsi="Times New Roman" w:cs="Times New Roman"/>
          <w:sz w:val="24"/>
          <w:szCs w:val="24"/>
        </w:rPr>
        <w:t>s</w:t>
      </w:r>
      <w:r w:rsidR="008A0E09" w:rsidRPr="00F775C4">
        <w:rPr>
          <w:rFonts w:ascii="Times New Roman" w:hAnsi="Times New Roman" w:cs="Times New Roman"/>
          <w:sz w:val="24"/>
          <w:szCs w:val="24"/>
        </w:rPr>
        <w:t>. It all</w:t>
      </w:r>
      <w:r w:rsidRPr="00F775C4">
        <w:rPr>
          <w:rFonts w:ascii="Times New Roman" w:hAnsi="Times New Roman" w:cs="Times New Roman"/>
          <w:sz w:val="24"/>
          <w:szCs w:val="24"/>
        </w:rPr>
        <w:t xml:space="preserve"> started</w:t>
      </w:r>
      <w:r w:rsidR="008A0E09" w:rsidRPr="00F775C4">
        <w:rPr>
          <w:rFonts w:ascii="Times New Roman" w:hAnsi="Times New Roman" w:cs="Times New Roman"/>
          <w:sz w:val="24"/>
          <w:szCs w:val="24"/>
        </w:rPr>
        <w:t xml:space="preserve"> when</w:t>
      </w:r>
      <w:r w:rsidR="005A7FCE" w:rsidRPr="00F775C4">
        <w:rPr>
          <w:rFonts w:ascii="Times New Roman" w:hAnsi="Times New Roman" w:cs="Times New Roman"/>
          <w:sz w:val="24"/>
          <w:szCs w:val="24"/>
        </w:rPr>
        <w:t xml:space="preserve"> commercial breast milk substitutes, that is,</w:t>
      </w:r>
      <w:r w:rsidR="008A0E09" w:rsidRPr="00F775C4">
        <w:rPr>
          <w:rFonts w:ascii="Times New Roman" w:hAnsi="Times New Roman" w:cs="Times New Roman"/>
          <w:sz w:val="24"/>
          <w:szCs w:val="24"/>
        </w:rPr>
        <w:t xml:space="preserve"> baby formulas </w:t>
      </w:r>
      <w:r w:rsidR="00420D23" w:rsidRPr="00F775C4">
        <w:rPr>
          <w:rFonts w:ascii="Times New Roman" w:hAnsi="Times New Roman" w:cs="Times New Roman"/>
          <w:sz w:val="24"/>
          <w:szCs w:val="24"/>
        </w:rPr>
        <w:t>were</w:t>
      </w:r>
      <w:r w:rsidR="008A0E09" w:rsidRPr="00F775C4">
        <w:rPr>
          <w:rFonts w:ascii="Times New Roman" w:hAnsi="Times New Roman" w:cs="Times New Roman"/>
          <w:sz w:val="24"/>
          <w:szCs w:val="24"/>
        </w:rPr>
        <w:t xml:space="preserve"> introduced</w:t>
      </w:r>
      <w:r w:rsidR="005A7FCE" w:rsidRPr="00F775C4">
        <w:rPr>
          <w:rFonts w:ascii="Times New Roman" w:hAnsi="Times New Roman" w:cs="Times New Roman"/>
          <w:sz w:val="24"/>
          <w:szCs w:val="24"/>
        </w:rPr>
        <w:t xml:space="preserve"> and promoted</w:t>
      </w:r>
      <w:r w:rsidR="008A0E09" w:rsidRPr="00F775C4">
        <w:rPr>
          <w:rFonts w:ascii="Times New Roman" w:hAnsi="Times New Roman" w:cs="Times New Roman"/>
          <w:sz w:val="24"/>
          <w:szCs w:val="24"/>
        </w:rPr>
        <w:t xml:space="preserve"> </w:t>
      </w:r>
      <w:r w:rsidR="005A7FCE" w:rsidRPr="00F775C4">
        <w:rPr>
          <w:rFonts w:ascii="Times New Roman" w:hAnsi="Times New Roman" w:cs="Times New Roman"/>
          <w:sz w:val="24"/>
          <w:szCs w:val="24"/>
        </w:rPr>
        <w:t xml:space="preserve">through </w:t>
      </w:r>
      <w:r w:rsidRPr="00F775C4">
        <w:rPr>
          <w:rFonts w:ascii="Times New Roman" w:hAnsi="Times New Roman" w:cs="Times New Roman"/>
          <w:sz w:val="24"/>
          <w:szCs w:val="24"/>
        </w:rPr>
        <w:t>aggressive marketing. As a result, traditional infant feeding practices started to shift towards more modern feeding practices (</w:t>
      </w:r>
      <w:r w:rsidR="004E0438" w:rsidRPr="00F775C4">
        <w:rPr>
          <w:rFonts w:ascii="Times New Roman" w:hAnsi="Times New Roman" w:cs="Times New Roman"/>
          <w:sz w:val="24"/>
          <w:szCs w:val="24"/>
        </w:rPr>
        <w:t xml:space="preserve">World Health </w:t>
      </w:r>
      <w:proofErr w:type="spellStart"/>
      <w:r w:rsidR="004E0438" w:rsidRPr="00F775C4">
        <w:rPr>
          <w:rFonts w:ascii="Times New Roman" w:hAnsi="Times New Roman" w:cs="Times New Roman"/>
          <w:sz w:val="24"/>
          <w:szCs w:val="24"/>
        </w:rPr>
        <w:t>Organisation</w:t>
      </w:r>
      <w:proofErr w:type="spellEnd"/>
      <w:r w:rsidR="004E0438" w:rsidRPr="00F775C4">
        <w:rPr>
          <w:rFonts w:ascii="Times New Roman" w:hAnsi="Times New Roman" w:cs="Times New Roman"/>
          <w:sz w:val="24"/>
          <w:szCs w:val="24"/>
        </w:rPr>
        <w:t>, 2001</w:t>
      </w:r>
      <w:r w:rsidRPr="00F775C4">
        <w:rPr>
          <w:rFonts w:ascii="Times New Roman" w:hAnsi="Times New Roman" w:cs="Times New Roman"/>
          <w:sz w:val="24"/>
          <w:szCs w:val="24"/>
        </w:rPr>
        <w:t xml:space="preserve">). In addition to this, </w:t>
      </w:r>
      <w:hyperlink r:id="rId23" w:anchor="R5" w:history="1">
        <w:r w:rsidRPr="00F775C4">
          <w:rPr>
            <w:rStyle w:val="Hyperlink"/>
            <w:rFonts w:ascii="Times New Roman" w:hAnsi="Times New Roman" w:cs="Times New Roman"/>
            <w:color w:val="auto"/>
            <w:sz w:val="24"/>
            <w:szCs w:val="24"/>
            <w:u w:val="none"/>
            <w:shd w:val="clear" w:color="auto" w:fill="FFFFFF"/>
          </w:rPr>
          <w:t>American Dietetic Association (20</w:t>
        </w:r>
      </w:hyperlink>
      <w:r w:rsidRPr="00F775C4">
        <w:rPr>
          <w:rFonts w:ascii="Times New Roman" w:hAnsi="Times New Roman" w:cs="Times New Roman"/>
          <w:sz w:val="24"/>
          <w:szCs w:val="24"/>
        </w:rPr>
        <w:t xml:space="preserve">05) revealed that </w:t>
      </w:r>
      <w:r w:rsidRPr="00F775C4">
        <w:rPr>
          <w:rFonts w:ascii="Times New Roman" w:hAnsi="Times New Roman" w:cs="Times New Roman"/>
          <w:color w:val="000000"/>
          <w:sz w:val="24"/>
          <w:szCs w:val="24"/>
          <w:shd w:val="clear" w:color="auto" w:fill="FFFFFF"/>
        </w:rPr>
        <w:t>work-related issues, personal preferences, having an unsupportive partner, feeling embarrassed, concerns about pain, and physical/medical problems</w:t>
      </w:r>
      <w:r w:rsidRPr="00F775C4">
        <w:rPr>
          <w:rStyle w:val="apple-converted-space"/>
          <w:rFonts w:ascii="Times New Roman" w:hAnsi="Times New Roman" w:cs="Times New Roman"/>
          <w:color w:val="000000"/>
          <w:sz w:val="24"/>
          <w:szCs w:val="24"/>
          <w:shd w:val="clear" w:color="auto" w:fill="FFFFFF"/>
        </w:rPr>
        <w:t xml:space="preserve"> are some barriers to breastfeeding practice among nursing mothers. </w:t>
      </w:r>
    </w:p>
    <w:p w:rsidR="00C217E8" w:rsidRPr="00F775C4" w:rsidRDefault="00955363" w:rsidP="00830A6E">
      <w:pPr>
        <w:spacing w:line="360" w:lineRule="auto"/>
        <w:jc w:val="both"/>
        <w:rPr>
          <w:rStyle w:val="apple-converted-space"/>
          <w:rFonts w:ascii="Times New Roman" w:hAnsi="Times New Roman" w:cs="Times New Roman"/>
          <w:color w:val="FF0000"/>
          <w:sz w:val="24"/>
          <w:szCs w:val="24"/>
          <w:shd w:val="clear" w:color="auto" w:fill="FFFFFF"/>
        </w:rPr>
      </w:pPr>
      <w:r w:rsidRPr="00F775C4">
        <w:rPr>
          <w:rStyle w:val="apple-converted-space"/>
          <w:rFonts w:ascii="Times New Roman" w:hAnsi="Times New Roman" w:cs="Times New Roman"/>
          <w:sz w:val="24"/>
          <w:szCs w:val="24"/>
          <w:shd w:val="clear" w:color="auto" w:fill="FFFFFF"/>
        </w:rPr>
        <w:t>Toilet training i</w:t>
      </w:r>
      <w:r w:rsidR="00A82AD7" w:rsidRPr="00F775C4">
        <w:rPr>
          <w:rStyle w:val="apple-converted-space"/>
          <w:rFonts w:ascii="Times New Roman" w:hAnsi="Times New Roman" w:cs="Times New Roman"/>
          <w:sz w:val="24"/>
          <w:szCs w:val="24"/>
          <w:shd w:val="clear" w:color="auto" w:fill="FFFFFF"/>
        </w:rPr>
        <w:t xml:space="preserve">s </w:t>
      </w:r>
      <w:r w:rsidRPr="00F775C4">
        <w:rPr>
          <w:rStyle w:val="apple-converted-space"/>
          <w:rFonts w:ascii="Times New Roman" w:hAnsi="Times New Roman" w:cs="Times New Roman"/>
          <w:sz w:val="24"/>
          <w:szCs w:val="24"/>
          <w:shd w:val="clear" w:color="auto" w:fill="FFFFFF"/>
        </w:rPr>
        <w:t>another practice that mother</w:t>
      </w:r>
      <w:r w:rsidR="00A82AD7" w:rsidRPr="00F775C4">
        <w:rPr>
          <w:rStyle w:val="apple-converted-space"/>
          <w:rFonts w:ascii="Times New Roman" w:hAnsi="Times New Roman" w:cs="Times New Roman"/>
          <w:sz w:val="24"/>
          <w:szCs w:val="24"/>
          <w:shd w:val="clear" w:color="auto" w:fill="FFFFFF"/>
        </w:rPr>
        <w:t>s</w:t>
      </w:r>
      <w:r w:rsidRPr="00F775C4">
        <w:rPr>
          <w:rStyle w:val="apple-converted-space"/>
          <w:rFonts w:ascii="Times New Roman" w:hAnsi="Times New Roman" w:cs="Times New Roman"/>
          <w:sz w:val="24"/>
          <w:szCs w:val="24"/>
          <w:shd w:val="clear" w:color="auto" w:fill="FFFFFF"/>
        </w:rPr>
        <w:t xml:space="preserve"> usually</w:t>
      </w:r>
      <w:r w:rsidR="00A82AD7" w:rsidRPr="00F775C4">
        <w:rPr>
          <w:rStyle w:val="apple-converted-space"/>
          <w:rFonts w:ascii="Times New Roman" w:hAnsi="Times New Roman" w:cs="Times New Roman"/>
          <w:sz w:val="24"/>
          <w:szCs w:val="24"/>
          <w:shd w:val="clear" w:color="auto" w:fill="FFFFFF"/>
        </w:rPr>
        <w:t xml:space="preserve"> make effort to inculcate in their children </w:t>
      </w:r>
      <w:r w:rsidR="00AA2DA5" w:rsidRPr="00F775C4">
        <w:rPr>
          <w:rStyle w:val="apple-converted-space"/>
          <w:rFonts w:ascii="Times New Roman" w:hAnsi="Times New Roman" w:cs="Times New Roman"/>
          <w:sz w:val="24"/>
          <w:szCs w:val="24"/>
          <w:shd w:val="clear" w:color="auto" w:fill="FFFFFF"/>
        </w:rPr>
        <w:t xml:space="preserve">early enough </w:t>
      </w:r>
      <w:r w:rsidR="00A82AD7" w:rsidRPr="00F775C4">
        <w:rPr>
          <w:rStyle w:val="apple-converted-space"/>
          <w:rFonts w:ascii="Times New Roman" w:hAnsi="Times New Roman" w:cs="Times New Roman"/>
          <w:sz w:val="24"/>
          <w:szCs w:val="24"/>
          <w:shd w:val="clear" w:color="auto" w:fill="FFFFFF"/>
        </w:rPr>
        <w:t>during their upbringing.</w:t>
      </w:r>
      <w:r w:rsidR="00AA2DA5" w:rsidRPr="00F775C4">
        <w:rPr>
          <w:rStyle w:val="apple-converted-space"/>
          <w:rFonts w:ascii="Times New Roman" w:hAnsi="Times New Roman" w:cs="Times New Roman"/>
          <w:sz w:val="24"/>
          <w:szCs w:val="24"/>
          <w:shd w:val="clear" w:color="auto" w:fill="FFFFFF"/>
        </w:rPr>
        <w:t xml:space="preserve"> </w:t>
      </w:r>
      <w:r w:rsidR="00C217E8" w:rsidRPr="00F775C4">
        <w:rPr>
          <w:rStyle w:val="apple-converted-space"/>
          <w:rFonts w:ascii="Times New Roman" w:hAnsi="Times New Roman" w:cs="Times New Roman"/>
          <w:sz w:val="24"/>
          <w:szCs w:val="24"/>
          <w:shd w:val="clear" w:color="auto" w:fill="FFFFFF"/>
        </w:rPr>
        <w:t>It is a developmental milestone and one of the first steps that children take to become self-sufficient</w:t>
      </w:r>
      <w:r w:rsidR="0067239C" w:rsidRPr="00F775C4">
        <w:rPr>
          <w:rStyle w:val="apple-converted-space"/>
          <w:rFonts w:ascii="Times New Roman" w:hAnsi="Times New Roman" w:cs="Times New Roman"/>
          <w:sz w:val="24"/>
          <w:szCs w:val="24"/>
          <w:shd w:val="clear" w:color="auto" w:fill="FFFFFF"/>
        </w:rPr>
        <w:t>.</w:t>
      </w:r>
      <w:r w:rsidR="00C217E8" w:rsidRPr="00F775C4">
        <w:rPr>
          <w:rStyle w:val="apple-converted-space"/>
          <w:rFonts w:ascii="Times New Roman" w:hAnsi="Times New Roman" w:cs="Times New Roman"/>
          <w:sz w:val="24"/>
          <w:szCs w:val="24"/>
          <w:shd w:val="clear" w:color="auto" w:fill="FFFFFF"/>
        </w:rPr>
        <w:t xml:space="preserve"> The act of toilet training children is a challenge to</w:t>
      </w:r>
      <w:r w:rsidR="0067239C" w:rsidRPr="00F775C4">
        <w:rPr>
          <w:rStyle w:val="apple-converted-space"/>
          <w:rFonts w:ascii="Times New Roman" w:hAnsi="Times New Roman" w:cs="Times New Roman"/>
          <w:sz w:val="24"/>
          <w:szCs w:val="24"/>
          <w:shd w:val="clear" w:color="auto" w:fill="FFFFFF"/>
        </w:rPr>
        <w:t xml:space="preserve"> both the</w:t>
      </w:r>
      <w:r w:rsidR="00C217E8" w:rsidRPr="00F775C4">
        <w:rPr>
          <w:rStyle w:val="apple-converted-space"/>
          <w:rFonts w:ascii="Times New Roman" w:hAnsi="Times New Roman" w:cs="Times New Roman"/>
          <w:sz w:val="24"/>
          <w:szCs w:val="24"/>
          <w:shd w:val="clear" w:color="auto" w:fill="FFFFFF"/>
        </w:rPr>
        <w:t xml:space="preserve"> parents and</w:t>
      </w:r>
      <w:r w:rsidR="0067239C" w:rsidRPr="00F775C4">
        <w:rPr>
          <w:rStyle w:val="apple-converted-space"/>
          <w:rFonts w:ascii="Times New Roman" w:hAnsi="Times New Roman" w:cs="Times New Roman"/>
          <w:sz w:val="24"/>
          <w:szCs w:val="24"/>
          <w:shd w:val="clear" w:color="auto" w:fill="FFFFFF"/>
        </w:rPr>
        <w:t xml:space="preserve"> the</w:t>
      </w:r>
      <w:r w:rsidR="00C217E8" w:rsidRPr="00F775C4">
        <w:rPr>
          <w:rStyle w:val="apple-converted-space"/>
          <w:rFonts w:ascii="Times New Roman" w:hAnsi="Times New Roman" w:cs="Times New Roman"/>
          <w:sz w:val="24"/>
          <w:szCs w:val="24"/>
          <w:shd w:val="clear" w:color="auto" w:fill="FFFFFF"/>
        </w:rPr>
        <w:t xml:space="preserve"> children. </w:t>
      </w:r>
      <w:r w:rsidR="00A35442" w:rsidRPr="00F775C4">
        <w:rPr>
          <w:rStyle w:val="apple-converted-space"/>
          <w:rFonts w:ascii="Times New Roman" w:hAnsi="Times New Roman" w:cs="Times New Roman"/>
          <w:sz w:val="24"/>
          <w:szCs w:val="24"/>
          <w:shd w:val="clear" w:color="auto" w:fill="FFFFFF"/>
        </w:rPr>
        <w:t xml:space="preserve">According to </w:t>
      </w:r>
      <w:proofErr w:type="spellStart"/>
      <w:r w:rsidR="00A35442" w:rsidRPr="00F775C4">
        <w:rPr>
          <w:rStyle w:val="apple-converted-space"/>
          <w:rFonts w:ascii="Times New Roman" w:hAnsi="Times New Roman" w:cs="Times New Roman"/>
          <w:sz w:val="24"/>
          <w:szCs w:val="24"/>
          <w:shd w:val="clear" w:color="auto" w:fill="FFFFFF"/>
        </w:rPr>
        <w:t>Mota</w:t>
      </w:r>
      <w:proofErr w:type="spellEnd"/>
      <w:r w:rsidR="00A35442" w:rsidRPr="00F775C4">
        <w:rPr>
          <w:rStyle w:val="apple-converted-space"/>
          <w:rFonts w:ascii="Times New Roman" w:hAnsi="Times New Roman" w:cs="Times New Roman"/>
          <w:sz w:val="24"/>
          <w:szCs w:val="24"/>
          <w:shd w:val="clear" w:color="auto" w:fill="FFFFFF"/>
        </w:rPr>
        <w:t xml:space="preserve"> and</w:t>
      </w:r>
      <w:r w:rsidR="0067239C" w:rsidRPr="00F775C4">
        <w:rPr>
          <w:rStyle w:val="apple-converted-space"/>
          <w:rFonts w:ascii="Times New Roman" w:hAnsi="Times New Roman" w:cs="Times New Roman"/>
          <w:sz w:val="24"/>
          <w:szCs w:val="24"/>
          <w:shd w:val="clear" w:color="auto" w:fill="FFFFFF"/>
        </w:rPr>
        <w:t xml:space="preserve"> Barros (2008), with time a</w:t>
      </w:r>
      <w:r w:rsidR="00C217E8" w:rsidRPr="00F775C4">
        <w:rPr>
          <w:rStyle w:val="apple-converted-space"/>
          <w:rFonts w:ascii="Times New Roman" w:hAnsi="Times New Roman" w:cs="Times New Roman"/>
          <w:sz w:val="24"/>
          <w:szCs w:val="24"/>
          <w:shd w:val="clear" w:color="auto" w:fill="FFFFFF"/>
        </w:rPr>
        <w:t xml:space="preserve">ll children </w:t>
      </w:r>
      <w:r w:rsidR="0067239C" w:rsidRPr="00F775C4">
        <w:rPr>
          <w:rStyle w:val="apple-converted-space"/>
          <w:rFonts w:ascii="Times New Roman" w:hAnsi="Times New Roman" w:cs="Times New Roman"/>
          <w:sz w:val="24"/>
          <w:szCs w:val="24"/>
          <w:shd w:val="clear" w:color="auto" w:fill="FFFFFF"/>
        </w:rPr>
        <w:t xml:space="preserve">eventually </w:t>
      </w:r>
      <w:r w:rsidR="00C217E8" w:rsidRPr="00F775C4">
        <w:rPr>
          <w:rStyle w:val="apple-converted-space"/>
          <w:rFonts w:ascii="Times New Roman" w:hAnsi="Times New Roman" w:cs="Times New Roman"/>
          <w:sz w:val="24"/>
          <w:szCs w:val="24"/>
          <w:shd w:val="clear" w:color="auto" w:fill="FFFFFF"/>
        </w:rPr>
        <w:t>manage to acquire the necessary control</w:t>
      </w:r>
      <w:r w:rsidR="0067239C" w:rsidRPr="00F775C4">
        <w:rPr>
          <w:rStyle w:val="apple-converted-space"/>
          <w:rFonts w:ascii="Times New Roman" w:hAnsi="Times New Roman" w:cs="Times New Roman"/>
          <w:sz w:val="24"/>
          <w:szCs w:val="24"/>
          <w:shd w:val="clear" w:color="auto" w:fill="FFFFFF"/>
        </w:rPr>
        <w:t xml:space="preserve"> of their bowel and bladder</w:t>
      </w:r>
      <w:r w:rsidR="001F2325" w:rsidRPr="00F775C4">
        <w:rPr>
          <w:rStyle w:val="apple-converted-space"/>
          <w:rFonts w:ascii="Times New Roman" w:hAnsi="Times New Roman" w:cs="Times New Roman"/>
          <w:sz w:val="24"/>
          <w:szCs w:val="24"/>
          <w:shd w:val="clear" w:color="auto" w:fill="FFFFFF"/>
        </w:rPr>
        <w:t>. Before then, majority of parents</w:t>
      </w:r>
      <w:r w:rsidR="00A35442" w:rsidRPr="00F775C4">
        <w:rPr>
          <w:rStyle w:val="apple-converted-space"/>
          <w:rFonts w:ascii="Times New Roman" w:hAnsi="Times New Roman" w:cs="Times New Roman"/>
          <w:sz w:val="24"/>
          <w:szCs w:val="24"/>
          <w:shd w:val="clear" w:color="auto" w:fill="FFFFFF"/>
        </w:rPr>
        <w:t>,</w:t>
      </w:r>
      <w:r w:rsidR="0067239C" w:rsidRPr="00F775C4">
        <w:rPr>
          <w:rStyle w:val="apple-converted-space"/>
          <w:rFonts w:ascii="Times New Roman" w:hAnsi="Times New Roman" w:cs="Times New Roman"/>
          <w:sz w:val="24"/>
          <w:szCs w:val="24"/>
          <w:shd w:val="clear" w:color="auto" w:fill="FFFFFF"/>
        </w:rPr>
        <w:t xml:space="preserve"> even</w:t>
      </w:r>
      <w:r w:rsidR="001F2325" w:rsidRPr="00F775C4">
        <w:rPr>
          <w:rStyle w:val="apple-converted-space"/>
          <w:rFonts w:ascii="Times New Roman" w:hAnsi="Times New Roman" w:cs="Times New Roman"/>
          <w:sz w:val="24"/>
          <w:szCs w:val="24"/>
          <w:shd w:val="clear" w:color="auto" w:fill="FFFFFF"/>
        </w:rPr>
        <w:t xml:space="preserve"> </w:t>
      </w:r>
      <w:r w:rsidR="0067239C" w:rsidRPr="00F775C4">
        <w:rPr>
          <w:rStyle w:val="apple-converted-space"/>
          <w:rFonts w:ascii="Times New Roman" w:hAnsi="Times New Roman" w:cs="Times New Roman"/>
          <w:sz w:val="24"/>
          <w:szCs w:val="24"/>
          <w:shd w:val="clear" w:color="auto" w:fill="FFFFFF"/>
        </w:rPr>
        <w:t>those who are better informed</w:t>
      </w:r>
      <w:r w:rsidR="001F2325" w:rsidRPr="00F775C4">
        <w:rPr>
          <w:rStyle w:val="apple-converted-space"/>
          <w:rFonts w:ascii="Times New Roman" w:hAnsi="Times New Roman" w:cs="Times New Roman"/>
          <w:sz w:val="24"/>
          <w:szCs w:val="24"/>
          <w:shd w:val="clear" w:color="auto" w:fill="FFFFFF"/>
        </w:rPr>
        <w:t xml:space="preserve"> – well educated</w:t>
      </w:r>
      <w:r w:rsidR="0067239C" w:rsidRPr="00F775C4">
        <w:rPr>
          <w:rStyle w:val="apple-converted-space"/>
          <w:rFonts w:ascii="Times New Roman" w:hAnsi="Times New Roman" w:cs="Times New Roman"/>
          <w:sz w:val="24"/>
          <w:szCs w:val="24"/>
          <w:shd w:val="clear" w:color="auto" w:fill="FFFFFF"/>
        </w:rPr>
        <w:t>, have inappropriate expectations with relation to the age at which toilet training should be</w:t>
      </w:r>
      <w:r w:rsidR="001F2325" w:rsidRPr="00F775C4">
        <w:rPr>
          <w:rStyle w:val="apple-converted-space"/>
          <w:rFonts w:ascii="Times New Roman" w:hAnsi="Times New Roman" w:cs="Times New Roman"/>
          <w:sz w:val="24"/>
          <w:szCs w:val="24"/>
          <w:shd w:val="clear" w:color="auto" w:fill="FFFFFF"/>
        </w:rPr>
        <w:t xml:space="preserve"> </w:t>
      </w:r>
      <w:r w:rsidR="0067239C" w:rsidRPr="00F775C4">
        <w:rPr>
          <w:rStyle w:val="apple-converted-space"/>
          <w:rFonts w:ascii="Times New Roman" w:hAnsi="Times New Roman" w:cs="Times New Roman"/>
          <w:sz w:val="24"/>
          <w:szCs w:val="24"/>
          <w:shd w:val="clear" w:color="auto" w:fill="FFFFFF"/>
        </w:rPr>
        <w:t>completed.</w:t>
      </w:r>
      <w:r w:rsidR="001F2325" w:rsidRPr="00F775C4">
        <w:rPr>
          <w:rStyle w:val="apple-converted-space"/>
          <w:rFonts w:ascii="Times New Roman" w:hAnsi="Times New Roman" w:cs="Times New Roman"/>
          <w:sz w:val="24"/>
          <w:szCs w:val="24"/>
          <w:shd w:val="clear" w:color="auto" w:fill="FFFFFF"/>
        </w:rPr>
        <w:t xml:space="preserve"> </w:t>
      </w:r>
      <w:r w:rsidR="00021C01" w:rsidRPr="00F775C4">
        <w:rPr>
          <w:rStyle w:val="apple-converted-space"/>
          <w:rFonts w:ascii="Times New Roman" w:hAnsi="Times New Roman" w:cs="Times New Roman"/>
          <w:sz w:val="24"/>
          <w:szCs w:val="24"/>
          <w:shd w:val="clear" w:color="auto" w:fill="FFFFFF"/>
        </w:rPr>
        <w:t>This often times has</w:t>
      </w:r>
      <w:r w:rsidR="001F2325" w:rsidRPr="00F775C4">
        <w:rPr>
          <w:rStyle w:val="apple-converted-space"/>
          <w:rFonts w:ascii="Times New Roman" w:hAnsi="Times New Roman" w:cs="Times New Roman"/>
          <w:sz w:val="24"/>
          <w:szCs w:val="24"/>
          <w:shd w:val="clear" w:color="auto" w:fill="FFFFFF"/>
        </w:rPr>
        <w:t xml:space="preserve"> led to conflict between the child and the parents especially mothers (</w:t>
      </w:r>
      <w:proofErr w:type="spellStart"/>
      <w:r w:rsidR="001F2325" w:rsidRPr="00F775C4">
        <w:rPr>
          <w:rStyle w:val="apple-converted-space"/>
          <w:rFonts w:ascii="Times New Roman" w:hAnsi="Times New Roman" w:cs="Times New Roman"/>
          <w:sz w:val="24"/>
          <w:szCs w:val="24"/>
          <w:shd w:val="clear" w:color="auto" w:fill="FFFFFF"/>
        </w:rPr>
        <w:t>Pachter</w:t>
      </w:r>
      <w:proofErr w:type="spellEnd"/>
      <w:r w:rsidR="001F2325" w:rsidRPr="00F775C4">
        <w:rPr>
          <w:rStyle w:val="apple-converted-space"/>
          <w:rFonts w:ascii="Times New Roman" w:hAnsi="Times New Roman" w:cs="Times New Roman"/>
          <w:sz w:val="24"/>
          <w:szCs w:val="24"/>
          <w:shd w:val="clear" w:color="auto" w:fill="FFFFFF"/>
        </w:rPr>
        <w:t xml:space="preserve"> &amp; Dworkin 1997; </w:t>
      </w:r>
      <w:proofErr w:type="spellStart"/>
      <w:r w:rsidR="001F2325" w:rsidRPr="00F775C4">
        <w:rPr>
          <w:rStyle w:val="apple-converted-space"/>
          <w:rFonts w:ascii="Times New Roman" w:hAnsi="Times New Roman" w:cs="Times New Roman"/>
          <w:sz w:val="24"/>
          <w:szCs w:val="24"/>
          <w:shd w:val="clear" w:color="auto" w:fill="FFFFFF"/>
        </w:rPr>
        <w:t>Stehbens</w:t>
      </w:r>
      <w:proofErr w:type="spellEnd"/>
      <w:r w:rsidR="001F2325" w:rsidRPr="00F775C4">
        <w:rPr>
          <w:rStyle w:val="apple-converted-space"/>
          <w:rFonts w:ascii="Times New Roman" w:hAnsi="Times New Roman" w:cs="Times New Roman"/>
          <w:sz w:val="24"/>
          <w:szCs w:val="24"/>
          <w:shd w:val="clear" w:color="auto" w:fill="FFFFFF"/>
        </w:rPr>
        <w:t xml:space="preserve"> &amp; Silber, 1971).</w:t>
      </w:r>
    </w:p>
    <w:p w:rsidR="00E924FA" w:rsidRPr="00F775C4" w:rsidRDefault="0067239C" w:rsidP="00830A6E">
      <w:pPr>
        <w:spacing w:line="360" w:lineRule="auto"/>
        <w:jc w:val="both"/>
        <w:rPr>
          <w:rStyle w:val="apple-converted-space"/>
          <w:rFonts w:ascii="Times New Roman" w:hAnsi="Times New Roman" w:cs="Times New Roman"/>
          <w:sz w:val="24"/>
          <w:szCs w:val="24"/>
          <w:shd w:val="clear" w:color="auto" w:fill="FFFFFF"/>
        </w:rPr>
      </w:pPr>
      <w:r w:rsidRPr="00F775C4">
        <w:rPr>
          <w:rStyle w:val="apple-converted-space"/>
          <w:rFonts w:ascii="Times New Roman" w:hAnsi="Times New Roman" w:cs="Times New Roman"/>
          <w:sz w:val="24"/>
          <w:szCs w:val="24"/>
          <w:shd w:val="clear" w:color="auto" w:fill="FFFFFF"/>
        </w:rPr>
        <w:t xml:space="preserve">Toilet training is influenced by physiological, psychological and sociocultural factors. </w:t>
      </w:r>
      <w:r w:rsidR="00A53E40" w:rsidRPr="00F775C4">
        <w:rPr>
          <w:rFonts w:ascii="Times New Roman" w:hAnsi="Times New Roman" w:cs="Times New Roman"/>
          <w:sz w:val="24"/>
          <w:szCs w:val="24"/>
          <w:shd w:val="clear" w:color="auto" w:fill="FFFFFF"/>
        </w:rPr>
        <w:t>I</w:t>
      </w:r>
      <w:r w:rsidR="00F07E7F" w:rsidRPr="00F775C4">
        <w:rPr>
          <w:rFonts w:ascii="Times New Roman" w:hAnsi="Times New Roman" w:cs="Times New Roman"/>
          <w:sz w:val="24"/>
          <w:szCs w:val="24"/>
          <w:shd w:val="clear" w:color="auto" w:fill="FFFFFF"/>
        </w:rPr>
        <w:t>n</w:t>
      </w:r>
      <w:r w:rsidR="00A53E40" w:rsidRPr="00F775C4">
        <w:rPr>
          <w:rFonts w:ascii="Times New Roman" w:hAnsi="Times New Roman" w:cs="Times New Roman"/>
          <w:sz w:val="24"/>
          <w:szCs w:val="24"/>
          <w:shd w:val="clear" w:color="auto" w:fill="FFFFFF"/>
        </w:rPr>
        <w:t xml:space="preserve"> some</w:t>
      </w:r>
      <w:r w:rsidR="00F07E7F" w:rsidRPr="00F775C4">
        <w:rPr>
          <w:rStyle w:val="apple-converted-space"/>
          <w:rFonts w:ascii="Times New Roman" w:hAnsi="Times New Roman" w:cs="Times New Roman"/>
          <w:sz w:val="24"/>
          <w:szCs w:val="24"/>
          <w:shd w:val="clear" w:color="auto" w:fill="FFFFFF"/>
        </w:rPr>
        <w:t> </w:t>
      </w:r>
      <w:hyperlink r:id="rId24" w:tooltip="Africa" w:history="1">
        <w:r w:rsidR="00F07E7F" w:rsidRPr="00F775C4">
          <w:rPr>
            <w:rStyle w:val="Hyperlink"/>
            <w:rFonts w:ascii="Times New Roman" w:hAnsi="Times New Roman" w:cs="Times New Roman"/>
            <w:color w:val="auto"/>
            <w:sz w:val="24"/>
            <w:szCs w:val="24"/>
            <w:u w:val="none"/>
            <w:shd w:val="clear" w:color="auto" w:fill="FFFFFF"/>
          </w:rPr>
          <w:t>Africa</w:t>
        </w:r>
      </w:hyperlink>
      <w:r w:rsidR="00A53E40" w:rsidRPr="00F775C4">
        <w:rPr>
          <w:rFonts w:ascii="Times New Roman" w:hAnsi="Times New Roman" w:cs="Times New Roman"/>
          <w:sz w:val="24"/>
          <w:szCs w:val="24"/>
        </w:rPr>
        <w:t>n nations</w:t>
      </w:r>
      <w:r w:rsidR="00F07E7F" w:rsidRPr="00F775C4">
        <w:rPr>
          <w:rFonts w:ascii="Times New Roman" w:hAnsi="Times New Roman" w:cs="Times New Roman"/>
          <w:sz w:val="24"/>
          <w:szCs w:val="24"/>
        </w:rPr>
        <w:t>,</w:t>
      </w:r>
      <w:r w:rsidR="00AA2DA5" w:rsidRPr="00F775C4">
        <w:rPr>
          <w:rFonts w:ascii="Times New Roman" w:hAnsi="Times New Roman" w:cs="Times New Roman"/>
          <w:sz w:val="24"/>
          <w:szCs w:val="24"/>
          <w:shd w:val="clear" w:color="auto" w:fill="FFFFFF"/>
        </w:rPr>
        <w:t xml:space="preserve"> </w:t>
      </w:r>
      <w:r w:rsidR="00A53E40" w:rsidRPr="00F775C4">
        <w:rPr>
          <w:rFonts w:ascii="Times New Roman" w:hAnsi="Times New Roman" w:cs="Times New Roman"/>
          <w:sz w:val="24"/>
          <w:szCs w:val="24"/>
          <w:shd w:val="clear" w:color="auto" w:fill="FFFFFF"/>
        </w:rPr>
        <w:t xml:space="preserve">parents start toilet </w:t>
      </w:r>
      <w:r w:rsidR="00A53E40" w:rsidRPr="00F775C4">
        <w:rPr>
          <w:rFonts w:ascii="Times New Roman" w:hAnsi="Times New Roman" w:cs="Times New Roman"/>
          <w:sz w:val="24"/>
          <w:szCs w:val="24"/>
          <w:shd w:val="clear" w:color="auto" w:fill="FFFFFF" w:themeFill="background1"/>
        </w:rPr>
        <w:t xml:space="preserve">training their babies around their first birthday by using a method </w:t>
      </w:r>
      <w:r w:rsidR="003C1E4D" w:rsidRPr="00F775C4">
        <w:rPr>
          <w:rFonts w:ascii="Times New Roman" w:hAnsi="Times New Roman" w:cs="Times New Roman"/>
          <w:sz w:val="24"/>
          <w:szCs w:val="24"/>
          <w:shd w:val="clear" w:color="auto" w:fill="FFFFFF" w:themeFill="background1"/>
        </w:rPr>
        <w:t xml:space="preserve">called </w:t>
      </w:r>
      <w:r w:rsidR="00A53E40" w:rsidRPr="00F775C4">
        <w:rPr>
          <w:rFonts w:ascii="Times New Roman" w:hAnsi="Times New Roman" w:cs="Times New Roman"/>
          <w:sz w:val="24"/>
          <w:szCs w:val="24"/>
          <w:shd w:val="clear" w:color="auto" w:fill="FFFFFF" w:themeFill="background1"/>
        </w:rPr>
        <w:t>elimination communication</w:t>
      </w:r>
      <w:r w:rsidR="00B03407" w:rsidRPr="00F775C4">
        <w:rPr>
          <w:rFonts w:ascii="Times New Roman" w:hAnsi="Times New Roman" w:cs="Times New Roman"/>
          <w:sz w:val="24"/>
          <w:szCs w:val="24"/>
          <w:shd w:val="clear" w:color="auto" w:fill="FFFFFF" w:themeFill="background1"/>
        </w:rPr>
        <w:t xml:space="preserve"> (Seifert, 2001)</w:t>
      </w:r>
      <w:r w:rsidR="003C1E4D" w:rsidRPr="00F775C4">
        <w:rPr>
          <w:rFonts w:ascii="Times New Roman" w:hAnsi="Times New Roman" w:cs="Times New Roman"/>
          <w:sz w:val="24"/>
          <w:szCs w:val="24"/>
          <w:shd w:val="clear" w:color="auto" w:fill="FFFFFF" w:themeFill="background1"/>
        </w:rPr>
        <w:t>.</w:t>
      </w:r>
      <w:r w:rsidR="00A53E40" w:rsidRPr="00F775C4">
        <w:rPr>
          <w:rFonts w:ascii="Times New Roman" w:hAnsi="Times New Roman" w:cs="Times New Roman"/>
          <w:sz w:val="24"/>
          <w:szCs w:val="24"/>
          <w:shd w:val="clear" w:color="auto" w:fill="FFFFFF" w:themeFill="background1"/>
        </w:rPr>
        <w:t xml:space="preserve"> In this method, </w:t>
      </w:r>
      <w:r w:rsidR="00B03407" w:rsidRPr="00F775C4">
        <w:rPr>
          <w:rFonts w:ascii="Times New Roman" w:hAnsi="Times New Roman" w:cs="Times New Roman"/>
          <w:sz w:val="24"/>
          <w:szCs w:val="24"/>
          <w:shd w:val="clear" w:color="auto" w:fill="FFFFFF" w:themeFill="background1"/>
        </w:rPr>
        <w:t xml:space="preserve">mothers </w:t>
      </w:r>
      <w:r w:rsidR="00A53E40" w:rsidRPr="00F775C4">
        <w:rPr>
          <w:rFonts w:ascii="Times New Roman" w:hAnsi="Times New Roman" w:cs="Times New Roman"/>
          <w:sz w:val="24"/>
          <w:szCs w:val="24"/>
          <w:shd w:val="clear" w:color="auto" w:fill="FFFFFF" w:themeFill="background1"/>
        </w:rPr>
        <w:t>watch</w:t>
      </w:r>
      <w:r w:rsidR="00B03407" w:rsidRPr="00F775C4">
        <w:rPr>
          <w:rFonts w:ascii="Times New Roman" w:hAnsi="Times New Roman" w:cs="Times New Roman"/>
          <w:sz w:val="24"/>
          <w:szCs w:val="24"/>
          <w:shd w:val="clear" w:color="auto" w:fill="FFFFFF" w:themeFill="background1"/>
        </w:rPr>
        <w:t xml:space="preserve"> out for signs</w:t>
      </w:r>
      <w:r w:rsidR="00A53E40" w:rsidRPr="00F775C4">
        <w:rPr>
          <w:rFonts w:ascii="Times New Roman" w:hAnsi="Times New Roman" w:cs="Times New Roman"/>
          <w:sz w:val="24"/>
          <w:szCs w:val="24"/>
          <w:shd w:val="clear" w:color="auto" w:fill="FFFFFF" w:themeFill="background1"/>
        </w:rPr>
        <w:t xml:space="preserve"> </w:t>
      </w:r>
      <w:r w:rsidR="00B03407" w:rsidRPr="00F775C4">
        <w:rPr>
          <w:rFonts w:ascii="Times New Roman" w:hAnsi="Times New Roman" w:cs="Times New Roman"/>
          <w:sz w:val="24"/>
          <w:szCs w:val="24"/>
          <w:shd w:val="clear" w:color="auto" w:fill="FFFFFF" w:themeFill="background1"/>
        </w:rPr>
        <w:t>of bladder distention and bowel movement</w:t>
      </w:r>
      <w:r w:rsidR="00294BDB" w:rsidRPr="00F775C4">
        <w:rPr>
          <w:rFonts w:ascii="Times New Roman" w:hAnsi="Times New Roman" w:cs="Times New Roman"/>
          <w:sz w:val="24"/>
          <w:szCs w:val="24"/>
          <w:shd w:val="clear" w:color="auto" w:fill="FFFFFF" w:themeFill="background1"/>
        </w:rPr>
        <w:t xml:space="preserve"> or facial expressions</w:t>
      </w:r>
      <w:r w:rsidR="00920F38" w:rsidRPr="00F775C4">
        <w:rPr>
          <w:rFonts w:ascii="Times New Roman" w:hAnsi="Times New Roman" w:cs="Times New Roman"/>
          <w:sz w:val="24"/>
          <w:szCs w:val="24"/>
          <w:shd w:val="clear" w:color="auto" w:fill="FFFFFF" w:themeFill="background1"/>
        </w:rPr>
        <w:t xml:space="preserve"> and </w:t>
      </w:r>
      <w:r w:rsidR="00920F38" w:rsidRPr="00F775C4">
        <w:rPr>
          <w:rFonts w:ascii="Times New Roman" w:hAnsi="Times New Roman" w:cs="Times New Roman"/>
          <w:sz w:val="24"/>
          <w:szCs w:val="24"/>
          <w:shd w:val="clear" w:color="auto" w:fill="FFFFFF"/>
        </w:rPr>
        <w:t>babies learn to hold back until their parents give them the signal—usually a special vocalization, like “</w:t>
      </w:r>
      <w:proofErr w:type="spellStart"/>
      <w:r w:rsidR="00920F38" w:rsidRPr="00F775C4">
        <w:rPr>
          <w:rFonts w:ascii="Times New Roman" w:hAnsi="Times New Roman" w:cs="Times New Roman"/>
          <w:sz w:val="24"/>
          <w:szCs w:val="24"/>
          <w:shd w:val="clear" w:color="auto" w:fill="FFFFFF"/>
        </w:rPr>
        <w:t>sheee-sheee</w:t>
      </w:r>
      <w:proofErr w:type="spellEnd"/>
      <w:r w:rsidR="00920F38" w:rsidRPr="00F775C4">
        <w:rPr>
          <w:rFonts w:ascii="Times New Roman" w:hAnsi="Times New Roman" w:cs="Times New Roman"/>
          <w:sz w:val="24"/>
          <w:szCs w:val="24"/>
          <w:shd w:val="clear" w:color="auto" w:fill="FFFFFF"/>
        </w:rPr>
        <w:t>" or “</w:t>
      </w:r>
      <w:proofErr w:type="spellStart"/>
      <w:r w:rsidR="00920F38" w:rsidRPr="00F775C4">
        <w:rPr>
          <w:rFonts w:ascii="Times New Roman" w:hAnsi="Times New Roman" w:cs="Times New Roman"/>
          <w:sz w:val="24"/>
          <w:szCs w:val="24"/>
          <w:shd w:val="clear" w:color="auto" w:fill="FFFFFF"/>
        </w:rPr>
        <w:t>shuuuus</w:t>
      </w:r>
      <w:proofErr w:type="spellEnd"/>
      <w:r w:rsidR="00920F38" w:rsidRPr="00F775C4">
        <w:rPr>
          <w:rFonts w:ascii="Times New Roman" w:hAnsi="Times New Roman" w:cs="Times New Roman"/>
          <w:sz w:val="24"/>
          <w:szCs w:val="24"/>
          <w:shd w:val="clear" w:color="auto" w:fill="FFFFFF"/>
        </w:rPr>
        <w:t xml:space="preserve">" </w:t>
      </w:r>
      <w:r w:rsidR="00920F38" w:rsidRPr="00F775C4">
        <w:rPr>
          <w:rFonts w:ascii="Times New Roman" w:hAnsi="Times New Roman" w:cs="Times New Roman"/>
          <w:sz w:val="24"/>
          <w:szCs w:val="24"/>
          <w:shd w:val="clear" w:color="auto" w:fill="FFFFFF" w:themeFill="background1"/>
        </w:rPr>
        <w:t>(</w:t>
      </w:r>
      <w:proofErr w:type="spellStart"/>
      <w:r w:rsidR="00920F38" w:rsidRPr="00F775C4">
        <w:rPr>
          <w:rFonts w:ascii="Times New Roman" w:hAnsi="Times New Roman" w:cs="Times New Roman"/>
          <w:sz w:val="24"/>
          <w:szCs w:val="24"/>
          <w:shd w:val="clear" w:color="auto" w:fill="FFFFFF"/>
        </w:rPr>
        <w:t>Boucke</w:t>
      </w:r>
      <w:proofErr w:type="spellEnd"/>
      <w:r w:rsidR="00920F38" w:rsidRPr="00F775C4">
        <w:rPr>
          <w:rFonts w:ascii="Times New Roman" w:hAnsi="Times New Roman" w:cs="Times New Roman"/>
          <w:sz w:val="24"/>
          <w:szCs w:val="24"/>
          <w:shd w:val="clear" w:color="auto" w:fill="FFFFFF"/>
        </w:rPr>
        <w:t xml:space="preserve">, 2003) as the </w:t>
      </w:r>
      <w:r w:rsidR="00294BDB" w:rsidRPr="00F775C4">
        <w:rPr>
          <w:rFonts w:ascii="Times New Roman" w:hAnsi="Times New Roman" w:cs="Times New Roman"/>
          <w:sz w:val="24"/>
          <w:szCs w:val="24"/>
          <w:shd w:val="clear" w:color="auto" w:fill="FFFFFF" w:themeFill="background1"/>
        </w:rPr>
        <w:t>babies are held in the appropriate position to ease themselves. By the end of the child’s second year, toilet training is expected to be completed (</w:t>
      </w:r>
      <w:proofErr w:type="spellStart"/>
      <w:r w:rsidR="00294BDB" w:rsidRPr="00F775C4">
        <w:rPr>
          <w:rFonts w:ascii="Times New Roman" w:hAnsi="Times New Roman" w:cs="Times New Roman"/>
          <w:sz w:val="24"/>
          <w:szCs w:val="24"/>
          <w:shd w:val="clear" w:color="auto" w:fill="FFFFFF" w:themeFill="background1"/>
        </w:rPr>
        <w:t>Akinbote</w:t>
      </w:r>
      <w:proofErr w:type="spellEnd"/>
      <w:r w:rsidR="00294BDB" w:rsidRPr="00F775C4">
        <w:rPr>
          <w:rFonts w:ascii="Times New Roman" w:hAnsi="Times New Roman" w:cs="Times New Roman"/>
          <w:sz w:val="24"/>
          <w:szCs w:val="24"/>
          <w:shd w:val="clear" w:color="auto" w:fill="FFFFFF" w:themeFill="background1"/>
        </w:rPr>
        <w:t xml:space="preserve">, </w:t>
      </w:r>
      <w:proofErr w:type="spellStart"/>
      <w:r w:rsidR="00294BDB" w:rsidRPr="00F775C4">
        <w:rPr>
          <w:rFonts w:ascii="Times New Roman" w:hAnsi="Times New Roman" w:cs="Times New Roman"/>
          <w:sz w:val="24"/>
          <w:szCs w:val="24"/>
          <w:shd w:val="clear" w:color="auto" w:fill="FFFFFF" w:themeFill="background1"/>
        </w:rPr>
        <w:t>Oduolowu</w:t>
      </w:r>
      <w:proofErr w:type="spellEnd"/>
      <w:r w:rsidR="00294BDB" w:rsidRPr="00F775C4">
        <w:rPr>
          <w:rFonts w:ascii="Times New Roman" w:hAnsi="Times New Roman" w:cs="Times New Roman"/>
          <w:sz w:val="24"/>
          <w:szCs w:val="24"/>
          <w:shd w:val="clear" w:color="auto" w:fill="FFFFFF" w:themeFill="background1"/>
        </w:rPr>
        <w:t xml:space="preserve">, &amp; Lawal, 2001). </w:t>
      </w:r>
      <w:r w:rsidR="00E924FA" w:rsidRPr="00F775C4">
        <w:rPr>
          <w:rStyle w:val="apple-converted-space"/>
          <w:rFonts w:ascii="Times New Roman" w:hAnsi="Times New Roman" w:cs="Times New Roman"/>
          <w:sz w:val="24"/>
          <w:szCs w:val="24"/>
          <w:shd w:val="clear" w:color="auto" w:fill="FFFFFF"/>
        </w:rPr>
        <w:t>According to Rogers (2002)</w:t>
      </w:r>
      <w:r w:rsidR="00294BDB" w:rsidRPr="00F775C4">
        <w:rPr>
          <w:rStyle w:val="apple-converted-space"/>
          <w:rFonts w:ascii="Times New Roman" w:hAnsi="Times New Roman" w:cs="Times New Roman"/>
          <w:sz w:val="24"/>
          <w:szCs w:val="24"/>
          <w:shd w:val="clear" w:color="auto" w:fill="FFFFFF"/>
        </w:rPr>
        <w:t>, the</w:t>
      </w:r>
      <w:r w:rsidR="00E924FA" w:rsidRPr="00F775C4">
        <w:rPr>
          <w:rStyle w:val="apple-converted-space"/>
          <w:rFonts w:ascii="Times New Roman" w:hAnsi="Times New Roman" w:cs="Times New Roman"/>
          <w:sz w:val="24"/>
          <w:szCs w:val="24"/>
          <w:shd w:val="clear" w:color="auto" w:fill="FFFFFF"/>
        </w:rPr>
        <w:t xml:space="preserve"> </w:t>
      </w:r>
      <w:r w:rsidR="00294BDB" w:rsidRPr="00F775C4">
        <w:rPr>
          <w:rStyle w:val="apple-converted-space"/>
          <w:rFonts w:ascii="Times New Roman" w:hAnsi="Times New Roman" w:cs="Times New Roman"/>
          <w:sz w:val="24"/>
          <w:szCs w:val="24"/>
          <w:shd w:val="clear" w:color="auto" w:fill="FFFFFF"/>
        </w:rPr>
        <w:t>t</w:t>
      </w:r>
      <w:r w:rsidR="00294BDB" w:rsidRPr="00F775C4">
        <w:rPr>
          <w:rFonts w:ascii="Times New Roman" w:hAnsi="Times New Roman" w:cs="Times New Roman"/>
          <w:sz w:val="24"/>
          <w:szCs w:val="24"/>
          <w:shd w:val="clear" w:color="auto" w:fill="FFFFFF"/>
        </w:rPr>
        <w:t>rend of toilet training has</w:t>
      </w:r>
      <w:r w:rsidR="00E924FA" w:rsidRPr="00F775C4">
        <w:rPr>
          <w:rFonts w:ascii="Times New Roman" w:hAnsi="Times New Roman" w:cs="Times New Roman"/>
          <w:sz w:val="24"/>
          <w:szCs w:val="24"/>
          <w:shd w:val="clear" w:color="auto" w:fill="FFFFFF"/>
        </w:rPr>
        <w:t xml:space="preserve"> changed over </w:t>
      </w:r>
      <w:r w:rsidR="00A35442" w:rsidRPr="00F775C4">
        <w:rPr>
          <w:rFonts w:ascii="Times New Roman" w:hAnsi="Times New Roman" w:cs="Times New Roman"/>
          <w:sz w:val="24"/>
          <w:szCs w:val="24"/>
          <w:shd w:val="clear" w:color="auto" w:fill="FFFFFF"/>
        </w:rPr>
        <w:t xml:space="preserve">the past 50-100 years. Bakker and </w:t>
      </w:r>
      <w:proofErr w:type="spellStart"/>
      <w:r w:rsidR="00E924FA" w:rsidRPr="00F775C4">
        <w:rPr>
          <w:rFonts w:ascii="Times New Roman" w:hAnsi="Times New Roman" w:cs="Times New Roman"/>
          <w:sz w:val="24"/>
          <w:szCs w:val="24"/>
          <w:shd w:val="clear" w:color="auto" w:fill="FFFFFF"/>
        </w:rPr>
        <w:t>Wyndaele</w:t>
      </w:r>
      <w:proofErr w:type="spellEnd"/>
      <w:r w:rsidR="00E924FA" w:rsidRPr="00F775C4">
        <w:rPr>
          <w:rFonts w:ascii="Times New Roman" w:hAnsi="Times New Roman" w:cs="Times New Roman"/>
          <w:sz w:val="24"/>
          <w:szCs w:val="24"/>
          <w:shd w:val="clear" w:color="auto" w:fill="FFFFFF"/>
        </w:rPr>
        <w:t xml:space="preserve"> (2000) identified a shift in the age of initiating toilet training from 12-18 months in parents born in the 1920s to 1940s to over 18 months with </w:t>
      </w:r>
      <w:r w:rsidR="00AA2DA5" w:rsidRPr="00F775C4">
        <w:rPr>
          <w:rFonts w:ascii="Times New Roman" w:hAnsi="Times New Roman" w:cs="Times New Roman"/>
          <w:sz w:val="24"/>
          <w:szCs w:val="24"/>
          <w:shd w:val="clear" w:color="auto" w:fill="FFFFFF"/>
        </w:rPr>
        <w:t>parents born in 1960-1980. The variation</w:t>
      </w:r>
      <w:r w:rsidR="00E924FA" w:rsidRPr="00F775C4">
        <w:rPr>
          <w:rFonts w:ascii="Times New Roman" w:hAnsi="Times New Roman" w:cs="Times New Roman"/>
          <w:sz w:val="24"/>
          <w:szCs w:val="24"/>
          <w:shd w:val="clear" w:color="auto" w:fill="FFFFFF"/>
        </w:rPr>
        <w:t xml:space="preserve"> </w:t>
      </w:r>
      <w:r w:rsidR="00AA2DA5" w:rsidRPr="00F775C4">
        <w:rPr>
          <w:rFonts w:ascii="Times New Roman" w:hAnsi="Times New Roman" w:cs="Times New Roman"/>
          <w:sz w:val="24"/>
          <w:szCs w:val="24"/>
          <w:shd w:val="clear" w:color="auto" w:fill="FFFFFF"/>
        </w:rPr>
        <w:t xml:space="preserve">could be linked </w:t>
      </w:r>
      <w:r w:rsidR="00E924FA" w:rsidRPr="00F775C4">
        <w:rPr>
          <w:rFonts w:ascii="Times New Roman" w:hAnsi="Times New Roman" w:cs="Times New Roman"/>
          <w:sz w:val="24"/>
          <w:szCs w:val="24"/>
          <w:shd w:val="clear" w:color="auto" w:fill="FFFFFF"/>
        </w:rPr>
        <w:t>partly to the introduction of disposable nappies</w:t>
      </w:r>
      <w:r w:rsidR="00294BDB" w:rsidRPr="00F775C4">
        <w:rPr>
          <w:rFonts w:ascii="Times New Roman" w:hAnsi="Times New Roman" w:cs="Times New Roman"/>
          <w:sz w:val="24"/>
          <w:szCs w:val="24"/>
          <w:shd w:val="clear" w:color="auto" w:fill="FFFFFF"/>
        </w:rPr>
        <w:t xml:space="preserve"> or diapers.</w:t>
      </w:r>
      <w:r w:rsidR="00294BDB" w:rsidRPr="00F775C4">
        <w:rPr>
          <w:rFonts w:ascii="Times New Roman" w:hAnsi="Times New Roman" w:cs="Times New Roman"/>
          <w:color w:val="444444"/>
          <w:sz w:val="24"/>
          <w:szCs w:val="24"/>
          <w:shd w:val="clear" w:color="auto" w:fill="FFFFFF"/>
        </w:rPr>
        <w:t xml:space="preserve"> </w:t>
      </w:r>
    </w:p>
    <w:p w:rsidR="00FC50BE" w:rsidRPr="00F775C4" w:rsidRDefault="001035FF" w:rsidP="00830A6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Every child has right to enjoy good health, protection from diseases and proper medical care for survival, personal growth and development (UNICEF, 1999). </w:t>
      </w:r>
      <w:r w:rsidR="00D80262" w:rsidRPr="00F775C4">
        <w:rPr>
          <w:rFonts w:ascii="Times New Roman" w:hAnsi="Times New Roman" w:cs="Times New Roman"/>
          <w:sz w:val="24"/>
          <w:szCs w:val="24"/>
        </w:rPr>
        <w:t>L</w:t>
      </w:r>
      <w:r w:rsidR="00CA3774" w:rsidRPr="00F775C4">
        <w:rPr>
          <w:rFonts w:ascii="Times New Roman" w:hAnsi="Times New Roman" w:cs="Times New Roman"/>
          <w:sz w:val="24"/>
          <w:szCs w:val="24"/>
        </w:rPr>
        <w:t>ike adults</w:t>
      </w:r>
      <w:r w:rsidR="00D80262" w:rsidRPr="00F775C4">
        <w:rPr>
          <w:rFonts w:ascii="Times New Roman" w:hAnsi="Times New Roman" w:cs="Times New Roman"/>
          <w:sz w:val="24"/>
          <w:szCs w:val="24"/>
        </w:rPr>
        <w:t xml:space="preserve">, </w:t>
      </w:r>
      <w:r>
        <w:rPr>
          <w:rFonts w:ascii="Times New Roman" w:hAnsi="Times New Roman" w:cs="Times New Roman"/>
          <w:sz w:val="24"/>
          <w:szCs w:val="24"/>
        </w:rPr>
        <w:t xml:space="preserve">children sometimes </w:t>
      </w:r>
      <w:r w:rsidR="00CA3774" w:rsidRPr="00F775C4">
        <w:rPr>
          <w:rFonts w:ascii="Times New Roman" w:hAnsi="Times New Roman" w:cs="Times New Roman"/>
          <w:sz w:val="24"/>
          <w:szCs w:val="24"/>
        </w:rPr>
        <w:t xml:space="preserve">fall </w:t>
      </w:r>
      <w:r w:rsidR="00CA3774" w:rsidRPr="00024B57">
        <w:rPr>
          <w:rFonts w:ascii="Times New Roman" w:hAnsi="Times New Roman" w:cs="Times New Roman"/>
          <w:sz w:val="24"/>
          <w:szCs w:val="24"/>
        </w:rPr>
        <w:t xml:space="preserve">sick </w:t>
      </w:r>
      <w:r w:rsidR="009425D4" w:rsidRPr="00024B57">
        <w:rPr>
          <w:rFonts w:ascii="Times New Roman" w:hAnsi="Times New Roman" w:cs="Times New Roman"/>
          <w:sz w:val="24"/>
          <w:szCs w:val="24"/>
        </w:rPr>
        <w:t>due to malnutrition, harsh weather or climatic change, epidemic, abuse and neglect</w:t>
      </w:r>
      <w:r w:rsidRPr="00024B57">
        <w:rPr>
          <w:rFonts w:ascii="Times New Roman" w:hAnsi="Times New Roman" w:cs="Times New Roman"/>
          <w:sz w:val="24"/>
          <w:szCs w:val="24"/>
        </w:rPr>
        <w:t xml:space="preserve"> among other causal factors</w:t>
      </w:r>
      <w:r w:rsidR="00024B57" w:rsidRPr="00024B57">
        <w:rPr>
          <w:rFonts w:ascii="Times New Roman" w:hAnsi="Times New Roman" w:cs="Times New Roman"/>
          <w:sz w:val="24"/>
          <w:szCs w:val="24"/>
        </w:rPr>
        <w:t xml:space="preserve"> (UNICEF Nigeria, 2011)</w:t>
      </w:r>
      <w:r w:rsidR="000A5D5F" w:rsidRPr="00024B57">
        <w:rPr>
          <w:rFonts w:ascii="Times New Roman" w:hAnsi="Times New Roman" w:cs="Times New Roman"/>
          <w:sz w:val="24"/>
          <w:szCs w:val="24"/>
        </w:rPr>
        <w:t xml:space="preserve">. </w:t>
      </w:r>
      <w:r w:rsidR="000A5D5F" w:rsidRPr="00F775C4">
        <w:rPr>
          <w:rFonts w:ascii="Times New Roman" w:hAnsi="Times New Roman" w:cs="Times New Roman"/>
          <w:sz w:val="24"/>
          <w:szCs w:val="24"/>
        </w:rPr>
        <w:t>According to</w:t>
      </w:r>
      <w:r w:rsidR="000A5D5F" w:rsidRPr="00F775C4">
        <w:rPr>
          <w:rStyle w:val="Strong"/>
          <w:rFonts w:ascii="Times New Roman" w:hAnsi="Times New Roman" w:cs="Times New Roman"/>
          <w:b w:val="0"/>
          <w:sz w:val="24"/>
          <w:szCs w:val="24"/>
          <w:bdr w:val="none" w:sz="0" w:space="0" w:color="auto" w:frame="1"/>
          <w:shd w:val="clear" w:color="auto" w:fill="FFFFFF"/>
        </w:rPr>
        <w:t xml:space="preserve"> </w:t>
      </w:r>
      <w:proofErr w:type="spellStart"/>
      <w:r w:rsidR="000A5D5F" w:rsidRPr="00F775C4">
        <w:rPr>
          <w:rStyle w:val="Strong"/>
          <w:rFonts w:ascii="Times New Roman" w:hAnsi="Times New Roman" w:cs="Times New Roman"/>
          <w:b w:val="0"/>
          <w:sz w:val="24"/>
          <w:szCs w:val="24"/>
          <w:bdr w:val="none" w:sz="0" w:space="0" w:color="auto" w:frame="1"/>
          <w:shd w:val="clear" w:color="auto" w:fill="FFFFFF"/>
        </w:rPr>
        <w:t>Humanium</w:t>
      </w:r>
      <w:proofErr w:type="spellEnd"/>
      <w:r w:rsidR="000A5D5F" w:rsidRPr="00F775C4">
        <w:rPr>
          <w:rStyle w:val="Strong"/>
          <w:rFonts w:ascii="Times New Roman" w:hAnsi="Times New Roman" w:cs="Times New Roman"/>
          <w:b w:val="0"/>
          <w:sz w:val="24"/>
          <w:szCs w:val="24"/>
          <w:bdr w:val="none" w:sz="0" w:space="0" w:color="auto" w:frame="1"/>
          <w:shd w:val="clear" w:color="auto" w:fill="FFFFFF"/>
        </w:rPr>
        <w:t>, (2016),</w:t>
      </w:r>
      <w:r w:rsidR="000A5D5F" w:rsidRPr="00F775C4">
        <w:rPr>
          <w:rFonts w:ascii="Times New Roman" w:hAnsi="Times New Roman" w:cs="Times New Roman"/>
          <w:sz w:val="24"/>
          <w:szCs w:val="24"/>
        </w:rPr>
        <w:t xml:space="preserve"> </w:t>
      </w:r>
      <w:r w:rsidR="000A5D5F" w:rsidRPr="00F775C4">
        <w:rPr>
          <w:rFonts w:ascii="Times New Roman" w:hAnsi="Times New Roman" w:cs="Times New Roman"/>
          <w:sz w:val="24"/>
          <w:szCs w:val="24"/>
        </w:rPr>
        <w:lastRenderedPageBreak/>
        <w:t>o</w:t>
      </w:r>
      <w:r w:rsidR="000A5D5F" w:rsidRPr="00F775C4">
        <w:rPr>
          <w:rStyle w:val="Strong"/>
          <w:rFonts w:ascii="Times New Roman" w:hAnsi="Times New Roman" w:cs="Times New Roman"/>
          <w:b w:val="0"/>
          <w:sz w:val="24"/>
          <w:szCs w:val="24"/>
          <w:bdr w:val="none" w:sz="0" w:space="0" w:color="auto" w:frame="1"/>
          <w:shd w:val="clear" w:color="auto" w:fill="FFFFFF"/>
        </w:rPr>
        <w:t xml:space="preserve">ver 13 million children under the age of 5 years die from illnesses which could have been avoided or treated every year. </w:t>
      </w:r>
      <w:r w:rsidR="000A5D5F" w:rsidRPr="00F775C4">
        <w:rPr>
          <w:rFonts w:ascii="Times New Roman" w:hAnsi="Times New Roman" w:cs="Times New Roman"/>
          <w:sz w:val="24"/>
          <w:szCs w:val="24"/>
        </w:rPr>
        <w:t>That is why</w:t>
      </w:r>
      <w:r w:rsidR="00CA3774" w:rsidRPr="00F775C4">
        <w:rPr>
          <w:rFonts w:ascii="Times New Roman" w:hAnsi="Times New Roman" w:cs="Times New Roman"/>
          <w:sz w:val="24"/>
          <w:szCs w:val="24"/>
        </w:rPr>
        <w:t xml:space="preserve"> </w:t>
      </w:r>
      <w:r w:rsidR="000A5D5F" w:rsidRPr="00F775C4">
        <w:rPr>
          <w:rFonts w:ascii="Times New Roman" w:hAnsi="Times New Roman" w:cs="Times New Roman"/>
          <w:sz w:val="24"/>
          <w:szCs w:val="24"/>
        </w:rPr>
        <w:t xml:space="preserve">what measure individuals especially mothers take when their </w:t>
      </w:r>
      <w:r w:rsidR="00C06914" w:rsidRPr="00F775C4">
        <w:rPr>
          <w:rFonts w:ascii="Times New Roman" w:hAnsi="Times New Roman" w:cs="Times New Roman"/>
          <w:sz w:val="24"/>
          <w:szCs w:val="24"/>
        </w:rPr>
        <w:t xml:space="preserve">children </w:t>
      </w:r>
      <w:r w:rsidR="000A5D5F" w:rsidRPr="00F775C4">
        <w:rPr>
          <w:rFonts w:ascii="Times New Roman" w:hAnsi="Times New Roman" w:cs="Times New Roman"/>
          <w:sz w:val="24"/>
          <w:szCs w:val="24"/>
        </w:rPr>
        <w:t>their children</w:t>
      </w:r>
      <w:r w:rsidR="00C06914" w:rsidRPr="00F775C4">
        <w:rPr>
          <w:rFonts w:ascii="Times New Roman" w:hAnsi="Times New Roman" w:cs="Times New Roman"/>
          <w:sz w:val="24"/>
          <w:szCs w:val="24"/>
        </w:rPr>
        <w:t xml:space="preserve"> fall ill </w:t>
      </w:r>
      <w:r w:rsidR="00CA3774" w:rsidRPr="00F775C4">
        <w:rPr>
          <w:rFonts w:ascii="Times New Roman" w:hAnsi="Times New Roman" w:cs="Times New Roman"/>
          <w:sz w:val="24"/>
          <w:szCs w:val="24"/>
        </w:rPr>
        <w:t>becomes a</w:t>
      </w:r>
      <w:r w:rsidR="00C06914" w:rsidRPr="00F775C4">
        <w:rPr>
          <w:rFonts w:ascii="Times New Roman" w:hAnsi="Times New Roman" w:cs="Times New Roman"/>
          <w:sz w:val="24"/>
          <w:szCs w:val="24"/>
        </w:rPr>
        <w:t>n issue of concern</w:t>
      </w:r>
      <w:r w:rsidR="009425D4" w:rsidRPr="00F775C4">
        <w:rPr>
          <w:rFonts w:ascii="Times New Roman" w:hAnsi="Times New Roman" w:cs="Times New Roman"/>
          <w:sz w:val="24"/>
          <w:szCs w:val="24"/>
        </w:rPr>
        <w:t xml:space="preserve">. </w:t>
      </w:r>
      <w:r w:rsidR="00CA3774" w:rsidRPr="00F775C4">
        <w:rPr>
          <w:rFonts w:ascii="Times New Roman" w:hAnsi="Times New Roman" w:cs="Times New Roman"/>
          <w:sz w:val="24"/>
          <w:szCs w:val="24"/>
        </w:rPr>
        <w:t xml:space="preserve">According to </w:t>
      </w:r>
      <w:proofErr w:type="spellStart"/>
      <w:r w:rsidR="00D644AF" w:rsidRPr="00500676">
        <w:rPr>
          <w:rFonts w:ascii="Times New Roman" w:hAnsi="Times New Roman" w:cs="Times New Roman"/>
          <w:bCs/>
          <w:sz w:val="24"/>
          <w:szCs w:val="24"/>
        </w:rPr>
        <w:t>Tilburt</w:t>
      </w:r>
      <w:proofErr w:type="spellEnd"/>
      <w:r w:rsidR="00A35442" w:rsidRPr="00500676">
        <w:rPr>
          <w:rStyle w:val="apple-converted-space"/>
          <w:rFonts w:ascii="Times New Roman" w:hAnsi="Times New Roman" w:cs="Times New Roman"/>
          <w:bCs/>
          <w:sz w:val="24"/>
          <w:szCs w:val="24"/>
        </w:rPr>
        <w:t xml:space="preserve"> and</w:t>
      </w:r>
      <w:r w:rsidR="00D644AF" w:rsidRPr="00500676">
        <w:rPr>
          <w:rFonts w:ascii="Times New Roman" w:hAnsi="Times New Roman" w:cs="Times New Roman"/>
          <w:bCs/>
          <w:sz w:val="24"/>
          <w:szCs w:val="24"/>
        </w:rPr>
        <w:t xml:space="preserve"> </w:t>
      </w:r>
      <w:proofErr w:type="spellStart"/>
      <w:r w:rsidR="00D644AF" w:rsidRPr="00500676">
        <w:rPr>
          <w:rFonts w:ascii="Times New Roman" w:hAnsi="Times New Roman" w:cs="Times New Roman"/>
          <w:bCs/>
          <w:sz w:val="24"/>
          <w:szCs w:val="24"/>
        </w:rPr>
        <w:t>Kaptchuk</w:t>
      </w:r>
      <w:proofErr w:type="spellEnd"/>
      <w:r w:rsidR="00D644AF" w:rsidRPr="00500676">
        <w:rPr>
          <w:rStyle w:val="apple-converted-space"/>
          <w:rFonts w:ascii="Times New Roman" w:hAnsi="Times New Roman" w:cs="Times New Roman"/>
          <w:bCs/>
          <w:sz w:val="24"/>
          <w:szCs w:val="24"/>
        </w:rPr>
        <w:t> (2008)</w:t>
      </w:r>
      <w:r w:rsidR="00A55B63" w:rsidRPr="00500676">
        <w:rPr>
          <w:rFonts w:ascii="Times New Roman" w:hAnsi="Times New Roman" w:cs="Times New Roman"/>
          <w:sz w:val="24"/>
          <w:szCs w:val="24"/>
        </w:rPr>
        <w:t xml:space="preserve"> </w:t>
      </w:r>
      <w:r w:rsidR="000F399F" w:rsidRPr="00500676">
        <w:rPr>
          <w:rFonts w:ascii="Times New Roman" w:hAnsi="Times New Roman" w:cs="Times New Roman"/>
          <w:sz w:val="24"/>
          <w:szCs w:val="24"/>
        </w:rPr>
        <w:t xml:space="preserve">about </w:t>
      </w:r>
      <w:r w:rsidR="00CA3774" w:rsidRPr="00F775C4">
        <w:rPr>
          <w:rFonts w:ascii="Times New Roman" w:hAnsi="Times New Roman" w:cs="Times New Roman"/>
          <w:sz w:val="24"/>
          <w:szCs w:val="24"/>
          <w:shd w:val="clear" w:color="auto" w:fill="FFFFFF"/>
        </w:rPr>
        <w:t xml:space="preserve">80% of people use traditional </w:t>
      </w:r>
      <w:r w:rsidR="00A35442" w:rsidRPr="00F775C4">
        <w:rPr>
          <w:rFonts w:ascii="Times New Roman" w:hAnsi="Times New Roman" w:cs="Times New Roman"/>
          <w:sz w:val="24"/>
          <w:szCs w:val="24"/>
          <w:shd w:val="clear" w:color="auto" w:fill="FFFFFF"/>
        </w:rPr>
        <w:t>medical system</w:t>
      </w:r>
      <w:r w:rsidR="00CA3774" w:rsidRPr="00F775C4">
        <w:rPr>
          <w:rFonts w:ascii="Times New Roman" w:hAnsi="Times New Roman" w:cs="Times New Roman"/>
          <w:sz w:val="24"/>
          <w:szCs w:val="24"/>
          <w:shd w:val="clear" w:color="auto" w:fill="FFFFFF"/>
        </w:rPr>
        <w:t xml:space="preserve"> for much or all of their health care.</w:t>
      </w:r>
      <w:r w:rsidR="000944C1" w:rsidRPr="00F775C4">
        <w:rPr>
          <w:rFonts w:ascii="Times New Roman" w:hAnsi="Times New Roman" w:cs="Times New Roman"/>
          <w:sz w:val="24"/>
          <w:szCs w:val="24"/>
          <w:shd w:val="clear" w:color="auto" w:fill="FFFFFF"/>
        </w:rPr>
        <w:t xml:space="preserve"> </w:t>
      </w:r>
      <w:r w:rsidR="00B82B8A" w:rsidRPr="00F775C4">
        <w:rPr>
          <w:rFonts w:ascii="Times New Roman" w:hAnsi="Times New Roman" w:cs="Times New Roman"/>
          <w:sz w:val="24"/>
          <w:szCs w:val="24"/>
          <w:shd w:val="clear" w:color="auto" w:fill="FFFFFF"/>
        </w:rPr>
        <w:t>Davis (2012) added that</w:t>
      </w:r>
      <w:r w:rsidR="00B82B8A" w:rsidRPr="00F775C4">
        <w:rPr>
          <w:rFonts w:ascii="Times New Roman" w:hAnsi="Times New Roman" w:cs="Times New Roman"/>
          <w:sz w:val="24"/>
          <w:szCs w:val="24"/>
        </w:rPr>
        <w:t xml:space="preserve"> </w:t>
      </w:r>
      <w:r w:rsidR="000944C1" w:rsidRPr="00F775C4">
        <w:rPr>
          <w:rFonts w:ascii="Times New Roman" w:hAnsi="Times New Roman" w:cs="Times New Roman"/>
          <w:sz w:val="24"/>
          <w:szCs w:val="24"/>
          <w:shd w:val="clear" w:color="auto" w:fill="FFFFFF"/>
        </w:rPr>
        <w:t>African culture acknowledges th</w:t>
      </w:r>
      <w:r w:rsidR="00A35442" w:rsidRPr="00F775C4">
        <w:rPr>
          <w:rFonts w:ascii="Times New Roman" w:hAnsi="Times New Roman" w:cs="Times New Roman"/>
          <w:sz w:val="24"/>
          <w:szCs w:val="24"/>
          <w:shd w:val="clear" w:color="auto" w:fill="FFFFFF"/>
        </w:rPr>
        <w:t>at real treatment and healing are</w:t>
      </w:r>
      <w:r w:rsidR="000944C1" w:rsidRPr="00F775C4">
        <w:rPr>
          <w:rFonts w:ascii="Times New Roman" w:hAnsi="Times New Roman" w:cs="Times New Roman"/>
          <w:sz w:val="24"/>
          <w:szCs w:val="24"/>
          <w:shd w:val="clear" w:color="auto" w:fill="FFFFFF"/>
        </w:rPr>
        <w:t xml:space="preserve"> not in a synthetic pill but in recognition of our true position on the earth and bringing our actions into respectful balance with the natural world</w:t>
      </w:r>
      <w:r w:rsidR="00B82B8A" w:rsidRPr="00F775C4">
        <w:rPr>
          <w:rFonts w:ascii="Times New Roman" w:hAnsi="Times New Roman" w:cs="Times New Roman"/>
          <w:sz w:val="24"/>
          <w:szCs w:val="24"/>
          <w:shd w:val="clear" w:color="auto" w:fill="FFFFFF"/>
        </w:rPr>
        <w:t>. In the traditional African society, the herbal remedies have</w:t>
      </w:r>
      <w:r w:rsidR="004F5152" w:rsidRPr="00F775C4">
        <w:rPr>
          <w:rFonts w:ascii="Times New Roman" w:hAnsi="Times New Roman" w:cs="Times New Roman"/>
          <w:sz w:val="24"/>
          <w:szCs w:val="24"/>
          <w:shd w:val="clear" w:color="auto" w:fill="FFFFFF"/>
        </w:rPr>
        <w:t xml:space="preserve"> gained popularity </w:t>
      </w:r>
      <w:r w:rsidR="00B82B8A" w:rsidRPr="00F775C4">
        <w:rPr>
          <w:rFonts w:ascii="Times New Roman" w:hAnsi="Times New Roman" w:cs="Times New Roman"/>
          <w:sz w:val="24"/>
          <w:szCs w:val="24"/>
          <w:shd w:val="clear" w:color="auto" w:fill="FFFFFF"/>
        </w:rPr>
        <w:t>and many parents even the well-educated ones</w:t>
      </w:r>
      <w:r w:rsidR="00A35442" w:rsidRPr="00F775C4">
        <w:rPr>
          <w:rFonts w:ascii="Times New Roman" w:hAnsi="Times New Roman" w:cs="Times New Roman"/>
          <w:sz w:val="24"/>
          <w:szCs w:val="24"/>
          <w:shd w:val="clear" w:color="auto" w:fill="FFFFFF"/>
        </w:rPr>
        <w:t>,</w:t>
      </w:r>
      <w:r w:rsidR="00B82B8A" w:rsidRPr="00F775C4">
        <w:rPr>
          <w:rFonts w:ascii="Times New Roman" w:hAnsi="Times New Roman" w:cs="Times New Roman"/>
          <w:sz w:val="24"/>
          <w:szCs w:val="24"/>
          <w:shd w:val="clear" w:color="auto" w:fill="FFFFFF"/>
        </w:rPr>
        <w:t xml:space="preserve"> are opting for this approach of health practices</w:t>
      </w:r>
      <w:r w:rsidR="006717AD" w:rsidRPr="00F775C4">
        <w:rPr>
          <w:rFonts w:ascii="Times New Roman" w:hAnsi="Times New Roman" w:cs="Times New Roman"/>
          <w:sz w:val="24"/>
          <w:szCs w:val="24"/>
          <w:shd w:val="clear" w:color="auto" w:fill="FFFFFF"/>
        </w:rPr>
        <w:t xml:space="preserve">. </w:t>
      </w:r>
      <w:r w:rsidR="00A35442" w:rsidRPr="00F775C4">
        <w:rPr>
          <w:rFonts w:ascii="Times New Roman" w:hAnsi="Times New Roman" w:cs="Times New Roman"/>
          <w:sz w:val="24"/>
          <w:szCs w:val="24"/>
          <w:shd w:val="clear" w:color="auto" w:fill="FFFFFF"/>
        </w:rPr>
        <w:t>Possibly t</w:t>
      </w:r>
      <w:r w:rsidR="006717AD" w:rsidRPr="00F775C4">
        <w:rPr>
          <w:rFonts w:ascii="Times New Roman" w:hAnsi="Times New Roman" w:cs="Times New Roman"/>
          <w:sz w:val="24"/>
          <w:szCs w:val="24"/>
          <w:shd w:val="clear" w:color="auto" w:fill="FFFFFF"/>
        </w:rPr>
        <w:t>his could be as a result of high cost of allopathic medical health care and the expensive pharmaceutical products or parents</w:t>
      </w:r>
      <w:r w:rsidR="00B3131E" w:rsidRPr="00F775C4">
        <w:rPr>
          <w:rFonts w:ascii="Times New Roman" w:hAnsi="Times New Roman" w:cs="Times New Roman"/>
          <w:sz w:val="24"/>
          <w:szCs w:val="24"/>
          <w:shd w:val="clear" w:color="auto" w:fill="FFFFFF"/>
        </w:rPr>
        <w:t>’</w:t>
      </w:r>
      <w:r w:rsidR="006717AD" w:rsidRPr="00F775C4">
        <w:rPr>
          <w:rFonts w:ascii="Times New Roman" w:hAnsi="Times New Roman" w:cs="Times New Roman"/>
          <w:sz w:val="24"/>
          <w:szCs w:val="24"/>
          <w:shd w:val="clear" w:color="auto" w:fill="FFFFFF"/>
        </w:rPr>
        <w:t xml:space="preserve"> strong belief in the potency of </w:t>
      </w:r>
      <w:r w:rsidR="004D401F" w:rsidRPr="00F775C4">
        <w:rPr>
          <w:rFonts w:ascii="Times New Roman" w:hAnsi="Times New Roman" w:cs="Times New Roman"/>
          <w:sz w:val="24"/>
          <w:szCs w:val="24"/>
          <w:shd w:val="clear" w:color="auto" w:fill="FFFFFF"/>
        </w:rPr>
        <w:t xml:space="preserve">orthodox medicine </w:t>
      </w:r>
      <w:r w:rsidR="006717AD" w:rsidRPr="00F775C4">
        <w:rPr>
          <w:rFonts w:ascii="Times New Roman" w:hAnsi="Times New Roman" w:cs="Times New Roman"/>
          <w:sz w:val="24"/>
          <w:szCs w:val="24"/>
          <w:shd w:val="clear" w:color="auto" w:fill="FFFFFF"/>
        </w:rPr>
        <w:t xml:space="preserve">over the </w:t>
      </w:r>
      <w:r w:rsidR="004D401F" w:rsidRPr="00F775C4">
        <w:rPr>
          <w:rFonts w:ascii="Times New Roman" w:hAnsi="Times New Roman" w:cs="Times New Roman"/>
          <w:sz w:val="24"/>
          <w:szCs w:val="24"/>
          <w:shd w:val="clear" w:color="auto" w:fill="FFFFFF"/>
        </w:rPr>
        <w:t>contemporary medical treatments</w:t>
      </w:r>
      <w:r w:rsidR="006717AD" w:rsidRPr="00F775C4">
        <w:rPr>
          <w:rFonts w:ascii="Times New Roman" w:hAnsi="Times New Roman" w:cs="Times New Roman"/>
          <w:sz w:val="24"/>
          <w:szCs w:val="24"/>
          <w:shd w:val="clear" w:color="auto" w:fill="FFFFFF"/>
        </w:rPr>
        <w:t>.</w:t>
      </w:r>
    </w:p>
    <w:p w:rsidR="00FF1B54" w:rsidRDefault="00B96AF9" w:rsidP="00830A6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Generally, there are some </w:t>
      </w:r>
      <w:r w:rsidR="00E13B27">
        <w:rPr>
          <w:rFonts w:ascii="Times New Roman" w:hAnsi="Times New Roman" w:cs="Times New Roman"/>
          <w:sz w:val="24"/>
          <w:szCs w:val="24"/>
        </w:rPr>
        <w:t>causal factors influencing</w:t>
      </w:r>
      <w:r w:rsidR="00B931AC">
        <w:rPr>
          <w:rFonts w:ascii="Times New Roman" w:hAnsi="Times New Roman" w:cs="Times New Roman"/>
          <w:sz w:val="24"/>
          <w:szCs w:val="24"/>
        </w:rPr>
        <w:t xml:space="preserve"> childrearing practices among </w:t>
      </w:r>
      <w:r>
        <w:rPr>
          <w:rFonts w:ascii="Times New Roman" w:hAnsi="Times New Roman" w:cs="Times New Roman"/>
          <w:sz w:val="24"/>
          <w:szCs w:val="24"/>
        </w:rPr>
        <w:t xml:space="preserve">parents </w:t>
      </w:r>
      <w:r w:rsidR="00E13B27">
        <w:rPr>
          <w:rFonts w:ascii="Times New Roman" w:hAnsi="Times New Roman" w:cs="Times New Roman"/>
          <w:sz w:val="24"/>
          <w:szCs w:val="24"/>
        </w:rPr>
        <w:t>a</w:t>
      </w:r>
      <w:r>
        <w:rPr>
          <w:rFonts w:ascii="Times New Roman" w:hAnsi="Times New Roman" w:cs="Times New Roman"/>
          <w:sz w:val="24"/>
          <w:szCs w:val="24"/>
        </w:rPr>
        <w:t>cross</w:t>
      </w:r>
      <w:r w:rsidR="00E13B27">
        <w:rPr>
          <w:rFonts w:ascii="Times New Roman" w:hAnsi="Times New Roman" w:cs="Times New Roman"/>
          <w:sz w:val="24"/>
          <w:szCs w:val="24"/>
        </w:rPr>
        <w:t xml:space="preserve"> the world</w:t>
      </w:r>
      <w:r w:rsidR="00B931AC">
        <w:rPr>
          <w:rFonts w:ascii="Times New Roman" w:hAnsi="Times New Roman" w:cs="Times New Roman"/>
          <w:sz w:val="24"/>
          <w:szCs w:val="24"/>
        </w:rPr>
        <w:t xml:space="preserve">. </w:t>
      </w:r>
      <w:proofErr w:type="spellStart"/>
      <w:r w:rsidR="00B931AC">
        <w:rPr>
          <w:rFonts w:ascii="Times New Roman" w:hAnsi="Times New Roman" w:cs="Times New Roman"/>
          <w:sz w:val="24"/>
          <w:szCs w:val="24"/>
        </w:rPr>
        <w:t>Smenyak</w:t>
      </w:r>
      <w:proofErr w:type="spellEnd"/>
      <w:r w:rsidR="00B931AC">
        <w:rPr>
          <w:rFonts w:ascii="Times New Roman" w:hAnsi="Times New Roman" w:cs="Times New Roman"/>
          <w:sz w:val="24"/>
          <w:szCs w:val="24"/>
        </w:rPr>
        <w:t xml:space="preserve"> (2015) outlined </w:t>
      </w:r>
      <w:r w:rsidR="0031051C">
        <w:rPr>
          <w:rFonts w:ascii="Times New Roman" w:hAnsi="Times New Roman" w:cs="Times New Roman"/>
          <w:sz w:val="24"/>
          <w:szCs w:val="24"/>
        </w:rPr>
        <w:t>family roots</w:t>
      </w:r>
      <w:r>
        <w:rPr>
          <w:rFonts w:ascii="Times New Roman" w:hAnsi="Times New Roman" w:cs="Times New Roman"/>
          <w:sz w:val="24"/>
          <w:szCs w:val="24"/>
        </w:rPr>
        <w:t xml:space="preserve"> or origin</w:t>
      </w:r>
      <w:r w:rsidR="0031051C">
        <w:rPr>
          <w:rFonts w:ascii="Times New Roman" w:hAnsi="Times New Roman" w:cs="Times New Roman"/>
          <w:sz w:val="24"/>
          <w:szCs w:val="24"/>
        </w:rPr>
        <w:t>, religious beliefs and social influences as inducing factors on parenting philosophies which eventually affects the way parents raise their children.</w:t>
      </w:r>
      <w:r w:rsidR="00561853">
        <w:rPr>
          <w:rFonts w:ascii="Times New Roman" w:hAnsi="Times New Roman" w:cs="Times New Roman"/>
          <w:sz w:val="24"/>
          <w:szCs w:val="24"/>
        </w:rPr>
        <w:t xml:space="preserve"> </w:t>
      </w:r>
      <w:r w:rsidR="00561853" w:rsidRPr="00561853">
        <w:rPr>
          <w:rFonts w:ascii="Times New Roman" w:hAnsi="Times New Roman" w:cs="Times New Roman"/>
          <w:sz w:val="24"/>
          <w:szCs w:val="24"/>
        </w:rPr>
        <w:t xml:space="preserve">Este, </w:t>
      </w:r>
      <w:proofErr w:type="spellStart"/>
      <w:r w:rsidR="00561853" w:rsidRPr="00561853">
        <w:rPr>
          <w:rFonts w:ascii="Times New Roman" w:hAnsi="Times New Roman" w:cs="Times New Roman"/>
          <w:sz w:val="24"/>
          <w:szCs w:val="24"/>
        </w:rPr>
        <w:t>Sethi</w:t>
      </w:r>
      <w:proofErr w:type="spellEnd"/>
      <w:r w:rsidR="00561853" w:rsidRPr="00561853">
        <w:rPr>
          <w:rFonts w:ascii="Times New Roman" w:hAnsi="Times New Roman" w:cs="Times New Roman"/>
          <w:sz w:val="24"/>
          <w:szCs w:val="24"/>
        </w:rPr>
        <w:t xml:space="preserve">, and </w:t>
      </w:r>
      <w:proofErr w:type="spellStart"/>
      <w:r w:rsidR="00561853" w:rsidRPr="00561853">
        <w:rPr>
          <w:rFonts w:ascii="Times New Roman" w:hAnsi="Times New Roman" w:cs="Times New Roman"/>
          <w:sz w:val="24"/>
          <w:szCs w:val="24"/>
        </w:rPr>
        <w:t>Charlebois</w:t>
      </w:r>
      <w:proofErr w:type="spellEnd"/>
      <w:r w:rsidR="00561853" w:rsidRPr="00561853">
        <w:rPr>
          <w:rFonts w:ascii="Times New Roman" w:hAnsi="Times New Roman" w:cs="Times New Roman"/>
          <w:sz w:val="24"/>
          <w:szCs w:val="24"/>
        </w:rPr>
        <w:t xml:space="preserve"> (2000)</w:t>
      </w:r>
      <w:r>
        <w:rPr>
          <w:rFonts w:ascii="Times New Roman" w:hAnsi="Times New Roman" w:cs="Times New Roman"/>
          <w:sz w:val="24"/>
          <w:szCs w:val="24"/>
        </w:rPr>
        <w:t xml:space="preserve"> in a study on Indian and Chinese parents living in Canada</w:t>
      </w:r>
      <w:r w:rsidR="00561853" w:rsidRPr="00561853">
        <w:rPr>
          <w:rFonts w:ascii="Times New Roman" w:hAnsi="Times New Roman" w:cs="Times New Roman"/>
          <w:sz w:val="24"/>
          <w:szCs w:val="24"/>
        </w:rPr>
        <w:t xml:space="preserve"> reported that l</w:t>
      </w:r>
      <w:r w:rsidR="00C700DB" w:rsidRPr="00561853">
        <w:rPr>
          <w:rFonts w:ascii="Times New Roman" w:hAnsi="Times New Roman" w:cs="Times New Roman"/>
          <w:sz w:val="24"/>
          <w:szCs w:val="24"/>
        </w:rPr>
        <w:t xml:space="preserve">anguage barriers, financial stability, housing, employment, religion and future concerns are some of the </w:t>
      </w:r>
      <w:r w:rsidR="00561853" w:rsidRPr="00561853">
        <w:rPr>
          <w:rFonts w:ascii="Times New Roman" w:hAnsi="Times New Roman" w:cs="Times New Roman"/>
          <w:sz w:val="24"/>
          <w:szCs w:val="24"/>
        </w:rPr>
        <w:t xml:space="preserve">factors </w:t>
      </w:r>
      <w:r w:rsidR="00C700DB" w:rsidRPr="00561853">
        <w:rPr>
          <w:rFonts w:ascii="Times New Roman" w:hAnsi="Times New Roman" w:cs="Times New Roman"/>
          <w:sz w:val="24"/>
          <w:szCs w:val="24"/>
        </w:rPr>
        <w:t xml:space="preserve">associated with raising </w:t>
      </w:r>
      <w:r>
        <w:rPr>
          <w:rFonts w:ascii="Times New Roman" w:hAnsi="Times New Roman" w:cs="Times New Roman"/>
          <w:sz w:val="24"/>
          <w:szCs w:val="24"/>
        </w:rPr>
        <w:t xml:space="preserve">their </w:t>
      </w:r>
      <w:r w:rsidR="00C700DB" w:rsidRPr="00561853">
        <w:rPr>
          <w:rFonts w:ascii="Times New Roman" w:hAnsi="Times New Roman" w:cs="Times New Roman"/>
          <w:sz w:val="24"/>
          <w:szCs w:val="24"/>
        </w:rPr>
        <w:t>children in Canadian Society</w:t>
      </w:r>
      <w:r w:rsidR="00E13B27">
        <w:rPr>
          <w:rFonts w:ascii="Times New Roman" w:hAnsi="Times New Roman" w:cs="Times New Roman"/>
          <w:sz w:val="24"/>
          <w:szCs w:val="24"/>
        </w:rPr>
        <w:t xml:space="preserve">. </w:t>
      </w:r>
      <w:proofErr w:type="spellStart"/>
      <w:r w:rsidR="00CB0868" w:rsidRPr="00CB0868">
        <w:rPr>
          <w:rFonts w:ascii="Times New Roman" w:hAnsi="Times New Roman" w:cs="Times New Roman"/>
          <w:sz w:val="24"/>
          <w:szCs w:val="24"/>
        </w:rPr>
        <w:t>Kotchick</w:t>
      </w:r>
      <w:proofErr w:type="spellEnd"/>
      <w:r w:rsidR="00CB0868" w:rsidRPr="00CB0868">
        <w:rPr>
          <w:rFonts w:ascii="Times New Roman" w:hAnsi="Times New Roman" w:cs="Times New Roman"/>
          <w:sz w:val="24"/>
          <w:szCs w:val="24"/>
        </w:rPr>
        <w:t xml:space="preserve"> and Forehand (2002) identified three contextual factors namely ethnicity/culture, family socioeconomic status and neighborhood/community context as factors inﬂuencing</w:t>
      </w:r>
      <w:r>
        <w:rPr>
          <w:rFonts w:ascii="Times New Roman" w:hAnsi="Times New Roman" w:cs="Times New Roman"/>
          <w:sz w:val="24"/>
          <w:szCs w:val="24"/>
        </w:rPr>
        <w:t xml:space="preserve"> parents’</w:t>
      </w:r>
      <w:r w:rsidR="00CB0868" w:rsidRPr="00CB0868">
        <w:rPr>
          <w:rFonts w:ascii="Times New Roman" w:hAnsi="Times New Roman" w:cs="Times New Roman"/>
          <w:sz w:val="24"/>
          <w:szCs w:val="24"/>
        </w:rPr>
        <w:t xml:space="preserve"> childrearing practices. </w:t>
      </w:r>
    </w:p>
    <w:p w:rsidR="0097583B" w:rsidRPr="0097583B" w:rsidRDefault="00B96AF9" w:rsidP="00830A6E">
      <w:pPr>
        <w:spacing w:after="0" w:line="360" w:lineRule="auto"/>
        <w:jc w:val="both"/>
        <w:rPr>
          <w:rFonts w:ascii="Times New Roman" w:hAnsi="Times New Roman" w:cs="Times New Roman"/>
          <w:color w:val="FF0000"/>
          <w:sz w:val="24"/>
          <w:szCs w:val="24"/>
          <w:lang w:val="en"/>
        </w:rPr>
      </w:pPr>
      <w:r w:rsidRPr="00531144">
        <w:rPr>
          <w:rFonts w:ascii="Times New Roman" w:hAnsi="Times New Roman" w:cs="Times New Roman"/>
          <w:sz w:val="24"/>
          <w:szCs w:val="24"/>
        </w:rPr>
        <w:t>Nevertheless, there are f</w:t>
      </w:r>
      <w:r w:rsidR="006701B3" w:rsidRPr="00531144">
        <w:rPr>
          <w:rFonts w:ascii="Times New Roman" w:hAnsi="Times New Roman" w:cs="Times New Roman"/>
          <w:sz w:val="24"/>
          <w:szCs w:val="24"/>
        </w:rPr>
        <w:t xml:space="preserve">actors affecting breastfeeding practices include nature of mothers’ job </w:t>
      </w:r>
      <w:r w:rsidR="006701B3" w:rsidRPr="00531144">
        <w:rPr>
          <w:rFonts w:ascii="Times New Roman" w:hAnsi="Times New Roman" w:cs="Times New Roman"/>
          <w:sz w:val="24"/>
          <w:szCs w:val="24"/>
          <w:lang w:val="en"/>
        </w:rPr>
        <w:t>personal, cultural, social, environmental factors</w:t>
      </w:r>
      <w:r w:rsidR="00A200DD">
        <w:rPr>
          <w:rFonts w:ascii="Times New Roman" w:hAnsi="Times New Roman" w:cs="Times New Roman"/>
          <w:sz w:val="24"/>
          <w:szCs w:val="24"/>
          <w:lang w:val="en"/>
        </w:rPr>
        <w:t>,</w:t>
      </w:r>
      <w:r w:rsidR="00A200DD" w:rsidRPr="00A200DD">
        <w:rPr>
          <w:rFonts w:ascii="Times New Roman" w:hAnsi="Times New Roman" w:cs="Times New Roman"/>
          <w:sz w:val="24"/>
          <w:szCs w:val="24"/>
          <w:lang w:val="en"/>
        </w:rPr>
        <w:t xml:space="preserve"> </w:t>
      </w:r>
      <w:r w:rsidR="00A200DD" w:rsidRPr="00531144">
        <w:rPr>
          <w:rFonts w:ascii="Times New Roman" w:hAnsi="Times New Roman" w:cs="Times New Roman"/>
          <w:sz w:val="24"/>
          <w:szCs w:val="24"/>
          <w:lang w:val="en"/>
        </w:rPr>
        <w:t>mothers’ knowledge and attitudes as well as husbands’ support</w:t>
      </w:r>
      <w:r w:rsidR="006701B3" w:rsidRPr="00531144">
        <w:rPr>
          <w:rFonts w:ascii="Times New Roman" w:hAnsi="Times New Roman" w:cs="Times New Roman"/>
          <w:sz w:val="24"/>
          <w:szCs w:val="24"/>
          <w:lang w:val="en"/>
        </w:rPr>
        <w:t xml:space="preserve"> are influencing factors in the decision to breastfeed (Kong</w:t>
      </w:r>
      <w:r w:rsidR="00531144">
        <w:rPr>
          <w:rFonts w:ascii="Times New Roman" w:hAnsi="Times New Roman" w:cs="Times New Roman"/>
          <w:sz w:val="24"/>
          <w:szCs w:val="24"/>
          <w:lang w:val="en"/>
        </w:rPr>
        <w:t xml:space="preserve"> </w:t>
      </w:r>
      <w:r w:rsidR="00133EC7" w:rsidRPr="00531144">
        <w:rPr>
          <w:rFonts w:ascii="Times New Roman" w:hAnsi="Times New Roman" w:cs="Times New Roman"/>
          <w:sz w:val="24"/>
          <w:szCs w:val="24"/>
          <w:lang w:val="en"/>
        </w:rPr>
        <w:t>&amp;</w:t>
      </w:r>
      <w:r w:rsidR="006701B3" w:rsidRPr="00531144">
        <w:rPr>
          <w:rFonts w:ascii="Times New Roman" w:hAnsi="Times New Roman" w:cs="Times New Roman"/>
          <w:sz w:val="24"/>
          <w:szCs w:val="24"/>
          <w:lang w:val="en"/>
        </w:rPr>
        <w:t xml:space="preserve"> Lee,</w:t>
      </w:r>
      <w:r w:rsidR="00133EC7" w:rsidRPr="00531144">
        <w:rPr>
          <w:rFonts w:ascii="Times New Roman" w:hAnsi="Times New Roman" w:cs="Times New Roman"/>
          <w:sz w:val="24"/>
          <w:szCs w:val="24"/>
          <w:lang w:val="en"/>
        </w:rPr>
        <w:t xml:space="preserve"> </w:t>
      </w:r>
      <w:r w:rsidR="006701B3" w:rsidRPr="00531144">
        <w:rPr>
          <w:rFonts w:ascii="Times New Roman" w:hAnsi="Times New Roman" w:cs="Times New Roman"/>
          <w:sz w:val="24"/>
          <w:szCs w:val="24"/>
          <w:lang w:val="en"/>
        </w:rPr>
        <w:t>2004).</w:t>
      </w:r>
      <w:r w:rsidR="00FF1B54" w:rsidRPr="00531144">
        <w:rPr>
          <w:rFonts w:ascii="Times New Roman" w:hAnsi="Times New Roman" w:cs="Times New Roman"/>
          <w:sz w:val="24"/>
          <w:szCs w:val="24"/>
          <w:lang w:val="en"/>
        </w:rPr>
        <w:t xml:space="preserve"> In addition, </w:t>
      </w:r>
      <w:r w:rsidR="00BB0566">
        <w:rPr>
          <w:rFonts w:ascii="Times New Roman" w:hAnsi="Times New Roman" w:cs="Times New Roman"/>
          <w:sz w:val="24"/>
          <w:szCs w:val="24"/>
          <w:lang w:val="en"/>
        </w:rPr>
        <w:t>mothers’ place of birth, those first babies</w:t>
      </w:r>
      <w:r w:rsidR="00782F98">
        <w:rPr>
          <w:rFonts w:ascii="Times New Roman" w:hAnsi="Times New Roman" w:cs="Times New Roman"/>
          <w:sz w:val="24"/>
          <w:szCs w:val="24"/>
          <w:lang w:val="en"/>
        </w:rPr>
        <w:t xml:space="preserve"> (</w:t>
      </w:r>
      <w:r w:rsidR="00782F98" w:rsidRPr="00796F8F">
        <w:rPr>
          <w:rFonts w:ascii="Times New Roman" w:hAnsi="Times New Roman" w:cs="Times New Roman"/>
          <w:sz w:val="24"/>
          <w:szCs w:val="24"/>
          <w:lang w:val="en"/>
        </w:rPr>
        <w:t xml:space="preserve">Leung, Tam, Hung, </w:t>
      </w:r>
      <w:proofErr w:type="spellStart"/>
      <w:r w:rsidR="00782F98" w:rsidRPr="00796F8F">
        <w:rPr>
          <w:rFonts w:ascii="Times New Roman" w:hAnsi="Times New Roman" w:cs="Times New Roman"/>
          <w:sz w:val="24"/>
          <w:szCs w:val="24"/>
          <w:lang w:val="en"/>
        </w:rPr>
        <w:t>Fok</w:t>
      </w:r>
      <w:proofErr w:type="spellEnd"/>
      <w:r w:rsidR="00782F98" w:rsidRPr="00796F8F">
        <w:rPr>
          <w:rFonts w:ascii="Times New Roman" w:hAnsi="Times New Roman" w:cs="Times New Roman"/>
          <w:sz w:val="24"/>
          <w:szCs w:val="24"/>
          <w:lang w:val="en"/>
        </w:rPr>
        <w:t>, and Wong, (2003)</w:t>
      </w:r>
      <w:r w:rsidR="00BB0566">
        <w:rPr>
          <w:rFonts w:ascii="Times New Roman" w:hAnsi="Times New Roman" w:cs="Times New Roman"/>
          <w:sz w:val="24"/>
          <w:szCs w:val="24"/>
          <w:lang w:val="en"/>
        </w:rPr>
        <w:t xml:space="preserve"> </w:t>
      </w:r>
      <w:r w:rsidR="00FF1B54" w:rsidRPr="00531144">
        <w:rPr>
          <w:rFonts w:ascii="Times New Roman" w:hAnsi="Times New Roman" w:cs="Times New Roman"/>
          <w:sz w:val="24"/>
          <w:szCs w:val="24"/>
          <w:lang w:val="en"/>
        </w:rPr>
        <w:t>were also identified</w:t>
      </w:r>
      <w:r w:rsidR="00FF1B54">
        <w:rPr>
          <w:rFonts w:ascii="Times New Roman" w:hAnsi="Times New Roman" w:cs="Times New Roman"/>
          <w:sz w:val="24"/>
          <w:szCs w:val="24"/>
          <w:lang w:val="en"/>
        </w:rPr>
        <w:t xml:space="preserve">. </w:t>
      </w:r>
      <w:r w:rsidR="00757A65">
        <w:rPr>
          <w:rFonts w:ascii="Times New Roman" w:hAnsi="Times New Roman" w:cs="Times New Roman"/>
          <w:sz w:val="24"/>
          <w:szCs w:val="24"/>
          <w:lang w:val="en"/>
        </w:rPr>
        <w:t>Cultural b</w:t>
      </w:r>
      <w:r w:rsidR="0097583B">
        <w:rPr>
          <w:rFonts w:ascii="Times New Roman" w:hAnsi="Times New Roman" w:cs="Times New Roman"/>
          <w:sz w:val="24"/>
          <w:szCs w:val="24"/>
          <w:lang w:val="en"/>
        </w:rPr>
        <w:t>ackground, socioeconomic status and mothers’</w:t>
      </w:r>
      <w:r w:rsidR="00757A65">
        <w:rPr>
          <w:rFonts w:ascii="Times New Roman" w:hAnsi="Times New Roman" w:cs="Times New Roman"/>
          <w:sz w:val="24"/>
          <w:szCs w:val="24"/>
          <w:lang w:val="en"/>
        </w:rPr>
        <w:t xml:space="preserve"> exposure</w:t>
      </w:r>
      <w:r w:rsidR="00BB0566">
        <w:rPr>
          <w:rFonts w:ascii="Times New Roman" w:hAnsi="Times New Roman" w:cs="Times New Roman"/>
          <w:sz w:val="24"/>
          <w:szCs w:val="24"/>
          <w:lang w:val="en"/>
        </w:rPr>
        <w:t xml:space="preserve"> </w:t>
      </w:r>
      <w:r w:rsidR="0097583B">
        <w:rPr>
          <w:rFonts w:ascii="Times New Roman" w:hAnsi="Times New Roman" w:cs="Times New Roman"/>
          <w:sz w:val="24"/>
          <w:szCs w:val="24"/>
          <w:lang w:val="en"/>
        </w:rPr>
        <w:t xml:space="preserve">are said to influence </w:t>
      </w:r>
      <w:r w:rsidR="0097583B" w:rsidRPr="0097583B">
        <w:rPr>
          <w:rFonts w:ascii="Times New Roman" w:hAnsi="Times New Roman" w:cs="Times New Roman"/>
          <w:sz w:val="24"/>
          <w:szCs w:val="24"/>
          <w:lang w:val="en"/>
        </w:rPr>
        <w:t>toilet training children</w:t>
      </w:r>
      <w:r w:rsidR="0097583B" w:rsidRPr="0097583B">
        <w:rPr>
          <w:rFonts w:ascii="Times New Roman" w:hAnsi="Times New Roman" w:cs="Times New Roman"/>
          <w:b/>
          <w:sz w:val="24"/>
          <w:szCs w:val="24"/>
          <w:lang w:val="en"/>
        </w:rPr>
        <w:t xml:space="preserve"> </w:t>
      </w:r>
      <w:r w:rsidR="0097583B">
        <w:rPr>
          <w:rFonts w:ascii="Times New Roman" w:hAnsi="Times New Roman" w:cs="Times New Roman"/>
          <w:b/>
          <w:color w:val="FF0000"/>
          <w:sz w:val="24"/>
          <w:szCs w:val="24"/>
          <w:lang w:val="en"/>
        </w:rPr>
        <w:t>(</w:t>
      </w:r>
      <w:r w:rsidR="004533AC">
        <w:rPr>
          <w:rStyle w:val="Strong"/>
          <w:rFonts w:ascii="Times New Roman" w:hAnsi="Times New Roman" w:cs="Times New Roman"/>
          <w:b w:val="0"/>
          <w:sz w:val="24"/>
          <w:szCs w:val="24"/>
          <w:bdr w:val="none" w:sz="0" w:space="0" w:color="auto" w:frame="1"/>
          <w:shd w:val="clear" w:color="auto" w:fill="FFFFFF"/>
        </w:rPr>
        <w:t xml:space="preserve">Horn, </w:t>
      </w:r>
      <w:r w:rsidR="004533AC" w:rsidRPr="004533AC">
        <w:rPr>
          <w:rStyle w:val="Strong"/>
          <w:rFonts w:ascii="Times New Roman" w:hAnsi="Times New Roman" w:cs="Times New Roman"/>
          <w:b w:val="0"/>
          <w:sz w:val="24"/>
          <w:szCs w:val="24"/>
          <w:bdr w:val="none" w:sz="0" w:space="0" w:color="auto" w:frame="1"/>
          <w:shd w:val="clear" w:color="auto" w:fill="FFFFFF"/>
        </w:rPr>
        <w:t>Brenner,</w:t>
      </w:r>
      <w:r w:rsidR="004533AC">
        <w:rPr>
          <w:rStyle w:val="Strong"/>
          <w:rFonts w:ascii="Times New Roman" w:hAnsi="Times New Roman" w:cs="Times New Roman"/>
          <w:b w:val="0"/>
          <w:sz w:val="24"/>
          <w:szCs w:val="24"/>
          <w:bdr w:val="none" w:sz="0" w:space="0" w:color="auto" w:frame="1"/>
          <w:shd w:val="clear" w:color="auto" w:fill="FFFFFF"/>
        </w:rPr>
        <w:t xml:space="preserve"> </w:t>
      </w:r>
      <w:r w:rsidR="004533AC" w:rsidRPr="004533AC">
        <w:rPr>
          <w:rStyle w:val="Strong"/>
          <w:rFonts w:ascii="Times New Roman" w:hAnsi="Times New Roman" w:cs="Times New Roman"/>
          <w:b w:val="0"/>
          <w:sz w:val="24"/>
          <w:szCs w:val="24"/>
          <w:bdr w:val="none" w:sz="0" w:space="0" w:color="auto" w:frame="1"/>
          <w:shd w:val="clear" w:color="auto" w:fill="FFFFFF"/>
        </w:rPr>
        <w:t>Rao,</w:t>
      </w:r>
      <w:r w:rsidR="004533AC">
        <w:rPr>
          <w:rStyle w:val="Strong"/>
          <w:rFonts w:ascii="Times New Roman" w:hAnsi="Times New Roman" w:cs="Times New Roman"/>
          <w:b w:val="0"/>
          <w:sz w:val="24"/>
          <w:szCs w:val="24"/>
          <w:bdr w:val="none" w:sz="0" w:space="0" w:color="auto" w:frame="1"/>
          <w:shd w:val="clear" w:color="auto" w:fill="FFFFFF"/>
        </w:rPr>
        <w:t xml:space="preserve"> &amp;</w:t>
      </w:r>
      <w:r w:rsidR="004533AC" w:rsidRPr="004533AC">
        <w:rPr>
          <w:rStyle w:val="Strong"/>
          <w:rFonts w:ascii="Times New Roman" w:hAnsi="Times New Roman" w:cs="Times New Roman"/>
          <w:b w:val="0"/>
          <w:sz w:val="24"/>
          <w:szCs w:val="24"/>
          <w:bdr w:val="none" w:sz="0" w:space="0" w:color="auto" w:frame="1"/>
          <w:shd w:val="clear" w:color="auto" w:fill="FFFFFF"/>
        </w:rPr>
        <w:t xml:space="preserve"> </w:t>
      </w:r>
      <w:r w:rsidR="004533AC">
        <w:rPr>
          <w:rStyle w:val="Strong"/>
          <w:rFonts w:ascii="Times New Roman" w:hAnsi="Times New Roman" w:cs="Times New Roman"/>
          <w:b w:val="0"/>
          <w:sz w:val="24"/>
          <w:szCs w:val="24"/>
          <w:bdr w:val="none" w:sz="0" w:space="0" w:color="auto" w:frame="1"/>
          <w:shd w:val="clear" w:color="auto" w:fill="FFFFFF"/>
        </w:rPr>
        <w:t>Cheng, 2006</w:t>
      </w:r>
      <w:r w:rsidR="004533AC" w:rsidRPr="00942B6C">
        <w:rPr>
          <w:rStyle w:val="Strong"/>
          <w:rFonts w:ascii="Times New Roman" w:hAnsi="Times New Roman" w:cs="Times New Roman"/>
          <w:b w:val="0"/>
          <w:sz w:val="24"/>
          <w:szCs w:val="24"/>
          <w:bdr w:val="none" w:sz="0" w:space="0" w:color="auto" w:frame="1"/>
          <w:shd w:val="clear" w:color="auto" w:fill="FFFFFF"/>
        </w:rPr>
        <w:t>)</w:t>
      </w:r>
      <w:r w:rsidR="0097583B" w:rsidRPr="00942B6C">
        <w:rPr>
          <w:rFonts w:ascii="Times New Roman" w:hAnsi="Times New Roman" w:cs="Times New Roman"/>
          <w:b/>
          <w:sz w:val="24"/>
          <w:szCs w:val="24"/>
          <w:lang w:val="en"/>
        </w:rPr>
        <w:t xml:space="preserve">. </w:t>
      </w:r>
      <w:r w:rsidR="0097583B" w:rsidRPr="00942B6C">
        <w:rPr>
          <w:rFonts w:ascii="Times New Roman" w:hAnsi="Times New Roman" w:cs="Times New Roman"/>
          <w:sz w:val="24"/>
          <w:szCs w:val="24"/>
          <w:lang w:val="en"/>
        </w:rPr>
        <w:t>Cultural and religious beliefs, finance, family tradition, prox</w:t>
      </w:r>
      <w:r w:rsidR="00D834C2" w:rsidRPr="00942B6C">
        <w:rPr>
          <w:rFonts w:ascii="Times New Roman" w:hAnsi="Times New Roman" w:cs="Times New Roman"/>
          <w:sz w:val="24"/>
          <w:szCs w:val="24"/>
          <w:lang w:val="en"/>
        </w:rPr>
        <w:t xml:space="preserve">imity to health care </w:t>
      </w:r>
      <w:proofErr w:type="spellStart"/>
      <w:r w:rsidR="00D834C2" w:rsidRPr="00942B6C">
        <w:rPr>
          <w:rFonts w:ascii="Times New Roman" w:hAnsi="Times New Roman" w:cs="Times New Roman"/>
          <w:sz w:val="24"/>
          <w:szCs w:val="24"/>
          <w:lang w:val="en"/>
        </w:rPr>
        <w:t>centre</w:t>
      </w:r>
      <w:proofErr w:type="spellEnd"/>
      <w:r w:rsidR="00D834C2" w:rsidRPr="00942B6C">
        <w:rPr>
          <w:rFonts w:ascii="Times New Roman" w:hAnsi="Times New Roman" w:cs="Times New Roman"/>
          <w:sz w:val="24"/>
          <w:szCs w:val="24"/>
          <w:lang w:val="en"/>
        </w:rPr>
        <w:t xml:space="preserve"> influences parents’ practices on health-related issues (</w:t>
      </w:r>
      <w:r w:rsidR="00341DF6" w:rsidRPr="00942B6C">
        <w:rPr>
          <w:rFonts w:ascii="Times New Roman" w:hAnsi="Times New Roman" w:cs="Times New Roman"/>
          <w:sz w:val="24"/>
          <w:szCs w:val="24"/>
          <w:lang w:val="en"/>
        </w:rPr>
        <w:t>United Nations, 1994</w:t>
      </w:r>
      <w:r w:rsidR="00D834C2" w:rsidRPr="00942B6C">
        <w:rPr>
          <w:rFonts w:ascii="Times New Roman" w:hAnsi="Times New Roman" w:cs="Times New Roman"/>
          <w:sz w:val="24"/>
          <w:szCs w:val="24"/>
          <w:lang w:val="en"/>
        </w:rPr>
        <w:t>).</w:t>
      </w:r>
    </w:p>
    <w:p w:rsidR="00830A6E" w:rsidRDefault="00830A6E" w:rsidP="00830A6E">
      <w:pPr>
        <w:spacing w:after="0" w:line="240" w:lineRule="auto"/>
        <w:jc w:val="both"/>
        <w:rPr>
          <w:rFonts w:ascii="Times New Roman" w:hAnsi="Times New Roman" w:cs="Times New Roman"/>
          <w:sz w:val="24"/>
          <w:szCs w:val="24"/>
        </w:rPr>
      </w:pPr>
    </w:p>
    <w:p w:rsidR="00D834C2" w:rsidRDefault="00D834C2" w:rsidP="00830A6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From the above study, s</w:t>
      </w:r>
      <w:r w:rsidR="00757A65">
        <w:rPr>
          <w:rFonts w:ascii="Times New Roman" w:hAnsi="Times New Roman" w:cs="Times New Roman"/>
          <w:sz w:val="24"/>
          <w:szCs w:val="24"/>
        </w:rPr>
        <w:t>everal factors</w:t>
      </w:r>
      <w:r w:rsidR="00757A65" w:rsidRPr="00757A65">
        <w:rPr>
          <w:rFonts w:ascii="Times New Roman" w:hAnsi="Times New Roman" w:cs="Times New Roman"/>
          <w:sz w:val="24"/>
          <w:szCs w:val="24"/>
        </w:rPr>
        <w:t xml:space="preserve"> </w:t>
      </w:r>
      <w:r w:rsidR="00757A65" w:rsidRPr="00CB0868">
        <w:rPr>
          <w:rFonts w:ascii="Times New Roman" w:hAnsi="Times New Roman" w:cs="Times New Roman"/>
          <w:sz w:val="24"/>
          <w:szCs w:val="24"/>
        </w:rPr>
        <w:t>inﬂuencing</w:t>
      </w:r>
      <w:r w:rsidR="00757A65">
        <w:rPr>
          <w:rFonts w:ascii="Times New Roman" w:hAnsi="Times New Roman" w:cs="Times New Roman"/>
          <w:sz w:val="24"/>
          <w:szCs w:val="24"/>
        </w:rPr>
        <w:t xml:space="preserve"> parents’</w:t>
      </w:r>
      <w:r w:rsidR="00757A65" w:rsidRPr="00CB0868">
        <w:rPr>
          <w:rFonts w:ascii="Times New Roman" w:hAnsi="Times New Roman" w:cs="Times New Roman"/>
          <w:sz w:val="24"/>
          <w:szCs w:val="24"/>
        </w:rPr>
        <w:t xml:space="preserve"> childrearing practices</w:t>
      </w:r>
      <w:r w:rsidR="00757A65">
        <w:rPr>
          <w:rFonts w:ascii="Times New Roman" w:hAnsi="Times New Roman" w:cs="Times New Roman"/>
          <w:sz w:val="24"/>
          <w:szCs w:val="24"/>
        </w:rPr>
        <w:t xml:space="preserve"> have been identified but none have considered the academic st</w:t>
      </w:r>
      <w:r>
        <w:rPr>
          <w:rFonts w:ascii="Times New Roman" w:hAnsi="Times New Roman" w:cs="Times New Roman"/>
          <w:sz w:val="24"/>
          <w:szCs w:val="24"/>
        </w:rPr>
        <w:t xml:space="preserve">atus as an influencing factor. </w:t>
      </w:r>
      <w:r w:rsidR="00777D16" w:rsidRPr="00F775C4">
        <w:rPr>
          <w:rFonts w:ascii="Times New Roman" w:hAnsi="Times New Roman" w:cs="Times New Roman"/>
          <w:sz w:val="24"/>
          <w:szCs w:val="24"/>
        </w:rPr>
        <w:t>In the last two or three decades, African</w:t>
      </w:r>
      <w:r w:rsidR="00AE366F" w:rsidRPr="00F775C4">
        <w:rPr>
          <w:rFonts w:ascii="Times New Roman" w:hAnsi="Times New Roman" w:cs="Times New Roman"/>
          <w:sz w:val="24"/>
          <w:szCs w:val="24"/>
        </w:rPr>
        <w:t xml:space="preserve"> women including nursing mothers have become interested </w:t>
      </w:r>
      <w:r w:rsidR="00A35442" w:rsidRPr="00F775C4">
        <w:rPr>
          <w:rFonts w:ascii="Times New Roman" w:hAnsi="Times New Roman" w:cs="Times New Roman"/>
          <w:sz w:val="24"/>
          <w:szCs w:val="24"/>
        </w:rPr>
        <w:t xml:space="preserve">in </w:t>
      </w:r>
      <w:r w:rsidR="00AE366F" w:rsidRPr="00F775C4">
        <w:rPr>
          <w:rFonts w:ascii="Times New Roman" w:hAnsi="Times New Roman" w:cs="Times New Roman"/>
          <w:sz w:val="24"/>
          <w:szCs w:val="24"/>
        </w:rPr>
        <w:t xml:space="preserve">getting western education with the aim to develop themselves, </w:t>
      </w:r>
      <w:r w:rsidR="00A35442" w:rsidRPr="00F775C4">
        <w:rPr>
          <w:rFonts w:ascii="Times New Roman" w:hAnsi="Times New Roman" w:cs="Times New Roman"/>
          <w:sz w:val="24"/>
          <w:szCs w:val="24"/>
        </w:rPr>
        <w:t xml:space="preserve">to </w:t>
      </w:r>
      <w:r w:rsidR="00AE366F" w:rsidRPr="00F775C4">
        <w:rPr>
          <w:rFonts w:ascii="Times New Roman" w:hAnsi="Times New Roman" w:cs="Times New Roman"/>
          <w:sz w:val="24"/>
          <w:szCs w:val="24"/>
        </w:rPr>
        <w:t xml:space="preserve">fit </w:t>
      </w:r>
      <w:r w:rsidR="00B931AC">
        <w:rPr>
          <w:rFonts w:ascii="Times New Roman" w:hAnsi="Times New Roman" w:cs="Times New Roman"/>
          <w:sz w:val="24"/>
          <w:szCs w:val="24"/>
        </w:rPr>
        <w:t xml:space="preserve">in and function properly in this </w:t>
      </w:r>
      <w:r w:rsidR="00B931AC">
        <w:rPr>
          <w:rFonts w:ascii="Times New Roman" w:hAnsi="Times New Roman" w:cs="Times New Roman"/>
          <w:sz w:val="24"/>
          <w:szCs w:val="24"/>
        </w:rPr>
        <w:lastRenderedPageBreak/>
        <w:t xml:space="preserve">modern </w:t>
      </w:r>
      <w:r w:rsidR="00B931AC" w:rsidRPr="00F775C4">
        <w:rPr>
          <w:rFonts w:ascii="Times New Roman" w:hAnsi="Times New Roman" w:cs="Times New Roman"/>
          <w:sz w:val="24"/>
          <w:szCs w:val="24"/>
        </w:rPr>
        <w:t>world</w:t>
      </w:r>
      <w:r w:rsidR="00AE366F" w:rsidRPr="00F775C4">
        <w:rPr>
          <w:rFonts w:ascii="Times New Roman" w:hAnsi="Times New Roman" w:cs="Times New Roman"/>
          <w:sz w:val="24"/>
          <w:szCs w:val="24"/>
        </w:rPr>
        <w:t xml:space="preserve">. In addition, this will provide them with the opportunity to get good jobs, make money </w:t>
      </w:r>
      <w:r>
        <w:rPr>
          <w:rFonts w:ascii="Times New Roman" w:hAnsi="Times New Roman" w:cs="Times New Roman"/>
          <w:sz w:val="24"/>
          <w:szCs w:val="24"/>
        </w:rPr>
        <w:t xml:space="preserve">to </w:t>
      </w:r>
      <w:r w:rsidR="00AE366F" w:rsidRPr="00F775C4">
        <w:rPr>
          <w:rFonts w:ascii="Times New Roman" w:hAnsi="Times New Roman" w:cs="Times New Roman"/>
          <w:sz w:val="24"/>
          <w:szCs w:val="24"/>
        </w:rPr>
        <w:t>support their husbands in meeting the needs of the family.</w:t>
      </w:r>
      <w:r w:rsidR="001B0D32" w:rsidRPr="00F775C4">
        <w:rPr>
          <w:rFonts w:ascii="Times New Roman" w:hAnsi="Times New Roman" w:cs="Times New Roman"/>
          <w:sz w:val="24"/>
          <w:szCs w:val="24"/>
        </w:rPr>
        <w:t xml:space="preserve"> </w:t>
      </w:r>
    </w:p>
    <w:p w:rsidR="00830A6E" w:rsidRDefault="00830A6E" w:rsidP="00830A6E">
      <w:pPr>
        <w:spacing w:after="0" w:line="240" w:lineRule="auto"/>
        <w:jc w:val="both"/>
        <w:rPr>
          <w:rFonts w:ascii="Times New Roman" w:hAnsi="Times New Roman" w:cs="Times New Roman"/>
          <w:sz w:val="24"/>
          <w:szCs w:val="24"/>
        </w:rPr>
      </w:pPr>
    </w:p>
    <w:p w:rsidR="004A1B00" w:rsidRPr="00D834C2" w:rsidRDefault="00A82AD7" w:rsidP="00830A6E">
      <w:pPr>
        <w:spacing w:after="0" w:line="360" w:lineRule="auto"/>
        <w:jc w:val="both"/>
        <w:rPr>
          <w:rFonts w:ascii="Times New Roman" w:hAnsi="Times New Roman" w:cs="Times New Roman"/>
          <w:sz w:val="24"/>
          <w:szCs w:val="24"/>
        </w:rPr>
      </w:pPr>
      <w:r w:rsidRPr="00F775C4">
        <w:rPr>
          <w:rFonts w:ascii="Times New Roman" w:hAnsi="Times New Roman" w:cs="Times New Roman"/>
          <w:sz w:val="24"/>
          <w:szCs w:val="24"/>
        </w:rPr>
        <w:t xml:space="preserve">There is a general agreement among experts around the world that early child rearing and training </w:t>
      </w:r>
      <w:proofErr w:type="gramStart"/>
      <w:r w:rsidRPr="00F775C4">
        <w:rPr>
          <w:rFonts w:ascii="Times New Roman" w:hAnsi="Times New Roman" w:cs="Times New Roman"/>
          <w:sz w:val="24"/>
          <w:szCs w:val="24"/>
        </w:rPr>
        <w:t>are</w:t>
      </w:r>
      <w:proofErr w:type="gramEnd"/>
      <w:r w:rsidRPr="00F775C4">
        <w:rPr>
          <w:rFonts w:ascii="Times New Roman" w:hAnsi="Times New Roman" w:cs="Times New Roman"/>
          <w:sz w:val="24"/>
          <w:szCs w:val="24"/>
        </w:rPr>
        <w:t xml:space="preserve"> not only desirable but essential for </w:t>
      </w:r>
      <w:r w:rsidR="00D834C2">
        <w:rPr>
          <w:rFonts w:ascii="Times New Roman" w:hAnsi="Times New Roman" w:cs="Times New Roman"/>
          <w:sz w:val="24"/>
          <w:szCs w:val="24"/>
        </w:rPr>
        <w:t xml:space="preserve">maximum </w:t>
      </w:r>
      <w:r w:rsidRPr="00F775C4">
        <w:rPr>
          <w:rFonts w:ascii="Times New Roman" w:hAnsi="Times New Roman" w:cs="Times New Roman"/>
          <w:sz w:val="24"/>
          <w:szCs w:val="24"/>
        </w:rPr>
        <w:t xml:space="preserve">development of </w:t>
      </w:r>
      <w:r w:rsidR="00A35442" w:rsidRPr="00F775C4">
        <w:rPr>
          <w:rFonts w:ascii="Times New Roman" w:hAnsi="Times New Roman" w:cs="Times New Roman"/>
          <w:sz w:val="24"/>
          <w:szCs w:val="24"/>
        </w:rPr>
        <w:t xml:space="preserve">the </w:t>
      </w:r>
      <w:r w:rsidRPr="00F775C4">
        <w:rPr>
          <w:rFonts w:ascii="Times New Roman" w:hAnsi="Times New Roman" w:cs="Times New Roman"/>
          <w:sz w:val="24"/>
          <w:szCs w:val="24"/>
        </w:rPr>
        <w:t xml:space="preserve">children. Studies have equally reported that faulty child rearing practices have resulted into delinquent </w:t>
      </w:r>
      <w:proofErr w:type="spellStart"/>
      <w:r w:rsidRPr="00F775C4">
        <w:rPr>
          <w:rFonts w:ascii="Times New Roman" w:hAnsi="Times New Roman" w:cs="Times New Roman"/>
          <w:sz w:val="24"/>
          <w:szCs w:val="24"/>
        </w:rPr>
        <w:t>behaviour</w:t>
      </w:r>
      <w:r w:rsidR="00D834C2">
        <w:rPr>
          <w:rFonts w:ascii="Times New Roman" w:hAnsi="Times New Roman" w:cs="Times New Roman"/>
          <w:sz w:val="24"/>
          <w:szCs w:val="24"/>
        </w:rPr>
        <w:t>s</w:t>
      </w:r>
      <w:proofErr w:type="spellEnd"/>
      <w:r w:rsidRPr="00F775C4">
        <w:rPr>
          <w:rFonts w:ascii="Times New Roman" w:hAnsi="Times New Roman" w:cs="Times New Roman"/>
          <w:sz w:val="24"/>
          <w:szCs w:val="24"/>
        </w:rPr>
        <w:t xml:space="preserve"> among the young members of various families in </w:t>
      </w:r>
      <w:r w:rsidR="00FC50BE" w:rsidRPr="00F775C4">
        <w:rPr>
          <w:rFonts w:ascii="Times New Roman" w:hAnsi="Times New Roman" w:cs="Times New Roman"/>
          <w:sz w:val="24"/>
          <w:szCs w:val="24"/>
        </w:rPr>
        <w:t xml:space="preserve">the world </w:t>
      </w:r>
      <w:r w:rsidRPr="00F775C4">
        <w:rPr>
          <w:rFonts w:ascii="Times New Roman" w:hAnsi="Times New Roman" w:cs="Times New Roman"/>
          <w:sz w:val="24"/>
          <w:szCs w:val="24"/>
        </w:rPr>
        <w:t xml:space="preserve">today with its attendant social related </w:t>
      </w:r>
      <w:r w:rsidR="00A35442" w:rsidRPr="00F775C4">
        <w:rPr>
          <w:rFonts w:ascii="Times New Roman" w:hAnsi="Times New Roman" w:cs="Times New Roman"/>
          <w:sz w:val="24"/>
          <w:szCs w:val="24"/>
        </w:rPr>
        <w:t>side-</w:t>
      </w:r>
      <w:r w:rsidRPr="00F775C4">
        <w:rPr>
          <w:rFonts w:ascii="Times New Roman" w:hAnsi="Times New Roman" w:cs="Times New Roman"/>
          <w:sz w:val="24"/>
          <w:szCs w:val="24"/>
        </w:rPr>
        <w:t>effect on the larger society. There is no doubt that the mod</w:t>
      </w:r>
      <w:r w:rsidR="00D834C2">
        <w:rPr>
          <w:rFonts w:ascii="Times New Roman" w:hAnsi="Times New Roman" w:cs="Times New Roman"/>
          <w:sz w:val="24"/>
          <w:szCs w:val="24"/>
        </w:rPr>
        <w:t xml:space="preserve">es of child </w:t>
      </w:r>
      <w:r w:rsidRPr="00F775C4">
        <w:rPr>
          <w:rFonts w:ascii="Times New Roman" w:hAnsi="Times New Roman" w:cs="Times New Roman"/>
          <w:sz w:val="24"/>
          <w:szCs w:val="24"/>
        </w:rPr>
        <w:t>rearing have change</w:t>
      </w:r>
      <w:r w:rsidR="00A35442" w:rsidRPr="00F775C4">
        <w:rPr>
          <w:rFonts w:ascii="Times New Roman" w:hAnsi="Times New Roman" w:cs="Times New Roman"/>
          <w:sz w:val="24"/>
          <w:szCs w:val="24"/>
        </w:rPr>
        <w:t>d</w:t>
      </w:r>
      <w:r w:rsidRPr="00F775C4">
        <w:rPr>
          <w:rFonts w:ascii="Times New Roman" w:hAnsi="Times New Roman" w:cs="Times New Roman"/>
          <w:sz w:val="24"/>
          <w:szCs w:val="24"/>
        </w:rPr>
        <w:t xml:space="preserve"> over time. Nevertheless, there are variations in child rearing practices among Nigerian parents which could be as a result</w:t>
      </w:r>
      <w:r w:rsidR="00A35442" w:rsidRPr="00F775C4">
        <w:rPr>
          <w:rFonts w:ascii="Times New Roman" w:hAnsi="Times New Roman" w:cs="Times New Roman"/>
          <w:sz w:val="24"/>
          <w:szCs w:val="24"/>
        </w:rPr>
        <w:t xml:space="preserve"> of</w:t>
      </w:r>
      <w:r w:rsidRPr="00F775C4">
        <w:rPr>
          <w:rFonts w:ascii="Times New Roman" w:hAnsi="Times New Roman" w:cs="Times New Roman"/>
          <w:sz w:val="24"/>
          <w:szCs w:val="24"/>
        </w:rPr>
        <w:t xml:space="preserve"> emerging social change</w:t>
      </w:r>
      <w:r w:rsidR="00FC50BE" w:rsidRPr="00F775C4">
        <w:rPr>
          <w:rFonts w:ascii="Times New Roman" w:hAnsi="Times New Roman" w:cs="Times New Roman"/>
          <w:sz w:val="24"/>
          <w:szCs w:val="24"/>
        </w:rPr>
        <w:t xml:space="preserve"> and </w:t>
      </w:r>
      <w:r w:rsidR="00D834C2">
        <w:rPr>
          <w:rFonts w:ascii="Times New Roman" w:hAnsi="Times New Roman" w:cs="Times New Roman"/>
          <w:sz w:val="24"/>
          <w:szCs w:val="24"/>
        </w:rPr>
        <w:t xml:space="preserve">academic </w:t>
      </w:r>
      <w:r w:rsidR="00FC50BE" w:rsidRPr="00F775C4">
        <w:rPr>
          <w:rFonts w:ascii="Times New Roman" w:hAnsi="Times New Roman" w:cs="Times New Roman"/>
          <w:sz w:val="24"/>
          <w:szCs w:val="24"/>
        </w:rPr>
        <w:t>qualifications.</w:t>
      </w:r>
      <w:r w:rsidR="00A556EA" w:rsidRPr="00F775C4">
        <w:rPr>
          <w:rFonts w:ascii="Times New Roman" w:hAnsi="Times New Roman" w:cs="Times New Roman"/>
          <w:sz w:val="24"/>
          <w:szCs w:val="24"/>
        </w:rPr>
        <w:t xml:space="preserve"> The purpose of this</w:t>
      </w:r>
      <w:r w:rsidRPr="00F775C4">
        <w:rPr>
          <w:rFonts w:ascii="Times New Roman" w:hAnsi="Times New Roman" w:cs="Times New Roman"/>
          <w:sz w:val="24"/>
          <w:szCs w:val="24"/>
        </w:rPr>
        <w:t xml:space="preserve"> study</w:t>
      </w:r>
      <w:r w:rsidR="00D834C2">
        <w:rPr>
          <w:rFonts w:ascii="Times New Roman" w:hAnsi="Times New Roman" w:cs="Times New Roman"/>
          <w:sz w:val="24"/>
          <w:szCs w:val="24"/>
        </w:rPr>
        <w:t xml:space="preserve"> hence,</w:t>
      </w:r>
      <w:r w:rsidRPr="00F775C4">
        <w:rPr>
          <w:rFonts w:ascii="Times New Roman" w:hAnsi="Times New Roman" w:cs="Times New Roman"/>
          <w:sz w:val="24"/>
          <w:szCs w:val="24"/>
        </w:rPr>
        <w:t xml:space="preserve"> </w:t>
      </w:r>
      <w:r w:rsidR="00A556EA" w:rsidRPr="00F775C4">
        <w:rPr>
          <w:rFonts w:ascii="Times New Roman" w:hAnsi="Times New Roman" w:cs="Times New Roman"/>
          <w:sz w:val="24"/>
          <w:szCs w:val="24"/>
        </w:rPr>
        <w:t>was to examine</w:t>
      </w:r>
      <w:r w:rsidRPr="00F775C4">
        <w:rPr>
          <w:rFonts w:ascii="Times New Roman" w:hAnsi="Times New Roman" w:cs="Times New Roman"/>
          <w:sz w:val="24"/>
          <w:szCs w:val="24"/>
        </w:rPr>
        <w:t xml:space="preserve"> the </w:t>
      </w:r>
      <w:r w:rsidR="00856217" w:rsidRPr="00F775C4">
        <w:rPr>
          <w:rFonts w:ascii="Times New Roman" w:hAnsi="Times New Roman" w:cs="Times New Roman"/>
          <w:sz w:val="24"/>
          <w:szCs w:val="24"/>
        </w:rPr>
        <w:t xml:space="preserve">influence of </w:t>
      </w:r>
      <w:r w:rsidR="00250300" w:rsidRPr="00F775C4">
        <w:rPr>
          <w:rFonts w:ascii="Times New Roman" w:hAnsi="Times New Roman" w:cs="Times New Roman"/>
          <w:sz w:val="24"/>
          <w:szCs w:val="24"/>
        </w:rPr>
        <w:t>nursing mother</w:t>
      </w:r>
      <w:r w:rsidR="00856217" w:rsidRPr="00F775C4">
        <w:rPr>
          <w:rFonts w:ascii="Times New Roman" w:hAnsi="Times New Roman" w:cs="Times New Roman"/>
          <w:sz w:val="24"/>
          <w:szCs w:val="24"/>
        </w:rPr>
        <w:t>s</w:t>
      </w:r>
      <w:r w:rsidR="004A1B00" w:rsidRPr="00F775C4">
        <w:rPr>
          <w:rFonts w:ascii="Times New Roman" w:hAnsi="Times New Roman" w:cs="Times New Roman"/>
          <w:sz w:val="24"/>
          <w:szCs w:val="24"/>
        </w:rPr>
        <w:t xml:space="preserve">’ academic status </w:t>
      </w:r>
      <w:r w:rsidR="00856217" w:rsidRPr="00F775C4">
        <w:rPr>
          <w:rFonts w:ascii="Times New Roman" w:hAnsi="Times New Roman" w:cs="Times New Roman"/>
          <w:sz w:val="24"/>
          <w:szCs w:val="24"/>
        </w:rPr>
        <w:t>on</w:t>
      </w:r>
      <w:r w:rsidR="00A556EA" w:rsidRPr="00F775C4">
        <w:rPr>
          <w:rFonts w:ascii="Times New Roman" w:hAnsi="Times New Roman" w:cs="Times New Roman"/>
          <w:sz w:val="24"/>
          <w:szCs w:val="24"/>
        </w:rPr>
        <w:t xml:space="preserve"> their </w:t>
      </w:r>
      <w:r w:rsidRPr="00F775C4">
        <w:rPr>
          <w:rFonts w:ascii="Times New Roman" w:hAnsi="Times New Roman" w:cs="Times New Roman"/>
          <w:sz w:val="24"/>
          <w:szCs w:val="24"/>
        </w:rPr>
        <w:t>child rearing practices</w:t>
      </w:r>
      <w:r w:rsidR="00A556EA" w:rsidRPr="00F775C4">
        <w:rPr>
          <w:rFonts w:ascii="Times New Roman" w:hAnsi="Times New Roman" w:cs="Times New Roman"/>
          <w:sz w:val="24"/>
          <w:szCs w:val="24"/>
        </w:rPr>
        <w:t xml:space="preserve"> specifically in the area of breastfeeding, toilet training and health-related practices.</w:t>
      </w:r>
      <w:r w:rsidR="00A556EA" w:rsidRPr="00F775C4">
        <w:rPr>
          <w:rFonts w:ascii="Times New Roman" w:hAnsi="Times New Roman" w:cs="Times New Roman"/>
          <w:color w:val="0070C0"/>
          <w:sz w:val="24"/>
          <w:szCs w:val="24"/>
        </w:rPr>
        <w:t xml:space="preserve"> </w:t>
      </w:r>
    </w:p>
    <w:p w:rsidR="004A1B00" w:rsidRPr="004A1B00" w:rsidRDefault="004A1B00" w:rsidP="001035FF">
      <w:pPr>
        <w:spacing w:after="0" w:line="360" w:lineRule="auto"/>
        <w:ind w:firstLine="720"/>
        <w:jc w:val="both"/>
        <w:rPr>
          <w:rFonts w:ascii="Times New Roman" w:hAnsi="Times New Roman" w:cs="Times New Roman"/>
          <w:color w:val="0070C0"/>
          <w:sz w:val="24"/>
          <w:szCs w:val="24"/>
        </w:rPr>
      </w:pPr>
    </w:p>
    <w:p w:rsidR="00A82AD7" w:rsidRPr="0022519A" w:rsidRDefault="00B77286" w:rsidP="00531144">
      <w:pPr>
        <w:spacing w:line="240" w:lineRule="auto"/>
        <w:jc w:val="both"/>
        <w:rPr>
          <w:rFonts w:ascii="Times New Roman" w:hAnsi="Times New Roman" w:cs="Times New Roman"/>
          <w:b/>
          <w:sz w:val="24"/>
          <w:szCs w:val="24"/>
        </w:rPr>
      </w:pPr>
      <w:r w:rsidRPr="00A152EA">
        <w:rPr>
          <w:rFonts w:ascii="Times New Roman" w:hAnsi="Times New Roman" w:cs="Times New Roman"/>
          <w:b/>
          <w:sz w:val="24"/>
          <w:szCs w:val="24"/>
        </w:rPr>
        <w:t>Hypothese</w:t>
      </w:r>
      <w:r w:rsidR="00A82AD7" w:rsidRPr="00A152EA">
        <w:rPr>
          <w:rFonts w:ascii="Times New Roman" w:hAnsi="Times New Roman" w:cs="Times New Roman"/>
          <w:b/>
          <w:sz w:val="24"/>
          <w:szCs w:val="24"/>
        </w:rPr>
        <w:t>s</w:t>
      </w:r>
    </w:p>
    <w:p w:rsidR="00D1573B" w:rsidRPr="00531144" w:rsidRDefault="00A82AD7" w:rsidP="00D1573B">
      <w:pPr>
        <w:spacing w:line="360" w:lineRule="auto"/>
        <w:jc w:val="both"/>
        <w:rPr>
          <w:rFonts w:ascii="Times New Roman" w:hAnsi="Times New Roman" w:cs="Times New Roman"/>
          <w:sz w:val="24"/>
          <w:szCs w:val="24"/>
        </w:rPr>
      </w:pPr>
      <w:r w:rsidRPr="004A1B00">
        <w:rPr>
          <w:rFonts w:ascii="Times New Roman" w:hAnsi="Times New Roman" w:cs="Times New Roman"/>
          <w:b/>
          <w:sz w:val="24"/>
          <w:szCs w:val="24"/>
        </w:rPr>
        <w:t>H0</w:t>
      </w:r>
      <w:r w:rsidRPr="004A1B00">
        <w:rPr>
          <w:rFonts w:ascii="Times New Roman" w:hAnsi="Times New Roman" w:cs="Times New Roman"/>
          <w:b/>
          <w:sz w:val="24"/>
          <w:szCs w:val="24"/>
          <w:vertAlign w:val="subscript"/>
        </w:rPr>
        <w:t>1</w:t>
      </w:r>
      <w:r w:rsidR="001B0D32" w:rsidRPr="004A1B00">
        <w:rPr>
          <w:rFonts w:ascii="Times New Roman" w:hAnsi="Times New Roman" w:cs="Times New Roman"/>
          <w:b/>
          <w:sz w:val="24"/>
          <w:szCs w:val="24"/>
        </w:rPr>
        <w:t>:</w:t>
      </w:r>
      <w:r w:rsidRPr="0022519A">
        <w:rPr>
          <w:rFonts w:ascii="Times New Roman" w:hAnsi="Times New Roman" w:cs="Times New Roman"/>
          <w:sz w:val="24"/>
          <w:szCs w:val="24"/>
        </w:rPr>
        <w:t xml:space="preserve"> </w:t>
      </w:r>
      <w:r w:rsidR="00D1573B" w:rsidRPr="00423501">
        <w:rPr>
          <w:rFonts w:ascii="Times New Roman" w:hAnsi="Times New Roman" w:cs="Times New Roman"/>
          <w:sz w:val="24"/>
          <w:szCs w:val="24"/>
        </w:rPr>
        <w:t>There is no significant difference in breastfeeding practices of nursing mo</w:t>
      </w:r>
      <w:r w:rsidR="00D1573B">
        <w:rPr>
          <w:rFonts w:ascii="Times New Roman" w:hAnsi="Times New Roman" w:cs="Times New Roman"/>
          <w:sz w:val="24"/>
          <w:szCs w:val="24"/>
        </w:rPr>
        <w:t>thers based on academic status.</w:t>
      </w:r>
    </w:p>
    <w:p w:rsidR="00777D16" w:rsidRDefault="00A82AD7" w:rsidP="001035FF">
      <w:pPr>
        <w:spacing w:line="360" w:lineRule="auto"/>
        <w:jc w:val="both"/>
        <w:rPr>
          <w:rFonts w:ascii="Times New Roman" w:hAnsi="Times New Roman" w:cs="Times New Roman"/>
          <w:sz w:val="24"/>
          <w:szCs w:val="24"/>
        </w:rPr>
      </w:pPr>
      <w:r w:rsidRPr="004A1B00">
        <w:rPr>
          <w:rFonts w:ascii="Times New Roman" w:hAnsi="Times New Roman" w:cs="Times New Roman"/>
          <w:b/>
          <w:sz w:val="24"/>
          <w:szCs w:val="24"/>
        </w:rPr>
        <w:t>H0</w:t>
      </w:r>
      <w:r w:rsidRPr="004A1B00">
        <w:rPr>
          <w:rFonts w:ascii="Times New Roman" w:hAnsi="Times New Roman" w:cs="Times New Roman"/>
          <w:b/>
          <w:sz w:val="24"/>
          <w:szCs w:val="24"/>
          <w:vertAlign w:val="subscript"/>
        </w:rPr>
        <w:t>2</w:t>
      </w:r>
      <w:r w:rsidR="001B0D32" w:rsidRPr="004A1B00">
        <w:rPr>
          <w:rFonts w:ascii="Times New Roman" w:hAnsi="Times New Roman" w:cs="Times New Roman"/>
          <w:b/>
          <w:sz w:val="24"/>
          <w:szCs w:val="24"/>
        </w:rPr>
        <w:t>:</w:t>
      </w:r>
      <w:r w:rsidRPr="0022519A">
        <w:rPr>
          <w:rFonts w:ascii="Times New Roman" w:hAnsi="Times New Roman" w:cs="Times New Roman"/>
          <w:sz w:val="24"/>
          <w:szCs w:val="24"/>
        </w:rPr>
        <w:t xml:space="preserve"> </w:t>
      </w:r>
      <w:r w:rsidR="00D1573B" w:rsidRPr="00423501">
        <w:rPr>
          <w:rFonts w:ascii="Times New Roman" w:hAnsi="Times New Roman" w:cs="Times New Roman"/>
          <w:sz w:val="24"/>
          <w:szCs w:val="24"/>
        </w:rPr>
        <w:t>There is no significant difference in nursing mothers’ practices of their children toilet training based on academic status.</w:t>
      </w:r>
      <w:r w:rsidR="00777D16" w:rsidRPr="0022519A">
        <w:rPr>
          <w:rFonts w:ascii="Times New Roman" w:hAnsi="Times New Roman" w:cs="Times New Roman"/>
          <w:sz w:val="24"/>
          <w:szCs w:val="24"/>
        </w:rPr>
        <w:t xml:space="preserve"> </w:t>
      </w:r>
    </w:p>
    <w:p w:rsidR="009E4572" w:rsidRDefault="00A82AD7" w:rsidP="001035FF">
      <w:pPr>
        <w:spacing w:line="360" w:lineRule="auto"/>
        <w:jc w:val="both"/>
        <w:rPr>
          <w:rFonts w:ascii="Times New Roman" w:hAnsi="Times New Roman" w:cs="Times New Roman"/>
          <w:sz w:val="24"/>
          <w:szCs w:val="24"/>
        </w:rPr>
      </w:pPr>
      <w:r w:rsidRPr="004A1B00">
        <w:rPr>
          <w:rFonts w:ascii="Times New Roman" w:hAnsi="Times New Roman" w:cs="Times New Roman"/>
          <w:b/>
          <w:sz w:val="24"/>
          <w:szCs w:val="24"/>
        </w:rPr>
        <w:t>H0</w:t>
      </w:r>
      <w:r w:rsidRPr="004A1B00">
        <w:rPr>
          <w:rFonts w:ascii="Times New Roman" w:hAnsi="Times New Roman" w:cs="Times New Roman"/>
          <w:b/>
          <w:sz w:val="24"/>
          <w:szCs w:val="24"/>
          <w:vertAlign w:val="subscript"/>
        </w:rPr>
        <w:t>3</w:t>
      </w:r>
      <w:r w:rsidR="001B0D32" w:rsidRPr="004A1B00">
        <w:rPr>
          <w:rFonts w:ascii="Times New Roman" w:hAnsi="Times New Roman" w:cs="Times New Roman"/>
          <w:b/>
          <w:sz w:val="24"/>
          <w:szCs w:val="24"/>
        </w:rPr>
        <w:t>:</w:t>
      </w:r>
      <w:r w:rsidR="009B1EA1">
        <w:rPr>
          <w:rFonts w:ascii="Times New Roman" w:hAnsi="Times New Roman" w:cs="Times New Roman"/>
          <w:sz w:val="24"/>
          <w:szCs w:val="24"/>
        </w:rPr>
        <w:t xml:space="preserve"> </w:t>
      </w:r>
      <w:r w:rsidR="00D1573B" w:rsidRPr="00423501">
        <w:rPr>
          <w:rFonts w:ascii="Times New Roman" w:hAnsi="Times New Roman" w:cs="Times New Roman"/>
          <w:sz w:val="24"/>
          <w:szCs w:val="24"/>
        </w:rPr>
        <w:t>There is no significant difference in nursing mothers’ practices of their children toilet training based on academic status.</w:t>
      </w:r>
    </w:p>
    <w:p w:rsidR="00E73AE1" w:rsidRPr="0022519A" w:rsidRDefault="00E73AE1" w:rsidP="00531144">
      <w:pPr>
        <w:spacing w:line="240" w:lineRule="auto"/>
        <w:jc w:val="both"/>
        <w:rPr>
          <w:rFonts w:ascii="Times New Roman" w:hAnsi="Times New Roman" w:cs="Times New Roman"/>
          <w:b/>
          <w:sz w:val="24"/>
          <w:szCs w:val="24"/>
        </w:rPr>
      </w:pPr>
      <w:r w:rsidRPr="0022519A">
        <w:rPr>
          <w:rFonts w:ascii="Times New Roman" w:hAnsi="Times New Roman" w:cs="Times New Roman"/>
          <w:b/>
          <w:sz w:val="24"/>
          <w:szCs w:val="24"/>
        </w:rPr>
        <w:t>Method</w:t>
      </w:r>
      <w:r w:rsidR="00617413" w:rsidRPr="0022519A">
        <w:rPr>
          <w:rFonts w:ascii="Times New Roman" w:hAnsi="Times New Roman" w:cs="Times New Roman"/>
          <w:b/>
          <w:sz w:val="24"/>
          <w:szCs w:val="24"/>
        </w:rPr>
        <w:t>ology</w:t>
      </w:r>
    </w:p>
    <w:p w:rsidR="0022519A" w:rsidRPr="003D56C9" w:rsidRDefault="00A82AD7" w:rsidP="001035FF">
      <w:pPr>
        <w:spacing w:line="360" w:lineRule="auto"/>
        <w:jc w:val="both"/>
        <w:rPr>
          <w:rFonts w:ascii="Times New Roman" w:hAnsi="Times New Roman" w:cs="Times New Roman"/>
          <w:color w:val="FF0000"/>
          <w:sz w:val="24"/>
          <w:szCs w:val="24"/>
        </w:rPr>
      </w:pPr>
      <w:r w:rsidRPr="00A45ABD">
        <w:rPr>
          <w:rFonts w:ascii="Times New Roman" w:hAnsi="Times New Roman" w:cs="Times New Roman"/>
          <w:sz w:val="24"/>
          <w:szCs w:val="24"/>
        </w:rPr>
        <w:t xml:space="preserve">The study </w:t>
      </w:r>
      <w:r w:rsidR="00E73AE1" w:rsidRPr="00A45ABD">
        <w:rPr>
          <w:rFonts w:ascii="Times New Roman" w:hAnsi="Times New Roman" w:cs="Times New Roman"/>
          <w:sz w:val="24"/>
          <w:szCs w:val="24"/>
        </w:rPr>
        <w:t xml:space="preserve">adopted the descriptive </w:t>
      </w:r>
      <w:r w:rsidR="006C26F6" w:rsidRPr="00A45ABD">
        <w:rPr>
          <w:rFonts w:ascii="Times New Roman" w:hAnsi="Times New Roman" w:cs="Times New Roman"/>
          <w:sz w:val="24"/>
          <w:szCs w:val="24"/>
        </w:rPr>
        <w:t xml:space="preserve">survey </w:t>
      </w:r>
      <w:r w:rsidR="00E73AE1" w:rsidRPr="00A45ABD">
        <w:rPr>
          <w:rFonts w:ascii="Times New Roman" w:hAnsi="Times New Roman" w:cs="Times New Roman"/>
          <w:sz w:val="24"/>
          <w:szCs w:val="24"/>
        </w:rPr>
        <w:t xml:space="preserve">research design. </w:t>
      </w:r>
      <w:r w:rsidR="006A3428">
        <w:rPr>
          <w:rFonts w:ascii="Times New Roman" w:hAnsi="Times New Roman" w:cs="Times New Roman"/>
          <w:sz w:val="24"/>
          <w:szCs w:val="24"/>
        </w:rPr>
        <w:t>The target population was</w:t>
      </w:r>
      <w:r w:rsidR="00F122F2">
        <w:rPr>
          <w:rFonts w:ascii="Times New Roman" w:hAnsi="Times New Roman" w:cs="Times New Roman"/>
          <w:sz w:val="24"/>
          <w:szCs w:val="24"/>
        </w:rPr>
        <w:t xml:space="preserve"> all nursing mothers in Badagry, Lagos State. </w:t>
      </w:r>
      <w:r w:rsidR="006A3428">
        <w:rPr>
          <w:rFonts w:ascii="Times New Roman" w:hAnsi="Times New Roman" w:cs="Times New Roman"/>
          <w:sz w:val="24"/>
          <w:szCs w:val="24"/>
        </w:rPr>
        <w:t>T</w:t>
      </w:r>
      <w:r w:rsidR="00E73AE1" w:rsidRPr="00A45ABD">
        <w:rPr>
          <w:rFonts w:ascii="Times New Roman" w:hAnsi="Times New Roman" w:cs="Times New Roman"/>
          <w:sz w:val="24"/>
          <w:szCs w:val="24"/>
        </w:rPr>
        <w:t>wo hundred and twenty-seven</w:t>
      </w:r>
      <w:r w:rsidR="00601A71" w:rsidRPr="00A45ABD">
        <w:rPr>
          <w:rFonts w:ascii="Times New Roman" w:hAnsi="Times New Roman" w:cs="Times New Roman"/>
          <w:sz w:val="24"/>
          <w:szCs w:val="24"/>
        </w:rPr>
        <w:t xml:space="preserve"> (227)</w:t>
      </w:r>
      <w:r w:rsidR="00E73AE1" w:rsidRPr="00A45ABD">
        <w:rPr>
          <w:rFonts w:ascii="Times New Roman" w:hAnsi="Times New Roman" w:cs="Times New Roman"/>
          <w:sz w:val="24"/>
          <w:szCs w:val="24"/>
        </w:rPr>
        <w:t xml:space="preserve"> </w:t>
      </w:r>
      <w:r w:rsidR="006A3428">
        <w:rPr>
          <w:rFonts w:ascii="Times New Roman" w:hAnsi="Times New Roman" w:cs="Times New Roman"/>
          <w:sz w:val="24"/>
          <w:szCs w:val="24"/>
        </w:rPr>
        <w:t xml:space="preserve">nursing </w:t>
      </w:r>
      <w:r w:rsidR="00E73AE1" w:rsidRPr="00A45ABD">
        <w:rPr>
          <w:rFonts w:ascii="Times New Roman" w:hAnsi="Times New Roman" w:cs="Times New Roman"/>
          <w:sz w:val="24"/>
          <w:szCs w:val="24"/>
        </w:rPr>
        <w:t>mo</w:t>
      </w:r>
      <w:r w:rsidR="000D34AA" w:rsidRPr="00A45ABD">
        <w:rPr>
          <w:rFonts w:ascii="Times New Roman" w:hAnsi="Times New Roman" w:cs="Times New Roman"/>
          <w:sz w:val="24"/>
          <w:szCs w:val="24"/>
        </w:rPr>
        <w:t>thers</w:t>
      </w:r>
      <w:r w:rsidR="006A3428">
        <w:rPr>
          <w:rFonts w:ascii="Times New Roman" w:hAnsi="Times New Roman" w:cs="Times New Roman"/>
          <w:sz w:val="24"/>
          <w:szCs w:val="24"/>
        </w:rPr>
        <w:t xml:space="preserve"> were dr</w:t>
      </w:r>
      <w:r w:rsidR="00F122F2">
        <w:rPr>
          <w:rFonts w:ascii="Times New Roman" w:hAnsi="Times New Roman" w:cs="Times New Roman"/>
          <w:sz w:val="24"/>
          <w:szCs w:val="24"/>
        </w:rPr>
        <w:t>awn as sample</w:t>
      </w:r>
      <w:r w:rsidR="00D1573B">
        <w:rPr>
          <w:rFonts w:ascii="Times New Roman" w:hAnsi="Times New Roman" w:cs="Times New Roman"/>
          <w:sz w:val="24"/>
          <w:szCs w:val="24"/>
        </w:rPr>
        <w:t xml:space="preserve"> for</w:t>
      </w:r>
      <w:r w:rsidR="00CF7D32" w:rsidRPr="00A45ABD">
        <w:rPr>
          <w:rFonts w:ascii="Times New Roman" w:hAnsi="Times New Roman" w:cs="Times New Roman"/>
          <w:sz w:val="24"/>
          <w:szCs w:val="24"/>
        </w:rPr>
        <w:t xml:space="preserve"> the study. </w:t>
      </w:r>
      <w:r w:rsidR="00F122F2">
        <w:rPr>
          <w:rFonts w:ascii="Times New Roman" w:hAnsi="Times New Roman" w:cs="Times New Roman"/>
          <w:sz w:val="24"/>
          <w:szCs w:val="24"/>
        </w:rPr>
        <w:t xml:space="preserve">For easy accessibility, the researcher visited </w:t>
      </w:r>
      <w:r w:rsidR="00372BBA" w:rsidRPr="00A45ABD">
        <w:rPr>
          <w:rFonts w:ascii="Times New Roman" w:hAnsi="Times New Roman" w:cs="Times New Roman"/>
          <w:sz w:val="24"/>
          <w:szCs w:val="24"/>
        </w:rPr>
        <w:t>the</w:t>
      </w:r>
      <w:r w:rsidR="00CF7D32" w:rsidRPr="00A45ABD">
        <w:rPr>
          <w:rFonts w:ascii="Times New Roman" w:hAnsi="Times New Roman" w:cs="Times New Roman"/>
          <w:sz w:val="24"/>
          <w:szCs w:val="24"/>
        </w:rPr>
        <w:t xml:space="preserve"> Lagos State General Hospital, Badagry</w:t>
      </w:r>
      <w:r w:rsidR="00F122F2">
        <w:rPr>
          <w:rFonts w:ascii="Times New Roman" w:hAnsi="Times New Roman" w:cs="Times New Roman"/>
          <w:sz w:val="24"/>
          <w:szCs w:val="24"/>
        </w:rPr>
        <w:t xml:space="preserve"> during the</w:t>
      </w:r>
      <w:r w:rsidR="003707E5">
        <w:rPr>
          <w:rFonts w:ascii="Times New Roman" w:hAnsi="Times New Roman" w:cs="Times New Roman"/>
          <w:sz w:val="24"/>
          <w:szCs w:val="24"/>
        </w:rPr>
        <w:t>ir</w:t>
      </w:r>
      <w:r w:rsidR="00F122F2">
        <w:rPr>
          <w:rFonts w:ascii="Times New Roman" w:hAnsi="Times New Roman" w:cs="Times New Roman"/>
          <w:sz w:val="24"/>
          <w:szCs w:val="24"/>
        </w:rPr>
        <w:t xml:space="preserve"> </w:t>
      </w:r>
      <w:r w:rsidR="00F122F2" w:rsidRPr="00A45ABD">
        <w:rPr>
          <w:rFonts w:ascii="Times New Roman" w:hAnsi="Times New Roman" w:cs="Times New Roman"/>
          <w:sz w:val="24"/>
          <w:szCs w:val="24"/>
        </w:rPr>
        <w:t>post</w:t>
      </w:r>
      <w:r w:rsidR="003707E5">
        <w:rPr>
          <w:rFonts w:ascii="Times New Roman" w:hAnsi="Times New Roman" w:cs="Times New Roman"/>
          <w:sz w:val="24"/>
          <w:szCs w:val="24"/>
        </w:rPr>
        <w:t>-</w:t>
      </w:r>
      <w:r w:rsidR="00F122F2" w:rsidRPr="00A45ABD">
        <w:rPr>
          <w:rFonts w:ascii="Times New Roman" w:hAnsi="Times New Roman" w:cs="Times New Roman"/>
          <w:sz w:val="24"/>
          <w:szCs w:val="24"/>
        </w:rPr>
        <w:t>natal visit</w:t>
      </w:r>
      <w:r w:rsidR="00F122F2">
        <w:rPr>
          <w:rFonts w:ascii="Times New Roman" w:hAnsi="Times New Roman" w:cs="Times New Roman"/>
          <w:sz w:val="24"/>
          <w:szCs w:val="24"/>
        </w:rPr>
        <w:t>ing days</w:t>
      </w:r>
      <w:r w:rsidR="00F122F2" w:rsidRPr="00A45ABD">
        <w:rPr>
          <w:rFonts w:ascii="Times New Roman" w:hAnsi="Times New Roman" w:cs="Times New Roman"/>
          <w:sz w:val="24"/>
          <w:szCs w:val="24"/>
        </w:rPr>
        <w:t xml:space="preserve"> </w:t>
      </w:r>
      <w:r w:rsidR="003707E5">
        <w:rPr>
          <w:rFonts w:ascii="Times New Roman" w:hAnsi="Times New Roman" w:cs="Times New Roman"/>
          <w:sz w:val="24"/>
          <w:szCs w:val="24"/>
        </w:rPr>
        <w:t xml:space="preserve">(Monday – Friday) </w:t>
      </w:r>
      <w:r w:rsidR="0027564A" w:rsidRPr="00A45ABD">
        <w:rPr>
          <w:rFonts w:ascii="Times New Roman" w:hAnsi="Times New Roman" w:cs="Times New Roman"/>
          <w:sz w:val="24"/>
          <w:szCs w:val="24"/>
        </w:rPr>
        <w:t xml:space="preserve">since all categories of mothers with varied academic qualification </w:t>
      </w:r>
      <w:r w:rsidR="00A45ABD" w:rsidRPr="00A45ABD">
        <w:rPr>
          <w:rFonts w:ascii="Times New Roman" w:hAnsi="Times New Roman" w:cs="Times New Roman"/>
          <w:sz w:val="24"/>
          <w:szCs w:val="24"/>
        </w:rPr>
        <w:t>are easily accessible there.</w:t>
      </w:r>
      <w:r w:rsidR="000D34AA" w:rsidRPr="00B52899">
        <w:rPr>
          <w:rFonts w:ascii="Times New Roman" w:hAnsi="Times New Roman" w:cs="Times New Roman"/>
          <w:color w:val="FF0000"/>
          <w:sz w:val="24"/>
          <w:szCs w:val="24"/>
        </w:rPr>
        <w:t xml:space="preserve"> </w:t>
      </w:r>
      <w:r w:rsidR="00791CC5">
        <w:rPr>
          <w:rFonts w:ascii="Times New Roman" w:hAnsi="Times New Roman" w:cs="Times New Roman"/>
          <w:sz w:val="24"/>
          <w:szCs w:val="24"/>
        </w:rPr>
        <w:t xml:space="preserve">A </w:t>
      </w:r>
      <w:r w:rsidR="00730EEB">
        <w:rPr>
          <w:rFonts w:ascii="Times New Roman" w:hAnsi="Times New Roman" w:cs="Times New Roman"/>
          <w:sz w:val="24"/>
          <w:szCs w:val="24"/>
        </w:rPr>
        <w:t xml:space="preserve">20 item </w:t>
      </w:r>
      <w:r w:rsidR="003707E5">
        <w:rPr>
          <w:rFonts w:ascii="Times New Roman" w:hAnsi="Times New Roman" w:cs="Times New Roman"/>
          <w:sz w:val="24"/>
          <w:szCs w:val="24"/>
        </w:rPr>
        <w:t>questionnaire tagg</w:t>
      </w:r>
      <w:r w:rsidR="00791CC5">
        <w:rPr>
          <w:rFonts w:ascii="Times New Roman" w:hAnsi="Times New Roman" w:cs="Times New Roman"/>
          <w:sz w:val="24"/>
          <w:szCs w:val="24"/>
        </w:rPr>
        <w:t>ed</w:t>
      </w:r>
      <w:r w:rsidR="00E73AE1" w:rsidRPr="00601A71">
        <w:rPr>
          <w:rFonts w:ascii="Times New Roman" w:hAnsi="Times New Roman" w:cs="Times New Roman"/>
          <w:sz w:val="24"/>
          <w:szCs w:val="24"/>
        </w:rPr>
        <w:t xml:space="preserve"> </w:t>
      </w:r>
      <w:r w:rsidR="00985BAF" w:rsidRPr="00601A71">
        <w:rPr>
          <w:rFonts w:ascii="Times New Roman" w:hAnsi="Times New Roman" w:cs="Times New Roman"/>
          <w:sz w:val="24"/>
          <w:szCs w:val="24"/>
        </w:rPr>
        <w:t>“</w:t>
      </w:r>
      <w:r w:rsidR="008821BA">
        <w:rPr>
          <w:rFonts w:ascii="Times New Roman" w:hAnsi="Times New Roman" w:cs="Times New Roman"/>
          <w:sz w:val="24"/>
          <w:szCs w:val="24"/>
        </w:rPr>
        <w:t>Nursing Mothers</w:t>
      </w:r>
      <w:r w:rsidR="00E95F8E" w:rsidRPr="00601A71">
        <w:rPr>
          <w:rFonts w:ascii="Times New Roman" w:hAnsi="Times New Roman" w:cs="Times New Roman"/>
          <w:sz w:val="24"/>
          <w:szCs w:val="24"/>
        </w:rPr>
        <w:t xml:space="preserve"> </w:t>
      </w:r>
      <w:r w:rsidR="00E73AE1" w:rsidRPr="00601A71">
        <w:rPr>
          <w:rFonts w:ascii="Times New Roman" w:hAnsi="Times New Roman" w:cs="Times New Roman"/>
          <w:sz w:val="24"/>
          <w:szCs w:val="24"/>
        </w:rPr>
        <w:t>and Child Rearing Practices Questionnaire (</w:t>
      </w:r>
      <w:r w:rsidR="008821BA">
        <w:rPr>
          <w:rFonts w:ascii="Times New Roman" w:hAnsi="Times New Roman" w:cs="Times New Roman"/>
          <w:sz w:val="24"/>
          <w:szCs w:val="24"/>
        </w:rPr>
        <w:t>NM</w:t>
      </w:r>
      <w:r w:rsidR="00E73AE1" w:rsidRPr="00601A71">
        <w:rPr>
          <w:rFonts w:ascii="Times New Roman" w:hAnsi="Times New Roman" w:cs="Times New Roman"/>
          <w:sz w:val="24"/>
          <w:szCs w:val="24"/>
        </w:rPr>
        <w:t>CRPQ)</w:t>
      </w:r>
      <w:r w:rsidR="00985BAF" w:rsidRPr="00601A71">
        <w:rPr>
          <w:rFonts w:ascii="Times New Roman" w:hAnsi="Times New Roman" w:cs="Times New Roman"/>
          <w:sz w:val="24"/>
          <w:szCs w:val="24"/>
        </w:rPr>
        <w:t>”</w:t>
      </w:r>
      <w:r w:rsidR="00730EEB">
        <w:rPr>
          <w:rFonts w:ascii="Times New Roman" w:hAnsi="Times New Roman" w:cs="Times New Roman"/>
          <w:sz w:val="24"/>
          <w:szCs w:val="24"/>
        </w:rPr>
        <w:t xml:space="preserve"> was self-developed. </w:t>
      </w:r>
      <w:r w:rsidR="00D1573B">
        <w:rPr>
          <w:rFonts w:ascii="Times New Roman" w:hAnsi="Times New Roman" w:cs="Times New Roman"/>
          <w:sz w:val="24"/>
          <w:szCs w:val="24"/>
        </w:rPr>
        <w:t>S</w:t>
      </w:r>
      <w:r w:rsidR="00730EEB">
        <w:rPr>
          <w:rFonts w:ascii="Times New Roman" w:hAnsi="Times New Roman" w:cs="Times New Roman"/>
          <w:sz w:val="24"/>
          <w:szCs w:val="24"/>
        </w:rPr>
        <w:t>ection</w:t>
      </w:r>
      <w:r w:rsidR="00D1573B">
        <w:rPr>
          <w:rFonts w:ascii="Times New Roman" w:hAnsi="Times New Roman" w:cs="Times New Roman"/>
          <w:sz w:val="24"/>
          <w:szCs w:val="24"/>
        </w:rPr>
        <w:t xml:space="preserve"> A</w:t>
      </w:r>
      <w:r w:rsidR="00730EEB">
        <w:rPr>
          <w:rFonts w:ascii="Times New Roman" w:hAnsi="Times New Roman" w:cs="Times New Roman"/>
          <w:sz w:val="24"/>
          <w:szCs w:val="24"/>
        </w:rPr>
        <w:t xml:space="preserve"> of the instrument focused on </w:t>
      </w:r>
      <w:r w:rsidR="00730EEB" w:rsidRPr="00601A71">
        <w:rPr>
          <w:rFonts w:ascii="Times New Roman" w:hAnsi="Times New Roman" w:cs="Times New Roman"/>
          <w:sz w:val="24"/>
          <w:szCs w:val="24"/>
        </w:rPr>
        <w:t xml:space="preserve">the demographic data </w:t>
      </w:r>
      <w:r w:rsidR="00730EEB">
        <w:rPr>
          <w:rFonts w:ascii="Times New Roman" w:hAnsi="Times New Roman" w:cs="Times New Roman"/>
          <w:sz w:val="24"/>
          <w:szCs w:val="24"/>
        </w:rPr>
        <w:t xml:space="preserve">while </w:t>
      </w:r>
      <w:r w:rsidR="00D1573B">
        <w:rPr>
          <w:rFonts w:ascii="Times New Roman" w:hAnsi="Times New Roman" w:cs="Times New Roman"/>
          <w:sz w:val="24"/>
          <w:szCs w:val="24"/>
        </w:rPr>
        <w:t>S</w:t>
      </w:r>
      <w:r w:rsidR="00730EEB">
        <w:rPr>
          <w:rFonts w:ascii="Times New Roman" w:hAnsi="Times New Roman" w:cs="Times New Roman"/>
          <w:sz w:val="24"/>
          <w:szCs w:val="24"/>
        </w:rPr>
        <w:t>ection</w:t>
      </w:r>
      <w:r w:rsidR="00D1573B">
        <w:rPr>
          <w:rFonts w:ascii="Times New Roman" w:hAnsi="Times New Roman" w:cs="Times New Roman"/>
          <w:sz w:val="24"/>
          <w:szCs w:val="24"/>
        </w:rPr>
        <w:t xml:space="preserve"> B</w:t>
      </w:r>
      <w:r w:rsidR="00730EEB">
        <w:rPr>
          <w:rFonts w:ascii="Times New Roman" w:hAnsi="Times New Roman" w:cs="Times New Roman"/>
          <w:sz w:val="24"/>
          <w:szCs w:val="24"/>
        </w:rPr>
        <w:t xml:space="preserve"> contained the </w:t>
      </w:r>
      <w:r w:rsidR="00730EEB" w:rsidRPr="00601A71">
        <w:rPr>
          <w:rFonts w:ascii="Times New Roman" w:hAnsi="Times New Roman" w:cs="Times New Roman"/>
          <w:sz w:val="24"/>
          <w:szCs w:val="24"/>
        </w:rPr>
        <w:t>items</w:t>
      </w:r>
      <w:r w:rsidR="00730EEB">
        <w:rPr>
          <w:rFonts w:ascii="Times New Roman" w:hAnsi="Times New Roman" w:cs="Times New Roman"/>
          <w:sz w:val="24"/>
          <w:szCs w:val="24"/>
        </w:rPr>
        <w:t xml:space="preserve"> generated</w:t>
      </w:r>
      <w:r w:rsidR="00D1573B">
        <w:rPr>
          <w:rFonts w:ascii="Times New Roman" w:hAnsi="Times New Roman" w:cs="Times New Roman"/>
          <w:sz w:val="24"/>
          <w:szCs w:val="24"/>
        </w:rPr>
        <w:t xml:space="preserve"> </w:t>
      </w:r>
      <w:r w:rsidR="0013048B">
        <w:rPr>
          <w:rFonts w:ascii="Times New Roman" w:hAnsi="Times New Roman" w:cs="Times New Roman"/>
          <w:sz w:val="24"/>
          <w:szCs w:val="24"/>
        </w:rPr>
        <w:t xml:space="preserve">in sub-sections </w:t>
      </w:r>
      <w:r w:rsidR="00D1573B">
        <w:rPr>
          <w:rFonts w:ascii="Times New Roman" w:hAnsi="Times New Roman" w:cs="Times New Roman"/>
          <w:sz w:val="24"/>
          <w:szCs w:val="24"/>
        </w:rPr>
        <w:t>on practices of breastfeeding, toilet training and health-related issues. NM</w:t>
      </w:r>
      <w:r w:rsidR="00730EEB" w:rsidRPr="00601A71">
        <w:rPr>
          <w:rFonts w:ascii="Times New Roman" w:hAnsi="Times New Roman" w:cs="Times New Roman"/>
          <w:sz w:val="24"/>
          <w:szCs w:val="24"/>
        </w:rPr>
        <w:t>CRPQ</w:t>
      </w:r>
      <w:r w:rsidR="00730EEB">
        <w:rPr>
          <w:rFonts w:ascii="Times New Roman" w:hAnsi="Times New Roman" w:cs="Times New Roman"/>
          <w:sz w:val="24"/>
          <w:szCs w:val="24"/>
        </w:rPr>
        <w:t xml:space="preserve"> was</w:t>
      </w:r>
      <w:r w:rsidR="00791CC5">
        <w:rPr>
          <w:rFonts w:ascii="Times New Roman" w:hAnsi="Times New Roman" w:cs="Times New Roman"/>
          <w:sz w:val="24"/>
          <w:szCs w:val="24"/>
        </w:rPr>
        <w:t xml:space="preserve"> </w:t>
      </w:r>
      <w:r w:rsidR="001C3A5D" w:rsidRPr="00601A71">
        <w:rPr>
          <w:rFonts w:ascii="Times New Roman" w:hAnsi="Times New Roman" w:cs="Times New Roman"/>
          <w:sz w:val="24"/>
          <w:szCs w:val="24"/>
        </w:rPr>
        <w:t>validated</w:t>
      </w:r>
      <w:r w:rsidR="003707E5">
        <w:rPr>
          <w:rFonts w:ascii="Times New Roman" w:hAnsi="Times New Roman" w:cs="Times New Roman"/>
          <w:sz w:val="24"/>
          <w:szCs w:val="24"/>
        </w:rPr>
        <w:t xml:space="preserve"> by experts in the field of Childhood Education</w:t>
      </w:r>
      <w:r w:rsidR="00E95F8E" w:rsidRPr="00601A71">
        <w:rPr>
          <w:rFonts w:ascii="Times New Roman" w:hAnsi="Times New Roman" w:cs="Times New Roman"/>
          <w:sz w:val="24"/>
          <w:szCs w:val="24"/>
        </w:rPr>
        <w:t xml:space="preserve"> </w:t>
      </w:r>
      <w:r w:rsidR="00773B12">
        <w:rPr>
          <w:rFonts w:ascii="Times New Roman" w:hAnsi="Times New Roman" w:cs="Times New Roman"/>
          <w:sz w:val="24"/>
          <w:szCs w:val="24"/>
        </w:rPr>
        <w:t xml:space="preserve">and </w:t>
      </w:r>
      <w:r w:rsidR="00E95F8E" w:rsidRPr="00601A71">
        <w:rPr>
          <w:rFonts w:ascii="Times New Roman" w:hAnsi="Times New Roman" w:cs="Times New Roman"/>
          <w:sz w:val="24"/>
          <w:szCs w:val="24"/>
        </w:rPr>
        <w:t>a reliability</w:t>
      </w:r>
      <w:r w:rsidR="00773B12">
        <w:rPr>
          <w:rFonts w:ascii="Times New Roman" w:hAnsi="Times New Roman" w:cs="Times New Roman"/>
          <w:sz w:val="24"/>
          <w:szCs w:val="24"/>
        </w:rPr>
        <w:t xml:space="preserve"> co-efficient</w:t>
      </w:r>
      <w:r w:rsidR="00E95F8E" w:rsidRPr="00601A71">
        <w:rPr>
          <w:rFonts w:ascii="Times New Roman" w:hAnsi="Times New Roman" w:cs="Times New Roman"/>
          <w:sz w:val="24"/>
          <w:szCs w:val="24"/>
        </w:rPr>
        <w:t xml:space="preserve"> of 0.76</w:t>
      </w:r>
      <w:r w:rsidR="00773B12">
        <w:rPr>
          <w:rFonts w:ascii="Times New Roman" w:hAnsi="Times New Roman" w:cs="Times New Roman"/>
          <w:sz w:val="24"/>
          <w:szCs w:val="24"/>
        </w:rPr>
        <w:t xml:space="preserve"> </w:t>
      </w:r>
      <w:r w:rsidR="003707E5">
        <w:rPr>
          <w:rFonts w:ascii="Times New Roman" w:hAnsi="Times New Roman" w:cs="Times New Roman"/>
          <w:sz w:val="24"/>
          <w:szCs w:val="24"/>
        </w:rPr>
        <w:t xml:space="preserve">was obtained </w:t>
      </w:r>
      <w:r w:rsidR="00773B12">
        <w:rPr>
          <w:rFonts w:ascii="Times New Roman" w:hAnsi="Times New Roman" w:cs="Times New Roman"/>
          <w:sz w:val="24"/>
          <w:szCs w:val="24"/>
        </w:rPr>
        <w:t xml:space="preserve">using Cronbach Alpha. </w:t>
      </w:r>
      <w:r w:rsidR="00DF3AEA">
        <w:rPr>
          <w:rFonts w:ascii="Times New Roman" w:hAnsi="Times New Roman" w:cs="Times New Roman"/>
          <w:sz w:val="24"/>
          <w:szCs w:val="24"/>
        </w:rPr>
        <w:t>NM</w:t>
      </w:r>
      <w:r w:rsidR="00DF3AEA" w:rsidRPr="00601A71">
        <w:rPr>
          <w:rFonts w:ascii="Times New Roman" w:hAnsi="Times New Roman" w:cs="Times New Roman"/>
          <w:sz w:val="24"/>
          <w:szCs w:val="24"/>
        </w:rPr>
        <w:t>CRPQ</w:t>
      </w:r>
      <w:r w:rsidR="00DF3AEA">
        <w:rPr>
          <w:rFonts w:ascii="Times New Roman" w:hAnsi="Times New Roman" w:cs="Times New Roman"/>
          <w:sz w:val="24"/>
          <w:szCs w:val="24"/>
        </w:rPr>
        <w:t xml:space="preserve"> </w:t>
      </w:r>
      <w:r w:rsidR="00730EEB">
        <w:rPr>
          <w:rFonts w:ascii="Times New Roman" w:hAnsi="Times New Roman" w:cs="Times New Roman"/>
          <w:sz w:val="24"/>
          <w:szCs w:val="24"/>
        </w:rPr>
        <w:t xml:space="preserve">was </w:t>
      </w:r>
      <w:r w:rsidR="00985BAF" w:rsidRPr="00601A71">
        <w:rPr>
          <w:rFonts w:ascii="Times New Roman" w:hAnsi="Times New Roman" w:cs="Times New Roman"/>
          <w:sz w:val="24"/>
          <w:szCs w:val="24"/>
        </w:rPr>
        <w:t xml:space="preserve">a </w:t>
      </w:r>
      <w:r w:rsidR="00942B6C" w:rsidRPr="00601A71">
        <w:rPr>
          <w:rFonts w:ascii="Times New Roman" w:hAnsi="Times New Roman" w:cs="Times New Roman"/>
          <w:sz w:val="24"/>
          <w:szCs w:val="24"/>
        </w:rPr>
        <w:t>four</w:t>
      </w:r>
      <w:r w:rsidR="00942B6C">
        <w:rPr>
          <w:rFonts w:ascii="Times New Roman" w:hAnsi="Times New Roman" w:cs="Times New Roman"/>
          <w:sz w:val="24"/>
          <w:szCs w:val="24"/>
        </w:rPr>
        <w:t>-point</w:t>
      </w:r>
      <w:r w:rsidR="00985BAF" w:rsidRPr="00601A71">
        <w:rPr>
          <w:rFonts w:ascii="Times New Roman" w:hAnsi="Times New Roman" w:cs="Times New Roman"/>
          <w:sz w:val="24"/>
          <w:szCs w:val="24"/>
        </w:rPr>
        <w:t xml:space="preserve"> </w:t>
      </w:r>
      <w:r w:rsidR="00942B6C" w:rsidRPr="00601A71">
        <w:rPr>
          <w:rFonts w:ascii="Times New Roman" w:hAnsi="Times New Roman" w:cs="Times New Roman"/>
          <w:sz w:val="24"/>
          <w:szCs w:val="24"/>
        </w:rPr>
        <w:t>Likert</w:t>
      </w:r>
      <w:r w:rsidR="00985BAF" w:rsidRPr="00601A71">
        <w:rPr>
          <w:rFonts w:ascii="Times New Roman" w:hAnsi="Times New Roman" w:cs="Times New Roman"/>
          <w:sz w:val="24"/>
          <w:szCs w:val="24"/>
        </w:rPr>
        <w:t xml:space="preserve"> scale instrument </w:t>
      </w:r>
      <w:r w:rsidR="00773B12">
        <w:rPr>
          <w:rFonts w:ascii="Times New Roman" w:hAnsi="Times New Roman" w:cs="Times New Roman"/>
          <w:sz w:val="24"/>
          <w:szCs w:val="24"/>
        </w:rPr>
        <w:t xml:space="preserve">with respondents </w:t>
      </w:r>
      <w:r w:rsidR="00773B12">
        <w:rPr>
          <w:rFonts w:ascii="Times New Roman" w:hAnsi="Times New Roman" w:cs="Times New Roman"/>
          <w:sz w:val="24"/>
          <w:szCs w:val="24"/>
        </w:rPr>
        <w:lastRenderedPageBreak/>
        <w:t>indicating</w:t>
      </w:r>
      <w:r w:rsidR="001C3A5D" w:rsidRPr="00601A71">
        <w:rPr>
          <w:rFonts w:ascii="Times New Roman" w:hAnsi="Times New Roman" w:cs="Times New Roman"/>
          <w:sz w:val="24"/>
          <w:szCs w:val="24"/>
        </w:rPr>
        <w:t xml:space="preserve"> </w:t>
      </w:r>
      <w:r w:rsidR="00D1573B">
        <w:rPr>
          <w:rFonts w:ascii="Times New Roman" w:hAnsi="Times New Roman" w:cs="Times New Roman"/>
          <w:sz w:val="24"/>
          <w:szCs w:val="24"/>
        </w:rPr>
        <w:t xml:space="preserve">Always, Often, Sometimes and </w:t>
      </w:r>
      <w:r w:rsidR="0013048B">
        <w:rPr>
          <w:rFonts w:ascii="Times New Roman" w:hAnsi="Times New Roman" w:cs="Times New Roman"/>
          <w:sz w:val="24"/>
          <w:szCs w:val="24"/>
        </w:rPr>
        <w:t>Rarely</w:t>
      </w:r>
      <w:r w:rsidR="00773B12">
        <w:rPr>
          <w:rFonts w:ascii="Times New Roman" w:hAnsi="Times New Roman" w:cs="Times New Roman"/>
          <w:sz w:val="24"/>
          <w:szCs w:val="24"/>
        </w:rPr>
        <w:t xml:space="preserve"> to each statement</w:t>
      </w:r>
      <w:r w:rsidR="00730EEB">
        <w:rPr>
          <w:rFonts w:ascii="Times New Roman" w:hAnsi="Times New Roman" w:cs="Times New Roman"/>
          <w:sz w:val="24"/>
          <w:szCs w:val="24"/>
        </w:rPr>
        <w:t xml:space="preserve"> and </w:t>
      </w:r>
      <w:r w:rsidR="0044670A" w:rsidRPr="00601A71">
        <w:rPr>
          <w:rFonts w:ascii="Times New Roman" w:hAnsi="Times New Roman" w:cs="Times New Roman"/>
          <w:sz w:val="24"/>
          <w:szCs w:val="24"/>
        </w:rPr>
        <w:t>was used to</w:t>
      </w:r>
      <w:r w:rsidR="00730EEB">
        <w:rPr>
          <w:rFonts w:ascii="Times New Roman" w:hAnsi="Times New Roman" w:cs="Times New Roman"/>
          <w:sz w:val="24"/>
          <w:szCs w:val="24"/>
        </w:rPr>
        <w:t xml:space="preserve"> </w:t>
      </w:r>
      <w:r w:rsidR="00730EEB" w:rsidRPr="00601A71">
        <w:rPr>
          <w:rFonts w:ascii="Times New Roman" w:hAnsi="Times New Roman" w:cs="Times New Roman"/>
          <w:sz w:val="24"/>
          <w:szCs w:val="24"/>
        </w:rPr>
        <w:t>gather</w:t>
      </w:r>
      <w:r w:rsidR="0044670A" w:rsidRPr="00601A71">
        <w:rPr>
          <w:rFonts w:ascii="Times New Roman" w:hAnsi="Times New Roman" w:cs="Times New Roman"/>
          <w:sz w:val="24"/>
          <w:szCs w:val="24"/>
        </w:rPr>
        <w:t xml:space="preserve"> </w:t>
      </w:r>
      <w:r w:rsidR="00730EEB">
        <w:rPr>
          <w:rFonts w:ascii="Times New Roman" w:hAnsi="Times New Roman" w:cs="Times New Roman"/>
          <w:sz w:val="24"/>
          <w:szCs w:val="24"/>
        </w:rPr>
        <w:t>ne</w:t>
      </w:r>
      <w:r w:rsidR="00730EEB" w:rsidRPr="003D56C9">
        <w:rPr>
          <w:rFonts w:ascii="Times New Roman" w:hAnsi="Times New Roman" w:cs="Times New Roman"/>
          <w:sz w:val="24"/>
          <w:szCs w:val="24"/>
        </w:rPr>
        <w:t xml:space="preserve">cessary </w:t>
      </w:r>
      <w:r w:rsidR="0044670A" w:rsidRPr="003D56C9">
        <w:rPr>
          <w:rFonts w:ascii="Times New Roman" w:hAnsi="Times New Roman" w:cs="Times New Roman"/>
          <w:sz w:val="24"/>
          <w:szCs w:val="24"/>
        </w:rPr>
        <w:t>data</w:t>
      </w:r>
      <w:r w:rsidR="00730EEB" w:rsidRPr="003D56C9">
        <w:rPr>
          <w:rFonts w:ascii="Times New Roman" w:hAnsi="Times New Roman" w:cs="Times New Roman"/>
          <w:sz w:val="24"/>
          <w:szCs w:val="24"/>
        </w:rPr>
        <w:t xml:space="preserve"> for the study</w:t>
      </w:r>
      <w:r w:rsidR="0044670A" w:rsidRPr="003D56C9">
        <w:rPr>
          <w:rFonts w:ascii="Times New Roman" w:hAnsi="Times New Roman" w:cs="Times New Roman"/>
          <w:sz w:val="24"/>
          <w:szCs w:val="24"/>
        </w:rPr>
        <w:t>.</w:t>
      </w:r>
      <w:r w:rsidR="00730EEB" w:rsidRPr="003D56C9">
        <w:rPr>
          <w:rFonts w:ascii="Times New Roman" w:hAnsi="Times New Roman" w:cs="Times New Roman"/>
          <w:sz w:val="24"/>
          <w:szCs w:val="24"/>
        </w:rPr>
        <w:t xml:space="preserve"> The data collected was</w:t>
      </w:r>
      <w:r w:rsidR="00E73AE1" w:rsidRPr="003D56C9">
        <w:rPr>
          <w:rFonts w:ascii="Times New Roman" w:hAnsi="Times New Roman" w:cs="Times New Roman"/>
          <w:sz w:val="24"/>
          <w:szCs w:val="24"/>
        </w:rPr>
        <w:t xml:space="preserve"> </w:t>
      </w:r>
      <w:proofErr w:type="spellStart"/>
      <w:r w:rsidR="00E73AE1" w:rsidRPr="003D56C9">
        <w:rPr>
          <w:rFonts w:ascii="Times New Roman" w:hAnsi="Times New Roman" w:cs="Times New Roman"/>
          <w:sz w:val="24"/>
          <w:szCs w:val="24"/>
        </w:rPr>
        <w:t>analysed</w:t>
      </w:r>
      <w:proofErr w:type="spellEnd"/>
      <w:r w:rsidR="00E73AE1" w:rsidRPr="003D56C9">
        <w:rPr>
          <w:rFonts w:ascii="Times New Roman" w:hAnsi="Times New Roman" w:cs="Times New Roman"/>
          <w:sz w:val="24"/>
          <w:szCs w:val="24"/>
        </w:rPr>
        <w:t xml:space="preserve"> using descriptive statistics of frequency count, mean, standard deviation and Analysis of Variance (ANOVA).</w:t>
      </w:r>
    </w:p>
    <w:p w:rsidR="009F5186" w:rsidRPr="0022519A" w:rsidRDefault="009F5186" w:rsidP="00830A6E">
      <w:pPr>
        <w:spacing w:after="0" w:line="480" w:lineRule="auto"/>
        <w:jc w:val="both"/>
        <w:rPr>
          <w:rFonts w:ascii="Times New Roman" w:hAnsi="Times New Roman" w:cs="Times New Roman"/>
          <w:b/>
          <w:sz w:val="24"/>
          <w:szCs w:val="24"/>
        </w:rPr>
      </w:pPr>
      <w:r w:rsidRPr="0022519A">
        <w:rPr>
          <w:rFonts w:ascii="Times New Roman" w:hAnsi="Times New Roman" w:cs="Times New Roman"/>
          <w:b/>
          <w:sz w:val="24"/>
          <w:szCs w:val="24"/>
        </w:rPr>
        <w:t>Testing the Hypotheses</w:t>
      </w:r>
    </w:p>
    <w:p w:rsidR="003D56C9" w:rsidRPr="00531144" w:rsidRDefault="003D56C9" w:rsidP="00531144">
      <w:pPr>
        <w:spacing w:line="240" w:lineRule="auto"/>
        <w:jc w:val="both"/>
        <w:rPr>
          <w:rFonts w:ascii="Times New Roman" w:hAnsi="Times New Roman" w:cs="Times New Roman"/>
          <w:sz w:val="24"/>
          <w:szCs w:val="24"/>
        </w:rPr>
      </w:pPr>
      <w:r w:rsidRPr="00423501">
        <w:rPr>
          <w:rFonts w:ascii="Times New Roman" w:hAnsi="Times New Roman" w:cs="Times New Roman"/>
          <w:b/>
          <w:sz w:val="24"/>
          <w:szCs w:val="24"/>
        </w:rPr>
        <w:t>Research Hypothesis One:</w:t>
      </w:r>
      <w:r>
        <w:rPr>
          <w:rFonts w:ascii="Times New Roman" w:hAnsi="Times New Roman" w:cs="Times New Roman"/>
          <w:sz w:val="24"/>
          <w:szCs w:val="24"/>
        </w:rPr>
        <w:tab/>
      </w:r>
      <w:r w:rsidRPr="00423501">
        <w:rPr>
          <w:rFonts w:ascii="Times New Roman" w:hAnsi="Times New Roman" w:cs="Times New Roman"/>
          <w:sz w:val="24"/>
          <w:szCs w:val="24"/>
        </w:rPr>
        <w:t>There is no significant difference in breastfeeding practices of nursing mo</w:t>
      </w:r>
      <w:r w:rsidR="00531144">
        <w:rPr>
          <w:rFonts w:ascii="Times New Roman" w:hAnsi="Times New Roman" w:cs="Times New Roman"/>
          <w:sz w:val="24"/>
          <w:szCs w:val="24"/>
        </w:rPr>
        <w:t>thers based on academic status.</w:t>
      </w:r>
    </w:p>
    <w:p w:rsidR="003D56C9" w:rsidRPr="003D56C9" w:rsidRDefault="003D56C9" w:rsidP="003D56C9">
      <w:pPr>
        <w:spacing w:after="0" w:line="240" w:lineRule="auto"/>
        <w:jc w:val="both"/>
        <w:rPr>
          <w:rFonts w:ascii="Times New Roman" w:hAnsi="Times New Roman" w:cs="Times New Roman"/>
          <w:b/>
          <w:sz w:val="24"/>
          <w:szCs w:val="24"/>
        </w:rPr>
      </w:pPr>
      <w:r w:rsidRPr="00144FAB">
        <w:rPr>
          <w:rFonts w:ascii="Times New Roman" w:hAnsi="Times New Roman" w:cs="Times New Roman"/>
          <w:b/>
          <w:sz w:val="24"/>
          <w:szCs w:val="24"/>
        </w:rPr>
        <w:t>Table 1:</w:t>
      </w:r>
      <w:r>
        <w:rPr>
          <w:rFonts w:ascii="Times New Roman" w:hAnsi="Times New Roman" w:cs="Times New Roman"/>
          <w:sz w:val="24"/>
          <w:szCs w:val="24"/>
        </w:rPr>
        <w:t xml:space="preserve"> </w:t>
      </w:r>
      <w:r w:rsidRPr="003D56C9">
        <w:rPr>
          <w:rFonts w:ascii="Times New Roman" w:hAnsi="Times New Roman" w:cs="Times New Roman"/>
          <w:b/>
          <w:sz w:val="24"/>
          <w:szCs w:val="24"/>
        </w:rPr>
        <w:t xml:space="preserve">Summary of ANOVA table showing the difference in breastfeeding practices of </w:t>
      </w:r>
    </w:p>
    <w:p w:rsidR="003D56C9" w:rsidRPr="003D56C9" w:rsidRDefault="003D56C9" w:rsidP="003D56C9">
      <w:pPr>
        <w:spacing w:after="0" w:line="240" w:lineRule="auto"/>
        <w:ind w:firstLine="720"/>
        <w:jc w:val="both"/>
        <w:rPr>
          <w:rFonts w:ascii="Times New Roman" w:hAnsi="Times New Roman" w:cs="Times New Roman"/>
          <w:b/>
          <w:sz w:val="24"/>
          <w:szCs w:val="24"/>
        </w:rPr>
      </w:pPr>
      <w:r w:rsidRPr="003D56C9">
        <w:rPr>
          <w:rFonts w:ascii="Times New Roman" w:hAnsi="Times New Roman" w:cs="Times New Roman"/>
          <w:b/>
          <w:sz w:val="24"/>
          <w:szCs w:val="24"/>
        </w:rPr>
        <w:t xml:space="preserve">    nursing mothers based on academic status</w:t>
      </w:r>
    </w:p>
    <w:tbl>
      <w:tblPr>
        <w:tblW w:w="9682"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2148"/>
        <w:gridCol w:w="1809"/>
        <w:gridCol w:w="1261"/>
        <w:gridCol w:w="1734"/>
        <w:gridCol w:w="1469"/>
        <w:gridCol w:w="1261"/>
      </w:tblGrid>
      <w:tr w:rsidR="003D56C9" w:rsidRPr="00893AFD" w:rsidTr="00133EC7">
        <w:trPr>
          <w:cantSplit/>
          <w:trHeight w:val="654"/>
        </w:trPr>
        <w:tc>
          <w:tcPr>
            <w:tcW w:w="2148" w:type="dxa"/>
            <w:tcBorders>
              <w:top w:val="single" w:sz="4" w:space="0" w:color="auto"/>
              <w:bottom w:val="single" w:sz="4" w:space="0" w:color="auto"/>
            </w:tcBorders>
            <w:shd w:val="clear" w:color="auto" w:fill="FFFFFF"/>
            <w:vAlign w:val="bottom"/>
          </w:tcPr>
          <w:p w:rsidR="003D56C9" w:rsidRPr="00893AFD" w:rsidRDefault="003D56C9" w:rsidP="00D3011F">
            <w:pPr>
              <w:autoSpaceDE w:val="0"/>
              <w:autoSpaceDN w:val="0"/>
              <w:adjustRightInd w:val="0"/>
              <w:spacing w:after="0" w:line="360" w:lineRule="auto"/>
              <w:ind w:left="60" w:right="60"/>
              <w:rPr>
                <w:rFonts w:ascii="Times New Roman" w:eastAsiaTheme="minorHAnsi" w:hAnsi="Times New Roman" w:cs="Times New Roman"/>
                <w:b/>
                <w:color w:val="000000"/>
                <w:sz w:val="24"/>
                <w:szCs w:val="24"/>
              </w:rPr>
            </w:pPr>
            <w:r w:rsidRPr="00893AFD">
              <w:rPr>
                <w:rFonts w:ascii="Times New Roman" w:eastAsiaTheme="minorHAnsi" w:hAnsi="Times New Roman" w:cs="Times New Roman"/>
                <w:b/>
                <w:color w:val="000000"/>
                <w:sz w:val="24"/>
                <w:szCs w:val="24"/>
              </w:rPr>
              <w:t>Source</w:t>
            </w:r>
            <w:r>
              <w:rPr>
                <w:rFonts w:ascii="Times New Roman" w:eastAsiaTheme="minorHAnsi" w:hAnsi="Times New Roman" w:cs="Times New Roman"/>
                <w:b/>
                <w:color w:val="000000"/>
                <w:sz w:val="24"/>
                <w:szCs w:val="24"/>
              </w:rPr>
              <w:t xml:space="preserve">                               </w:t>
            </w:r>
          </w:p>
        </w:tc>
        <w:tc>
          <w:tcPr>
            <w:tcW w:w="1809" w:type="dxa"/>
            <w:tcBorders>
              <w:top w:val="single" w:sz="4" w:space="0" w:color="auto"/>
              <w:bottom w:val="single" w:sz="4" w:space="0" w:color="auto"/>
            </w:tcBorders>
            <w:shd w:val="clear" w:color="auto" w:fill="FFFFFF"/>
            <w:vAlign w:val="bottom"/>
          </w:tcPr>
          <w:p w:rsidR="003D56C9" w:rsidRPr="00893AFD" w:rsidRDefault="003D56C9" w:rsidP="00D3011F">
            <w:pPr>
              <w:autoSpaceDE w:val="0"/>
              <w:autoSpaceDN w:val="0"/>
              <w:adjustRightInd w:val="0"/>
              <w:spacing w:after="0" w:line="360" w:lineRule="auto"/>
              <w:ind w:left="60" w:right="60"/>
              <w:jc w:val="center"/>
              <w:rPr>
                <w:rFonts w:ascii="Times New Roman" w:eastAsiaTheme="minorHAnsi" w:hAnsi="Times New Roman" w:cs="Times New Roman"/>
                <w:b/>
                <w:color w:val="000000"/>
                <w:sz w:val="24"/>
                <w:szCs w:val="24"/>
              </w:rPr>
            </w:pPr>
            <w:r>
              <w:rPr>
                <w:rFonts w:ascii="Times New Roman" w:eastAsiaTheme="minorHAnsi" w:hAnsi="Times New Roman" w:cs="Times New Roman"/>
                <w:b/>
                <w:color w:val="000000"/>
                <w:sz w:val="24"/>
                <w:szCs w:val="24"/>
              </w:rPr>
              <w:t xml:space="preserve">    </w:t>
            </w:r>
            <w:r w:rsidRPr="00893AFD">
              <w:rPr>
                <w:rFonts w:ascii="Times New Roman" w:eastAsiaTheme="minorHAnsi" w:hAnsi="Times New Roman" w:cs="Times New Roman"/>
                <w:b/>
                <w:color w:val="000000"/>
                <w:sz w:val="24"/>
                <w:szCs w:val="24"/>
              </w:rPr>
              <w:t xml:space="preserve">Type III Sum </w:t>
            </w:r>
            <w:r>
              <w:rPr>
                <w:rFonts w:ascii="Times New Roman" w:eastAsiaTheme="minorHAnsi" w:hAnsi="Times New Roman" w:cs="Times New Roman"/>
                <w:b/>
                <w:color w:val="000000"/>
                <w:sz w:val="24"/>
                <w:szCs w:val="24"/>
              </w:rPr>
              <w:t xml:space="preserve">        </w:t>
            </w:r>
            <w:r w:rsidRPr="00893AFD">
              <w:rPr>
                <w:rFonts w:ascii="Times New Roman" w:eastAsiaTheme="minorHAnsi" w:hAnsi="Times New Roman" w:cs="Times New Roman"/>
                <w:b/>
                <w:color w:val="000000"/>
                <w:sz w:val="24"/>
                <w:szCs w:val="24"/>
              </w:rPr>
              <w:t>of Squares</w:t>
            </w:r>
          </w:p>
        </w:tc>
        <w:tc>
          <w:tcPr>
            <w:tcW w:w="1261" w:type="dxa"/>
            <w:tcBorders>
              <w:top w:val="single" w:sz="4" w:space="0" w:color="auto"/>
              <w:bottom w:val="single" w:sz="4" w:space="0" w:color="auto"/>
            </w:tcBorders>
            <w:shd w:val="clear" w:color="auto" w:fill="FFFFFF"/>
            <w:vAlign w:val="bottom"/>
          </w:tcPr>
          <w:p w:rsidR="003D56C9" w:rsidRPr="00893AFD" w:rsidRDefault="003D56C9" w:rsidP="00D3011F">
            <w:pPr>
              <w:autoSpaceDE w:val="0"/>
              <w:autoSpaceDN w:val="0"/>
              <w:adjustRightInd w:val="0"/>
              <w:spacing w:after="0" w:line="360" w:lineRule="auto"/>
              <w:ind w:left="60" w:right="60"/>
              <w:jc w:val="center"/>
              <w:rPr>
                <w:rFonts w:ascii="Times New Roman" w:eastAsiaTheme="minorHAnsi" w:hAnsi="Times New Roman" w:cs="Times New Roman"/>
                <w:b/>
                <w:color w:val="000000"/>
                <w:sz w:val="24"/>
                <w:szCs w:val="24"/>
              </w:rPr>
            </w:pPr>
            <w:r>
              <w:rPr>
                <w:rFonts w:ascii="Times New Roman" w:eastAsiaTheme="minorHAnsi" w:hAnsi="Times New Roman" w:cs="Times New Roman"/>
                <w:b/>
                <w:color w:val="000000"/>
                <w:sz w:val="24"/>
                <w:szCs w:val="24"/>
              </w:rPr>
              <w:t xml:space="preserve">             </w:t>
            </w:r>
            <w:proofErr w:type="spellStart"/>
            <w:r w:rsidRPr="00893AFD">
              <w:rPr>
                <w:rFonts w:ascii="Times New Roman" w:eastAsiaTheme="minorHAnsi" w:hAnsi="Times New Roman" w:cs="Times New Roman"/>
                <w:b/>
                <w:color w:val="000000"/>
                <w:sz w:val="24"/>
                <w:szCs w:val="24"/>
              </w:rPr>
              <w:t>df</w:t>
            </w:r>
            <w:proofErr w:type="spellEnd"/>
          </w:p>
        </w:tc>
        <w:tc>
          <w:tcPr>
            <w:tcW w:w="1734" w:type="dxa"/>
            <w:tcBorders>
              <w:top w:val="single" w:sz="4" w:space="0" w:color="auto"/>
              <w:bottom w:val="single" w:sz="4" w:space="0" w:color="auto"/>
            </w:tcBorders>
            <w:shd w:val="clear" w:color="auto" w:fill="FFFFFF"/>
            <w:vAlign w:val="bottom"/>
          </w:tcPr>
          <w:p w:rsidR="003D56C9" w:rsidRPr="00893AFD" w:rsidRDefault="003D56C9" w:rsidP="00D3011F">
            <w:pPr>
              <w:autoSpaceDE w:val="0"/>
              <w:autoSpaceDN w:val="0"/>
              <w:adjustRightInd w:val="0"/>
              <w:spacing w:after="0" w:line="360" w:lineRule="auto"/>
              <w:ind w:left="60" w:right="60"/>
              <w:jc w:val="center"/>
              <w:rPr>
                <w:rFonts w:ascii="Times New Roman" w:eastAsiaTheme="minorHAnsi" w:hAnsi="Times New Roman" w:cs="Times New Roman"/>
                <w:b/>
                <w:color w:val="000000"/>
                <w:sz w:val="24"/>
                <w:szCs w:val="24"/>
              </w:rPr>
            </w:pPr>
            <w:r w:rsidRPr="00893AFD">
              <w:rPr>
                <w:rFonts w:ascii="Times New Roman" w:eastAsiaTheme="minorHAnsi" w:hAnsi="Times New Roman" w:cs="Times New Roman"/>
                <w:b/>
                <w:color w:val="000000"/>
                <w:sz w:val="24"/>
                <w:szCs w:val="24"/>
              </w:rPr>
              <w:t xml:space="preserve">Mean </w:t>
            </w:r>
            <w:r>
              <w:rPr>
                <w:rFonts w:ascii="Times New Roman" w:eastAsiaTheme="minorHAnsi" w:hAnsi="Times New Roman" w:cs="Times New Roman"/>
                <w:b/>
                <w:color w:val="000000"/>
                <w:sz w:val="24"/>
                <w:szCs w:val="24"/>
              </w:rPr>
              <w:t xml:space="preserve">     </w:t>
            </w:r>
            <w:r w:rsidRPr="00893AFD">
              <w:rPr>
                <w:rFonts w:ascii="Times New Roman" w:eastAsiaTheme="minorHAnsi" w:hAnsi="Times New Roman" w:cs="Times New Roman"/>
                <w:b/>
                <w:color w:val="000000"/>
                <w:sz w:val="24"/>
                <w:szCs w:val="24"/>
              </w:rPr>
              <w:t>Square</w:t>
            </w:r>
          </w:p>
        </w:tc>
        <w:tc>
          <w:tcPr>
            <w:tcW w:w="1469" w:type="dxa"/>
            <w:tcBorders>
              <w:top w:val="single" w:sz="4" w:space="0" w:color="auto"/>
              <w:bottom w:val="single" w:sz="4" w:space="0" w:color="auto"/>
            </w:tcBorders>
            <w:shd w:val="clear" w:color="auto" w:fill="FFFFFF"/>
            <w:vAlign w:val="bottom"/>
          </w:tcPr>
          <w:p w:rsidR="003D56C9" w:rsidRPr="00893AFD" w:rsidRDefault="003D56C9" w:rsidP="00D3011F">
            <w:pPr>
              <w:autoSpaceDE w:val="0"/>
              <w:autoSpaceDN w:val="0"/>
              <w:adjustRightInd w:val="0"/>
              <w:spacing w:after="0" w:line="360" w:lineRule="auto"/>
              <w:ind w:left="60" w:right="60"/>
              <w:jc w:val="center"/>
              <w:rPr>
                <w:rFonts w:ascii="Times New Roman" w:eastAsiaTheme="minorHAnsi" w:hAnsi="Times New Roman" w:cs="Times New Roman"/>
                <w:b/>
                <w:color w:val="000000"/>
                <w:sz w:val="24"/>
                <w:szCs w:val="24"/>
              </w:rPr>
            </w:pPr>
            <w:r>
              <w:rPr>
                <w:rFonts w:ascii="Times New Roman" w:eastAsiaTheme="minorHAnsi" w:hAnsi="Times New Roman" w:cs="Times New Roman"/>
                <w:b/>
                <w:color w:val="000000"/>
                <w:sz w:val="24"/>
                <w:szCs w:val="24"/>
              </w:rPr>
              <w:t>f</w:t>
            </w:r>
          </w:p>
        </w:tc>
        <w:tc>
          <w:tcPr>
            <w:tcW w:w="1261" w:type="dxa"/>
            <w:tcBorders>
              <w:top w:val="single" w:sz="4" w:space="0" w:color="auto"/>
              <w:bottom w:val="single" w:sz="4" w:space="0" w:color="auto"/>
            </w:tcBorders>
            <w:shd w:val="clear" w:color="auto" w:fill="FFFFFF"/>
            <w:vAlign w:val="bottom"/>
          </w:tcPr>
          <w:p w:rsidR="003D56C9" w:rsidRPr="00893AFD" w:rsidRDefault="003D56C9" w:rsidP="00D3011F">
            <w:pPr>
              <w:autoSpaceDE w:val="0"/>
              <w:autoSpaceDN w:val="0"/>
              <w:adjustRightInd w:val="0"/>
              <w:spacing w:after="0" w:line="360" w:lineRule="auto"/>
              <w:ind w:left="60" w:right="60"/>
              <w:jc w:val="center"/>
              <w:rPr>
                <w:rFonts w:ascii="Times New Roman" w:eastAsiaTheme="minorHAnsi" w:hAnsi="Times New Roman" w:cs="Times New Roman"/>
                <w:b/>
                <w:color w:val="000000"/>
                <w:sz w:val="24"/>
                <w:szCs w:val="24"/>
              </w:rPr>
            </w:pPr>
            <w:r>
              <w:rPr>
                <w:rFonts w:ascii="Times New Roman" w:eastAsiaTheme="minorHAnsi" w:hAnsi="Times New Roman" w:cs="Times New Roman"/>
                <w:b/>
                <w:color w:val="000000"/>
                <w:sz w:val="24"/>
                <w:szCs w:val="24"/>
              </w:rPr>
              <w:t xml:space="preserve">         Sig.                </w:t>
            </w:r>
          </w:p>
        </w:tc>
      </w:tr>
      <w:tr w:rsidR="003D56C9" w:rsidRPr="00893AFD" w:rsidTr="00133EC7">
        <w:trPr>
          <w:cantSplit/>
          <w:trHeight w:val="654"/>
        </w:trPr>
        <w:tc>
          <w:tcPr>
            <w:tcW w:w="2148" w:type="dxa"/>
            <w:tcBorders>
              <w:top w:val="single" w:sz="4" w:space="0" w:color="auto"/>
            </w:tcBorders>
            <w:shd w:val="clear" w:color="auto" w:fill="FFFFFF"/>
          </w:tcPr>
          <w:p w:rsidR="003D56C9" w:rsidRPr="00893AFD" w:rsidRDefault="003D56C9" w:rsidP="00D3011F">
            <w:pPr>
              <w:autoSpaceDE w:val="0"/>
              <w:autoSpaceDN w:val="0"/>
              <w:adjustRightInd w:val="0"/>
              <w:spacing w:after="0" w:line="360" w:lineRule="auto"/>
              <w:ind w:left="60" w:right="60"/>
              <w:rPr>
                <w:rFonts w:ascii="Times New Roman" w:eastAsiaTheme="minorHAnsi" w:hAnsi="Times New Roman" w:cs="Times New Roman"/>
                <w:color w:val="000000"/>
                <w:sz w:val="24"/>
                <w:szCs w:val="24"/>
              </w:rPr>
            </w:pPr>
            <w:r w:rsidRPr="00893AFD">
              <w:rPr>
                <w:rFonts w:ascii="Times New Roman" w:eastAsiaTheme="minorHAnsi" w:hAnsi="Times New Roman" w:cs="Times New Roman"/>
                <w:color w:val="000000"/>
                <w:sz w:val="24"/>
                <w:szCs w:val="24"/>
              </w:rPr>
              <w:t>Corrected Model</w:t>
            </w:r>
          </w:p>
        </w:tc>
        <w:tc>
          <w:tcPr>
            <w:tcW w:w="1809" w:type="dxa"/>
            <w:tcBorders>
              <w:top w:val="single" w:sz="4" w:space="0" w:color="auto"/>
            </w:tcBorders>
            <w:shd w:val="clear" w:color="auto" w:fill="FFFFFF"/>
            <w:vAlign w:val="center"/>
          </w:tcPr>
          <w:p w:rsidR="003D56C9" w:rsidRPr="00893AFD" w:rsidRDefault="003D56C9" w:rsidP="00D3011F">
            <w:pPr>
              <w:autoSpaceDE w:val="0"/>
              <w:autoSpaceDN w:val="0"/>
              <w:adjustRightInd w:val="0"/>
              <w:spacing w:after="0" w:line="360" w:lineRule="auto"/>
              <w:ind w:left="60" w:right="60"/>
              <w:jc w:val="right"/>
              <w:rPr>
                <w:rFonts w:ascii="Times New Roman" w:eastAsiaTheme="minorHAnsi" w:hAnsi="Times New Roman" w:cs="Times New Roman"/>
                <w:color w:val="000000"/>
                <w:sz w:val="24"/>
                <w:szCs w:val="24"/>
              </w:rPr>
            </w:pPr>
            <w:r w:rsidRPr="00893AFD">
              <w:rPr>
                <w:rFonts w:ascii="Times New Roman" w:eastAsiaTheme="minorHAnsi" w:hAnsi="Times New Roman" w:cs="Times New Roman"/>
                <w:color w:val="000000"/>
                <w:sz w:val="24"/>
                <w:szCs w:val="24"/>
              </w:rPr>
              <w:t>11678.680</w:t>
            </w:r>
            <w:r w:rsidRPr="00893AFD">
              <w:rPr>
                <w:rFonts w:ascii="Times New Roman" w:eastAsiaTheme="minorHAnsi" w:hAnsi="Times New Roman" w:cs="Times New Roman"/>
                <w:color w:val="000000"/>
                <w:sz w:val="24"/>
                <w:szCs w:val="24"/>
                <w:vertAlign w:val="superscript"/>
              </w:rPr>
              <w:t>a</w:t>
            </w:r>
          </w:p>
        </w:tc>
        <w:tc>
          <w:tcPr>
            <w:tcW w:w="1261" w:type="dxa"/>
            <w:tcBorders>
              <w:top w:val="single" w:sz="4" w:space="0" w:color="auto"/>
            </w:tcBorders>
            <w:shd w:val="clear" w:color="auto" w:fill="FFFFFF"/>
            <w:vAlign w:val="center"/>
          </w:tcPr>
          <w:p w:rsidR="003D56C9" w:rsidRPr="00893AFD" w:rsidRDefault="003D56C9" w:rsidP="00D3011F">
            <w:pPr>
              <w:autoSpaceDE w:val="0"/>
              <w:autoSpaceDN w:val="0"/>
              <w:adjustRightInd w:val="0"/>
              <w:spacing w:after="0" w:line="360" w:lineRule="auto"/>
              <w:ind w:left="60" w:right="60"/>
              <w:jc w:val="right"/>
              <w:rPr>
                <w:rFonts w:ascii="Times New Roman" w:eastAsiaTheme="minorHAnsi" w:hAnsi="Times New Roman" w:cs="Times New Roman"/>
                <w:color w:val="000000"/>
                <w:sz w:val="24"/>
                <w:szCs w:val="24"/>
              </w:rPr>
            </w:pPr>
            <w:r w:rsidRPr="00893AFD">
              <w:rPr>
                <w:rFonts w:ascii="Times New Roman" w:eastAsiaTheme="minorHAnsi" w:hAnsi="Times New Roman" w:cs="Times New Roman"/>
                <w:color w:val="000000"/>
                <w:sz w:val="24"/>
                <w:szCs w:val="24"/>
              </w:rPr>
              <w:t>5</w:t>
            </w:r>
          </w:p>
        </w:tc>
        <w:tc>
          <w:tcPr>
            <w:tcW w:w="1734" w:type="dxa"/>
            <w:tcBorders>
              <w:top w:val="single" w:sz="4" w:space="0" w:color="auto"/>
            </w:tcBorders>
            <w:shd w:val="clear" w:color="auto" w:fill="FFFFFF"/>
            <w:vAlign w:val="center"/>
          </w:tcPr>
          <w:p w:rsidR="003D56C9" w:rsidRPr="00893AFD" w:rsidRDefault="003D56C9" w:rsidP="00D3011F">
            <w:pPr>
              <w:autoSpaceDE w:val="0"/>
              <w:autoSpaceDN w:val="0"/>
              <w:adjustRightInd w:val="0"/>
              <w:spacing w:after="0" w:line="360" w:lineRule="auto"/>
              <w:ind w:left="60" w:right="60"/>
              <w:jc w:val="right"/>
              <w:rPr>
                <w:rFonts w:ascii="Times New Roman" w:eastAsiaTheme="minorHAnsi" w:hAnsi="Times New Roman" w:cs="Times New Roman"/>
                <w:color w:val="000000"/>
                <w:sz w:val="24"/>
                <w:szCs w:val="24"/>
              </w:rPr>
            </w:pPr>
            <w:r w:rsidRPr="00893AFD">
              <w:rPr>
                <w:rFonts w:ascii="Times New Roman" w:eastAsiaTheme="minorHAnsi" w:hAnsi="Times New Roman" w:cs="Times New Roman"/>
                <w:color w:val="000000"/>
                <w:sz w:val="24"/>
                <w:szCs w:val="24"/>
              </w:rPr>
              <w:t>2335.736</w:t>
            </w:r>
          </w:p>
        </w:tc>
        <w:tc>
          <w:tcPr>
            <w:tcW w:w="1469" w:type="dxa"/>
            <w:tcBorders>
              <w:top w:val="single" w:sz="4" w:space="0" w:color="auto"/>
            </w:tcBorders>
            <w:shd w:val="clear" w:color="auto" w:fill="FFFFFF"/>
            <w:vAlign w:val="center"/>
          </w:tcPr>
          <w:p w:rsidR="003D56C9" w:rsidRPr="00893AFD" w:rsidRDefault="003D56C9" w:rsidP="00D3011F">
            <w:pPr>
              <w:autoSpaceDE w:val="0"/>
              <w:autoSpaceDN w:val="0"/>
              <w:adjustRightInd w:val="0"/>
              <w:spacing w:after="0" w:line="360" w:lineRule="auto"/>
              <w:ind w:left="60" w:right="60"/>
              <w:jc w:val="right"/>
              <w:rPr>
                <w:rFonts w:ascii="Times New Roman" w:eastAsiaTheme="minorHAnsi" w:hAnsi="Times New Roman" w:cs="Times New Roman"/>
                <w:color w:val="000000"/>
                <w:sz w:val="24"/>
                <w:szCs w:val="24"/>
              </w:rPr>
            </w:pPr>
            <w:r w:rsidRPr="00893AFD">
              <w:rPr>
                <w:rFonts w:ascii="Times New Roman" w:eastAsiaTheme="minorHAnsi" w:hAnsi="Times New Roman" w:cs="Times New Roman"/>
                <w:color w:val="000000"/>
                <w:sz w:val="24"/>
                <w:szCs w:val="24"/>
              </w:rPr>
              <w:t>1654.769</w:t>
            </w:r>
          </w:p>
        </w:tc>
        <w:tc>
          <w:tcPr>
            <w:tcW w:w="1261" w:type="dxa"/>
            <w:tcBorders>
              <w:top w:val="single" w:sz="4" w:space="0" w:color="auto"/>
            </w:tcBorders>
            <w:shd w:val="clear" w:color="auto" w:fill="FFFFFF"/>
            <w:vAlign w:val="center"/>
          </w:tcPr>
          <w:p w:rsidR="003D56C9" w:rsidRPr="00893AFD" w:rsidRDefault="003D56C9" w:rsidP="00D3011F">
            <w:pPr>
              <w:autoSpaceDE w:val="0"/>
              <w:autoSpaceDN w:val="0"/>
              <w:adjustRightInd w:val="0"/>
              <w:spacing w:after="0" w:line="360" w:lineRule="auto"/>
              <w:ind w:left="60" w:right="60"/>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 xml:space="preserve">       </w:t>
            </w:r>
            <w:r w:rsidRPr="00893AFD">
              <w:rPr>
                <w:rFonts w:ascii="Times New Roman" w:eastAsiaTheme="minorHAnsi" w:hAnsi="Times New Roman" w:cs="Times New Roman"/>
                <w:color w:val="000000"/>
                <w:sz w:val="24"/>
                <w:szCs w:val="24"/>
              </w:rPr>
              <w:t>.000</w:t>
            </w:r>
          </w:p>
        </w:tc>
      </w:tr>
      <w:tr w:rsidR="003D56C9" w:rsidRPr="00893AFD" w:rsidTr="00133EC7">
        <w:trPr>
          <w:cantSplit/>
          <w:trHeight w:val="337"/>
        </w:trPr>
        <w:tc>
          <w:tcPr>
            <w:tcW w:w="2148" w:type="dxa"/>
            <w:shd w:val="clear" w:color="auto" w:fill="FFFFFF"/>
          </w:tcPr>
          <w:p w:rsidR="003D56C9" w:rsidRPr="00893AFD" w:rsidRDefault="003D56C9" w:rsidP="00D3011F">
            <w:pPr>
              <w:autoSpaceDE w:val="0"/>
              <w:autoSpaceDN w:val="0"/>
              <w:adjustRightInd w:val="0"/>
              <w:spacing w:after="0" w:line="360" w:lineRule="auto"/>
              <w:ind w:left="60" w:right="60"/>
              <w:rPr>
                <w:rFonts w:ascii="Times New Roman" w:eastAsiaTheme="minorHAnsi" w:hAnsi="Times New Roman" w:cs="Times New Roman"/>
                <w:color w:val="000000"/>
                <w:sz w:val="24"/>
                <w:szCs w:val="24"/>
              </w:rPr>
            </w:pPr>
            <w:r w:rsidRPr="00893AFD">
              <w:rPr>
                <w:rFonts w:ascii="Times New Roman" w:eastAsiaTheme="minorHAnsi" w:hAnsi="Times New Roman" w:cs="Times New Roman"/>
                <w:color w:val="000000"/>
                <w:sz w:val="24"/>
                <w:szCs w:val="24"/>
              </w:rPr>
              <w:t>Intercept</w:t>
            </w:r>
          </w:p>
        </w:tc>
        <w:tc>
          <w:tcPr>
            <w:tcW w:w="1809" w:type="dxa"/>
            <w:shd w:val="clear" w:color="auto" w:fill="FFFFFF"/>
            <w:vAlign w:val="center"/>
          </w:tcPr>
          <w:p w:rsidR="003D56C9" w:rsidRPr="00893AFD" w:rsidRDefault="003D56C9" w:rsidP="00D3011F">
            <w:pPr>
              <w:autoSpaceDE w:val="0"/>
              <w:autoSpaceDN w:val="0"/>
              <w:adjustRightInd w:val="0"/>
              <w:spacing w:after="0" w:line="360" w:lineRule="auto"/>
              <w:ind w:left="60" w:right="60"/>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 xml:space="preserve">       </w:t>
            </w:r>
            <w:r w:rsidRPr="00893AFD">
              <w:rPr>
                <w:rFonts w:ascii="Times New Roman" w:eastAsiaTheme="minorHAnsi" w:hAnsi="Times New Roman" w:cs="Times New Roman"/>
                <w:color w:val="000000"/>
                <w:sz w:val="24"/>
                <w:szCs w:val="24"/>
              </w:rPr>
              <w:t>28626.491</w:t>
            </w:r>
          </w:p>
        </w:tc>
        <w:tc>
          <w:tcPr>
            <w:tcW w:w="1261" w:type="dxa"/>
            <w:shd w:val="clear" w:color="auto" w:fill="FFFFFF"/>
            <w:vAlign w:val="center"/>
          </w:tcPr>
          <w:p w:rsidR="003D56C9" w:rsidRPr="00893AFD" w:rsidRDefault="003D56C9" w:rsidP="00D3011F">
            <w:pPr>
              <w:autoSpaceDE w:val="0"/>
              <w:autoSpaceDN w:val="0"/>
              <w:adjustRightInd w:val="0"/>
              <w:spacing w:after="0" w:line="360" w:lineRule="auto"/>
              <w:ind w:left="60" w:right="60"/>
              <w:jc w:val="right"/>
              <w:rPr>
                <w:rFonts w:ascii="Times New Roman" w:eastAsiaTheme="minorHAnsi" w:hAnsi="Times New Roman" w:cs="Times New Roman"/>
                <w:color w:val="000000"/>
                <w:sz w:val="24"/>
                <w:szCs w:val="24"/>
              </w:rPr>
            </w:pPr>
            <w:r w:rsidRPr="00893AFD">
              <w:rPr>
                <w:rFonts w:ascii="Times New Roman" w:eastAsiaTheme="minorHAnsi" w:hAnsi="Times New Roman" w:cs="Times New Roman"/>
                <w:color w:val="000000"/>
                <w:sz w:val="24"/>
                <w:szCs w:val="24"/>
              </w:rPr>
              <w:t>1</w:t>
            </w:r>
          </w:p>
        </w:tc>
        <w:tc>
          <w:tcPr>
            <w:tcW w:w="1734" w:type="dxa"/>
            <w:shd w:val="clear" w:color="auto" w:fill="FFFFFF"/>
            <w:vAlign w:val="center"/>
          </w:tcPr>
          <w:p w:rsidR="003D56C9" w:rsidRPr="00893AFD" w:rsidRDefault="003D56C9" w:rsidP="00D3011F">
            <w:pPr>
              <w:autoSpaceDE w:val="0"/>
              <w:autoSpaceDN w:val="0"/>
              <w:adjustRightInd w:val="0"/>
              <w:spacing w:after="0" w:line="360" w:lineRule="auto"/>
              <w:ind w:left="60" w:right="60"/>
              <w:jc w:val="right"/>
              <w:rPr>
                <w:rFonts w:ascii="Times New Roman" w:eastAsiaTheme="minorHAnsi" w:hAnsi="Times New Roman" w:cs="Times New Roman"/>
                <w:color w:val="000000"/>
                <w:sz w:val="24"/>
                <w:szCs w:val="24"/>
              </w:rPr>
            </w:pPr>
            <w:r w:rsidRPr="00893AFD">
              <w:rPr>
                <w:rFonts w:ascii="Times New Roman" w:eastAsiaTheme="minorHAnsi" w:hAnsi="Times New Roman" w:cs="Times New Roman"/>
                <w:color w:val="000000"/>
                <w:sz w:val="24"/>
                <w:szCs w:val="24"/>
              </w:rPr>
              <w:t>28626.491</w:t>
            </w:r>
          </w:p>
        </w:tc>
        <w:tc>
          <w:tcPr>
            <w:tcW w:w="1469" w:type="dxa"/>
            <w:shd w:val="clear" w:color="auto" w:fill="FFFFFF"/>
            <w:vAlign w:val="center"/>
          </w:tcPr>
          <w:p w:rsidR="003D56C9" w:rsidRPr="00893AFD" w:rsidRDefault="003D56C9" w:rsidP="00D3011F">
            <w:pPr>
              <w:autoSpaceDE w:val="0"/>
              <w:autoSpaceDN w:val="0"/>
              <w:adjustRightInd w:val="0"/>
              <w:spacing w:after="0" w:line="360" w:lineRule="auto"/>
              <w:ind w:left="60" w:right="60"/>
              <w:jc w:val="right"/>
              <w:rPr>
                <w:rFonts w:ascii="Times New Roman" w:eastAsiaTheme="minorHAnsi" w:hAnsi="Times New Roman" w:cs="Times New Roman"/>
                <w:color w:val="000000"/>
                <w:sz w:val="24"/>
                <w:szCs w:val="24"/>
              </w:rPr>
            </w:pPr>
            <w:r w:rsidRPr="00893AFD">
              <w:rPr>
                <w:rFonts w:ascii="Times New Roman" w:eastAsiaTheme="minorHAnsi" w:hAnsi="Times New Roman" w:cs="Times New Roman"/>
                <w:color w:val="000000"/>
                <w:sz w:val="24"/>
                <w:szCs w:val="24"/>
              </w:rPr>
              <w:t>20280.648</w:t>
            </w:r>
          </w:p>
        </w:tc>
        <w:tc>
          <w:tcPr>
            <w:tcW w:w="1261" w:type="dxa"/>
            <w:shd w:val="clear" w:color="auto" w:fill="FFFFFF"/>
            <w:vAlign w:val="center"/>
          </w:tcPr>
          <w:p w:rsidR="003D56C9" w:rsidRPr="00893AFD" w:rsidRDefault="003D56C9" w:rsidP="00D3011F">
            <w:pPr>
              <w:autoSpaceDE w:val="0"/>
              <w:autoSpaceDN w:val="0"/>
              <w:adjustRightInd w:val="0"/>
              <w:spacing w:after="0" w:line="360" w:lineRule="auto"/>
              <w:ind w:left="60" w:right="60"/>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 xml:space="preserve">       </w:t>
            </w:r>
            <w:r w:rsidRPr="00893AFD">
              <w:rPr>
                <w:rFonts w:ascii="Times New Roman" w:eastAsiaTheme="minorHAnsi" w:hAnsi="Times New Roman" w:cs="Times New Roman"/>
                <w:color w:val="000000"/>
                <w:sz w:val="24"/>
                <w:szCs w:val="24"/>
              </w:rPr>
              <w:t>.000</w:t>
            </w:r>
          </w:p>
        </w:tc>
      </w:tr>
      <w:tr w:rsidR="003D56C9" w:rsidRPr="00893AFD" w:rsidTr="00133EC7">
        <w:trPr>
          <w:cantSplit/>
          <w:trHeight w:val="654"/>
        </w:trPr>
        <w:tc>
          <w:tcPr>
            <w:tcW w:w="2148" w:type="dxa"/>
            <w:shd w:val="clear" w:color="auto" w:fill="FFFFFF"/>
          </w:tcPr>
          <w:p w:rsidR="003D56C9" w:rsidRPr="00893AFD" w:rsidRDefault="003D56C9" w:rsidP="00D3011F">
            <w:pPr>
              <w:autoSpaceDE w:val="0"/>
              <w:autoSpaceDN w:val="0"/>
              <w:adjustRightInd w:val="0"/>
              <w:spacing w:after="0" w:line="360" w:lineRule="auto"/>
              <w:ind w:left="60" w:right="60"/>
              <w:rPr>
                <w:rFonts w:ascii="Times New Roman" w:eastAsiaTheme="minorHAnsi" w:hAnsi="Times New Roman" w:cs="Times New Roman"/>
                <w:color w:val="000000"/>
                <w:sz w:val="24"/>
                <w:szCs w:val="24"/>
              </w:rPr>
            </w:pPr>
            <w:r w:rsidRPr="00423501">
              <w:rPr>
                <w:rFonts w:ascii="Times New Roman" w:eastAsiaTheme="minorHAnsi" w:hAnsi="Times New Roman" w:cs="Times New Roman"/>
                <w:color w:val="000000"/>
                <w:sz w:val="24"/>
                <w:szCs w:val="24"/>
              </w:rPr>
              <w:t xml:space="preserve">Academic </w:t>
            </w:r>
            <w:r w:rsidRPr="00893AFD">
              <w:rPr>
                <w:rFonts w:ascii="Times New Roman" w:eastAsiaTheme="minorHAnsi" w:hAnsi="Times New Roman" w:cs="Times New Roman"/>
                <w:color w:val="000000"/>
                <w:sz w:val="24"/>
                <w:szCs w:val="24"/>
              </w:rPr>
              <w:t>status</w:t>
            </w:r>
          </w:p>
        </w:tc>
        <w:tc>
          <w:tcPr>
            <w:tcW w:w="1809" w:type="dxa"/>
            <w:shd w:val="clear" w:color="auto" w:fill="FFFFFF"/>
            <w:vAlign w:val="center"/>
          </w:tcPr>
          <w:p w:rsidR="003D56C9" w:rsidRPr="00893AFD" w:rsidRDefault="003D56C9" w:rsidP="00D3011F">
            <w:pPr>
              <w:autoSpaceDE w:val="0"/>
              <w:autoSpaceDN w:val="0"/>
              <w:adjustRightInd w:val="0"/>
              <w:spacing w:after="0" w:line="360" w:lineRule="auto"/>
              <w:ind w:left="60" w:right="60"/>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 xml:space="preserve">       </w:t>
            </w:r>
            <w:r w:rsidRPr="00893AFD">
              <w:rPr>
                <w:rFonts w:ascii="Times New Roman" w:eastAsiaTheme="minorHAnsi" w:hAnsi="Times New Roman" w:cs="Times New Roman"/>
                <w:color w:val="000000"/>
                <w:sz w:val="24"/>
                <w:szCs w:val="24"/>
              </w:rPr>
              <w:t>11678.680</w:t>
            </w:r>
          </w:p>
        </w:tc>
        <w:tc>
          <w:tcPr>
            <w:tcW w:w="1261" w:type="dxa"/>
            <w:shd w:val="clear" w:color="auto" w:fill="FFFFFF"/>
            <w:vAlign w:val="center"/>
          </w:tcPr>
          <w:p w:rsidR="003D56C9" w:rsidRPr="00893AFD" w:rsidRDefault="003D56C9" w:rsidP="00D3011F">
            <w:pPr>
              <w:autoSpaceDE w:val="0"/>
              <w:autoSpaceDN w:val="0"/>
              <w:adjustRightInd w:val="0"/>
              <w:spacing w:after="0" w:line="360" w:lineRule="auto"/>
              <w:ind w:left="60" w:right="60"/>
              <w:jc w:val="right"/>
              <w:rPr>
                <w:rFonts w:ascii="Times New Roman" w:eastAsiaTheme="minorHAnsi" w:hAnsi="Times New Roman" w:cs="Times New Roman"/>
                <w:color w:val="000000"/>
                <w:sz w:val="24"/>
                <w:szCs w:val="24"/>
              </w:rPr>
            </w:pPr>
            <w:r w:rsidRPr="00893AFD">
              <w:rPr>
                <w:rFonts w:ascii="Times New Roman" w:eastAsiaTheme="minorHAnsi" w:hAnsi="Times New Roman" w:cs="Times New Roman"/>
                <w:color w:val="000000"/>
                <w:sz w:val="24"/>
                <w:szCs w:val="24"/>
              </w:rPr>
              <w:t>5</w:t>
            </w:r>
          </w:p>
        </w:tc>
        <w:tc>
          <w:tcPr>
            <w:tcW w:w="1734" w:type="dxa"/>
            <w:shd w:val="clear" w:color="auto" w:fill="FFFFFF"/>
            <w:vAlign w:val="center"/>
          </w:tcPr>
          <w:p w:rsidR="003D56C9" w:rsidRPr="00893AFD" w:rsidRDefault="003D56C9" w:rsidP="00D3011F">
            <w:pPr>
              <w:autoSpaceDE w:val="0"/>
              <w:autoSpaceDN w:val="0"/>
              <w:adjustRightInd w:val="0"/>
              <w:spacing w:after="0" w:line="360" w:lineRule="auto"/>
              <w:ind w:left="60" w:right="60"/>
              <w:jc w:val="right"/>
              <w:rPr>
                <w:rFonts w:ascii="Times New Roman" w:eastAsiaTheme="minorHAnsi" w:hAnsi="Times New Roman" w:cs="Times New Roman"/>
                <w:color w:val="000000"/>
                <w:sz w:val="24"/>
                <w:szCs w:val="24"/>
              </w:rPr>
            </w:pPr>
            <w:r w:rsidRPr="00893AFD">
              <w:rPr>
                <w:rFonts w:ascii="Times New Roman" w:eastAsiaTheme="minorHAnsi" w:hAnsi="Times New Roman" w:cs="Times New Roman"/>
                <w:color w:val="000000"/>
                <w:sz w:val="24"/>
                <w:szCs w:val="24"/>
              </w:rPr>
              <w:t>2335.736</w:t>
            </w:r>
          </w:p>
        </w:tc>
        <w:tc>
          <w:tcPr>
            <w:tcW w:w="1469" w:type="dxa"/>
            <w:shd w:val="clear" w:color="auto" w:fill="FFFFFF"/>
            <w:vAlign w:val="center"/>
          </w:tcPr>
          <w:p w:rsidR="003D56C9" w:rsidRPr="00893AFD" w:rsidRDefault="003D56C9" w:rsidP="00D3011F">
            <w:pPr>
              <w:autoSpaceDE w:val="0"/>
              <w:autoSpaceDN w:val="0"/>
              <w:adjustRightInd w:val="0"/>
              <w:spacing w:after="0" w:line="360" w:lineRule="auto"/>
              <w:ind w:left="60" w:right="60"/>
              <w:jc w:val="right"/>
              <w:rPr>
                <w:rFonts w:ascii="Times New Roman" w:eastAsiaTheme="minorHAnsi" w:hAnsi="Times New Roman" w:cs="Times New Roman"/>
                <w:color w:val="000000"/>
                <w:sz w:val="24"/>
                <w:szCs w:val="24"/>
              </w:rPr>
            </w:pPr>
            <w:r w:rsidRPr="00893AFD">
              <w:rPr>
                <w:rFonts w:ascii="Times New Roman" w:eastAsiaTheme="minorHAnsi" w:hAnsi="Times New Roman" w:cs="Times New Roman"/>
                <w:color w:val="000000"/>
                <w:sz w:val="24"/>
                <w:szCs w:val="24"/>
              </w:rPr>
              <w:t>1654.769</w:t>
            </w:r>
          </w:p>
        </w:tc>
        <w:tc>
          <w:tcPr>
            <w:tcW w:w="1261" w:type="dxa"/>
            <w:shd w:val="clear" w:color="auto" w:fill="FFFFFF"/>
            <w:vAlign w:val="center"/>
          </w:tcPr>
          <w:p w:rsidR="003D56C9" w:rsidRPr="00893AFD" w:rsidRDefault="003D56C9" w:rsidP="00D3011F">
            <w:pPr>
              <w:autoSpaceDE w:val="0"/>
              <w:autoSpaceDN w:val="0"/>
              <w:adjustRightInd w:val="0"/>
              <w:spacing w:after="0" w:line="360" w:lineRule="auto"/>
              <w:ind w:left="60" w:right="60"/>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 xml:space="preserve">      </w:t>
            </w:r>
            <w:r w:rsidRPr="00893AFD">
              <w:rPr>
                <w:rFonts w:ascii="Times New Roman" w:eastAsiaTheme="minorHAnsi" w:hAnsi="Times New Roman" w:cs="Times New Roman"/>
                <w:color w:val="000000"/>
                <w:sz w:val="24"/>
                <w:szCs w:val="24"/>
              </w:rPr>
              <w:t>.000</w:t>
            </w:r>
          </w:p>
        </w:tc>
      </w:tr>
      <w:tr w:rsidR="003D56C9" w:rsidRPr="00893AFD" w:rsidTr="00133EC7">
        <w:trPr>
          <w:cantSplit/>
          <w:trHeight w:val="337"/>
        </w:trPr>
        <w:tc>
          <w:tcPr>
            <w:tcW w:w="2148" w:type="dxa"/>
            <w:shd w:val="clear" w:color="auto" w:fill="FFFFFF"/>
          </w:tcPr>
          <w:p w:rsidR="003D56C9" w:rsidRPr="00893AFD" w:rsidRDefault="003D56C9" w:rsidP="00D3011F">
            <w:pPr>
              <w:autoSpaceDE w:val="0"/>
              <w:autoSpaceDN w:val="0"/>
              <w:adjustRightInd w:val="0"/>
              <w:spacing w:after="0" w:line="360" w:lineRule="auto"/>
              <w:ind w:left="60" w:right="60"/>
              <w:rPr>
                <w:rFonts w:ascii="Times New Roman" w:eastAsiaTheme="minorHAnsi" w:hAnsi="Times New Roman" w:cs="Times New Roman"/>
                <w:color w:val="000000"/>
                <w:sz w:val="24"/>
                <w:szCs w:val="24"/>
              </w:rPr>
            </w:pPr>
            <w:r w:rsidRPr="00893AFD">
              <w:rPr>
                <w:rFonts w:ascii="Times New Roman" w:eastAsiaTheme="minorHAnsi" w:hAnsi="Times New Roman" w:cs="Times New Roman"/>
                <w:color w:val="000000"/>
                <w:sz w:val="24"/>
                <w:szCs w:val="24"/>
              </w:rPr>
              <w:t>Error</w:t>
            </w:r>
          </w:p>
        </w:tc>
        <w:tc>
          <w:tcPr>
            <w:tcW w:w="1809" w:type="dxa"/>
            <w:shd w:val="clear" w:color="auto" w:fill="FFFFFF"/>
            <w:vAlign w:val="center"/>
          </w:tcPr>
          <w:p w:rsidR="003D56C9" w:rsidRPr="00893AFD" w:rsidRDefault="003D56C9" w:rsidP="00D3011F">
            <w:pPr>
              <w:autoSpaceDE w:val="0"/>
              <w:autoSpaceDN w:val="0"/>
              <w:adjustRightInd w:val="0"/>
              <w:spacing w:after="0" w:line="360" w:lineRule="auto"/>
              <w:ind w:left="60" w:right="60"/>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 xml:space="preserve">          </w:t>
            </w:r>
            <w:r w:rsidRPr="00893AFD">
              <w:rPr>
                <w:rFonts w:ascii="Times New Roman" w:eastAsiaTheme="minorHAnsi" w:hAnsi="Times New Roman" w:cs="Times New Roman"/>
                <w:color w:val="000000"/>
                <w:sz w:val="24"/>
                <w:szCs w:val="24"/>
              </w:rPr>
              <w:t>311.945</w:t>
            </w:r>
          </w:p>
        </w:tc>
        <w:tc>
          <w:tcPr>
            <w:tcW w:w="1261" w:type="dxa"/>
            <w:shd w:val="clear" w:color="auto" w:fill="FFFFFF"/>
            <w:vAlign w:val="center"/>
          </w:tcPr>
          <w:p w:rsidR="003D56C9" w:rsidRPr="00893AFD" w:rsidRDefault="003D56C9" w:rsidP="00D3011F">
            <w:pPr>
              <w:autoSpaceDE w:val="0"/>
              <w:autoSpaceDN w:val="0"/>
              <w:adjustRightInd w:val="0"/>
              <w:spacing w:after="0" w:line="360" w:lineRule="auto"/>
              <w:ind w:left="60" w:right="60"/>
              <w:jc w:val="right"/>
              <w:rPr>
                <w:rFonts w:ascii="Times New Roman" w:eastAsiaTheme="minorHAnsi" w:hAnsi="Times New Roman" w:cs="Times New Roman"/>
                <w:color w:val="000000"/>
                <w:sz w:val="24"/>
                <w:szCs w:val="24"/>
              </w:rPr>
            </w:pPr>
            <w:r w:rsidRPr="00893AFD">
              <w:rPr>
                <w:rFonts w:ascii="Times New Roman" w:eastAsiaTheme="minorHAnsi" w:hAnsi="Times New Roman" w:cs="Times New Roman"/>
                <w:color w:val="000000"/>
                <w:sz w:val="24"/>
                <w:szCs w:val="24"/>
              </w:rPr>
              <w:t>221</w:t>
            </w:r>
          </w:p>
        </w:tc>
        <w:tc>
          <w:tcPr>
            <w:tcW w:w="1734" w:type="dxa"/>
            <w:shd w:val="clear" w:color="auto" w:fill="FFFFFF"/>
            <w:vAlign w:val="center"/>
          </w:tcPr>
          <w:p w:rsidR="003D56C9" w:rsidRPr="00893AFD" w:rsidRDefault="003D56C9" w:rsidP="00D3011F">
            <w:pPr>
              <w:autoSpaceDE w:val="0"/>
              <w:autoSpaceDN w:val="0"/>
              <w:adjustRightInd w:val="0"/>
              <w:spacing w:after="0" w:line="360" w:lineRule="auto"/>
              <w:ind w:left="60" w:right="60"/>
              <w:jc w:val="right"/>
              <w:rPr>
                <w:rFonts w:ascii="Times New Roman" w:eastAsiaTheme="minorHAnsi" w:hAnsi="Times New Roman" w:cs="Times New Roman"/>
                <w:color w:val="000000"/>
                <w:sz w:val="24"/>
                <w:szCs w:val="24"/>
              </w:rPr>
            </w:pPr>
            <w:r w:rsidRPr="00893AFD">
              <w:rPr>
                <w:rFonts w:ascii="Times New Roman" w:eastAsiaTheme="minorHAnsi" w:hAnsi="Times New Roman" w:cs="Times New Roman"/>
                <w:color w:val="000000"/>
                <w:sz w:val="24"/>
                <w:szCs w:val="24"/>
              </w:rPr>
              <w:t>1.412</w:t>
            </w:r>
          </w:p>
        </w:tc>
        <w:tc>
          <w:tcPr>
            <w:tcW w:w="1469" w:type="dxa"/>
            <w:shd w:val="clear" w:color="auto" w:fill="FFFFFF"/>
            <w:vAlign w:val="center"/>
          </w:tcPr>
          <w:p w:rsidR="003D56C9" w:rsidRPr="00893AFD" w:rsidRDefault="003D56C9" w:rsidP="00D3011F">
            <w:pPr>
              <w:autoSpaceDE w:val="0"/>
              <w:autoSpaceDN w:val="0"/>
              <w:adjustRightInd w:val="0"/>
              <w:spacing w:after="0" w:line="360" w:lineRule="auto"/>
              <w:rPr>
                <w:rFonts w:ascii="Times New Roman" w:eastAsiaTheme="minorHAnsi" w:hAnsi="Times New Roman" w:cs="Times New Roman"/>
                <w:sz w:val="24"/>
                <w:szCs w:val="24"/>
              </w:rPr>
            </w:pPr>
          </w:p>
        </w:tc>
        <w:tc>
          <w:tcPr>
            <w:tcW w:w="1261" w:type="dxa"/>
            <w:shd w:val="clear" w:color="auto" w:fill="FFFFFF"/>
            <w:vAlign w:val="center"/>
          </w:tcPr>
          <w:p w:rsidR="003D56C9" w:rsidRPr="00893AFD" w:rsidRDefault="003D56C9" w:rsidP="00D3011F">
            <w:pPr>
              <w:autoSpaceDE w:val="0"/>
              <w:autoSpaceDN w:val="0"/>
              <w:adjustRightInd w:val="0"/>
              <w:spacing w:after="0" w:line="360" w:lineRule="auto"/>
              <w:rPr>
                <w:rFonts w:ascii="Times New Roman" w:eastAsiaTheme="minorHAnsi" w:hAnsi="Times New Roman" w:cs="Times New Roman"/>
                <w:sz w:val="24"/>
                <w:szCs w:val="24"/>
              </w:rPr>
            </w:pPr>
          </w:p>
        </w:tc>
      </w:tr>
      <w:tr w:rsidR="003D56C9" w:rsidRPr="00893AFD" w:rsidTr="00133EC7">
        <w:trPr>
          <w:cantSplit/>
          <w:trHeight w:val="317"/>
        </w:trPr>
        <w:tc>
          <w:tcPr>
            <w:tcW w:w="2148" w:type="dxa"/>
            <w:shd w:val="clear" w:color="auto" w:fill="FFFFFF"/>
          </w:tcPr>
          <w:p w:rsidR="003D56C9" w:rsidRPr="00893AFD" w:rsidRDefault="003D56C9" w:rsidP="00D3011F">
            <w:pPr>
              <w:autoSpaceDE w:val="0"/>
              <w:autoSpaceDN w:val="0"/>
              <w:adjustRightInd w:val="0"/>
              <w:spacing w:after="0" w:line="360" w:lineRule="auto"/>
              <w:ind w:left="60" w:right="60"/>
              <w:rPr>
                <w:rFonts w:ascii="Times New Roman" w:eastAsiaTheme="minorHAnsi" w:hAnsi="Times New Roman" w:cs="Times New Roman"/>
                <w:color w:val="000000"/>
                <w:sz w:val="24"/>
                <w:szCs w:val="24"/>
              </w:rPr>
            </w:pPr>
            <w:r w:rsidRPr="00893AFD">
              <w:rPr>
                <w:rFonts w:ascii="Times New Roman" w:eastAsiaTheme="minorHAnsi" w:hAnsi="Times New Roman" w:cs="Times New Roman"/>
                <w:color w:val="000000"/>
                <w:sz w:val="24"/>
                <w:szCs w:val="24"/>
              </w:rPr>
              <w:t>Total</w:t>
            </w:r>
          </w:p>
        </w:tc>
        <w:tc>
          <w:tcPr>
            <w:tcW w:w="1809" w:type="dxa"/>
            <w:shd w:val="clear" w:color="auto" w:fill="FFFFFF"/>
            <w:vAlign w:val="center"/>
          </w:tcPr>
          <w:p w:rsidR="003D56C9" w:rsidRPr="00893AFD" w:rsidRDefault="003D56C9" w:rsidP="00D3011F">
            <w:pPr>
              <w:autoSpaceDE w:val="0"/>
              <w:autoSpaceDN w:val="0"/>
              <w:adjustRightInd w:val="0"/>
              <w:spacing w:after="0" w:line="360" w:lineRule="auto"/>
              <w:ind w:left="60" w:right="60"/>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 xml:space="preserve">     </w:t>
            </w:r>
            <w:r w:rsidRPr="00893AFD">
              <w:rPr>
                <w:rFonts w:ascii="Times New Roman" w:eastAsiaTheme="minorHAnsi" w:hAnsi="Times New Roman" w:cs="Times New Roman"/>
                <w:color w:val="000000"/>
                <w:sz w:val="24"/>
                <w:szCs w:val="24"/>
              </w:rPr>
              <w:t>95964.000</w:t>
            </w:r>
          </w:p>
        </w:tc>
        <w:tc>
          <w:tcPr>
            <w:tcW w:w="1261" w:type="dxa"/>
            <w:shd w:val="clear" w:color="auto" w:fill="FFFFFF"/>
            <w:vAlign w:val="center"/>
          </w:tcPr>
          <w:p w:rsidR="003D56C9" w:rsidRPr="00893AFD" w:rsidRDefault="003D56C9" w:rsidP="00D3011F">
            <w:pPr>
              <w:autoSpaceDE w:val="0"/>
              <w:autoSpaceDN w:val="0"/>
              <w:adjustRightInd w:val="0"/>
              <w:spacing w:after="0" w:line="360" w:lineRule="auto"/>
              <w:ind w:left="60" w:right="60"/>
              <w:jc w:val="right"/>
              <w:rPr>
                <w:rFonts w:ascii="Times New Roman" w:eastAsiaTheme="minorHAnsi" w:hAnsi="Times New Roman" w:cs="Times New Roman"/>
                <w:color w:val="000000"/>
                <w:sz w:val="24"/>
                <w:szCs w:val="24"/>
              </w:rPr>
            </w:pPr>
            <w:r w:rsidRPr="00893AFD">
              <w:rPr>
                <w:rFonts w:ascii="Times New Roman" w:eastAsiaTheme="minorHAnsi" w:hAnsi="Times New Roman" w:cs="Times New Roman"/>
                <w:color w:val="000000"/>
                <w:sz w:val="24"/>
                <w:szCs w:val="24"/>
              </w:rPr>
              <w:t>227</w:t>
            </w:r>
          </w:p>
        </w:tc>
        <w:tc>
          <w:tcPr>
            <w:tcW w:w="1734" w:type="dxa"/>
            <w:shd w:val="clear" w:color="auto" w:fill="FFFFFF"/>
            <w:vAlign w:val="center"/>
          </w:tcPr>
          <w:p w:rsidR="003D56C9" w:rsidRPr="00893AFD" w:rsidRDefault="003D56C9" w:rsidP="00D3011F">
            <w:pPr>
              <w:autoSpaceDE w:val="0"/>
              <w:autoSpaceDN w:val="0"/>
              <w:adjustRightInd w:val="0"/>
              <w:spacing w:after="0" w:line="360" w:lineRule="auto"/>
              <w:rPr>
                <w:rFonts w:ascii="Times New Roman" w:eastAsiaTheme="minorHAnsi" w:hAnsi="Times New Roman" w:cs="Times New Roman"/>
                <w:sz w:val="24"/>
                <w:szCs w:val="24"/>
              </w:rPr>
            </w:pPr>
          </w:p>
        </w:tc>
        <w:tc>
          <w:tcPr>
            <w:tcW w:w="1469" w:type="dxa"/>
            <w:shd w:val="clear" w:color="auto" w:fill="FFFFFF"/>
            <w:vAlign w:val="center"/>
          </w:tcPr>
          <w:p w:rsidR="003D56C9" w:rsidRPr="00893AFD" w:rsidRDefault="003D56C9" w:rsidP="00D3011F">
            <w:pPr>
              <w:autoSpaceDE w:val="0"/>
              <w:autoSpaceDN w:val="0"/>
              <w:adjustRightInd w:val="0"/>
              <w:spacing w:after="0" w:line="360" w:lineRule="auto"/>
              <w:rPr>
                <w:rFonts w:ascii="Times New Roman" w:eastAsiaTheme="minorHAnsi" w:hAnsi="Times New Roman" w:cs="Times New Roman"/>
                <w:sz w:val="24"/>
                <w:szCs w:val="24"/>
              </w:rPr>
            </w:pPr>
          </w:p>
        </w:tc>
        <w:tc>
          <w:tcPr>
            <w:tcW w:w="1261" w:type="dxa"/>
            <w:shd w:val="clear" w:color="auto" w:fill="FFFFFF"/>
            <w:vAlign w:val="center"/>
          </w:tcPr>
          <w:p w:rsidR="003D56C9" w:rsidRPr="00893AFD" w:rsidRDefault="003D56C9" w:rsidP="00D3011F">
            <w:pPr>
              <w:autoSpaceDE w:val="0"/>
              <w:autoSpaceDN w:val="0"/>
              <w:adjustRightInd w:val="0"/>
              <w:spacing w:after="0" w:line="360" w:lineRule="auto"/>
              <w:rPr>
                <w:rFonts w:ascii="Times New Roman" w:eastAsiaTheme="minorHAnsi" w:hAnsi="Times New Roman" w:cs="Times New Roman"/>
                <w:sz w:val="24"/>
                <w:szCs w:val="24"/>
              </w:rPr>
            </w:pPr>
          </w:p>
        </w:tc>
      </w:tr>
      <w:tr w:rsidR="003D56C9" w:rsidRPr="00893AFD" w:rsidTr="00133EC7">
        <w:trPr>
          <w:cantSplit/>
          <w:trHeight w:val="359"/>
        </w:trPr>
        <w:tc>
          <w:tcPr>
            <w:tcW w:w="2148" w:type="dxa"/>
            <w:shd w:val="clear" w:color="auto" w:fill="FFFFFF"/>
          </w:tcPr>
          <w:p w:rsidR="003D56C9" w:rsidRPr="00893AFD" w:rsidRDefault="003D56C9" w:rsidP="00D3011F">
            <w:pPr>
              <w:autoSpaceDE w:val="0"/>
              <w:autoSpaceDN w:val="0"/>
              <w:adjustRightInd w:val="0"/>
              <w:spacing w:after="0" w:line="360" w:lineRule="auto"/>
              <w:ind w:left="60" w:right="60"/>
              <w:rPr>
                <w:rFonts w:ascii="Times New Roman" w:eastAsiaTheme="minorHAnsi" w:hAnsi="Times New Roman" w:cs="Times New Roman"/>
                <w:color w:val="000000"/>
                <w:sz w:val="24"/>
                <w:szCs w:val="24"/>
              </w:rPr>
            </w:pPr>
            <w:r w:rsidRPr="00893AFD">
              <w:rPr>
                <w:rFonts w:ascii="Times New Roman" w:eastAsiaTheme="minorHAnsi" w:hAnsi="Times New Roman" w:cs="Times New Roman"/>
                <w:color w:val="000000"/>
                <w:sz w:val="24"/>
                <w:szCs w:val="24"/>
              </w:rPr>
              <w:t>Corrected Total</w:t>
            </w:r>
          </w:p>
        </w:tc>
        <w:tc>
          <w:tcPr>
            <w:tcW w:w="1809" w:type="dxa"/>
            <w:shd w:val="clear" w:color="auto" w:fill="FFFFFF"/>
            <w:vAlign w:val="center"/>
          </w:tcPr>
          <w:p w:rsidR="003D56C9" w:rsidRPr="00893AFD" w:rsidRDefault="003D56C9" w:rsidP="00D3011F">
            <w:pPr>
              <w:autoSpaceDE w:val="0"/>
              <w:autoSpaceDN w:val="0"/>
              <w:adjustRightInd w:val="0"/>
              <w:spacing w:after="0" w:line="360" w:lineRule="auto"/>
              <w:ind w:left="60" w:right="60"/>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 xml:space="preserve">     </w:t>
            </w:r>
            <w:r w:rsidRPr="00893AFD">
              <w:rPr>
                <w:rFonts w:ascii="Times New Roman" w:eastAsiaTheme="minorHAnsi" w:hAnsi="Times New Roman" w:cs="Times New Roman"/>
                <w:color w:val="000000"/>
                <w:sz w:val="24"/>
                <w:szCs w:val="24"/>
              </w:rPr>
              <w:t>11990.626</w:t>
            </w:r>
          </w:p>
        </w:tc>
        <w:tc>
          <w:tcPr>
            <w:tcW w:w="1261" w:type="dxa"/>
            <w:shd w:val="clear" w:color="auto" w:fill="FFFFFF"/>
            <w:vAlign w:val="center"/>
          </w:tcPr>
          <w:p w:rsidR="003D56C9" w:rsidRPr="00893AFD" w:rsidRDefault="003D56C9" w:rsidP="00D3011F">
            <w:pPr>
              <w:autoSpaceDE w:val="0"/>
              <w:autoSpaceDN w:val="0"/>
              <w:adjustRightInd w:val="0"/>
              <w:spacing w:after="0" w:line="360" w:lineRule="auto"/>
              <w:ind w:left="60" w:right="60"/>
              <w:jc w:val="right"/>
              <w:rPr>
                <w:rFonts w:ascii="Times New Roman" w:eastAsiaTheme="minorHAnsi" w:hAnsi="Times New Roman" w:cs="Times New Roman"/>
                <w:color w:val="000000"/>
                <w:sz w:val="24"/>
                <w:szCs w:val="24"/>
              </w:rPr>
            </w:pPr>
            <w:r w:rsidRPr="00893AFD">
              <w:rPr>
                <w:rFonts w:ascii="Times New Roman" w:eastAsiaTheme="minorHAnsi" w:hAnsi="Times New Roman" w:cs="Times New Roman"/>
                <w:color w:val="000000"/>
                <w:sz w:val="24"/>
                <w:szCs w:val="24"/>
              </w:rPr>
              <w:t>226</w:t>
            </w:r>
          </w:p>
        </w:tc>
        <w:tc>
          <w:tcPr>
            <w:tcW w:w="1734" w:type="dxa"/>
            <w:shd w:val="clear" w:color="auto" w:fill="FFFFFF"/>
            <w:vAlign w:val="center"/>
          </w:tcPr>
          <w:p w:rsidR="003D56C9" w:rsidRPr="00893AFD" w:rsidRDefault="003D56C9" w:rsidP="00D3011F">
            <w:pPr>
              <w:autoSpaceDE w:val="0"/>
              <w:autoSpaceDN w:val="0"/>
              <w:adjustRightInd w:val="0"/>
              <w:spacing w:after="0" w:line="360" w:lineRule="auto"/>
              <w:rPr>
                <w:rFonts w:ascii="Times New Roman" w:eastAsiaTheme="minorHAnsi" w:hAnsi="Times New Roman" w:cs="Times New Roman"/>
                <w:sz w:val="24"/>
                <w:szCs w:val="24"/>
              </w:rPr>
            </w:pPr>
          </w:p>
        </w:tc>
        <w:tc>
          <w:tcPr>
            <w:tcW w:w="1469" w:type="dxa"/>
            <w:shd w:val="clear" w:color="auto" w:fill="FFFFFF"/>
            <w:vAlign w:val="center"/>
          </w:tcPr>
          <w:p w:rsidR="003D56C9" w:rsidRPr="00893AFD" w:rsidRDefault="003D56C9" w:rsidP="00D3011F">
            <w:pPr>
              <w:autoSpaceDE w:val="0"/>
              <w:autoSpaceDN w:val="0"/>
              <w:adjustRightInd w:val="0"/>
              <w:spacing w:after="0" w:line="360" w:lineRule="auto"/>
              <w:rPr>
                <w:rFonts w:ascii="Times New Roman" w:eastAsiaTheme="minorHAnsi" w:hAnsi="Times New Roman" w:cs="Times New Roman"/>
                <w:sz w:val="24"/>
                <w:szCs w:val="24"/>
              </w:rPr>
            </w:pPr>
          </w:p>
        </w:tc>
        <w:tc>
          <w:tcPr>
            <w:tcW w:w="1261" w:type="dxa"/>
            <w:shd w:val="clear" w:color="auto" w:fill="FFFFFF"/>
            <w:vAlign w:val="center"/>
          </w:tcPr>
          <w:p w:rsidR="003D56C9" w:rsidRPr="00893AFD" w:rsidRDefault="003D56C9" w:rsidP="00D3011F">
            <w:pPr>
              <w:autoSpaceDE w:val="0"/>
              <w:autoSpaceDN w:val="0"/>
              <w:adjustRightInd w:val="0"/>
              <w:spacing w:after="0" w:line="360" w:lineRule="auto"/>
              <w:rPr>
                <w:rFonts w:ascii="Times New Roman" w:eastAsiaTheme="minorHAnsi" w:hAnsi="Times New Roman" w:cs="Times New Roman"/>
                <w:sz w:val="24"/>
                <w:szCs w:val="24"/>
              </w:rPr>
            </w:pPr>
          </w:p>
        </w:tc>
      </w:tr>
    </w:tbl>
    <w:p w:rsidR="003D56C9" w:rsidRPr="00144FAB" w:rsidRDefault="00E51BE8" w:rsidP="00531144">
      <w:pPr>
        <w:spacing w:line="360" w:lineRule="auto"/>
        <w:jc w:val="both"/>
        <w:rPr>
          <w:rFonts w:ascii="Times New Roman" w:hAnsi="Times New Roman" w:cs="Times New Roman"/>
          <w:sz w:val="20"/>
          <w:szCs w:val="24"/>
        </w:rPr>
      </w:pPr>
      <w:r>
        <w:rPr>
          <w:rFonts w:ascii="Times New Roman" w:eastAsiaTheme="minorHAnsi" w:hAnsi="Times New Roman" w:cs="Times New Roman"/>
          <w:color w:val="000000"/>
          <w:sz w:val="20"/>
          <w:szCs w:val="24"/>
          <w:shd w:val="clear" w:color="auto" w:fill="FFFFFF"/>
        </w:rPr>
        <w:t xml:space="preserve">Dependent Variable: </w:t>
      </w:r>
      <w:r>
        <w:rPr>
          <w:rFonts w:ascii="Times New Roman" w:hAnsi="Times New Roman" w:cs="Times New Roman"/>
          <w:sz w:val="20"/>
          <w:szCs w:val="24"/>
        </w:rPr>
        <w:t>P</w:t>
      </w:r>
      <w:r w:rsidRPr="00144FAB">
        <w:rPr>
          <w:rFonts w:ascii="Times New Roman" w:hAnsi="Times New Roman" w:cs="Times New Roman"/>
          <w:sz w:val="20"/>
          <w:szCs w:val="24"/>
        </w:rPr>
        <w:t xml:space="preserve">ractices on </w:t>
      </w:r>
      <w:r w:rsidR="003D56C9" w:rsidRPr="00893AFD">
        <w:rPr>
          <w:rFonts w:ascii="Times New Roman" w:eastAsiaTheme="minorHAnsi" w:hAnsi="Times New Roman" w:cs="Times New Roman"/>
          <w:color w:val="000000"/>
          <w:sz w:val="20"/>
          <w:szCs w:val="24"/>
          <w:shd w:val="clear" w:color="auto" w:fill="FFFFFF"/>
        </w:rPr>
        <w:t>Breastfeeding</w:t>
      </w:r>
      <w:r w:rsidR="003D56C9" w:rsidRPr="00144FAB">
        <w:rPr>
          <w:rFonts w:ascii="Times New Roman" w:eastAsiaTheme="minorHAnsi" w:hAnsi="Times New Roman" w:cs="Times New Roman"/>
          <w:color w:val="000000"/>
          <w:sz w:val="20"/>
          <w:szCs w:val="24"/>
          <w:shd w:val="clear" w:color="auto" w:fill="FFFFFF"/>
        </w:rPr>
        <w:t xml:space="preserve"> </w:t>
      </w:r>
    </w:p>
    <w:p w:rsidR="003D56C9" w:rsidRPr="003D56C9" w:rsidRDefault="003D56C9" w:rsidP="00531144">
      <w:pPr>
        <w:spacing w:line="360" w:lineRule="auto"/>
        <w:jc w:val="both"/>
        <w:rPr>
          <w:rFonts w:ascii="Times New Roman" w:hAnsi="Times New Roman" w:cs="Times New Roman"/>
          <w:sz w:val="24"/>
          <w:szCs w:val="24"/>
        </w:rPr>
      </w:pPr>
      <w:r w:rsidRPr="00423501">
        <w:rPr>
          <w:rFonts w:ascii="Times New Roman" w:hAnsi="Times New Roman" w:cs="Times New Roman"/>
          <w:sz w:val="24"/>
          <w:szCs w:val="24"/>
        </w:rPr>
        <w:t xml:space="preserve">Table 1 shows the difference in breastfeeding practices of nursing mothers based on academic status. There was significant difference in breastfeeding practices of nursing mothers based on academic status (F </w:t>
      </w:r>
      <w:r w:rsidRPr="00423501">
        <w:rPr>
          <w:rFonts w:ascii="Times New Roman" w:hAnsi="Times New Roman" w:cs="Times New Roman"/>
          <w:sz w:val="24"/>
          <w:szCs w:val="24"/>
          <w:vertAlign w:val="subscript"/>
        </w:rPr>
        <w:t xml:space="preserve">(5, 221) </w:t>
      </w:r>
      <w:r w:rsidRPr="00423501">
        <w:rPr>
          <w:rFonts w:ascii="Times New Roman" w:hAnsi="Times New Roman" w:cs="Times New Roman"/>
          <w:sz w:val="24"/>
          <w:szCs w:val="24"/>
        </w:rPr>
        <w:t>=</w:t>
      </w:r>
      <w:r w:rsidRPr="00423501">
        <w:rPr>
          <w:rFonts w:ascii="Times New Roman" w:hAnsi="Times New Roman" w:cs="Times New Roman"/>
          <w:color w:val="000000"/>
          <w:sz w:val="24"/>
          <w:szCs w:val="24"/>
        </w:rPr>
        <w:t xml:space="preserve"> 1654.769</w:t>
      </w:r>
      <w:r w:rsidRPr="00423501">
        <w:rPr>
          <w:rFonts w:ascii="Times New Roman" w:hAnsi="Times New Roman" w:cs="Times New Roman"/>
          <w:sz w:val="24"/>
          <w:szCs w:val="24"/>
        </w:rPr>
        <w:t xml:space="preserve">; P &lt; </w:t>
      </w:r>
      <w:r w:rsidR="00DA71B4">
        <w:rPr>
          <w:rFonts w:ascii="Times New Roman" w:hAnsi="Times New Roman" w:cs="Times New Roman"/>
          <w:sz w:val="24"/>
          <w:szCs w:val="24"/>
        </w:rPr>
        <w:t>.</w:t>
      </w:r>
      <w:r w:rsidRPr="00423501">
        <w:rPr>
          <w:rFonts w:ascii="Times New Roman" w:hAnsi="Times New Roman" w:cs="Times New Roman"/>
          <w:sz w:val="24"/>
          <w:szCs w:val="24"/>
        </w:rPr>
        <w:t xml:space="preserve">05). The hypothesis is therefore rejected in the light of the result. This implies that academic status had significant influence on breastfeeding practices of nursing mothers. </w:t>
      </w:r>
    </w:p>
    <w:p w:rsidR="00D3011F" w:rsidRDefault="00D3011F" w:rsidP="003D56C9">
      <w:pPr>
        <w:rPr>
          <w:rFonts w:ascii="Times New Roman" w:hAnsi="Times New Roman" w:cs="Times New Roman"/>
          <w:b/>
          <w:sz w:val="24"/>
          <w:szCs w:val="24"/>
        </w:rPr>
      </w:pPr>
    </w:p>
    <w:p w:rsidR="00D3011F" w:rsidRDefault="00D3011F" w:rsidP="003D56C9">
      <w:pPr>
        <w:rPr>
          <w:rFonts w:ascii="Times New Roman" w:hAnsi="Times New Roman" w:cs="Times New Roman"/>
          <w:b/>
          <w:sz w:val="24"/>
          <w:szCs w:val="24"/>
        </w:rPr>
      </w:pPr>
    </w:p>
    <w:p w:rsidR="00D3011F" w:rsidRDefault="00D3011F" w:rsidP="003D56C9">
      <w:pPr>
        <w:rPr>
          <w:rFonts w:ascii="Times New Roman" w:hAnsi="Times New Roman" w:cs="Times New Roman"/>
          <w:b/>
          <w:sz w:val="24"/>
          <w:szCs w:val="24"/>
        </w:rPr>
      </w:pPr>
    </w:p>
    <w:p w:rsidR="00830A6E" w:rsidRDefault="00830A6E" w:rsidP="003D56C9">
      <w:pPr>
        <w:rPr>
          <w:rFonts w:ascii="Times New Roman" w:hAnsi="Times New Roman" w:cs="Times New Roman"/>
          <w:b/>
          <w:sz w:val="24"/>
          <w:szCs w:val="24"/>
        </w:rPr>
      </w:pPr>
    </w:p>
    <w:p w:rsidR="00830A6E" w:rsidRDefault="00830A6E" w:rsidP="003D56C9">
      <w:pPr>
        <w:rPr>
          <w:rFonts w:ascii="Times New Roman" w:hAnsi="Times New Roman" w:cs="Times New Roman"/>
          <w:b/>
          <w:sz w:val="24"/>
          <w:szCs w:val="24"/>
        </w:rPr>
      </w:pPr>
    </w:p>
    <w:p w:rsidR="00830A6E" w:rsidRDefault="00830A6E" w:rsidP="003D56C9">
      <w:pPr>
        <w:rPr>
          <w:rFonts w:ascii="Times New Roman" w:hAnsi="Times New Roman" w:cs="Times New Roman"/>
          <w:b/>
          <w:sz w:val="24"/>
          <w:szCs w:val="24"/>
        </w:rPr>
      </w:pPr>
    </w:p>
    <w:p w:rsidR="00830A6E" w:rsidRDefault="00830A6E" w:rsidP="003D56C9">
      <w:pPr>
        <w:rPr>
          <w:rFonts w:ascii="Times New Roman" w:hAnsi="Times New Roman" w:cs="Times New Roman"/>
          <w:b/>
          <w:sz w:val="24"/>
          <w:szCs w:val="24"/>
        </w:rPr>
      </w:pPr>
    </w:p>
    <w:p w:rsidR="00D3011F" w:rsidRDefault="00D3011F" w:rsidP="003D56C9">
      <w:pPr>
        <w:rPr>
          <w:rFonts w:ascii="Times New Roman" w:hAnsi="Times New Roman" w:cs="Times New Roman"/>
          <w:b/>
          <w:sz w:val="24"/>
          <w:szCs w:val="24"/>
        </w:rPr>
      </w:pPr>
    </w:p>
    <w:p w:rsidR="003D56C9" w:rsidRPr="00423501" w:rsidRDefault="003D56C9" w:rsidP="003D56C9">
      <w:pPr>
        <w:rPr>
          <w:rFonts w:ascii="Times New Roman" w:hAnsi="Times New Roman" w:cs="Times New Roman"/>
          <w:sz w:val="24"/>
          <w:szCs w:val="24"/>
        </w:rPr>
      </w:pPr>
      <w:r w:rsidRPr="00423501">
        <w:rPr>
          <w:rFonts w:ascii="Times New Roman" w:hAnsi="Times New Roman" w:cs="Times New Roman"/>
          <w:b/>
          <w:sz w:val="24"/>
          <w:szCs w:val="24"/>
        </w:rPr>
        <w:lastRenderedPageBreak/>
        <w:t>Research Hypothesis Two:</w:t>
      </w:r>
      <w:r w:rsidRPr="00423501">
        <w:rPr>
          <w:rFonts w:ascii="Times New Roman" w:hAnsi="Times New Roman" w:cs="Times New Roman"/>
          <w:b/>
          <w:sz w:val="24"/>
          <w:szCs w:val="24"/>
        </w:rPr>
        <w:tab/>
      </w:r>
      <w:r w:rsidRPr="00423501">
        <w:rPr>
          <w:rFonts w:ascii="Times New Roman" w:hAnsi="Times New Roman" w:cs="Times New Roman"/>
          <w:sz w:val="24"/>
          <w:szCs w:val="24"/>
        </w:rPr>
        <w:t>There is no significant difference in nursing mothers’ practices of their children toilet training based on academic status.</w:t>
      </w:r>
    </w:p>
    <w:p w:rsidR="003D56C9" w:rsidRDefault="003D56C9" w:rsidP="003D56C9">
      <w:pPr>
        <w:pStyle w:val="NoSpacing"/>
        <w:rPr>
          <w:rFonts w:ascii="Times New Roman" w:hAnsi="Times New Roman" w:cs="Times New Roman"/>
          <w:b/>
          <w:sz w:val="24"/>
          <w:szCs w:val="24"/>
        </w:rPr>
      </w:pPr>
      <w:r w:rsidRPr="003D56C9">
        <w:rPr>
          <w:rFonts w:ascii="Times New Roman" w:hAnsi="Times New Roman" w:cs="Times New Roman"/>
          <w:b/>
          <w:sz w:val="24"/>
          <w:szCs w:val="24"/>
        </w:rPr>
        <w:t>Table 2:</w:t>
      </w:r>
      <w:r w:rsidRPr="003D56C9">
        <w:rPr>
          <w:rFonts w:ascii="Times New Roman" w:hAnsi="Times New Roman" w:cs="Times New Roman"/>
          <w:sz w:val="24"/>
          <w:szCs w:val="24"/>
        </w:rPr>
        <w:t xml:space="preserve"> </w:t>
      </w:r>
      <w:r w:rsidRPr="003D56C9">
        <w:rPr>
          <w:rFonts w:ascii="Times New Roman" w:hAnsi="Times New Roman" w:cs="Times New Roman"/>
          <w:b/>
          <w:sz w:val="24"/>
          <w:szCs w:val="24"/>
        </w:rPr>
        <w:t xml:space="preserve">Summary of ANOVA table showing the difference in nursing mothers’ </w:t>
      </w:r>
    </w:p>
    <w:p w:rsidR="00531144" w:rsidRPr="00E51BE8" w:rsidRDefault="003D56C9" w:rsidP="00531144">
      <w:pPr>
        <w:pStyle w:val="NoSpacing"/>
        <w:ind w:firstLine="720"/>
        <w:rPr>
          <w:rFonts w:ascii="Times New Roman" w:hAnsi="Times New Roman" w:cs="Times New Roman"/>
          <w:b/>
          <w:sz w:val="24"/>
          <w:szCs w:val="24"/>
        </w:rPr>
      </w:pPr>
      <w:r>
        <w:rPr>
          <w:rFonts w:ascii="Times New Roman" w:hAnsi="Times New Roman" w:cs="Times New Roman"/>
          <w:b/>
          <w:sz w:val="24"/>
          <w:szCs w:val="24"/>
        </w:rPr>
        <w:t xml:space="preserve">   </w:t>
      </w:r>
      <w:r w:rsidRPr="003D56C9">
        <w:rPr>
          <w:rFonts w:ascii="Times New Roman" w:hAnsi="Times New Roman" w:cs="Times New Roman"/>
          <w:b/>
          <w:sz w:val="24"/>
          <w:szCs w:val="24"/>
        </w:rPr>
        <w:t xml:space="preserve">practices </w:t>
      </w:r>
      <w:r>
        <w:rPr>
          <w:rFonts w:ascii="Times New Roman" w:hAnsi="Times New Roman" w:cs="Times New Roman"/>
          <w:b/>
          <w:sz w:val="24"/>
          <w:szCs w:val="24"/>
        </w:rPr>
        <w:t>of</w:t>
      </w:r>
      <w:r w:rsidRPr="003D56C9">
        <w:rPr>
          <w:rFonts w:ascii="Times New Roman" w:hAnsi="Times New Roman" w:cs="Times New Roman"/>
          <w:b/>
          <w:sz w:val="24"/>
          <w:szCs w:val="24"/>
        </w:rPr>
        <w:t xml:space="preserve"> their children toilet training based on academic status</w:t>
      </w:r>
    </w:p>
    <w:tbl>
      <w:tblPr>
        <w:tblW w:w="9930"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2203"/>
        <w:gridCol w:w="1856"/>
        <w:gridCol w:w="1293"/>
        <w:gridCol w:w="1778"/>
        <w:gridCol w:w="1507"/>
        <w:gridCol w:w="1293"/>
      </w:tblGrid>
      <w:tr w:rsidR="003D56C9" w:rsidRPr="0079275D" w:rsidTr="00133EC7">
        <w:trPr>
          <w:cantSplit/>
          <w:trHeight w:val="727"/>
        </w:trPr>
        <w:tc>
          <w:tcPr>
            <w:tcW w:w="2203" w:type="dxa"/>
            <w:tcBorders>
              <w:top w:val="single" w:sz="4" w:space="0" w:color="auto"/>
              <w:bottom w:val="single" w:sz="4" w:space="0" w:color="auto"/>
            </w:tcBorders>
            <w:shd w:val="clear" w:color="auto" w:fill="FFFFFF"/>
            <w:vAlign w:val="bottom"/>
          </w:tcPr>
          <w:p w:rsidR="003D56C9" w:rsidRPr="0079275D" w:rsidRDefault="003D56C9" w:rsidP="00D3011F">
            <w:pPr>
              <w:autoSpaceDE w:val="0"/>
              <w:autoSpaceDN w:val="0"/>
              <w:adjustRightInd w:val="0"/>
              <w:spacing w:after="0" w:line="360" w:lineRule="auto"/>
              <w:ind w:left="60" w:right="60"/>
              <w:rPr>
                <w:rFonts w:ascii="Times New Roman" w:eastAsiaTheme="minorHAnsi" w:hAnsi="Times New Roman" w:cs="Times New Roman"/>
                <w:b/>
                <w:color w:val="000000"/>
                <w:sz w:val="24"/>
                <w:szCs w:val="24"/>
              </w:rPr>
            </w:pPr>
            <w:r w:rsidRPr="0079275D">
              <w:rPr>
                <w:rFonts w:ascii="Times New Roman" w:eastAsiaTheme="minorHAnsi" w:hAnsi="Times New Roman" w:cs="Times New Roman"/>
                <w:b/>
                <w:color w:val="000000"/>
                <w:sz w:val="24"/>
                <w:szCs w:val="24"/>
              </w:rPr>
              <w:t>Source</w:t>
            </w:r>
          </w:p>
        </w:tc>
        <w:tc>
          <w:tcPr>
            <w:tcW w:w="1856" w:type="dxa"/>
            <w:tcBorders>
              <w:top w:val="single" w:sz="4" w:space="0" w:color="auto"/>
              <w:bottom w:val="single" w:sz="4" w:space="0" w:color="auto"/>
            </w:tcBorders>
            <w:shd w:val="clear" w:color="auto" w:fill="FFFFFF"/>
            <w:vAlign w:val="bottom"/>
          </w:tcPr>
          <w:p w:rsidR="003D56C9" w:rsidRPr="0079275D" w:rsidRDefault="003D56C9" w:rsidP="00D3011F">
            <w:pPr>
              <w:autoSpaceDE w:val="0"/>
              <w:autoSpaceDN w:val="0"/>
              <w:adjustRightInd w:val="0"/>
              <w:spacing w:after="0" w:line="360" w:lineRule="auto"/>
              <w:ind w:left="60" w:right="60"/>
              <w:jc w:val="center"/>
              <w:rPr>
                <w:rFonts w:ascii="Times New Roman" w:eastAsiaTheme="minorHAnsi" w:hAnsi="Times New Roman" w:cs="Times New Roman"/>
                <w:b/>
                <w:color w:val="000000"/>
                <w:sz w:val="24"/>
                <w:szCs w:val="24"/>
              </w:rPr>
            </w:pPr>
            <w:r w:rsidRPr="0079275D">
              <w:rPr>
                <w:rFonts w:ascii="Times New Roman" w:eastAsiaTheme="minorHAnsi" w:hAnsi="Times New Roman" w:cs="Times New Roman"/>
                <w:b/>
                <w:color w:val="000000"/>
                <w:sz w:val="24"/>
                <w:szCs w:val="24"/>
              </w:rPr>
              <w:t>Type III Sum of Squares</w:t>
            </w:r>
          </w:p>
        </w:tc>
        <w:tc>
          <w:tcPr>
            <w:tcW w:w="1293" w:type="dxa"/>
            <w:tcBorders>
              <w:top w:val="single" w:sz="4" w:space="0" w:color="auto"/>
              <w:bottom w:val="single" w:sz="4" w:space="0" w:color="auto"/>
            </w:tcBorders>
            <w:shd w:val="clear" w:color="auto" w:fill="FFFFFF"/>
            <w:vAlign w:val="bottom"/>
          </w:tcPr>
          <w:p w:rsidR="003D56C9" w:rsidRPr="0079275D" w:rsidRDefault="003D56C9" w:rsidP="00D3011F">
            <w:pPr>
              <w:autoSpaceDE w:val="0"/>
              <w:autoSpaceDN w:val="0"/>
              <w:adjustRightInd w:val="0"/>
              <w:spacing w:after="0" w:line="360" w:lineRule="auto"/>
              <w:ind w:left="60" w:right="60"/>
              <w:jc w:val="center"/>
              <w:rPr>
                <w:rFonts w:ascii="Times New Roman" w:eastAsiaTheme="minorHAnsi" w:hAnsi="Times New Roman" w:cs="Times New Roman"/>
                <w:b/>
                <w:color w:val="000000"/>
                <w:sz w:val="24"/>
                <w:szCs w:val="24"/>
              </w:rPr>
            </w:pPr>
            <w:proofErr w:type="spellStart"/>
            <w:r w:rsidRPr="0079275D">
              <w:rPr>
                <w:rFonts w:ascii="Times New Roman" w:eastAsiaTheme="minorHAnsi" w:hAnsi="Times New Roman" w:cs="Times New Roman"/>
                <w:b/>
                <w:color w:val="000000"/>
                <w:sz w:val="24"/>
                <w:szCs w:val="24"/>
              </w:rPr>
              <w:t>df</w:t>
            </w:r>
            <w:proofErr w:type="spellEnd"/>
          </w:p>
        </w:tc>
        <w:tc>
          <w:tcPr>
            <w:tcW w:w="1778" w:type="dxa"/>
            <w:tcBorders>
              <w:top w:val="single" w:sz="4" w:space="0" w:color="auto"/>
              <w:bottom w:val="single" w:sz="4" w:space="0" w:color="auto"/>
            </w:tcBorders>
            <w:shd w:val="clear" w:color="auto" w:fill="FFFFFF"/>
            <w:vAlign w:val="bottom"/>
          </w:tcPr>
          <w:p w:rsidR="003D56C9" w:rsidRPr="0079275D" w:rsidRDefault="003D56C9" w:rsidP="00D3011F">
            <w:pPr>
              <w:autoSpaceDE w:val="0"/>
              <w:autoSpaceDN w:val="0"/>
              <w:adjustRightInd w:val="0"/>
              <w:spacing w:after="0" w:line="360" w:lineRule="auto"/>
              <w:ind w:left="60" w:right="60"/>
              <w:jc w:val="center"/>
              <w:rPr>
                <w:rFonts w:ascii="Times New Roman" w:eastAsiaTheme="minorHAnsi" w:hAnsi="Times New Roman" w:cs="Times New Roman"/>
                <w:b/>
                <w:color w:val="000000"/>
                <w:sz w:val="24"/>
                <w:szCs w:val="24"/>
              </w:rPr>
            </w:pPr>
            <w:r w:rsidRPr="0079275D">
              <w:rPr>
                <w:rFonts w:ascii="Times New Roman" w:eastAsiaTheme="minorHAnsi" w:hAnsi="Times New Roman" w:cs="Times New Roman"/>
                <w:b/>
                <w:color w:val="000000"/>
                <w:sz w:val="24"/>
                <w:szCs w:val="24"/>
              </w:rPr>
              <w:t>Mean Square</w:t>
            </w:r>
          </w:p>
        </w:tc>
        <w:tc>
          <w:tcPr>
            <w:tcW w:w="1507" w:type="dxa"/>
            <w:tcBorders>
              <w:top w:val="single" w:sz="4" w:space="0" w:color="auto"/>
              <w:bottom w:val="single" w:sz="4" w:space="0" w:color="auto"/>
            </w:tcBorders>
            <w:shd w:val="clear" w:color="auto" w:fill="FFFFFF"/>
            <w:vAlign w:val="bottom"/>
          </w:tcPr>
          <w:p w:rsidR="003D56C9" w:rsidRPr="0079275D" w:rsidRDefault="003D56C9" w:rsidP="00D3011F">
            <w:pPr>
              <w:autoSpaceDE w:val="0"/>
              <w:autoSpaceDN w:val="0"/>
              <w:adjustRightInd w:val="0"/>
              <w:spacing w:after="0" w:line="360" w:lineRule="auto"/>
              <w:ind w:left="60" w:right="60"/>
              <w:jc w:val="center"/>
              <w:rPr>
                <w:rFonts w:ascii="Times New Roman" w:eastAsiaTheme="minorHAnsi" w:hAnsi="Times New Roman" w:cs="Times New Roman"/>
                <w:b/>
                <w:color w:val="000000"/>
                <w:sz w:val="24"/>
                <w:szCs w:val="24"/>
              </w:rPr>
            </w:pPr>
            <w:r>
              <w:rPr>
                <w:rFonts w:ascii="Times New Roman" w:eastAsiaTheme="minorHAnsi" w:hAnsi="Times New Roman" w:cs="Times New Roman"/>
                <w:b/>
                <w:color w:val="000000"/>
                <w:sz w:val="24"/>
                <w:szCs w:val="24"/>
              </w:rPr>
              <w:t>f</w:t>
            </w:r>
          </w:p>
        </w:tc>
        <w:tc>
          <w:tcPr>
            <w:tcW w:w="1293" w:type="dxa"/>
            <w:tcBorders>
              <w:top w:val="single" w:sz="4" w:space="0" w:color="auto"/>
              <w:bottom w:val="single" w:sz="4" w:space="0" w:color="auto"/>
            </w:tcBorders>
            <w:shd w:val="clear" w:color="auto" w:fill="FFFFFF"/>
            <w:vAlign w:val="bottom"/>
          </w:tcPr>
          <w:p w:rsidR="003D56C9" w:rsidRPr="0079275D" w:rsidRDefault="003D56C9" w:rsidP="00D3011F">
            <w:pPr>
              <w:autoSpaceDE w:val="0"/>
              <w:autoSpaceDN w:val="0"/>
              <w:adjustRightInd w:val="0"/>
              <w:spacing w:after="0" w:line="360" w:lineRule="auto"/>
              <w:ind w:left="60" w:right="60"/>
              <w:jc w:val="center"/>
              <w:rPr>
                <w:rFonts w:ascii="Times New Roman" w:eastAsiaTheme="minorHAnsi" w:hAnsi="Times New Roman" w:cs="Times New Roman"/>
                <w:b/>
                <w:color w:val="000000"/>
                <w:sz w:val="24"/>
                <w:szCs w:val="24"/>
              </w:rPr>
            </w:pPr>
            <w:r>
              <w:rPr>
                <w:rFonts w:ascii="Times New Roman" w:eastAsiaTheme="minorHAnsi" w:hAnsi="Times New Roman" w:cs="Times New Roman"/>
                <w:b/>
                <w:color w:val="000000"/>
                <w:sz w:val="24"/>
                <w:szCs w:val="24"/>
              </w:rPr>
              <w:t xml:space="preserve">            </w:t>
            </w:r>
            <w:r w:rsidRPr="0079275D">
              <w:rPr>
                <w:rFonts w:ascii="Times New Roman" w:eastAsiaTheme="minorHAnsi" w:hAnsi="Times New Roman" w:cs="Times New Roman"/>
                <w:b/>
                <w:color w:val="000000"/>
                <w:sz w:val="24"/>
                <w:szCs w:val="24"/>
              </w:rPr>
              <w:t>Sig.</w:t>
            </w:r>
          </w:p>
        </w:tc>
      </w:tr>
      <w:tr w:rsidR="003D56C9" w:rsidRPr="0079275D" w:rsidTr="00133EC7">
        <w:trPr>
          <w:cantSplit/>
          <w:trHeight w:val="727"/>
        </w:trPr>
        <w:tc>
          <w:tcPr>
            <w:tcW w:w="2203" w:type="dxa"/>
            <w:tcBorders>
              <w:top w:val="single" w:sz="4" w:space="0" w:color="auto"/>
            </w:tcBorders>
            <w:shd w:val="clear" w:color="auto" w:fill="FFFFFF"/>
          </w:tcPr>
          <w:p w:rsidR="003D56C9" w:rsidRPr="0079275D" w:rsidRDefault="003D56C9" w:rsidP="00D3011F">
            <w:pPr>
              <w:autoSpaceDE w:val="0"/>
              <w:autoSpaceDN w:val="0"/>
              <w:adjustRightInd w:val="0"/>
              <w:spacing w:after="0" w:line="360" w:lineRule="auto"/>
              <w:ind w:left="60" w:right="60"/>
              <w:rPr>
                <w:rFonts w:ascii="Times New Roman" w:eastAsiaTheme="minorHAnsi" w:hAnsi="Times New Roman" w:cs="Times New Roman"/>
                <w:color w:val="000000"/>
                <w:sz w:val="24"/>
                <w:szCs w:val="24"/>
              </w:rPr>
            </w:pPr>
            <w:r w:rsidRPr="0079275D">
              <w:rPr>
                <w:rFonts w:ascii="Times New Roman" w:eastAsiaTheme="minorHAnsi" w:hAnsi="Times New Roman" w:cs="Times New Roman"/>
                <w:color w:val="000000"/>
                <w:sz w:val="24"/>
                <w:szCs w:val="24"/>
              </w:rPr>
              <w:t>Corrected Model</w:t>
            </w:r>
          </w:p>
        </w:tc>
        <w:tc>
          <w:tcPr>
            <w:tcW w:w="1856" w:type="dxa"/>
            <w:tcBorders>
              <w:top w:val="single" w:sz="4" w:space="0" w:color="auto"/>
            </w:tcBorders>
            <w:shd w:val="clear" w:color="auto" w:fill="FFFFFF"/>
            <w:vAlign w:val="center"/>
          </w:tcPr>
          <w:p w:rsidR="003D56C9" w:rsidRPr="0079275D" w:rsidRDefault="003D56C9" w:rsidP="00D3011F">
            <w:pPr>
              <w:autoSpaceDE w:val="0"/>
              <w:autoSpaceDN w:val="0"/>
              <w:adjustRightInd w:val="0"/>
              <w:spacing w:after="0" w:line="360" w:lineRule="auto"/>
              <w:ind w:left="60" w:right="60"/>
              <w:jc w:val="right"/>
              <w:rPr>
                <w:rFonts w:ascii="Times New Roman" w:eastAsiaTheme="minorHAnsi" w:hAnsi="Times New Roman" w:cs="Times New Roman"/>
                <w:color w:val="000000"/>
                <w:sz w:val="24"/>
                <w:szCs w:val="24"/>
              </w:rPr>
            </w:pPr>
            <w:r w:rsidRPr="0079275D">
              <w:rPr>
                <w:rFonts w:ascii="Times New Roman" w:eastAsiaTheme="minorHAnsi" w:hAnsi="Times New Roman" w:cs="Times New Roman"/>
                <w:color w:val="000000"/>
                <w:sz w:val="24"/>
                <w:szCs w:val="24"/>
              </w:rPr>
              <w:t>11443.045</w:t>
            </w:r>
            <w:r w:rsidRPr="0079275D">
              <w:rPr>
                <w:rFonts w:ascii="Times New Roman" w:eastAsiaTheme="minorHAnsi" w:hAnsi="Times New Roman" w:cs="Times New Roman"/>
                <w:color w:val="000000"/>
                <w:sz w:val="24"/>
                <w:szCs w:val="24"/>
                <w:vertAlign w:val="superscript"/>
              </w:rPr>
              <w:t>a</w:t>
            </w:r>
          </w:p>
        </w:tc>
        <w:tc>
          <w:tcPr>
            <w:tcW w:w="1293" w:type="dxa"/>
            <w:tcBorders>
              <w:top w:val="single" w:sz="4" w:space="0" w:color="auto"/>
            </w:tcBorders>
            <w:shd w:val="clear" w:color="auto" w:fill="FFFFFF"/>
            <w:vAlign w:val="center"/>
          </w:tcPr>
          <w:p w:rsidR="003D56C9" w:rsidRPr="0079275D" w:rsidRDefault="003D56C9" w:rsidP="00D3011F">
            <w:pPr>
              <w:autoSpaceDE w:val="0"/>
              <w:autoSpaceDN w:val="0"/>
              <w:adjustRightInd w:val="0"/>
              <w:spacing w:after="0" w:line="360" w:lineRule="auto"/>
              <w:ind w:left="60" w:right="60"/>
              <w:jc w:val="right"/>
              <w:rPr>
                <w:rFonts w:ascii="Times New Roman" w:eastAsiaTheme="minorHAnsi" w:hAnsi="Times New Roman" w:cs="Times New Roman"/>
                <w:color w:val="000000"/>
                <w:sz w:val="24"/>
                <w:szCs w:val="24"/>
              </w:rPr>
            </w:pPr>
            <w:r w:rsidRPr="0079275D">
              <w:rPr>
                <w:rFonts w:ascii="Times New Roman" w:eastAsiaTheme="minorHAnsi" w:hAnsi="Times New Roman" w:cs="Times New Roman"/>
                <w:color w:val="000000"/>
                <w:sz w:val="24"/>
                <w:szCs w:val="24"/>
              </w:rPr>
              <w:t>5</w:t>
            </w:r>
          </w:p>
        </w:tc>
        <w:tc>
          <w:tcPr>
            <w:tcW w:w="1778" w:type="dxa"/>
            <w:tcBorders>
              <w:top w:val="single" w:sz="4" w:space="0" w:color="auto"/>
            </w:tcBorders>
            <w:shd w:val="clear" w:color="auto" w:fill="FFFFFF"/>
            <w:vAlign w:val="center"/>
          </w:tcPr>
          <w:p w:rsidR="003D56C9" w:rsidRPr="0079275D" w:rsidRDefault="003D56C9" w:rsidP="00D3011F">
            <w:pPr>
              <w:autoSpaceDE w:val="0"/>
              <w:autoSpaceDN w:val="0"/>
              <w:adjustRightInd w:val="0"/>
              <w:spacing w:after="0" w:line="360" w:lineRule="auto"/>
              <w:ind w:left="60" w:right="60"/>
              <w:jc w:val="right"/>
              <w:rPr>
                <w:rFonts w:ascii="Times New Roman" w:eastAsiaTheme="minorHAnsi" w:hAnsi="Times New Roman" w:cs="Times New Roman"/>
                <w:color w:val="000000"/>
                <w:sz w:val="24"/>
                <w:szCs w:val="24"/>
              </w:rPr>
            </w:pPr>
            <w:r w:rsidRPr="0079275D">
              <w:rPr>
                <w:rFonts w:ascii="Times New Roman" w:eastAsiaTheme="minorHAnsi" w:hAnsi="Times New Roman" w:cs="Times New Roman"/>
                <w:color w:val="000000"/>
                <w:sz w:val="24"/>
                <w:szCs w:val="24"/>
              </w:rPr>
              <w:t>2288.609</w:t>
            </w:r>
          </w:p>
        </w:tc>
        <w:tc>
          <w:tcPr>
            <w:tcW w:w="1507" w:type="dxa"/>
            <w:tcBorders>
              <w:top w:val="single" w:sz="4" w:space="0" w:color="auto"/>
            </w:tcBorders>
            <w:shd w:val="clear" w:color="auto" w:fill="FFFFFF"/>
            <w:vAlign w:val="center"/>
          </w:tcPr>
          <w:p w:rsidR="003D56C9" w:rsidRPr="0079275D" w:rsidRDefault="003D56C9" w:rsidP="00D3011F">
            <w:pPr>
              <w:autoSpaceDE w:val="0"/>
              <w:autoSpaceDN w:val="0"/>
              <w:adjustRightInd w:val="0"/>
              <w:spacing w:after="0" w:line="360" w:lineRule="auto"/>
              <w:ind w:left="60" w:right="60"/>
              <w:jc w:val="right"/>
              <w:rPr>
                <w:rFonts w:ascii="Times New Roman" w:eastAsiaTheme="minorHAnsi" w:hAnsi="Times New Roman" w:cs="Times New Roman"/>
                <w:color w:val="000000"/>
                <w:sz w:val="24"/>
                <w:szCs w:val="24"/>
              </w:rPr>
            </w:pPr>
            <w:r w:rsidRPr="0079275D">
              <w:rPr>
                <w:rFonts w:ascii="Times New Roman" w:eastAsiaTheme="minorHAnsi" w:hAnsi="Times New Roman" w:cs="Times New Roman"/>
                <w:color w:val="000000"/>
                <w:sz w:val="24"/>
                <w:szCs w:val="24"/>
              </w:rPr>
              <w:t>1701.514</w:t>
            </w:r>
          </w:p>
        </w:tc>
        <w:tc>
          <w:tcPr>
            <w:tcW w:w="1293" w:type="dxa"/>
            <w:tcBorders>
              <w:top w:val="single" w:sz="4" w:space="0" w:color="auto"/>
            </w:tcBorders>
            <w:shd w:val="clear" w:color="auto" w:fill="FFFFFF"/>
            <w:vAlign w:val="center"/>
          </w:tcPr>
          <w:p w:rsidR="003D56C9" w:rsidRPr="0079275D" w:rsidRDefault="003D56C9" w:rsidP="00D3011F">
            <w:pPr>
              <w:autoSpaceDE w:val="0"/>
              <w:autoSpaceDN w:val="0"/>
              <w:adjustRightInd w:val="0"/>
              <w:spacing w:after="0" w:line="360" w:lineRule="auto"/>
              <w:ind w:left="60" w:right="60"/>
              <w:jc w:val="right"/>
              <w:rPr>
                <w:rFonts w:ascii="Times New Roman" w:eastAsiaTheme="minorHAnsi" w:hAnsi="Times New Roman" w:cs="Times New Roman"/>
                <w:color w:val="000000"/>
                <w:sz w:val="24"/>
                <w:szCs w:val="24"/>
              </w:rPr>
            </w:pPr>
            <w:r w:rsidRPr="0079275D">
              <w:rPr>
                <w:rFonts w:ascii="Times New Roman" w:eastAsiaTheme="minorHAnsi" w:hAnsi="Times New Roman" w:cs="Times New Roman"/>
                <w:color w:val="000000"/>
                <w:sz w:val="24"/>
                <w:szCs w:val="24"/>
              </w:rPr>
              <w:t>.000</w:t>
            </w:r>
          </w:p>
        </w:tc>
      </w:tr>
      <w:tr w:rsidR="003D56C9" w:rsidRPr="0079275D" w:rsidTr="00133EC7">
        <w:trPr>
          <w:cantSplit/>
          <w:trHeight w:val="375"/>
        </w:trPr>
        <w:tc>
          <w:tcPr>
            <w:tcW w:w="2203" w:type="dxa"/>
            <w:shd w:val="clear" w:color="auto" w:fill="FFFFFF"/>
          </w:tcPr>
          <w:p w:rsidR="003D56C9" w:rsidRPr="0079275D" w:rsidRDefault="003D56C9" w:rsidP="00D3011F">
            <w:pPr>
              <w:autoSpaceDE w:val="0"/>
              <w:autoSpaceDN w:val="0"/>
              <w:adjustRightInd w:val="0"/>
              <w:spacing w:after="0" w:line="360" w:lineRule="auto"/>
              <w:ind w:left="60" w:right="60"/>
              <w:rPr>
                <w:rFonts w:ascii="Times New Roman" w:eastAsiaTheme="minorHAnsi" w:hAnsi="Times New Roman" w:cs="Times New Roman"/>
                <w:color w:val="000000"/>
                <w:sz w:val="24"/>
                <w:szCs w:val="24"/>
              </w:rPr>
            </w:pPr>
            <w:r w:rsidRPr="0079275D">
              <w:rPr>
                <w:rFonts w:ascii="Times New Roman" w:eastAsiaTheme="minorHAnsi" w:hAnsi="Times New Roman" w:cs="Times New Roman"/>
                <w:color w:val="000000"/>
                <w:sz w:val="24"/>
                <w:szCs w:val="24"/>
              </w:rPr>
              <w:t>Intercept</w:t>
            </w:r>
          </w:p>
        </w:tc>
        <w:tc>
          <w:tcPr>
            <w:tcW w:w="1856" w:type="dxa"/>
            <w:shd w:val="clear" w:color="auto" w:fill="FFFFFF"/>
            <w:vAlign w:val="center"/>
          </w:tcPr>
          <w:p w:rsidR="003D56C9" w:rsidRPr="0079275D" w:rsidRDefault="003D56C9" w:rsidP="00D3011F">
            <w:pPr>
              <w:autoSpaceDE w:val="0"/>
              <w:autoSpaceDN w:val="0"/>
              <w:adjustRightInd w:val="0"/>
              <w:spacing w:after="0" w:line="360" w:lineRule="auto"/>
              <w:ind w:left="60" w:right="60"/>
              <w:jc w:val="right"/>
              <w:rPr>
                <w:rFonts w:ascii="Times New Roman" w:eastAsiaTheme="minorHAnsi" w:hAnsi="Times New Roman" w:cs="Times New Roman"/>
                <w:color w:val="000000"/>
                <w:sz w:val="24"/>
                <w:szCs w:val="24"/>
              </w:rPr>
            </w:pPr>
            <w:r w:rsidRPr="0079275D">
              <w:rPr>
                <w:rFonts w:ascii="Times New Roman" w:eastAsiaTheme="minorHAnsi" w:hAnsi="Times New Roman" w:cs="Times New Roman"/>
                <w:color w:val="000000"/>
                <w:sz w:val="24"/>
                <w:szCs w:val="24"/>
              </w:rPr>
              <w:t>28474.275</w:t>
            </w:r>
          </w:p>
        </w:tc>
        <w:tc>
          <w:tcPr>
            <w:tcW w:w="1293" w:type="dxa"/>
            <w:shd w:val="clear" w:color="auto" w:fill="FFFFFF"/>
            <w:vAlign w:val="center"/>
          </w:tcPr>
          <w:p w:rsidR="003D56C9" w:rsidRPr="0079275D" w:rsidRDefault="003D56C9" w:rsidP="00D3011F">
            <w:pPr>
              <w:autoSpaceDE w:val="0"/>
              <w:autoSpaceDN w:val="0"/>
              <w:adjustRightInd w:val="0"/>
              <w:spacing w:after="0" w:line="360" w:lineRule="auto"/>
              <w:ind w:left="60" w:right="60"/>
              <w:jc w:val="right"/>
              <w:rPr>
                <w:rFonts w:ascii="Times New Roman" w:eastAsiaTheme="minorHAnsi" w:hAnsi="Times New Roman" w:cs="Times New Roman"/>
                <w:color w:val="000000"/>
                <w:sz w:val="24"/>
                <w:szCs w:val="24"/>
              </w:rPr>
            </w:pPr>
            <w:r w:rsidRPr="0079275D">
              <w:rPr>
                <w:rFonts w:ascii="Times New Roman" w:eastAsiaTheme="minorHAnsi" w:hAnsi="Times New Roman" w:cs="Times New Roman"/>
                <w:color w:val="000000"/>
                <w:sz w:val="24"/>
                <w:szCs w:val="24"/>
              </w:rPr>
              <w:t>1</w:t>
            </w:r>
          </w:p>
        </w:tc>
        <w:tc>
          <w:tcPr>
            <w:tcW w:w="1778" w:type="dxa"/>
            <w:shd w:val="clear" w:color="auto" w:fill="FFFFFF"/>
            <w:vAlign w:val="center"/>
          </w:tcPr>
          <w:p w:rsidR="003D56C9" w:rsidRPr="0079275D" w:rsidRDefault="003D56C9" w:rsidP="00D3011F">
            <w:pPr>
              <w:autoSpaceDE w:val="0"/>
              <w:autoSpaceDN w:val="0"/>
              <w:adjustRightInd w:val="0"/>
              <w:spacing w:after="0" w:line="360" w:lineRule="auto"/>
              <w:ind w:left="60" w:right="60"/>
              <w:jc w:val="right"/>
              <w:rPr>
                <w:rFonts w:ascii="Times New Roman" w:eastAsiaTheme="minorHAnsi" w:hAnsi="Times New Roman" w:cs="Times New Roman"/>
                <w:color w:val="000000"/>
                <w:sz w:val="24"/>
                <w:szCs w:val="24"/>
              </w:rPr>
            </w:pPr>
            <w:r w:rsidRPr="0079275D">
              <w:rPr>
                <w:rFonts w:ascii="Times New Roman" w:eastAsiaTheme="minorHAnsi" w:hAnsi="Times New Roman" w:cs="Times New Roman"/>
                <w:color w:val="000000"/>
                <w:sz w:val="24"/>
                <w:szCs w:val="24"/>
              </w:rPr>
              <w:t>28474.275</w:t>
            </w:r>
          </w:p>
        </w:tc>
        <w:tc>
          <w:tcPr>
            <w:tcW w:w="1507" w:type="dxa"/>
            <w:shd w:val="clear" w:color="auto" w:fill="FFFFFF"/>
            <w:vAlign w:val="center"/>
          </w:tcPr>
          <w:p w:rsidR="003D56C9" w:rsidRPr="0079275D" w:rsidRDefault="003D56C9" w:rsidP="00D3011F">
            <w:pPr>
              <w:autoSpaceDE w:val="0"/>
              <w:autoSpaceDN w:val="0"/>
              <w:adjustRightInd w:val="0"/>
              <w:spacing w:after="0" w:line="360" w:lineRule="auto"/>
              <w:ind w:left="60" w:right="60"/>
              <w:jc w:val="right"/>
              <w:rPr>
                <w:rFonts w:ascii="Times New Roman" w:eastAsiaTheme="minorHAnsi" w:hAnsi="Times New Roman" w:cs="Times New Roman"/>
                <w:color w:val="000000"/>
                <w:sz w:val="24"/>
                <w:szCs w:val="24"/>
              </w:rPr>
            </w:pPr>
            <w:r w:rsidRPr="0079275D">
              <w:rPr>
                <w:rFonts w:ascii="Times New Roman" w:eastAsiaTheme="minorHAnsi" w:hAnsi="Times New Roman" w:cs="Times New Roman"/>
                <w:color w:val="000000"/>
                <w:sz w:val="24"/>
                <w:szCs w:val="24"/>
              </w:rPr>
              <w:t>21169.790</w:t>
            </w:r>
          </w:p>
        </w:tc>
        <w:tc>
          <w:tcPr>
            <w:tcW w:w="1293" w:type="dxa"/>
            <w:shd w:val="clear" w:color="auto" w:fill="FFFFFF"/>
            <w:vAlign w:val="center"/>
          </w:tcPr>
          <w:p w:rsidR="003D56C9" w:rsidRPr="0079275D" w:rsidRDefault="003D56C9" w:rsidP="00D3011F">
            <w:pPr>
              <w:autoSpaceDE w:val="0"/>
              <w:autoSpaceDN w:val="0"/>
              <w:adjustRightInd w:val="0"/>
              <w:spacing w:after="0" w:line="360" w:lineRule="auto"/>
              <w:ind w:left="60" w:right="60"/>
              <w:jc w:val="right"/>
              <w:rPr>
                <w:rFonts w:ascii="Times New Roman" w:eastAsiaTheme="minorHAnsi" w:hAnsi="Times New Roman" w:cs="Times New Roman"/>
                <w:color w:val="000000"/>
                <w:sz w:val="24"/>
                <w:szCs w:val="24"/>
              </w:rPr>
            </w:pPr>
            <w:r w:rsidRPr="0079275D">
              <w:rPr>
                <w:rFonts w:ascii="Times New Roman" w:eastAsiaTheme="minorHAnsi" w:hAnsi="Times New Roman" w:cs="Times New Roman"/>
                <w:color w:val="000000"/>
                <w:sz w:val="24"/>
                <w:szCs w:val="24"/>
              </w:rPr>
              <w:t>.000</w:t>
            </w:r>
          </w:p>
        </w:tc>
      </w:tr>
      <w:tr w:rsidR="003D56C9" w:rsidRPr="0079275D" w:rsidTr="00133EC7">
        <w:trPr>
          <w:cantSplit/>
          <w:trHeight w:val="375"/>
        </w:trPr>
        <w:tc>
          <w:tcPr>
            <w:tcW w:w="2203" w:type="dxa"/>
            <w:shd w:val="clear" w:color="auto" w:fill="FFFFFF"/>
          </w:tcPr>
          <w:p w:rsidR="003D56C9" w:rsidRPr="0079275D" w:rsidRDefault="003D56C9" w:rsidP="00D3011F">
            <w:pPr>
              <w:autoSpaceDE w:val="0"/>
              <w:autoSpaceDN w:val="0"/>
              <w:adjustRightInd w:val="0"/>
              <w:spacing w:after="0" w:line="360" w:lineRule="auto"/>
              <w:ind w:left="60" w:right="60"/>
              <w:rPr>
                <w:rFonts w:ascii="Times New Roman" w:eastAsiaTheme="minorHAnsi" w:hAnsi="Times New Roman" w:cs="Times New Roman"/>
                <w:color w:val="000000"/>
                <w:sz w:val="24"/>
                <w:szCs w:val="24"/>
              </w:rPr>
            </w:pPr>
            <w:r w:rsidRPr="00423501">
              <w:rPr>
                <w:rFonts w:ascii="Times New Roman" w:eastAsiaTheme="minorHAnsi" w:hAnsi="Times New Roman" w:cs="Times New Roman"/>
                <w:color w:val="000000"/>
                <w:sz w:val="24"/>
                <w:szCs w:val="24"/>
              </w:rPr>
              <w:t xml:space="preserve">Academic </w:t>
            </w:r>
            <w:r w:rsidRPr="0079275D">
              <w:rPr>
                <w:rFonts w:ascii="Times New Roman" w:eastAsiaTheme="minorHAnsi" w:hAnsi="Times New Roman" w:cs="Times New Roman"/>
                <w:color w:val="000000"/>
                <w:sz w:val="24"/>
                <w:szCs w:val="24"/>
              </w:rPr>
              <w:t>status</w:t>
            </w:r>
          </w:p>
        </w:tc>
        <w:tc>
          <w:tcPr>
            <w:tcW w:w="1856" w:type="dxa"/>
            <w:shd w:val="clear" w:color="auto" w:fill="FFFFFF"/>
            <w:vAlign w:val="center"/>
          </w:tcPr>
          <w:p w:rsidR="003D56C9" w:rsidRPr="0079275D" w:rsidRDefault="003D56C9" w:rsidP="00D3011F">
            <w:pPr>
              <w:autoSpaceDE w:val="0"/>
              <w:autoSpaceDN w:val="0"/>
              <w:adjustRightInd w:val="0"/>
              <w:spacing w:after="0" w:line="360" w:lineRule="auto"/>
              <w:ind w:left="60" w:right="60"/>
              <w:jc w:val="right"/>
              <w:rPr>
                <w:rFonts w:ascii="Times New Roman" w:eastAsiaTheme="minorHAnsi" w:hAnsi="Times New Roman" w:cs="Times New Roman"/>
                <w:color w:val="000000"/>
                <w:sz w:val="24"/>
                <w:szCs w:val="24"/>
              </w:rPr>
            </w:pPr>
            <w:r w:rsidRPr="0079275D">
              <w:rPr>
                <w:rFonts w:ascii="Times New Roman" w:eastAsiaTheme="minorHAnsi" w:hAnsi="Times New Roman" w:cs="Times New Roman"/>
                <w:color w:val="000000"/>
                <w:sz w:val="24"/>
                <w:szCs w:val="24"/>
              </w:rPr>
              <w:t>11443.045</w:t>
            </w:r>
          </w:p>
        </w:tc>
        <w:tc>
          <w:tcPr>
            <w:tcW w:w="1293" w:type="dxa"/>
            <w:shd w:val="clear" w:color="auto" w:fill="FFFFFF"/>
            <w:vAlign w:val="center"/>
          </w:tcPr>
          <w:p w:rsidR="003D56C9" w:rsidRPr="0079275D" w:rsidRDefault="003D56C9" w:rsidP="00D3011F">
            <w:pPr>
              <w:autoSpaceDE w:val="0"/>
              <w:autoSpaceDN w:val="0"/>
              <w:adjustRightInd w:val="0"/>
              <w:spacing w:after="0" w:line="360" w:lineRule="auto"/>
              <w:ind w:left="60" w:right="60"/>
              <w:jc w:val="right"/>
              <w:rPr>
                <w:rFonts w:ascii="Times New Roman" w:eastAsiaTheme="minorHAnsi" w:hAnsi="Times New Roman" w:cs="Times New Roman"/>
                <w:color w:val="000000"/>
                <w:sz w:val="24"/>
                <w:szCs w:val="24"/>
              </w:rPr>
            </w:pPr>
            <w:r w:rsidRPr="0079275D">
              <w:rPr>
                <w:rFonts w:ascii="Times New Roman" w:eastAsiaTheme="minorHAnsi" w:hAnsi="Times New Roman" w:cs="Times New Roman"/>
                <w:color w:val="000000"/>
                <w:sz w:val="24"/>
                <w:szCs w:val="24"/>
              </w:rPr>
              <w:t>5</w:t>
            </w:r>
          </w:p>
        </w:tc>
        <w:tc>
          <w:tcPr>
            <w:tcW w:w="1778" w:type="dxa"/>
            <w:shd w:val="clear" w:color="auto" w:fill="FFFFFF"/>
            <w:vAlign w:val="center"/>
          </w:tcPr>
          <w:p w:rsidR="003D56C9" w:rsidRPr="0079275D" w:rsidRDefault="003D56C9" w:rsidP="00D3011F">
            <w:pPr>
              <w:autoSpaceDE w:val="0"/>
              <w:autoSpaceDN w:val="0"/>
              <w:adjustRightInd w:val="0"/>
              <w:spacing w:after="0" w:line="360" w:lineRule="auto"/>
              <w:ind w:left="60" w:right="60"/>
              <w:jc w:val="right"/>
              <w:rPr>
                <w:rFonts w:ascii="Times New Roman" w:eastAsiaTheme="minorHAnsi" w:hAnsi="Times New Roman" w:cs="Times New Roman"/>
                <w:color w:val="000000"/>
                <w:sz w:val="24"/>
                <w:szCs w:val="24"/>
              </w:rPr>
            </w:pPr>
            <w:r w:rsidRPr="0079275D">
              <w:rPr>
                <w:rFonts w:ascii="Times New Roman" w:eastAsiaTheme="minorHAnsi" w:hAnsi="Times New Roman" w:cs="Times New Roman"/>
                <w:color w:val="000000"/>
                <w:sz w:val="24"/>
                <w:szCs w:val="24"/>
              </w:rPr>
              <w:t>2288.609</w:t>
            </w:r>
          </w:p>
        </w:tc>
        <w:tc>
          <w:tcPr>
            <w:tcW w:w="1507" w:type="dxa"/>
            <w:shd w:val="clear" w:color="auto" w:fill="FFFFFF"/>
            <w:vAlign w:val="center"/>
          </w:tcPr>
          <w:p w:rsidR="003D56C9" w:rsidRPr="0079275D" w:rsidRDefault="003D56C9" w:rsidP="00D3011F">
            <w:pPr>
              <w:autoSpaceDE w:val="0"/>
              <w:autoSpaceDN w:val="0"/>
              <w:adjustRightInd w:val="0"/>
              <w:spacing w:after="0" w:line="360" w:lineRule="auto"/>
              <w:ind w:left="60" w:right="60"/>
              <w:jc w:val="right"/>
              <w:rPr>
                <w:rFonts w:ascii="Times New Roman" w:eastAsiaTheme="minorHAnsi" w:hAnsi="Times New Roman" w:cs="Times New Roman"/>
                <w:color w:val="000000"/>
                <w:sz w:val="24"/>
                <w:szCs w:val="24"/>
              </w:rPr>
            </w:pPr>
            <w:r w:rsidRPr="0079275D">
              <w:rPr>
                <w:rFonts w:ascii="Times New Roman" w:eastAsiaTheme="minorHAnsi" w:hAnsi="Times New Roman" w:cs="Times New Roman"/>
                <w:color w:val="000000"/>
                <w:sz w:val="24"/>
                <w:szCs w:val="24"/>
              </w:rPr>
              <w:t>1701.514</w:t>
            </w:r>
          </w:p>
        </w:tc>
        <w:tc>
          <w:tcPr>
            <w:tcW w:w="1293" w:type="dxa"/>
            <w:shd w:val="clear" w:color="auto" w:fill="FFFFFF"/>
            <w:vAlign w:val="center"/>
          </w:tcPr>
          <w:p w:rsidR="003D56C9" w:rsidRPr="0079275D" w:rsidRDefault="003D56C9" w:rsidP="00D3011F">
            <w:pPr>
              <w:autoSpaceDE w:val="0"/>
              <w:autoSpaceDN w:val="0"/>
              <w:adjustRightInd w:val="0"/>
              <w:spacing w:after="0" w:line="360" w:lineRule="auto"/>
              <w:ind w:left="60" w:right="60"/>
              <w:jc w:val="right"/>
              <w:rPr>
                <w:rFonts w:ascii="Times New Roman" w:eastAsiaTheme="minorHAnsi" w:hAnsi="Times New Roman" w:cs="Times New Roman"/>
                <w:color w:val="000000"/>
                <w:sz w:val="24"/>
                <w:szCs w:val="24"/>
              </w:rPr>
            </w:pPr>
            <w:r w:rsidRPr="0079275D">
              <w:rPr>
                <w:rFonts w:ascii="Times New Roman" w:eastAsiaTheme="minorHAnsi" w:hAnsi="Times New Roman" w:cs="Times New Roman"/>
                <w:color w:val="000000"/>
                <w:sz w:val="24"/>
                <w:szCs w:val="24"/>
              </w:rPr>
              <w:t>.000</w:t>
            </w:r>
          </w:p>
        </w:tc>
      </w:tr>
      <w:tr w:rsidR="003D56C9" w:rsidRPr="0079275D" w:rsidTr="00133EC7">
        <w:trPr>
          <w:cantSplit/>
          <w:trHeight w:val="375"/>
        </w:trPr>
        <w:tc>
          <w:tcPr>
            <w:tcW w:w="2203" w:type="dxa"/>
            <w:shd w:val="clear" w:color="auto" w:fill="FFFFFF"/>
          </w:tcPr>
          <w:p w:rsidR="003D56C9" w:rsidRPr="0079275D" w:rsidRDefault="003D56C9" w:rsidP="00D3011F">
            <w:pPr>
              <w:autoSpaceDE w:val="0"/>
              <w:autoSpaceDN w:val="0"/>
              <w:adjustRightInd w:val="0"/>
              <w:spacing w:after="0" w:line="360" w:lineRule="auto"/>
              <w:ind w:left="60" w:right="60"/>
              <w:rPr>
                <w:rFonts w:ascii="Times New Roman" w:eastAsiaTheme="minorHAnsi" w:hAnsi="Times New Roman" w:cs="Times New Roman"/>
                <w:color w:val="000000"/>
                <w:sz w:val="24"/>
                <w:szCs w:val="24"/>
              </w:rPr>
            </w:pPr>
            <w:r w:rsidRPr="0079275D">
              <w:rPr>
                <w:rFonts w:ascii="Times New Roman" w:eastAsiaTheme="minorHAnsi" w:hAnsi="Times New Roman" w:cs="Times New Roman"/>
                <w:color w:val="000000"/>
                <w:sz w:val="24"/>
                <w:szCs w:val="24"/>
              </w:rPr>
              <w:t>Error</w:t>
            </w:r>
          </w:p>
        </w:tc>
        <w:tc>
          <w:tcPr>
            <w:tcW w:w="1856" w:type="dxa"/>
            <w:shd w:val="clear" w:color="auto" w:fill="FFFFFF"/>
            <w:vAlign w:val="center"/>
          </w:tcPr>
          <w:p w:rsidR="003D56C9" w:rsidRPr="0079275D" w:rsidRDefault="003D56C9" w:rsidP="00D3011F">
            <w:pPr>
              <w:autoSpaceDE w:val="0"/>
              <w:autoSpaceDN w:val="0"/>
              <w:adjustRightInd w:val="0"/>
              <w:spacing w:after="0" w:line="360" w:lineRule="auto"/>
              <w:ind w:left="60" w:right="60"/>
              <w:jc w:val="right"/>
              <w:rPr>
                <w:rFonts w:ascii="Times New Roman" w:eastAsiaTheme="minorHAnsi" w:hAnsi="Times New Roman" w:cs="Times New Roman"/>
                <w:color w:val="000000"/>
                <w:sz w:val="24"/>
                <w:szCs w:val="24"/>
              </w:rPr>
            </w:pPr>
            <w:r w:rsidRPr="0079275D">
              <w:rPr>
                <w:rFonts w:ascii="Times New Roman" w:eastAsiaTheme="minorHAnsi" w:hAnsi="Times New Roman" w:cs="Times New Roman"/>
                <w:color w:val="000000"/>
                <w:sz w:val="24"/>
                <w:szCs w:val="24"/>
              </w:rPr>
              <w:t>297.254</w:t>
            </w:r>
          </w:p>
        </w:tc>
        <w:tc>
          <w:tcPr>
            <w:tcW w:w="1293" w:type="dxa"/>
            <w:shd w:val="clear" w:color="auto" w:fill="FFFFFF"/>
            <w:vAlign w:val="center"/>
          </w:tcPr>
          <w:p w:rsidR="003D56C9" w:rsidRPr="0079275D" w:rsidRDefault="003D56C9" w:rsidP="00D3011F">
            <w:pPr>
              <w:autoSpaceDE w:val="0"/>
              <w:autoSpaceDN w:val="0"/>
              <w:adjustRightInd w:val="0"/>
              <w:spacing w:after="0" w:line="360" w:lineRule="auto"/>
              <w:ind w:left="60" w:right="60"/>
              <w:jc w:val="right"/>
              <w:rPr>
                <w:rFonts w:ascii="Times New Roman" w:eastAsiaTheme="minorHAnsi" w:hAnsi="Times New Roman" w:cs="Times New Roman"/>
                <w:color w:val="000000"/>
                <w:sz w:val="24"/>
                <w:szCs w:val="24"/>
              </w:rPr>
            </w:pPr>
            <w:r w:rsidRPr="0079275D">
              <w:rPr>
                <w:rFonts w:ascii="Times New Roman" w:eastAsiaTheme="minorHAnsi" w:hAnsi="Times New Roman" w:cs="Times New Roman"/>
                <w:color w:val="000000"/>
                <w:sz w:val="24"/>
                <w:szCs w:val="24"/>
              </w:rPr>
              <w:t>221</w:t>
            </w:r>
          </w:p>
        </w:tc>
        <w:tc>
          <w:tcPr>
            <w:tcW w:w="1778" w:type="dxa"/>
            <w:shd w:val="clear" w:color="auto" w:fill="FFFFFF"/>
            <w:vAlign w:val="center"/>
          </w:tcPr>
          <w:p w:rsidR="003D56C9" w:rsidRPr="0079275D" w:rsidRDefault="003D56C9" w:rsidP="00D3011F">
            <w:pPr>
              <w:autoSpaceDE w:val="0"/>
              <w:autoSpaceDN w:val="0"/>
              <w:adjustRightInd w:val="0"/>
              <w:spacing w:after="0" w:line="360" w:lineRule="auto"/>
              <w:ind w:left="60" w:right="60"/>
              <w:jc w:val="right"/>
              <w:rPr>
                <w:rFonts w:ascii="Times New Roman" w:eastAsiaTheme="minorHAnsi" w:hAnsi="Times New Roman" w:cs="Times New Roman"/>
                <w:color w:val="000000"/>
                <w:sz w:val="24"/>
                <w:szCs w:val="24"/>
              </w:rPr>
            </w:pPr>
            <w:r w:rsidRPr="0079275D">
              <w:rPr>
                <w:rFonts w:ascii="Times New Roman" w:eastAsiaTheme="minorHAnsi" w:hAnsi="Times New Roman" w:cs="Times New Roman"/>
                <w:color w:val="000000"/>
                <w:sz w:val="24"/>
                <w:szCs w:val="24"/>
              </w:rPr>
              <w:t>1.345</w:t>
            </w:r>
          </w:p>
        </w:tc>
        <w:tc>
          <w:tcPr>
            <w:tcW w:w="1507" w:type="dxa"/>
            <w:shd w:val="clear" w:color="auto" w:fill="FFFFFF"/>
            <w:vAlign w:val="center"/>
          </w:tcPr>
          <w:p w:rsidR="003D56C9" w:rsidRPr="0079275D" w:rsidRDefault="003D56C9" w:rsidP="00D3011F">
            <w:pPr>
              <w:autoSpaceDE w:val="0"/>
              <w:autoSpaceDN w:val="0"/>
              <w:adjustRightInd w:val="0"/>
              <w:spacing w:after="0" w:line="360" w:lineRule="auto"/>
              <w:rPr>
                <w:rFonts w:ascii="Times New Roman" w:eastAsiaTheme="minorHAnsi" w:hAnsi="Times New Roman" w:cs="Times New Roman"/>
                <w:sz w:val="24"/>
                <w:szCs w:val="24"/>
              </w:rPr>
            </w:pPr>
          </w:p>
        </w:tc>
        <w:tc>
          <w:tcPr>
            <w:tcW w:w="1293" w:type="dxa"/>
            <w:shd w:val="clear" w:color="auto" w:fill="FFFFFF"/>
            <w:vAlign w:val="center"/>
          </w:tcPr>
          <w:p w:rsidR="003D56C9" w:rsidRPr="0079275D" w:rsidRDefault="003D56C9" w:rsidP="00D3011F">
            <w:pPr>
              <w:autoSpaceDE w:val="0"/>
              <w:autoSpaceDN w:val="0"/>
              <w:adjustRightInd w:val="0"/>
              <w:spacing w:after="0" w:line="360" w:lineRule="auto"/>
              <w:rPr>
                <w:rFonts w:ascii="Times New Roman" w:eastAsiaTheme="minorHAnsi" w:hAnsi="Times New Roman" w:cs="Times New Roman"/>
                <w:sz w:val="24"/>
                <w:szCs w:val="24"/>
              </w:rPr>
            </w:pPr>
          </w:p>
        </w:tc>
      </w:tr>
      <w:tr w:rsidR="003D56C9" w:rsidRPr="0079275D" w:rsidTr="00133EC7">
        <w:trPr>
          <w:cantSplit/>
          <w:trHeight w:val="352"/>
        </w:trPr>
        <w:tc>
          <w:tcPr>
            <w:tcW w:w="2203" w:type="dxa"/>
            <w:shd w:val="clear" w:color="auto" w:fill="FFFFFF"/>
          </w:tcPr>
          <w:p w:rsidR="003D56C9" w:rsidRPr="0079275D" w:rsidRDefault="003D56C9" w:rsidP="00D3011F">
            <w:pPr>
              <w:autoSpaceDE w:val="0"/>
              <w:autoSpaceDN w:val="0"/>
              <w:adjustRightInd w:val="0"/>
              <w:spacing w:after="0" w:line="360" w:lineRule="auto"/>
              <w:ind w:left="60" w:right="60"/>
              <w:rPr>
                <w:rFonts w:ascii="Times New Roman" w:eastAsiaTheme="minorHAnsi" w:hAnsi="Times New Roman" w:cs="Times New Roman"/>
                <w:color w:val="000000"/>
                <w:sz w:val="24"/>
                <w:szCs w:val="24"/>
              </w:rPr>
            </w:pPr>
            <w:r w:rsidRPr="0079275D">
              <w:rPr>
                <w:rFonts w:ascii="Times New Roman" w:eastAsiaTheme="minorHAnsi" w:hAnsi="Times New Roman" w:cs="Times New Roman"/>
                <w:color w:val="000000"/>
                <w:sz w:val="24"/>
                <w:szCs w:val="24"/>
              </w:rPr>
              <w:t>Total</w:t>
            </w:r>
          </w:p>
        </w:tc>
        <w:tc>
          <w:tcPr>
            <w:tcW w:w="1856" w:type="dxa"/>
            <w:shd w:val="clear" w:color="auto" w:fill="FFFFFF"/>
            <w:vAlign w:val="center"/>
          </w:tcPr>
          <w:p w:rsidR="003D56C9" w:rsidRPr="0079275D" w:rsidRDefault="003D56C9" w:rsidP="00D3011F">
            <w:pPr>
              <w:autoSpaceDE w:val="0"/>
              <w:autoSpaceDN w:val="0"/>
              <w:adjustRightInd w:val="0"/>
              <w:spacing w:after="0" w:line="360" w:lineRule="auto"/>
              <w:ind w:left="60" w:right="60"/>
              <w:jc w:val="right"/>
              <w:rPr>
                <w:rFonts w:ascii="Times New Roman" w:eastAsiaTheme="minorHAnsi" w:hAnsi="Times New Roman" w:cs="Times New Roman"/>
                <w:color w:val="000000"/>
                <w:sz w:val="24"/>
                <w:szCs w:val="24"/>
              </w:rPr>
            </w:pPr>
            <w:r w:rsidRPr="0079275D">
              <w:rPr>
                <w:rFonts w:ascii="Times New Roman" w:eastAsiaTheme="minorHAnsi" w:hAnsi="Times New Roman" w:cs="Times New Roman"/>
                <w:color w:val="000000"/>
                <w:sz w:val="24"/>
                <w:szCs w:val="24"/>
              </w:rPr>
              <w:t>95176.000</w:t>
            </w:r>
          </w:p>
        </w:tc>
        <w:tc>
          <w:tcPr>
            <w:tcW w:w="1293" w:type="dxa"/>
            <w:shd w:val="clear" w:color="auto" w:fill="FFFFFF"/>
            <w:vAlign w:val="center"/>
          </w:tcPr>
          <w:p w:rsidR="003D56C9" w:rsidRPr="0079275D" w:rsidRDefault="003D56C9" w:rsidP="00D3011F">
            <w:pPr>
              <w:autoSpaceDE w:val="0"/>
              <w:autoSpaceDN w:val="0"/>
              <w:adjustRightInd w:val="0"/>
              <w:spacing w:after="0" w:line="360" w:lineRule="auto"/>
              <w:ind w:left="60" w:right="60"/>
              <w:jc w:val="right"/>
              <w:rPr>
                <w:rFonts w:ascii="Times New Roman" w:eastAsiaTheme="minorHAnsi" w:hAnsi="Times New Roman" w:cs="Times New Roman"/>
                <w:color w:val="000000"/>
                <w:sz w:val="24"/>
                <w:szCs w:val="24"/>
              </w:rPr>
            </w:pPr>
            <w:r w:rsidRPr="0079275D">
              <w:rPr>
                <w:rFonts w:ascii="Times New Roman" w:eastAsiaTheme="minorHAnsi" w:hAnsi="Times New Roman" w:cs="Times New Roman"/>
                <w:color w:val="000000"/>
                <w:sz w:val="24"/>
                <w:szCs w:val="24"/>
              </w:rPr>
              <w:t>227</w:t>
            </w:r>
          </w:p>
        </w:tc>
        <w:tc>
          <w:tcPr>
            <w:tcW w:w="1778" w:type="dxa"/>
            <w:shd w:val="clear" w:color="auto" w:fill="FFFFFF"/>
            <w:vAlign w:val="center"/>
          </w:tcPr>
          <w:p w:rsidR="003D56C9" w:rsidRPr="0079275D" w:rsidRDefault="003D56C9" w:rsidP="00D3011F">
            <w:pPr>
              <w:autoSpaceDE w:val="0"/>
              <w:autoSpaceDN w:val="0"/>
              <w:adjustRightInd w:val="0"/>
              <w:spacing w:after="0" w:line="360" w:lineRule="auto"/>
              <w:rPr>
                <w:rFonts w:ascii="Times New Roman" w:eastAsiaTheme="minorHAnsi" w:hAnsi="Times New Roman" w:cs="Times New Roman"/>
                <w:sz w:val="24"/>
                <w:szCs w:val="24"/>
              </w:rPr>
            </w:pPr>
          </w:p>
        </w:tc>
        <w:tc>
          <w:tcPr>
            <w:tcW w:w="1507" w:type="dxa"/>
            <w:shd w:val="clear" w:color="auto" w:fill="FFFFFF"/>
            <w:vAlign w:val="center"/>
          </w:tcPr>
          <w:p w:rsidR="003D56C9" w:rsidRPr="0079275D" w:rsidRDefault="003D56C9" w:rsidP="00D3011F">
            <w:pPr>
              <w:autoSpaceDE w:val="0"/>
              <w:autoSpaceDN w:val="0"/>
              <w:adjustRightInd w:val="0"/>
              <w:spacing w:after="0" w:line="360" w:lineRule="auto"/>
              <w:rPr>
                <w:rFonts w:ascii="Times New Roman" w:eastAsiaTheme="minorHAnsi" w:hAnsi="Times New Roman" w:cs="Times New Roman"/>
                <w:sz w:val="24"/>
                <w:szCs w:val="24"/>
              </w:rPr>
            </w:pPr>
          </w:p>
        </w:tc>
        <w:tc>
          <w:tcPr>
            <w:tcW w:w="1293" w:type="dxa"/>
            <w:shd w:val="clear" w:color="auto" w:fill="FFFFFF"/>
            <w:vAlign w:val="center"/>
          </w:tcPr>
          <w:p w:rsidR="003D56C9" w:rsidRPr="0079275D" w:rsidRDefault="003D56C9" w:rsidP="00D3011F">
            <w:pPr>
              <w:autoSpaceDE w:val="0"/>
              <w:autoSpaceDN w:val="0"/>
              <w:adjustRightInd w:val="0"/>
              <w:spacing w:after="0" w:line="360" w:lineRule="auto"/>
              <w:rPr>
                <w:rFonts w:ascii="Times New Roman" w:eastAsiaTheme="minorHAnsi" w:hAnsi="Times New Roman" w:cs="Times New Roman"/>
                <w:sz w:val="24"/>
                <w:szCs w:val="24"/>
              </w:rPr>
            </w:pPr>
          </w:p>
        </w:tc>
      </w:tr>
      <w:tr w:rsidR="003D56C9" w:rsidRPr="0079275D" w:rsidTr="00133EC7">
        <w:trPr>
          <w:cantSplit/>
          <w:trHeight w:val="375"/>
        </w:trPr>
        <w:tc>
          <w:tcPr>
            <w:tcW w:w="2203" w:type="dxa"/>
            <w:shd w:val="clear" w:color="auto" w:fill="FFFFFF"/>
          </w:tcPr>
          <w:p w:rsidR="003D56C9" w:rsidRPr="0079275D" w:rsidRDefault="003D56C9" w:rsidP="00D3011F">
            <w:pPr>
              <w:autoSpaceDE w:val="0"/>
              <w:autoSpaceDN w:val="0"/>
              <w:adjustRightInd w:val="0"/>
              <w:spacing w:after="0" w:line="360" w:lineRule="auto"/>
              <w:ind w:left="60" w:right="60"/>
              <w:rPr>
                <w:rFonts w:ascii="Times New Roman" w:eastAsiaTheme="minorHAnsi" w:hAnsi="Times New Roman" w:cs="Times New Roman"/>
                <w:color w:val="000000"/>
                <w:sz w:val="24"/>
                <w:szCs w:val="24"/>
              </w:rPr>
            </w:pPr>
            <w:r w:rsidRPr="0079275D">
              <w:rPr>
                <w:rFonts w:ascii="Times New Roman" w:eastAsiaTheme="minorHAnsi" w:hAnsi="Times New Roman" w:cs="Times New Roman"/>
                <w:color w:val="000000"/>
                <w:sz w:val="24"/>
                <w:szCs w:val="24"/>
              </w:rPr>
              <w:t>Corrected Total</w:t>
            </w:r>
          </w:p>
        </w:tc>
        <w:tc>
          <w:tcPr>
            <w:tcW w:w="1856" w:type="dxa"/>
            <w:shd w:val="clear" w:color="auto" w:fill="FFFFFF"/>
            <w:vAlign w:val="center"/>
          </w:tcPr>
          <w:p w:rsidR="003D56C9" w:rsidRPr="0079275D" w:rsidRDefault="003D56C9" w:rsidP="00D3011F">
            <w:pPr>
              <w:autoSpaceDE w:val="0"/>
              <w:autoSpaceDN w:val="0"/>
              <w:adjustRightInd w:val="0"/>
              <w:spacing w:after="0" w:line="360" w:lineRule="auto"/>
              <w:ind w:left="60" w:right="60"/>
              <w:jc w:val="right"/>
              <w:rPr>
                <w:rFonts w:ascii="Times New Roman" w:eastAsiaTheme="minorHAnsi" w:hAnsi="Times New Roman" w:cs="Times New Roman"/>
                <w:color w:val="000000"/>
                <w:sz w:val="24"/>
                <w:szCs w:val="24"/>
              </w:rPr>
            </w:pPr>
            <w:r w:rsidRPr="0079275D">
              <w:rPr>
                <w:rFonts w:ascii="Times New Roman" w:eastAsiaTheme="minorHAnsi" w:hAnsi="Times New Roman" w:cs="Times New Roman"/>
                <w:color w:val="000000"/>
                <w:sz w:val="24"/>
                <w:szCs w:val="24"/>
              </w:rPr>
              <w:t>11740.300</w:t>
            </w:r>
          </w:p>
        </w:tc>
        <w:tc>
          <w:tcPr>
            <w:tcW w:w="1293" w:type="dxa"/>
            <w:shd w:val="clear" w:color="auto" w:fill="FFFFFF"/>
            <w:vAlign w:val="center"/>
          </w:tcPr>
          <w:p w:rsidR="003D56C9" w:rsidRPr="0079275D" w:rsidRDefault="003D56C9" w:rsidP="00D3011F">
            <w:pPr>
              <w:autoSpaceDE w:val="0"/>
              <w:autoSpaceDN w:val="0"/>
              <w:adjustRightInd w:val="0"/>
              <w:spacing w:after="0" w:line="360" w:lineRule="auto"/>
              <w:ind w:left="60" w:right="60"/>
              <w:jc w:val="right"/>
              <w:rPr>
                <w:rFonts w:ascii="Times New Roman" w:eastAsiaTheme="minorHAnsi" w:hAnsi="Times New Roman" w:cs="Times New Roman"/>
                <w:color w:val="000000"/>
                <w:sz w:val="24"/>
                <w:szCs w:val="24"/>
              </w:rPr>
            </w:pPr>
            <w:r w:rsidRPr="0079275D">
              <w:rPr>
                <w:rFonts w:ascii="Times New Roman" w:eastAsiaTheme="minorHAnsi" w:hAnsi="Times New Roman" w:cs="Times New Roman"/>
                <w:color w:val="000000"/>
                <w:sz w:val="24"/>
                <w:szCs w:val="24"/>
              </w:rPr>
              <w:t>226</w:t>
            </w:r>
          </w:p>
        </w:tc>
        <w:tc>
          <w:tcPr>
            <w:tcW w:w="1778" w:type="dxa"/>
            <w:shd w:val="clear" w:color="auto" w:fill="FFFFFF"/>
            <w:vAlign w:val="center"/>
          </w:tcPr>
          <w:p w:rsidR="003D56C9" w:rsidRPr="0079275D" w:rsidRDefault="003D56C9" w:rsidP="00D3011F">
            <w:pPr>
              <w:autoSpaceDE w:val="0"/>
              <w:autoSpaceDN w:val="0"/>
              <w:adjustRightInd w:val="0"/>
              <w:spacing w:after="0" w:line="360" w:lineRule="auto"/>
              <w:rPr>
                <w:rFonts w:ascii="Times New Roman" w:eastAsiaTheme="minorHAnsi" w:hAnsi="Times New Roman" w:cs="Times New Roman"/>
                <w:sz w:val="24"/>
                <w:szCs w:val="24"/>
              </w:rPr>
            </w:pPr>
          </w:p>
        </w:tc>
        <w:tc>
          <w:tcPr>
            <w:tcW w:w="1507" w:type="dxa"/>
            <w:shd w:val="clear" w:color="auto" w:fill="FFFFFF"/>
            <w:vAlign w:val="center"/>
          </w:tcPr>
          <w:p w:rsidR="003D56C9" w:rsidRPr="0079275D" w:rsidRDefault="003D56C9" w:rsidP="00D3011F">
            <w:pPr>
              <w:autoSpaceDE w:val="0"/>
              <w:autoSpaceDN w:val="0"/>
              <w:adjustRightInd w:val="0"/>
              <w:spacing w:after="0" w:line="360" w:lineRule="auto"/>
              <w:rPr>
                <w:rFonts w:ascii="Times New Roman" w:eastAsiaTheme="minorHAnsi" w:hAnsi="Times New Roman" w:cs="Times New Roman"/>
                <w:sz w:val="24"/>
                <w:szCs w:val="24"/>
              </w:rPr>
            </w:pPr>
          </w:p>
        </w:tc>
        <w:tc>
          <w:tcPr>
            <w:tcW w:w="1293" w:type="dxa"/>
            <w:shd w:val="clear" w:color="auto" w:fill="FFFFFF"/>
            <w:vAlign w:val="center"/>
          </w:tcPr>
          <w:p w:rsidR="003D56C9" w:rsidRPr="0079275D" w:rsidRDefault="003D56C9" w:rsidP="00D3011F">
            <w:pPr>
              <w:autoSpaceDE w:val="0"/>
              <w:autoSpaceDN w:val="0"/>
              <w:adjustRightInd w:val="0"/>
              <w:spacing w:after="0" w:line="360" w:lineRule="auto"/>
              <w:rPr>
                <w:rFonts w:ascii="Times New Roman" w:eastAsiaTheme="minorHAnsi" w:hAnsi="Times New Roman" w:cs="Times New Roman"/>
                <w:sz w:val="24"/>
                <w:szCs w:val="24"/>
              </w:rPr>
            </w:pPr>
          </w:p>
        </w:tc>
      </w:tr>
    </w:tbl>
    <w:p w:rsidR="003D56C9" w:rsidRPr="0079275D" w:rsidRDefault="00E51BE8" w:rsidP="00531144">
      <w:pPr>
        <w:autoSpaceDE w:val="0"/>
        <w:autoSpaceDN w:val="0"/>
        <w:adjustRightInd w:val="0"/>
        <w:spacing w:after="0" w:line="240" w:lineRule="auto"/>
        <w:rPr>
          <w:rFonts w:ascii="Times New Roman" w:eastAsiaTheme="minorHAnsi" w:hAnsi="Times New Roman" w:cs="Times New Roman"/>
          <w:sz w:val="20"/>
          <w:szCs w:val="24"/>
        </w:rPr>
      </w:pPr>
      <w:r>
        <w:rPr>
          <w:rFonts w:ascii="Times New Roman" w:eastAsiaTheme="minorHAnsi" w:hAnsi="Times New Roman" w:cs="Times New Roman"/>
          <w:color w:val="000000"/>
          <w:sz w:val="20"/>
          <w:szCs w:val="24"/>
          <w:shd w:val="clear" w:color="auto" w:fill="FFFFFF"/>
        </w:rPr>
        <w:t>Dependent Variable:</w:t>
      </w:r>
      <w:r w:rsidR="003D56C9" w:rsidRPr="00144FAB">
        <w:rPr>
          <w:rFonts w:ascii="Times New Roman" w:eastAsiaTheme="minorHAnsi" w:hAnsi="Times New Roman" w:cs="Times New Roman"/>
          <w:color w:val="000000"/>
          <w:sz w:val="20"/>
          <w:szCs w:val="24"/>
          <w:shd w:val="clear" w:color="auto" w:fill="FFFFFF"/>
        </w:rPr>
        <w:t xml:space="preserve"> </w:t>
      </w:r>
      <w:r>
        <w:rPr>
          <w:rFonts w:ascii="Times New Roman" w:hAnsi="Times New Roman" w:cs="Times New Roman"/>
          <w:sz w:val="20"/>
          <w:szCs w:val="24"/>
        </w:rPr>
        <w:t>P</w:t>
      </w:r>
      <w:r w:rsidRPr="00144FAB">
        <w:rPr>
          <w:rFonts w:ascii="Times New Roman" w:hAnsi="Times New Roman" w:cs="Times New Roman"/>
          <w:sz w:val="20"/>
          <w:szCs w:val="24"/>
        </w:rPr>
        <w:t xml:space="preserve">ractices on </w:t>
      </w:r>
      <w:r w:rsidR="003D56C9" w:rsidRPr="00144FAB">
        <w:rPr>
          <w:rFonts w:ascii="Times New Roman" w:eastAsiaTheme="minorHAnsi" w:hAnsi="Times New Roman" w:cs="Times New Roman"/>
          <w:color w:val="000000"/>
          <w:sz w:val="20"/>
          <w:szCs w:val="24"/>
          <w:shd w:val="clear" w:color="auto" w:fill="FFFFFF"/>
        </w:rPr>
        <w:t xml:space="preserve">Toilet </w:t>
      </w:r>
      <w:r w:rsidR="003D56C9" w:rsidRPr="0079275D">
        <w:rPr>
          <w:rFonts w:ascii="Times New Roman" w:eastAsiaTheme="minorHAnsi" w:hAnsi="Times New Roman" w:cs="Times New Roman"/>
          <w:color w:val="000000"/>
          <w:sz w:val="20"/>
          <w:szCs w:val="24"/>
          <w:shd w:val="clear" w:color="auto" w:fill="FFFFFF"/>
        </w:rPr>
        <w:t>training</w:t>
      </w:r>
      <w:r w:rsidRPr="00E51BE8">
        <w:rPr>
          <w:rFonts w:ascii="Times New Roman" w:hAnsi="Times New Roman" w:cs="Times New Roman"/>
          <w:sz w:val="20"/>
          <w:szCs w:val="24"/>
        </w:rPr>
        <w:t xml:space="preserve"> </w:t>
      </w:r>
    </w:p>
    <w:p w:rsidR="003D56C9" w:rsidRPr="00423501" w:rsidRDefault="003D56C9" w:rsidP="00420D23">
      <w:pPr>
        <w:spacing w:after="0" w:line="240" w:lineRule="auto"/>
        <w:rPr>
          <w:rFonts w:ascii="Times New Roman" w:hAnsi="Times New Roman" w:cs="Times New Roman"/>
          <w:sz w:val="24"/>
          <w:szCs w:val="24"/>
        </w:rPr>
      </w:pPr>
    </w:p>
    <w:p w:rsidR="003D56C9" w:rsidRPr="00423501" w:rsidRDefault="003D56C9" w:rsidP="00531144">
      <w:pPr>
        <w:spacing w:line="360" w:lineRule="auto"/>
        <w:jc w:val="both"/>
        <w:rPr>
          <w:rFonts w:ascii="Times New Roman" w:hAnsi="Times New Roman" w:cs="Times New Roman"/>
          <w:sz w:val="24"/>
          <w:szCs w:val="24"/>
        </w:rPr>
      </w:pPr>
      <w:r w:rsidRPr="00423501">
        <w:rPr>
          <w:rFonts w:ascii="Times New Roman" w:hAnsi="Times New Roman" w:cs="Times New Roman"/>
          <w:sz w:val="24"/>
          <w:szCs w:val="24"/>
        </w:rPr>
        <w:t xml:space="preserve">Table 2 shows the difference in nursing mothers’ practices of their children toilet training based on academic status. There was significant difference in nursing mothers’ practices of their children toilet training based on academic status (F </w:t>
      </w:r>
      <w:r w:rsidRPr="00423501">
        <w:rPr>
          <w:rFonts w:ascii="Times New Roman" w:hAnsi="Times New Roman" w:cs="Times New Roman"/>
          <w:sz w:val="24"/>
          <w:szCs w:val="24"/>
          <w:vertAlign w:val="subscript"/>
        </w:rPr>
        <w:t xml:space="preserve">(5, 221) </w:t>
      </w:r>
      <w:r w:rsidRPr="00423501">
        <w:rPr>
          <w:rFonts w:ascii="Times New Roman" w:hAnsi="Times New Roman" w:cs="Times New Roman"/>
          <w:sz w:val="24"/>
          <w:szCs w:val="24"/>
        </w:rPr>
        <w:t>=</w:t>
      </w:r>
      <w:r w:rsidRPr="00423501">
        <w:rPr>
          <w:rFonts w:ascii="Times New Roman" w:hAnsi="Times New Roman" w:cs="Times New Roman"/>
          <w:color w:val="000000"/>
          <w:sz w:val="24"/>
          <w:szCs w:val="24"/>
        </w:rPr>
        <w:t xml:space="preserve"> 1701.514</w:t>
      </w:r>
      <w:r w:rsidRPr="00423501">
        <w:rPr>
          <w:rFonts w:ascii="Times New Roman" w:hAnsi="Times New Roman" w:cs="Times New Roman"/>
          <w:sz w:val="24"/>
          <w:szCs w:val="24"/>
        </w:rPr>
        <w:t xml:space="preserve">; P &lt; </w:t>
      </w:r>
      <w:r w:rsidR="00DA71B4">
        <w:rPr>
          <w:rFonts w:ascii="Times New Roman" w:hAnsi="Times New Roman" w:cs="Times New Roman"/>
          <w:sz w:val="24"/>
          <w:szCs w:val="24"/>
        </w:rPr>
        <w:t>.</w:t>
      </w:r>
      <w:r w:rsidRPr="00423501">
        <w:rPr>
          <w:rFonts w:ascii="Times New Roman" w:hAnsi="Times New Roman" w:cs="Times New Roman"/>
          <w:sz w:val="24"/>
          <w:szCs w:val="24"/>
        </w:rPr>
        <w:t>05). The hypothesis is therefore rejected in the light of the result. This implies that academic status had significant influence on nursing mothers’ practices of toilet training</w:t>
      </w:r>
      <w:r w:rsidRPr="002A1906">
        <w:rPr>
          <w:rFonts w:ascii="Times New Roman" w:hAnsi="Times New Roman" w:cs="Times New Roman"/>
          <w:sz w:val="24"/>
          <w:szCs w:val="24"/>
        </w:rPr>
        <w:t xml:space="preserve"> </w:t>
      </w:r>
      <w:r w:rsidRPr="00423501">
        <w:rPr>
          <w:rFonts w:ascii="Times New Roman" w:hAnsi="Times New Roman" w:cs="Times New Roman"/>
          <w:sz w:val="24"/>
          <w:szCs w:val="24"/>
        </w:rPr>
        <w:t>their children.</w:t>
      </w:r>
    </w:p>
    <w:p w:rsidR="003D56C9" w:rsidRDefault="003D56C9" w:rsidP="003D56C9">
      <w:pPr>
        <w:pStyle w:val="NoSpacing"/>
        <w:rPr>
          <w:rFonts w:ascii="Times New Roman" w:hAnsi="Times New Roman" w:cs="Times New Roman"/>
          <w:sz w:val="24"/>
          <w:szCs w:val="24"/>
        </w:rPr>
      </w:pPr>
      <w:r w:rsidRPr="003D56C9">
        <w:rPr>
          <w:rFonts w:ascii="Times New Roman" w:hAnsi="Times New Roman" w:cs="Times New Roman"/>
          <w:b/>
          <w:sz w:val="24"/>
          <w:szCs w:val="24"/>
        </w:rPr>
        <w:t xml:space="preserve">Research Hypothesis Three: </w:t>
      </w:r>
      <w:r w:rsidRPr="003D56C9">
        <w:rPr>
          <w:rFonts w:ascii="Times New Roman" w:hAnsi="Times New Roman" w:cs="Times New Roman"/>
          <w:sz w:val="24"/>
          <w:szCs w:val="24"/>
        </w:rPr>
        <w:t xml:space="preserve">There is no significant difference in nursing mothers’ practices </w:t>
      </w:r>
    </w:p>
    <w:p w:rsidR="003D56C9" w:rsidRPr="003D56C9" w:rsidRDefault="003D56C9" w:rsidP="003D56C9">
      <w:pPr>
        <w:pStyle w:val="NoSpacing"/>
        <w:rPr>
          <w:rFonts w:ascii="Times New Roman" w:hAnsi="Times New Roman" w:cs="Times New Roman"/>
          <w:sz w:val="24"/>
          <w:szCs w:val="24"/>
        </w:rPr>
      </w:pPr>
      <w:r w:rsidRPr="003D56C9">
        <w:rPr>
          <w:rFonts w:ascii="Times New Roman" w:hAnsi="Times New Roman" w:cs="Times New Roman"/>
          <w:sz w:val="24"/>
          <w:szCs w:val="24"/>
        </w:rPr>
        <w:t xml:space="preserve">on health-related issues based academic status. </w:t>
      </w:r>
    </w:p>
    <w:p w:rsidR="00D1573B" w:rsidRDefault="00D1573B" w:rsidP="003D56C9">
      <w:pPr>
        <w:spacing w:after="0" w:line="240" w:lineRule="auto"/>
        <w:jc w:val="both"/>
        <w:rPr>
          <w:rFonts w:ascii="Times New Roman" w:hAnsi="Times New Roman" w:cs="Times New Roman"/>
          <w:b/>
          <w:sz w:val="24"/>
          <w:szCs w:val="24"/>
        </w:rPr>
      </w:pPr>
    </w:p>
    <w:p w:rsidR="003D56C9" w:rsidRPr="00423501" w:rsidRDefault="003D56C9" w:rsidP="003D56C9">
      <w:pPr>
        <w:spacing w:after="0" w:line="240" w:lineRule="auto"/>
        <w:jc w:val="both"/>
        <w:rPr>
          <w:rFonts w:ascii="Times New Roman" w:eastAsiaTheme="minorHAnsi" w:hAnsi="Times New Roman" w:cs="Times New Roman"/>
          <w:sz w:val="24"/>
          <w:szCs w:val="24"/>
        </w:rPr>
      </w:pPr>
      <w:r w:rsidRPr="00144FAB">
        <w:rPr>
          <w:rFonts w:ascii="Times New Roman" w:hAnsi="Times New Roman" w:cs="Times New Roman"/>
          <w:b/>
          <w:sz w:val="24"/>
          <w:szCs w:val="24"/>
        </w:rPr>
        <w:t>Table 3:</w:t>
      </w:r>
      <w:r>
        <w:rPr>
          <w:rFonts w:ascii="Times New Roman" w:hAnsi="Times New Roman" w:cs="Times New Roman"/>
          <w:sz w:val="24"/>
          <w:szCs w:val="24"/>
        </w:rPr>
        <w:t xml:space="preserve"> </w:t>
      </w:r>
      <w:r w:rsidRPr="003D56C9">
        <w:rPr>
          <w:rFonts w:ascii="Times New Roman" w:hAnsi="Times New Roman" w:cs="Times New Roman"/>
          <w:b/>
          <w:sz w:val="24"/>
          <w:szCs w:val="24"/>
        </w:rPr>
        <w:t>Summary of ANOVA table showing the difference in nu</w:t>
      </w:r>
      <w:r w:rsidR="006A3428">
        <w:rPr>
          <w:rFonts w:ascii="Times New Roman" w:hAnsi="Times New Roman" w:cs="Times New Roman"/>
          <w:b/>
          <w:sz w:val="24"/>
          <w:szCs w:val="24"/>
        </w:rPr>
        <w:t xml:space="preserve">rsing mothers’ practices </w:t>
      </w:r>
      <w:r w:rsidR="006A3428">
        <w:rPr>
          <w:rFonts w:ascii="Times New Roman" w:hAnsi="Times New Roman" w:cs="Times New Roman"/>
          <w:b/>
          <w:sz w:val="24"/>
          <w:szCs w:val="24"/>
        </w:rPr>
        <w:tab/>
        <w:t xml:space="preserve">    of</w:t>
      </w:r>
      <w:r w:rsidRPr="003D56C9">
        <w:rPr>
          <w:rFonts w:ascii="Times New Roman" w:hAnsi="Times New Roman" w:cs="Times New Roman"/>
          <w:b/>
          <w:sz w:val="24"/>
          <w:szCs w:val="24"/>
        </w:rPr>
        <w:t xml:space="preserve"> health-relat</w:t>
      </w:r>
      <w:r>
        <w:rPr>
          <w:rFonts w:ascii="Times New Roman" w:hAnsi="Times New Roman" w:cs="Times New Roman"/>
          <w:b/>
          <w:sz w:val="24"/>
          <w:szCs w:val="24"/>
        </w:rPr>
        <w:t>ed issues based</w:t>
      </w:r>
      <w:r w:rsidR="006A3428">
        <w:rPr>
          <w:rFonts w:ascii="Times New Roman" w:hAnsi="Times New Roman" w:cs="Times New Roman"/>
          <w:b/>
          <w:sz w:val="24"/>
          <w:szCs w:val="24"/>
        </w:rPr>
        <w:t xml:space="preserve"> on</w:t>
      </w:r>
      <w:r>
        <w:rPr>
          <w:rFonts w:ascii="Times New Roman" w:hAnsi="Times New Roman" w:cs="Times New Roman"/>
          <w:b/>
          <w:sz w:val="24"/>
          <w:szCs w:val="24"/>
        </w:rPr>
        <w:t xml:space="preserve"> academic status</w:t>
      </w:r>
    </w:p>
    <w:tbl>
      <w:tblPr>
        <w:tblW w:w="10276"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2280"/>
        <w:gridCol w:w="1920"/>
        <w:gridCol w:w="1338"/>
        <w:gridCol w:w="1840"/>
        <w:gridCol w:w="1559"/>
        <w:gridCol w:w="1339"/>
      </w:tblGrid>
      <w:tr w:rsidR="003D56C9" w:rsidRPr="00423501" w:rsidTr="00133EC7">
        <w:trPr>
          <w:cantSplit/>
          <w:trHeight w:val="631"/>
        </w:trPr>
        <w:tc>
          <w:tcPr>
            <w:tcW w:w="2280" w:type="dxa"/>
            <w:tcBorders>
              <w:top w:val="single" w:sz="4" w:space="0" w:color="auto"/>
              <w:bottom w:val="single" w:sz="4" w:space="0" w:color="auto"/>
            </w:tcBorders>
            <w:shd w:val="clear" w:color="auto" w:fill="FFFFFF"/>
            <w:vAlign w:val="bottom"/>
          </w:tcPr>
          <w:p w:rsidR="003D56C9" w:rsidRPr="00423501" w:rsidRDefault="003D56C9" w:rsidP="009A0778">
            <w:pPr>
              <w:autoSpaceDE w:val="0"/>
              <w:autoSpaceDN w:val="0"/>
              <w:adjustRightInd w:val="0"/>
              <w:spacing w:after="0" w:line="360" w:lineRule="auto"/>
              <w:ind w:left="60" w:right="60"/>
              <w:rPr>
                <w:rFonts w:ascii="Times New Roman" w:eastAsiaTheme="minorHAnsi" w:hAnsi="Times New Roman" w:cs="Times New Roman"/>
                <w:b/>
                <w:color w:val="000000"/>
                <w:sz w:val="24"/>
                <w:szCs w:val="24"/>
              </w:rPr>
            </w:pPr>
            <w:r w:rsidRPr="00423501">
              <w:rPr>
                <w:rFonts w:ascii="Times New Roman" w:eastAsiaTheme="minorHAnsi" w:hAnsi="Times New Roman" w:cs="Times New Roman"/>
                <w:b/>
                <w:color w:val="000000"/>
                <w:sz w:val="24"/>
                <w:szCs w:val="24"/>
              </w:rPr>
              <w:t>Source</w:t>
            </w:r>
          </w:p>
        </w:tc>
        <w:tc>
          <w:tcPr>
            <w:tcW w:w="1920" w:type="dxa"/>
            <w:tcBorders>
              <w:top w:val="single" w:sz="4" w:space="0" w:color="auto"/>
              <w:bottom w:val="single" w:sz="4" w:space="0" w:color="auto"/>
            </w:tcBorders>
            <w:shd w:val="clear" w:color="auto" w:fill="FFFFFF"/>
            <w:vAlign w:val="bottom"/>
          </w:tcPr>
          <w:p w:rsidR="003D56C9" w:rsidRPr="00423501" w:rsidRDefault="003D56C9" w:rsidP="009A0778">
            <w:pPr>
              <w:autoSpaceDE w:val="0"/>
              <w:autoSpaceDN w:val="0"/>
              <w:adjustRightInd w:val="0"/>
              <w:spacing w:after="0" w:line="360" w:lineRule="auto"/>
              <w:ind w:left="60" w:right="60"/>
              <w:jc w:val="center"/>
              <w:rPr>
                <w:rFonts w:ascii="Times New Roman" w:eastAsiaTheme="minorHAnsi" w:hAnsi="Times New Roman" w:cs="Times New Roman"/>
                <w:b/>
                <w:color w:val="000000"/>
                <w:sz w:val="24"/>
                <w:szCs w:val="24"/>
              </w:rPr>
            </w:pPr>
            <w:r w:rsidRPr="00423501">
              <w:rPr>
                <w:rFonts w:ascii="Times New Roman" w:eastAsiaTheme="minorHAnsi" w:hAnsi="Times New Roman" w:cs="Times New Roman"/>
                <w:b/>
                <w:color w:val="000000"/>
                <w:sz w:val="24"/>
                <w:szCs w:val="24"/>
              </w:rPr>
              <w:t>Type III Sum of Squares</w:t>
            </w:r>
          </w:p>
        </w:tc>
        <w:tc>
          <w:tcPr>
            <w:tcW w:w="1338" w:type="dxa"/>
            <w:tcBorders>
              <w:top w:val="single" w:sz="4" w:space="0" w:color="auto"/>
              <w:bottom w:val="single" w:sz="4" w:space="0" w:color="auto"/>
            </w:tcBorders>
            <w:shd w:val="clear" w:color="auto" w:fill="FFFFFF"/>
            <w:vAlign w:val="bottom"/>
          </w:tcPr>
          <w:p w:rsidR="003D56C9" w:rsidRPr="00423501" w:rsidRDefault="003D56C9" w:rsidP="009A0778">
            <w:pPr>
              <w:autoSpaceDE w:val="0"/>
              <w:autoSpaceDN w:val="0"/>
              <w:adjustRightInd w:val="0"/>
              <w:spacing w:after="0" w:line="360" w:lineRule="auto"/>
              <w:ind w:left="60" w:right="60"/>
              <w:jc w:val="center"/>
              <w:rPr>
                <w:rFonts w:ascii="Times New Roman" w:eastAsiaTheme="minorHAnsi" w:hAnsi="Times New Roman" w:cs="Times New Roman"/>
                <w:b/>
                <w:color w:val="000000"/>
                <w:sz w:val="24"/>
                <w:szCs w:val="24"/>
              </w:rPr>
            </w:pPr>
            <w:r>
              <w:rPr>
                <w:rFonts w:ascii="Times New Roman" w:eastAsiaTheme="minorHAnsi" w:hAnsi="Times New Roman" w:cs="Times New Roman"/>
                <w:b/>
                <w:color w:val="000000"/>
                <w:sz w:val="24"/>
                <w:szCs w:val="24"/>
              </w:rPr>
              <w:t xml:space="preserve">        </w:t>
            </w:r>
            <w:proofErr w:type="spellStart"/>
            <w:r w:rsidRPr="00423501">
              <w:rPr>
                <w:rFonts w:ascii="Times New Roman" w:eastAsiaTheme="minorHAnsi" w:hAnsi="Times New Roman" w:cs="Times New Roman"/>
                <w:b/>
                <w:color w:val="000000"/>
                <w:sz w:val="24"/>
                <w:szCs w:val="24"/>
              </w:rPr>
              <w:t>df</w:t>
            </w:r>
            <w:proofErr w:type="spellEnd"/>
          </w:p>
        </w:tc>
        <w:tc>
          <w:tcPr>
            <w:tcW w:w="1840" w:type="dxa"/>
            <w:tcBorders>
              <w:top w:val="single" w:sz="4" w:space="0" w:color="auto"/>
              <w:bottom w:val="single" w:sz="4" w:space="0" w:color="auto"/>
            </w:tcBorders>
            <w:shd w:val="clear" w:color="auto" w:fill="FFFFFF"/>
            <w:vAlign w:val="bottom"/>
          </w:tcPr>
          <w:p w:rsidR="003D56C9" w:rsidRPr="00423501" w:rsidRDefault="003D56C9" w:rsidP="009A0778">
            <w:pPr>
              <w:autoSpaceDE w:val="0"/>
              <w:autoSpaceDN w:val="0"/>
              <w:adjustRightInd w:val="0"/>
              <w:spacing w:after="0" w:line="360" w:lineRule="auto"/>
              <w:ind w:left="60" w:right="60"/>
              <w:jc w:val="center"/>
              <w:rPr>
                <w:rFonts w:ascii="Times New Roman" w:eastAsiaTheme="minorHAnsi" w:hAnsi="Times New Roman" w:cs="Times New Roman"/>
                <w:b/>
                <w:color w:val="000000"/>
                <w:sz w:val="24"/>
                <w:szCs w:val="24"/>
              </w:rPr>
            </w:pPr>
            <w:r w:rsidRPr="00423501">
              <w:rPr>
                <w:rFonts w:ascii="Times New Roman" w:eastAsiaTheme="minorHAnsi" w:hAnsi="Times New Roman" w:cs="Times New Roman"/>
                <w:b/>
                <w:color w:val="000000"/>
                <w:sz w:val="24"/>
                <w:szCs w:val="24"/>
              </w:rPr>
              <w:t>Mean Square</w:t>
            </w:r>
          </w:p>
        </w:tc>
        <w:tc>
          <w:tcPr>
            <w:tcW w:w="1559" w:type="dxa"/>
            <w:tcBorders>
              <w:top w:val="single" w:sz="4" w:space="0" w:color="auto"/>
              <w:bottom w:val="single" w:sz="4" w:space="0" w:color="auto"/>
            </w:tcBorders>
            <w:shd w:val="clear" w:color="auto" w:fill="FFFFFF"/>
            <w:vAlign w:val="bottom"/>
          </w:tcPr>
          <w:p w:rsidR="003D56C9" w:rsidRPr="00423501" w:rsidRDefault="003D56C9" w:rsidP="009A0778">
            <w:pPr>
              <w:autoSpaceDE w:val="0"/>
              <w:autoSpaceDN w:val="0"/>
              <w:adjustRightInd w:val="0"/>
              <w:spacing w:after="0" w:line="360" w:lineRule="auto"/>
              <w:ind w:left="60" w:right="60"/>
              <w:jc w:val="center"/>
              <w:rPr>
                <w:rFonts w:ascii="Times New Roman" w:eastAsiaTheme="minorHAnsi" w:hAnsi="Times New Roman" w:cs="Times New Roman"/>
                <w:b/>
                <w:color w:val="000000"/>
                <w:sz w:val="24"/>
                <w:szCs w:val="24"/>
              </w:rPr>
            </w:pPr>
            <w:r>
              <w:rPr>
                <w:rFonts w:ascii="Times New Roman" w:eastAsiaTheme="minorHAnsi" w:hAnsi="Times New Roman" w:cs="Times New Roman"/>
                <w:b/>
                <w:color w:val="000000"/>
                <w:sz w:val="24"/>
                <w:szCs w:val="24"/>
              </w:rPr>
              <w:t>f</w:t>
            </w:r>
          </w:p>
        </w:tc>
        <w:tc>
          <w:tcPr>
            <w:tcW w:w="1339" w:type="dxa"/>
            <w:tcBorders>
              <w:top w:val="single" w:sz="4" w:space="0" w:color="auto"/>
              <w:bottom w:val="single" w:sz="4" w:space="0" w:color="auto"/>
            </w:tcBorders>
            <w:shd w:val="clear" w:color="auto" w:fill="FFFFFF"/>
            <w:vAlign w:val="bottom"/>
          </w:tcPr>
          <w:p w:rsidR="003D56C9" w:rsidRPr="00423501" w:rsidRDefault="003D56C9" w:rsidP="009A0778">
            <w:pPr>
              <w:autoSpaceDE w:val="0"/>
              <w:autoSpaceDN w:val="0"/>
              <w:adjustRightInd w:val="0"/>
              <w:spacing w:after="0" w:line="360" w:lineRule="auto"/>
              <w:ind w:left="60" w:right="60"/>
              <w:jc w:val="center"/>
              <w:rPr>
                <w:rFonts w:ascii="Times New Roman" w:eastAsiaTheme="minorHAnsi" w:hAnsi="Times New Roman" w:cs="Times New Roman"/>
                <w:b/>
                <w:color w:val="000000"/>
                <w:sz w:val="24"/>
                <w:szCs w:val="24"/>
              </w:rPr>
            </w:pPr>
            <w:r w:rsidRPr="00423501">
              <w:rPr>
                <w:rFonts w:ascii="Times New Roman" w:eastAsiaTheme="minorHAnsi" w:hAnsi="Times New Roman" w:cs="Times New Roman"/>
                <w:b/>
                <w:color w:val="000000"/>
                <w:sz w:val="24"/>
                <w:szCs w:val="24"/>
              </w:rPr>
              <w:t>Sig.</w:t>
            </w:r>
          </w:p>
        </w:tc>
      </w:tr>
      <w:tr w:rsidR="003D56C9" w:rsidRPr="00423501" w:rsidTr="00133EC7">
        <w:trPr>
          <w:cantSplit/>
          <w:trHeight w:val="631"/>
        </w:trPr>
        <w:tc>
          <w:tcPr>
            <w:tcW w:w="2280" w:type="dxa"/>
            <w:tcBorders>
              <w:top w:val="single" w:sz="4" w:space="0" w:color="auto"/>
            </w:tcBorders>
            <w:shd w:val="clear" w:color="auto" w:fill="FFFFFF"/>
          </w:tcPr>
          <w:p w:rsidR="003D56C9" w:rsidRPr="00423501" w:rsidRDefault="003D56C9" w:rsidP="009A0778">
            <w:pPr>
              <w:autoSpaceDE w:val="0"/>
              <w:autoSpaceDN w:val="0"/>
              <w:adjustRightInd w:val="0"/>
              <w:spacing w:after="0" w:line="360" w:lineRule="auto"/>
              <w:ind w:left="60" w:right="60"/>
              <w:rPr>
                <w:rFonts w:ascii="Times New Roman" w:eastAsiaTheme="minorHAnsi" w:hAnsi="Times New Roman" w:cs="Times New Roman"/>
                <w:color w:val="000000"/>
                <w:sz w:val="24"/>
                <w:szCs w:val="24"/>
              </w:rPr>
            </w:pPr>
            <w:r w:rsidRPr="00423501">
              <w:rPr>
                <w:rFonts w:ascii="Times New Roman" w:eastAsiaTheme="minorHAnsi" w:hAnsi="Times New Roman" w:cs="Times New Roman"/>
                <w:color w:val="000000"/>
                <w:sz w:val="24"/>
                <w:szCs w:val="24"/>
              </w:rPr>
              <w:t>Corrected Model</w:t>
            </w:r>
          </w:p>
        </w:tc>
        <w:tc>
          <w:tcPr>
            <w:tcW w:w="1920" w:type="dxa"/>
            <w:tcBorders>
              <w:top w:val="single" w:sz="4" w:space="0" w:color="auto"/>
            </w:tcBorders>
            <w:shd w:val="clear" w:color="auto" w:fill="FFFFFF"/>
            <w:vAlign w:val="center"/>
          </w:tcPr>
          <w:p w:rsidR="003D56C9" w:rsidRPr="00423501" w:rsidRDefault="003D56C9" w:rsidP="009A0778">
            <w:pPr>
              <w:autoSpaceDE w:val="0"/>
              <w:autoSpaceDN w:val="0"/>
              <w:adjustRightInd w:val="0"/>
              <w:spacing w:after="0" w:line="360" w:lineRule="auto"/>
              <w:ind w:left="60" w:right="60"/>
              <w:jc w:val="right"/>
              <w:rPr>
                <w:rFonts w:ascii="Times New Roman" w:eastAsiaTheme="minorHAnsi" w:hAnsi="Times New Roman" w:cs="Times New Roman"/>
                <w:color w:val="000000"/>
                <w:sz w:val="24"/>
                <w:szCs w:val="24"/>
              </w:rPr>
            </w:pPr>
            <w:r w:rsidRPr="00423501">
              <w:rPr>
                <w:rFonts w:ascii="Times New Roman" w:eastAsiaTheme="minorHAnsi" w:hAnsi="Times New Roman" w:cs="Times New Roman"/>
                <w:color w:val="000000"/>
                <w:sz w:val="24"/>
                <w:szCs w:val="24"/>
              </w:rPr>
              <w:t>11526.581</w:t>
            </w:r>
            <w:r w:rsidRPr="00423501">
              <w:rPr>
                <w:rFonts w:ascii="Times New Roman" w:eastAsiaTheme="minorHAnsi" w:hAnsi="Times New Roman" w:cs="Times New Roman"/>
                <w:color w:val="000000"/>
                <w:sz w:val="24"/>
                <w:szCs w:val="24"/>
                <w:vertAlign w:val="superscript"/>
              </w:rPr>
              <w:t>a</w:t>
            </w:r>
          </w:p>
        </w:tc>
        <w:tc>
          <w:tcPr>
            <w:tcW w:w="1338" w:type="dxa"/>
            <w:tcBorders>
              <w:top w:val="single" w:sz="4" w:space="0" w:color="auto"/>
            </w:tcBorders>
            <w:shd w:val="clear" w:color="auto" w:fill="FFFFFF"/>
            <w:vAlign w:val="center"/>
          </w:tcPr>
          <w:p w:rsidR="003D56C9" w:rsidRPr="00423501" w:rsidRDefault="003D56C9" w:rsidP="009A0778">
            <w:pPr>
              <w:autoSpaceDE w:val="0"/>
              <w:autoSpaceDN w:val="0"/>
              <w:adjustRightInd w:val="0"/>
              <w:spacing w:after="0" w:line="360" w:lineRule="auto"/>
              <w:ind w:left="60" w:right="60"/>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 xml:space="preserve">         </w:t>
            </w:r>
            <w:r w:rsidRPr="00423501">
              <w:rPr>
                <w:rFonts w:ascii="Times New Roman" w:eastAsiaTheme="minorHAnsi" w:hAnsi="Times New Roman" w:cs="Times New Roman"/>
                <w:color w:val="000000"/>
                <w:sz w:val="24"/>
                <w:szCs w:val="24"/>
              </w:rPr>
              <w:t>5</w:t>
            </w:r>
          </w:p>
        </w:tc>
        <w:tc>
          <w:tcPr>
            <w:tcW w:w="1840" w:type="dxa"/>
            <w:tcBorders>
              <w:top w:val="single" w:sz="4" w:space="0" w:color="auto"/>
            </w:tcBorders>
            <w:shd w:val="clear" w:color="auto" w:fill="FFFFFF"/>
            <w:vAlign w:val="center"/>
          </w:tcPr>
          <w:p w:rsidR="003D56C9" w:rsidRPr="00423501" w:rsidRDefault="003D56C9" w:rsidP="009A0778">
            <w:pPr>
              <w:autoSpaceDE w:val="0"/>
              <w:autoSpaceDN w:val="0"/>
              <w:adjustRightInd w:val="0"/>
              <w:spacing w:after="0" w:line="360" w:lineRule="auto"/>
              <w:ind w:left="60" w:right="60"/>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 xml:space="preserve"> </w:t>
            </w:r>
            <w:r w:rsidRPr="00423501">
              <w:rPr>
                <w:rFonts w:ascii="Times New Roman" w:eastAsiaTheme="minorHAnsi" w:hAnsi="Times New Roman" w:cs="Times New Roman"/>
                <w:color w:val="000000"/>
                <w:sz w:val="24"/>
                <w:szCs w:val="24"/>
              </w:rPr>
              <w:t>2305.316</w:t>
            </w:r>
          </w:p>
        </w:tc>
        <w:tc>
          <w:tcPr>
            <w:tcW w:w="1559" w:type="dxa"/>
            <w:tcBorders>
              <w:top w:val="single" w:sz="4" w:space="0" w:color="auto"/>
            </w:tcBorders>
            <w:shd w:val="clear" w:color="auto" w:fill="FFFFFF"/>
            <w:vAlign w:val="center"/>
          </w:tcPr>
          <w:p w:rsidR="003D56C9" w:rsidRPr="00423501" w:rsidRDefault="003D56C9" w:rsidP="009A0778">
            <w:pPr>
              <w:autoSpaceDE w:val="0"/>
              <w:autoSpaceDN w:val="0"/>
              <w:adjustRightInd w:val="0"/>
              <w:spacing w:after="0" w:line="360" w:lineRule="auto"/>
              <w:ind w:left="60" w:right="60"/>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 xml:space="preserve">       </w:t>
            </w:r>
            <w:r w:rsidRPr="00423501">
              <w:rPr>
                <w:rFonts w:ascii="Times New Roman" w:eastAsiaTheme="minorHAnsi" w:hAnsi="Times New Roman" w:cs="Times New Roman"/>
                <w:color w:val="000000"/>
                <w:sz w:val="24"/>
                <w:szCs w:val="24"/>
              </w:rPr>
              <w:t>1649.369</w:t>
            </w:r>
          </w:p>
        </w:tc>
        <w:tc>
          <w:tcPr>
            <w:tcW w:w="1339" w:type="dxa"/>
            <w:tcBorders>
              <w:top w:val="single" w:sz="4" w:space="0" w:color="auto"/>
            </w:tcBorders>
            <w:shd w:val="clear" w:color="auto" w:fill="FFFFFF"/>
            <w:vAlign w:val="center"/>
          </w:tcPr>
          <w:p w:rsidR="003D56C9" w:rsidRPr="00423501" w:rsidRDefault="003D56C9" w:rsidP="009A0778">
            <w:pPr>
              <w:autoSpaceDE w:val="0"/>
              <w:autoSpaceDN w:val="0"/>
              <w:adjustRightInd w:val="0"/>
              <w:spacing w:after="0" w:line="360" w:lineRule="auto"/>
              <w:ind w:left="60" w:right="60"/>
              <w:jc w:val="center"/>
              <w:rPr>
                <w:rFonts w:ascii="Times New Roman" w:eastAsiaTheme="minorHAnsi" w:hAnsi="Times New Roman" w:cs="Times New Roman"/>
                <w:color w:val="000000"/>
                <w:sz w:val="24"/>
                <w:szCs w:val="24"/>
              </w:rPr>
            </w:pPr>
            <w:r w:rsidRPr="00423501">
              <w:rPr>
                <w:rFonts w:ascii="Times New Roman" w:eastAsiaTheme="minorHAnsi" w:hAnsi="Times New Roman" w:cs="Times New Roman"/>
                <w:color w:val="000000"/>
                <w:sz w:val="24"/>
                <w:szCs w:val="24"/>
              </w:rPr>
              <w:t>.000</w:t>
            </w:r>
          </w:p>
        </w:tc>
      </w:tr>
      <w:tr w:rsidR="003D56C9" w:rsidRPr="00423501" w:rsidTr="00133EC7">
        <w:trPr>
          <w:cantSplit/>
          <w:trHeight w:val="306"/>
        </w:trPr>
        <w:tc>
          <w:tcPr>
            <w:tcW w:w="2280" w:type="dxa"/>
            <w:shd w:val="clear" w:color="auto" w:fill="FFFFFF"/>
          </w:tcPr>
          <w:p w:rsidR="003D56C9" w:rsidRPr="00423501" w:rsidRDefault="003D56C9" w:rsidP="009A0778">
            <w:pPr>
              <w:autoSpaceDE w:val="0"/>
              <w:autoSpaceDN w:val="0"/>
              <w:adjustRightInd w:val="0"/>
              <w:spacing w:after="0" w:line="360" w:lineRule="auto"/>
              <w:ind w:left="60" w:right="60"/>
              <w:rPr>
                <w:rFonts w:ascii="Times New Roman" w:eastAsiaTheme="minorHAnsi" w:hAnsi="Times New Roman" w:cs="Times New Roman"/>
                <w:color w:val="000000"/>
                <w:sz w:val="24"/>
                <w:szCs w:val="24"/>
              </w:rPr>
            </w:pPr>
            <w:r w:rsidRPr="00423501">
              <w:rPr>
                <w:rFonts w:ascii="Times New Roman" w:eastAsiaTheme="minorHAnsi" w:hAnsi="Times New Roman" w:cs="Times New Roman"/>
                <w:color w:val="000000"/>
                <w:sz w:val="24"/>
                <w:szCs w:val="24"/>
              </w:rPr>
              <w:t>Intercept</w:t>
            </w:r>
          </w:p>
        </w:tc>
        <w:tc>
          <w:tcPr>
            <w:tcW w:w="1920" w:type="dxa"/>
            <w:shd w:val="clear" w:color="auto" w:fill="FFFFFF"/>
            <w:vAlign w:val="center"/>
          </w:tcPr>
          <w:p w:rsidR="003D56C9" w:rsidRPr="00423501" w:rsidRDefault="003D56C9" w:rsidP="009A0778">
            <w:pPr>
              <w:autoSpaceDE w:val="0"/>
              <w:autoSpaceDN w:val="0"/>
              <w:adjustRightInd w:val="0"/>
              <w:spacing w:after="0" w:line="360" w:lineRule="auto"/>
              <w:ind w:left="60" w:right="60"/>
              <w:jc w:val="right"/>
              <w:rPr>
                <w:rFonts w:ascii="Times New Roman" w:eastAsiaTheme="minorHAnsi" w:hAnsi="Times New Roman" w:cs="Times New Roman"/>
                <w:color w:val="000000"/>
                <w:sz w:val="24"/>
                <w:szCs w:val="24"/>
              </w:rPr>
            </w:pPr>
            <w:r w:rsidRPr="00423501">
              <w:rPr>
                <w:rFonts w:ascii="Times New Roman" w:eastAsiaTheme="minorHAnsi" w:hAnsi="Times New Roman" w:cs="Times New Roman"/>
                <w:color w:val="000000"/>
                <w:sz w:val="24"/>
                <w:szCs w:val="24"/>
              </w:rPr>
              <w:t>28528.591</w:t>
            </w:r>
          </w:p>
        </w:tc>
        <w:tc>
          <w:tcPr>
            <w:tcW w:w="1338" w:type="dxa"/>
            <w:shd w:val="clear" w:color="auto" w:fill="FFFFFF"/>
            <w:vAlign w:val="center"/>
          </w:tcPr>
          <w:p w:rsidR="003D56C9" w:rsidRPr="00423501" w:rsidRDefault="003D56C9" w:rsidP="009A0778">
            <w:pPr>
              <w:autoSpaceDE w:val="0"/>
              <w:autoSpaceDN w:val="0"/>
              <w:adjustRightInd w:val="0"/>
              <w:spacing w:after="0" w:line="360" w:lineRule="auto"/>
              <w:ind w:left="60" w:right="60"/>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 xml:space="preserve">        </w:t>
            </w:r>
            <w:r w:rsidRPr="00423501">
              <w:rPr>
                <w:rFonts w:ascii="Times New Roman" w:eastAsiaTheme="minorHAnsi" w:hAnsi="Times New Roman" w:cs="Times New Roman"/>
                <w:color w:val="000000"/>
                <w:sz w:val="24"/>
                <w:szCs w:val="24"/>
              </w:rPr>
              <w:t>1</w:t>
            </w:r>
          </w:p>
        </w:tc>
        <w:tc>
          <w:tcPr>
            <w:tcW w:w="1840" w:type="dxa"/>
            <w:shd w:val="clear" w:color="auto" w:fill="FFFFFF"/>
            <w:vAlign w:val="center"/>
          </w:tcPr>
          <w:p w:rsidR="003D56C9" w:rsidRPr="00423501" w:rsidRDefault="003D56C9" w:rsidP="009A0778">
            <w:pPr>
              <w:autoSpaceDE w:val="0"/>
              <w:autoSpaceDN w:val="0"/>
              <w:adjustRightInd w:val="0"/>
              <w:spacing w:after="0" w:line="360" w:lineRule="auto"/>
              <w:ind w:left="60" w:right="60"/>
              <w:jc w:val="center"/>
              <w:rPr>
                <w:rFonts w:ascii="Times New Roman" w:eastAsiaTheme="minorHAnsi" w:hAnsi="Times New Roman" w:cs="Times New Roman"/>
                <w:color w:val="000000"/>
                <w:sz w:val="24"/>
                <w:szCs w:val="24"/>
              </w:rPr>
            </w:pPr>
            <w:r w:rsidRPr="00423501">
              <w:rPr>
                <w:rFonts w:ascii="Times New Roman" w:eastAsiaTheme="minorHAnsi" w:hAnsi="Times New Roman" w:cs="Times New Roman"/>
                <w:color w:val="000000"/>
                <w:sz w:val="24"/>
                <w:szCs w:val="24"/>
              </w:rPr>
              <w:t>28528.591</w:t>
            </w:r>
          </w:p>
        </w:tc>
        <w:tc>
          <w:tcPr>
            <w:tcW w:w="1559" w:type="dxa"/>
            <w:shd w:val="clear" w:color="auto" w:fill="FFFFFF"/>
            <w:vAlign w:val="center"/>
          </w:tcPr>
          <w:p w:rsidR="003D56C9" w:rsidRPr="00423501" w:rsidRDefault="003D56C9" w:rsidP="009A0778">
            <w:pPr>
              <w:autoSpaceDE w:val="0"/>
              <w:autoSpaceDN w:val="0"/>
              <w:adjustRightInd w:val="0"/>
              <w:spacing w:after="0" w:line="360" w:lineRule="auto"/>
              <w:ind w:left="60" w:right="60"/>
              <w:jc w:val="right"/>
              <w:rPr>
                <w:rFonts w:ascii="Times New Roman" w:eastAsiaTheme="minorHAnsi" w:hAnsi="Times New Roman" w:cs="Times New Roman"/>
                <w:color w:val="000000"/>
                <w:sz w:val="24"/>
                <w:szCs w:val="24"/>
              </w:rPr>
            </w:pPr>
            <w:r w:rsidRPr="00423501">
              <w:rPr>
                <w:rFonts w:ascii="Times New Roman" w:eastAsiaTheme="minorHAnsi" w:hAnsi="Times New Roman" w:cs="Times New Roman"/>
                <w:color w:val="000000"/>
                <w:sz w:val="24"/>
                <w:szCs w:val="24"/>
              </w:rPr>
              <w:t>20411.154</w:t>
            </w:r>
          </w:p>
        </w:tc>
        <w:tc>
          <w:tcPr>
            <w:tcW w:w="1339" w:type="dxa"/>
            <w:shd w:val="clear" w:color="auto" w:fill="FFFFFF"/>
            <w:vAlign w:val="center"/>
          </w:tcPr>
          <w:p w:rsidR="003D56C9" w:rsidRPr="00423501" w:rsidRDefault="003D56C9" w:rsidP="009A0778">
            <w:pPr>
              <w:autoSpaceDE w:val="0"/>
              <w:autoSpaceDN w:val="0"/>
              <w:adjustRightInd w:val="0"/>
              <w:spacing w:after="0" w:line="360" w:lineRule="auto"/>
              <w:ind w:left="60" w:right="60"/>
              <w:jc w:val="center"/>
              <w:rPr>
                <w:rFonts w:ascii="Times New Roman" w:eastAsiaTheme="minorHAnsi" w:hAnsi="Times New Roman" w:cs="Times New Roman"/>
                <w:color w:val="000000"/>
                <w:sz w:val="24"/>
                <w:szCs w:val="24"/>
              </w:rPr>
            </w:pPr>
            <w:r w:rsidRPr="00423501">
              <w:rPr>
                <w:rFonts w:ascii="Times New Roman" w:eastAsiaTheme="minorHAnsi" w:hAnsi="Times New Roman" w:cs="Times New Roman"/>
                <w:color w:val="000000"/>
                <w:sz w:val="24"/>
                <w:szCs w:val="24"/>
              </w:rPr>
              <w:t>.000</w:t>
            </w:r>
          </w:p>
        </w:tc>
      </w:tr>
      <w:tr w:rsidR="003D56C9" w:rsidRPr="00423501" w:rsidTr="00133EC7">
        <w:trPr>
          <w:cantSplit/>
          <w:trHeight w:val="631"/>
        </w:trPr>
        <w:tc>
          <w:tcPr>
            <w:tcW w:w="2280" w:type="dxa"/>
            <w:shd w:val="clear" w:color="auto" w:fill="FFFFFF"/>
          </w:tcPr>
          <w:p w:rsidR="003D56C9" w:rsidRPr="00423501" w:rsidRDefault="003D56C9" w:rsidP="009A0778">
            <w:pPr>
              <w:autoSpaceDE w:val="0"/>
              <w:autoSpaceDN w:val="0"/>
              <w:adjustRightInd w:val="0"/>
              <w:spacing w:after="0" w:line="360" w:lineRule="auto"/>
              <w:ind w:left="60" w:right="60"/>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 xml:space="preserve">Academic </w:t>
            </w:r>
            <w:r w:rsidRPr="00423501">
              <w:rPr>
                <w:rFonts w:ascii="Times New Roman" w:eastAsiaTheme="minorHAnsi" w:hAnsi="Times New Roman" w:cs="Times New Roman"/>
                <w:color w:val="000000"/>
                <w:sz w:val="24"/>
                <w:szCs w:val="24"/>
              </w:rPr>
              <w:t>status</w:t>
            </w:r>
          </w:p>
        </w:tc>
        <w:tc>
          <w:tcPr>
            <w:tcW w:w="1920" w:type="dxa"/>
            <w:shd w:val="clear" w:color="auto" w:fill="FFFFFF"/>
            <w:vAlign w:val="center"/>
          </w:tcPr>
          <w:p w:rsidR="003D56C9" w:rsidRPr="00423501" w:rsidRDefault="003D56C9" w:rsidP="009A0778">
            <w:pPr>
              <w:autoSpaceDE w:val="0"/>
              <w:autoSpaceDN w:val="0"/>
              <w:adjustRightInd w:val="0"/>
              <w:spacing w:after="0" w:line="360" w:lineRule="auto"/>
              <w:ind w:left="60" w:right="60"/>
              <w:jc w:val="right"/>
              <w:rPr>
                <w:rFonts w:ascii="Times New Roman" w:eastAsiaTheme="minorHAnsi" w:hAnsi="Times New Roman" w:cs="Times New Roman"/>
                <w:color w:val="000000"/>
                <w:sz w:val="24"/>
                <w:szCs w:val="24"/>
              </w:rPr>
            </w:pPr>
            <w:r w:rsidRPr="00423501">
              <w:rPr>
                <w:rFonts w:ascii="Times New Roman" w:eastAsiaTheme="minorHAnsi" w:hAnsi="Times New Roman" w:cs="Times New Roman"/>
                <w:color w:val="000000"/>
                <w:sz w:val="24"/>
                <w:szCs w:val="24"/>
              </w:rPr>
              <w:t>11526.581</w:t>
            </w:r>
          </w:p>
        </w:tc>
        <w:tc>
          <w:tcPr>
            <w:tcW w:w="1338" w:type="dxa"/>
            <w:shd w:val="clear" w:color="auto" w:fill="FFFFFF"/>
            <w:vAlign w:val="center"/>
          </w:tcPr>
          <w:p w:rsidR="003D56C9" w:rsidRPr="00423501" w:rsidRDefault="003D56C9" w:rsidP="009A0778">
            <w:pPr>
              <w:autoSpaceDE w:val="0"/>
              <w:autoSpaceDN w:val="0"/>
              <w:adjustRightInd w:val="0"/>
              <w:spacing w:after="0" w:line="360" w:lineRule="auto"/>
              <w:ind w:left="60" w:right="60"/>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 xml:space="preserve">        </w:t>
            </w:r>
            <w:r w:rsidRPr="00423501">
              <w:rPr>
                <w:rFonts w:ascii="Times New Roman" w:eastAsiaTheme="minorHAnsi" w:hAnsi="Times New Roman" w:cs="Times New Roman"/>
                <w:color w:val="000000"/>
                <w:sz w:val="24"/>
                <w:szCs w:val="24"/>
              </w:rPr>
              <w:t>5</w:t>
            </w:r>
          </w:p>
        </w:tc>
        <w:tc>
          <w:tcPr>
            <w:tcW w:w="1840" w:type="dxa"/>
            <w:shd w:val="clear" w:color="auto" w:fill="FFFFFF"/>
            <w:vAlign w:val="center"/>
          </w:tcPr>
          <w:p w:rsidR="003D56C9" w:rsidRPr="00423501" w:rsidRDefault="003D56C9" w:rsidP="009A0778">
            <w:pPr>
              <w:autoSpaceDE w:val="0"/>
              <w:autoSpaceDN w:val="0"/>
              <w:adjustRightInd w:val="0"/>
              <w:spacing w:after="0" w:line="360" w:lineRule="auto"/>
              <w:ind w:left="60" w:right="60"/>
              <w:jc w:val="center"/>
              <w:rPr>
                <w:rFonts w:ascii="Times New Roman" w:eastAsiaTheme="minorHAnsi" w:hAnsi="Times New Roman" w:cs="Times New Roman"/>
                <w:color w:val="000000"/>
                <w:sz w:val="24"/>
                <w:szCs w:val="24"/>
              </w:rPr>
            </w:pPr>
            <w:r w:rsidRPr="00423501">
              <w:rPr>
                <w:rFonts w:ascii="Times New Roman" w:eastAsiaTheme="minorHAnsi" w:hAnsi="Times New Roman" w:cs="Times New Roman"/>
                <w:color w:val="000000"/>
                <w:sz w:val="24"/>
                <w:szCs w:val="24"/>
              </w:rPr>
              <w:t>2305.316</w:t>
            </w:r>
          </w:p>
        </w:tc>
        <w:tc>
          <w:tcPr>
            <w:tcW w:w="1559" w:type="dxa"/>
            <w:shd w:val="clear" w:color="auto" w:fill="FFFFFF"/>
            <w:vAlign w:val="center"/>
          </w:tcPr>
          <w:p w:rsidR="003D56C9" w:rsidRPr="00423501" w:rsidRDefault="003D56C9" w:rsidP="009A0778">
            <w:pPr>
              <w:autoSpaceDE w:val="0"/>
              <w:autoSpaceDN w:val="0"/>
              <w:adjustRightInd w:val="0"/>
              <w:spacing w:after="0" w:line="360" w:lineRule="auto"/>
              <w:ind w:left="60" w:right="60"/>
              <w:jc w:val="right"/>
              <w:rPr>
                <w:rFonts w:ascii="Times New Roman" w:eastAsiaTheme="minorHAnsi" w:hAnsi="Times New Roman" w:cs="Times New Roman"/>
                <w:color w:val="000000"/>
                <w:sz w:val="24"/>
                <w:szCs w:val="24"/>
              </w:rPr>
            </w:pPr>
            <w:r w:rsidRPr="00423501">
              <w:rPr>
                <w:rFonts w:ascii="Times New Roman" w:eastAsiaTheme="minorHAnsi" w:hAnsi="Times New Roman" w:cs="Times New Roman"/>
                <w:color w:val="000000"/>
                <w:sz w:val="24"/>
                <w:szCs w:val="24"/>
              </w:rPr>
              <w:t>1649.369</w:t>
            </w:r>
          </w:p>
        </w:tc>
        <w:tc>
          <w:tcPr>
            <w:tcW w:w="1339" w:type="dxa"/>
            <w:shd w:val="clear" w:color="auto" w:fill="FFFFFF"/>
            <w:vAlign w:val="center"/>
          </w:tcPr>
          <w:p w:rsidR="003D56C9" w:rsidRPr="00423501" w:rsidRDefault="003D56C9" w:rsidP="009A0778">
            <w:pPr>
              <w:autoSpaceDE w:val="0"/>
              <w:autoSpaceDN w:val="0"/>
              <w:adjustRightInd w:val="0"/>
              <w:spacing w:after="0" w:line="360" w:lineRule="auto"/>
              <w:ind w:left="60" w:right="60"/>
              <w:jc w:val="center"/>
              <w:rPr>
                <w:rFonts w:ascii="Times New Roman" w:eastAsiaTheme="minorHAnsi" w:hAnsi="Times New Roman" w:cs="Times New Roman"/>
                <w:color w:val="000000"/>
                <w:sz w:val="24"/>
                <w:szCs w:val="24"/>
              </w:rPr>
            </w:pPr>
            <w:r w:rsidRPr="00423501">
              <w:rPr>
                <w:rFonts w:ascii="Times New Roman" w:eastAsiaTheme="minorHAnsi" w:hAnsi="Times New Roman" w:cs="Times New Roman"/>
                <w:color w:val="000000"/>
                <w:sz w:val="24"/>
                <w:szCs w:val="24"/>
              </w:rPr>
              <w:t>.000</w:t>
            </w:r>
          </w:p>
        </w:tc>
      </w:tr>
      <w:tr w:rsidR="003D56C9" w:rsidRPr="00423501" w:rsidTr="00133EC7">
        <w:trPr>
          <w:cantSplit/>
          <w:trHeight w:val="306"/>
        </w:trPr>
        <w:tc>
          <w:tcPr>
            <w:tcW w:w="2280" w:type="dxa"/>
            <w:shd w:val="clear" w:color="auto" w:fill="FFFFFF"/>
          </w:tcPr>
          <w:p w:rsidR="003D56C9" w:rsidRPr="00423501" w:rsidRDefault="003D56C9" w:rsidP="009A0778">
            <w:pPr>
              <w:autoSpaceDE w:val="0"/>
              <w:autoSpaceDN w:val="0"/>
              <w:adjustRightInd w:val="0"/>
              <w:spacing w:after="0" w:line="360" w:lineRule="auto"/>
              <w:ind w:left="60" w:right="60"/>
              <w:rPr>
                <w:rFonts w:ascii="Times New Roman" w:eastAsiaTheme="minorHAnsi" w:hAnsi="Times New Roman" w:cs="Times New Roman"/>
                <w:color w:val="000000"/>
                <w:sz w:val="24"/>
                <w:szCs w:val="24"/>
              </w:rPr>
            </w:pPr>
            <w:r w:rsidRPr="00423501">
              <w:rPr>
                <w:rFonts w:ascii="Times New Roman" w:eastAsiaTheme="minorHAnsi" w:hAnsi="Times New Roman" w:cs="Times New Roman"/>
                <w:color w:val="000000"/>
                <w:sz w:val="24"/>
                <w:szCs w:val="24"/>
              </w:rPr>
              <w:t>Error</w:t>
            </w:r>
          </w:p>
        </w:tc>
        <w:tc>
          <w:tcPr>
            <w:tcW w:w="1920" w:type="dxa"/>
            <w:shd w:val="clear" w:color="auto" w:fill="FFFFFF"/>
            <w:vAlign w:val="center"/>
          </w:tcPr>
          <w:p w:rsidR="003D56C9" w:rsidRPr="00423501" w:rsidRDefault="003D56C9" w:rsidP="009A0778">
            <w:pPr>
              <w:autoSpaceDE w:val="0"/>
              <w:autoSpaceDN w:val="0"/>
              <w:adjustRightInd w:val="0"/>
              <w:spacing w:after="0" w:line="360" w:lineRule="auto"/>
              <w:ind w:left="60" w:right="60"/>
              <w:jc w:val="right"/>
              <w:rPr>
                <w:rFonts w:ascii="Times New Roman" w:eastAsiaTheme="minorHAnsi" w:hAnsi="Times New Roman" w:cs="Times New Roman"/>
                <w:color w:val="000000"/>
                <w:sz w:val="24"/>
                <w:szCs w:val="24"/>
              </w:rPr>
            </w:pPr>
            <w:r w:rsidRPr="00423501">
              <w:rPr>
                <w:rFonts w:ascii="Times New Roman" w:eastAsiaTheme="minorHAnsi" w:hAnsi="Times New Roman" w:cs="Times New Roman"/>
                <w:color w:val="000000"/>
                <w:sz w:val="24"/>
                <w:szCs w:val="24"/>
              </w:rPr>
              <w:t>308.891</w:t>
            </w:r>
          </w:p>
        </w:tc>
        <w:tc>
          <w:tcPr>
            <w:tcW w:w="1338" w:type="dxa"/>
            <w:shd w:val="clear" w:color="auto" w:fill="FFFFFF"/>
            <w:vAlign w:val="center"/>
          </w:tcPr>
          <w:p w:rsidR="003D56C9" w:rsidRPr="00423501" w:rsidRDefault="003D56C9" w:rsidP="009A0778">
            <w:pPr>
              <w:autoSpaceDE w:val="0"/>
              <w:autoSpaceDN w:val="0"/>
              <w:adjustRightInd w:val="0"/>
              <w:spacing w:after="0" w:line="360" w:lineRule="auto"/>
              <w:ind w:left="60" w:right="60"/>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 xml:space="preserve">   </w:t>
            </w:r>
            <w:r w:rsidRPr="00423501">
              <w:rPr>
                <w:rFonts w:ascii="Times New Roman" w:eastAsiaTheme="minorHAnsi" w:hAnsi="Times New Roman" w:cs="Times New Roman"/>
                <w:color w:val="000000"/>
                <w:sz w:val="24"/>
                <w:szCs w:val="24"/>
              </w:rPr>
              <w:t>221</w:t>
            </w:r>
          </w:p>
        </w:tc>
        <w:tc>
          <w:tcPr>
            <w:tcW w:w="1840" w:type="dxa"/>
            <w:shd w:val="clear" w:color="auto" w:fill="FFFFFF"/>
            <w:vAlign w:val="center"/>
          </w:tcPr>
          <w:p w:rsidR="003D56C9" w:rsidRPr="00423501" w:rsidRDefault="003D56C9" w:rsidP="009A0778">
            <w:pPr>
              <w:autoSpaceDE w:val="0"/>
              <w:autoSpaceDN w:val="0"/>
              <w:adjustRightInd w:val="0"/>
              <w:spacing w:after="0" w:line="360" w:lineRule="auto"/>
              <w:ind w:left="60" w:right="60"/>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 xml:space="preserve">     </w:t>
            </w:r>
            <w:r w:rsidRPr="00423501">
              <w:rPr>
                <w:rFonts w:ascii="Times New Roman" w:eastAsiaTheme="minorHAnsi" w:hAnsi="Times New Roman" w:cs="Times New Roman"/>
                <w:color w:val="000000"/>
                <w:sz w:val="24"/>
                <w:szCs w:val="24"/>
              </w:rPr>
              <w:t>1.398</w:t>
            </w:r>
          </w:p>
        </w:tc>
        <w:tc>
          <w:tcPr>
            <w:tcW w:w="1559" w:type="dxa"/>
            <w:shd w:val="clear" w:color="auto" w:fill="FFFFFF"/>
            <w:vAlign w:val="center"/>
          </w:tcPr>
          <w:p w:rsidR="003D56C9" w:rsidRPr="00423501" w:rsidRDefault="003D56C9" w:rsidP="009A0778">
            <w:pPr>
              <w:autoSpaceDE w:val="0"/>
              <w:autoSpaceDN w:val="0"/>
              <w:adjustRightInd w:val="0"/>
              <w:spacing w:after="0" w:line="360" w:lineRule="auto"/>
              <w:rPr>
                <w:rFonts w:ascii="Times New Roman" w:eastAsiaTheme="minorHAnsi" w:hAnsi="Times New Roman" w:cs="Times New Roman"/>
                <w:sz w:val="24"/>
                <w:szCs w:val="24"/>
              </w:rPr>
            </w:pPr>
          </w:p>
        </w:tc>
        <w:tc>
          <w:tcPr>
            <w:tcW w:w="1339" w:type="dxa"/>
            <w:shd w:val="clear" w:color="auto" w:fill="FFFFFF"/>
            <w:vAlign w:val="center"/>
          </w:tcPr>
          <w:p w:rsidR="003D56C9" w:rsidRPr="00423501" w:rsidRDefault="003D56C9" w:rsidP="009A0778">
            <w:pPr>
              <w:autoSpaceDE w:val="0"/>
              <w:autoSpaceDN w:val="0"/>
              <w:adjustRightInd w:val="0"/>
              <w:spacing w:after="0" w:line="360" w:lineRule="auto"/>
              <w:rPr>
                <w:rFonts w:ascii="Times New Roman" w:eastAsiaTheme="minorHAnsi" w:hAnsi="Times New Roman" w:cs="Times New Roman"/>
                <w:sz w:val="24"/>
                <w:szCs w:val="24"/>
              </w:rPr>
            </w:pPr>
          </w:p>
        </w:tc>
      </w:tr>
      <w:tr w:rsidR="003D56C9" w:rsidRPr="00423501" w:rsidTr="00133EC7">
        <w:trPr>
          <w:cantSplit/>
          <w:trHeight w:val="325"/>
        </w:trPr>
        <w:tc>
          <w:tcPr>
            <w:tcW w:w="2280" w:type="dxa"/>
            <w:shd w:val="clear" w:color="auto" w:fill="FFFFFF"/>
          </w:tcPr>
          <w:p w:rsidR="003D56C9" w:rsidRPr="00423501" w:rsidRDefault="003D56C9" w:rsidP="009A0778">
            <w:pPr>
              <w:autoSpaceDE w:val="0"/>
              <w:autoSpaceDN w:val="0"/>
              <w:adjustRightInd w:val="0"/>
              <w:spacing w:after="0" w:line="360" w:lineRule="auto"/>
              <w:ind w:left="60" w:right="60"/>
              <w:rPr>
                <w:rFonts w:ascii="Times New Roman" w:eastAsiaTheme="minorHAnsi" w:hAnsi="Times New Roman" w:cs="Times New Roman"/>
                <w:color w:val="000000"/>
                <w:sz w:val="24"/>
                <w:szCs w:val="24"/>
              </w:rPr>
            </w:pPr>
            <w:r w:rsidRPr="00423501">
              <w:rPr>
                <w:rFonts w:ascii="Times New Roman" w:eastAsiaTheme="minorHAnsi" w:hAnsi="Times New Roman" w:cs="Times New Roman"/>
                <w:color w:val="000000"/>
                <w:sz w:val="24"/>
                <w:szCs w:val="24"/>
              </w:rPr>
              <w:t>Total</w:t>
            </w:r>
          </w:p>
        </w:tc>
        <w:tc>
          <w:tcPr>
            <w:tcW w:w="1920" w:type="dxa"/>
            <w:shd w:val="clear" w:color="auto" w:fill="FFFFFF"/>
            <w:vAlign w:val="center"/>
          </w:tcPr>
          <w:p w:rsidR="003D56C9" w:rsidRPr="00423501" w:rsidRDefault="003D56C9" w:rsidP="009A0778">
            <w:pPr>
              <w:autoSpaceDE w:val="0"/>
              <w:autoSpaceDN w:val="0"/>
              <w:adjustRightInd w:val="0"/>
              <w:spacing w:after="0" w:line="360" w:lineRule="auto"/>
              <w:ind w:left="60" w:right="60"/>
              <w:jc w:val="right"/>
              <w:rPr>
                <w:rFonts w:ascii="Times New Roman" w:eastAsiaTheme="minorHAnsi" w:hAnsi="Times New Roman" w:cs="Times New Roman"/>
                <w:color w:val="000000"/>
                <w:sz w:val="24"/>
                <w:szCs w:val="24"/>
              </w:rPr>
            </w:pPr>
            <w:r w:rsidRPr="00423501">
              <w:rPr>
                <w:rFonts w:ascii="Times New Roman" w:eastAsiaTheme="minorHAnsi" w:hAnsi="Times New Roman" w:cs="Times New Roman"/>
                <w:color w:val="000000"/>
                <w:sz w:val="24"/>
                <w:szCs w:val="24"/>
              </w:rPr>
              <w:t>95463.000</w:t>
            </w:r>
          </w:p>
        </w:tc>
        <w:tc>
          <w:tcPr>
            <w:tcW w:w="1338" w:type="dxa"/>
            <w:shd w:val="clear" w:color="auto" w:fill="FFFFFF"/>
            <w:vAlign w:val="center"/>
          </w:tcPr>
          <w:p w:rsidR="003D56C9" w:rsidRPr="00423501" w:rsidRDefault="003D56C9" w:rsidP="009A0778">
            <w:pPr>
              <w:autoSpaceDE w:val="0"/>
              <w:autoSpaceDN w:val="0"/>
              <w:adjustRightInd w:val="0"/>
              <w:spacing w:after="0" w:line="360" w:lineRule="auto"/>
              <w:ind w:left="60" w:right="60"/>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 xml:space="preserve">   </w:t>
            </w:r>
            <w:r w:rsidRPr="00423501">
              <w:rPr>
                <w:rFonts w:ascii="Times New Roman" w:eastAsiaTheme="minorHAnsi" w:hAnsi="Times New Roman" w:cs="Times New Roman"/>
                <w:color w:val="000000"/>
                <w:sz w:val="24"/>
                <w:szCs w:val="24"/>
              </w:rPr>
              <w:t>227</w:t>
            </w:r>
          </w:p>
        </w:tc>
        <w:tc>
          <w:tcPr>
            <w:tcW w:w="1840" w:type="dxa"/>
            <w:shd w:val="clear" w:color="auto" w:fill="FFFFFF"/>
            <w:vAlign w:val="center"/>
          </w:tcPr>
          <w:p w:rsidR="003D56C9" w:rsidRPr="00423501" w:rsidRDefault="003D56C9" w:rsidP="009A0778">
            <w:pPr>
              <w:autoSpaceDE w:val="0"/>
              <w:autoSpaceDN w:val="0"/>
              <w:adjustRightInd w:val="0"/>
              <w:spacing w:after="0" w:line="360" w:lineRule="auto"/>
              <w:rPr>
                <w:rFonts w:ascii="Times New Roman" w:eastAsiaTheme="minorHAnsi" w:hAnsi="Times New Roman" w:cs="Times New Roman"/>
                <w:sz w:val="24"/>
                <w:szCs w:val="24"/>
              </w:rPr>
            </w:pPr>
          </w:p>
        </w:tc>
        <w:tc>
          <w:tcPr>
            <w:tcW w:w="1559" w:type="dxa"/>
            <w:shd w:val="clear" w:color="auto" w:fill="FFFFFF"/>
            <w:vAlign w:val="center"/>
          </w:tcPr>
          <w:p w:rsidR="003D56C9" w:rsidRPr="00423501" w:rsidRDefault="003D56C9" w:rsidP="009A0778">
            <w:pPr>
              <w:autoSpaceDE w:val="0"/>
              <w:autoSpaceDN w:val="0"/>
              <w:adjustRightInd w:val="0"/>
              <w:spacing w:after="0" w:line="360" w:lineRule="auto"/>
              <w:rPr>
                <w:rFonts w:ascii="Times New Roman" w:eastAsiaTheme="minorHAnsi" w:hAnsi="Times New Roman" w:cs="Times New Roman"/>
                <w:sz w:val="24"/>
                <w:szCs w:val="24"/>
              </w:rPr>
            </w:pPr>
          </w:p>
        </w:tc>
        <w:tc>
          <w:tcPr>
            <w:tcW w:w="1339" w:type="dxa"/>
            <w:shd w:val="clear" w:color="auto" w:fill="FFFFFF"/>
            <w:vAlign w:val="center"/>
          </w:tcPr>
          <w:p w:rsidR="003D56C9" w:rsidRPr="00423501" w:rsidRDefault="003D56C9" w:rsidP="009A0778">
            <w:pPr>
              <w:autoSpaceDE w:val="0"/>
              <w:autoSpaceDN w:val="0"/>
              <w:adjustRightInd w:val="0"/>
              <w:spacing w:after="0" w:line="360" w:lineRule="auto"/>
              <w:rPr>
                <w:rFonts w:ascii="Times New Roman" w:eastAsiaTheme="minorHAnsi" w:hAnsi="Times New Roman" w:cs="Times New Roman"/>
                <w:sz w:val="24"/>
                <w:szCs w:val="24"/>
              </w:rPr>
            </w:pPr>
          </w:p>
        </w:tc>
      </w:tr>
      <w:tr w:rsidR="003D56C9" w:rsidRPr="00423501" w:rsidTr="00133EC7">
        <w:trPr>
          <w:cantSplit/>
          <w:trHeight w:val="325"/>
        </w:trPr>
        <w:tc>
          <w:tcPr>
            <w:tcW w:w="2280" w:type="dxa"/>
            <w:shd w:val="clear" w:color="auto" w:fill="FFFFFF"/>
          </w:tcPr>
          <w:p w:rsidR="003D56C9" w:rsidRPr="00423501" w:rsidRDefault="003D56C9" w:rsidP="009A0778">
            <w:pPr>
              <w:autoSpaceDE w:val="0"/>
              <w:autoSpaceDN w:val="0"/>
              <w:adjustRightInd w:val="0"/>
              <w:spacing w:after="0" w:line="360" w:lineRule="auto"/>
              <w:ind w:left="60" w:right="60"/>
              <w:rPr>
                <w:rFonts w:ascii="Times New Roman" w:eastAsiaTheme="minorHAnsi" w:hAnsi="Times New Roman" w:cs="Times New Roman"/>
                <w:color w:val="000000"/>
                <w:sz w:val="24"/>
                <w:szCs w:val="24"/>
              </w:rPr>
            </w:pPr>
            <w:r w:rsidRPr="00423501">
              <w:rPr>
                <w:rFonts w:ascii="Times New Roman" w:eastAsiaTheme="minorHAnsi" w:hAnsi="Times New Roman" w:cs="Times New Roman"/>
                <w:color w:val="000000"/>
                <w:sz w:val="24"/>
                <w:szCs w:val="24"/>
              </w:rPr>
              <w:t>Corrected Total</w:t>
            </w:r>
          </w:p>
        </w:tc>
        <w:tc>
          <w:tcPr>
            <w:tcW w:w="1920" w:type="dxa"/>
            <w:shd w:val="clear" w:color="auto" w:fill="FFFFFF"/>
            <w:vAlign w:val="center"/>
          </w:tcPr>
          <w:p w:rsidR="003D56C9" w:rsidRPr="00423501" w:rsidRDefault="003D56C9" w:rsidP="009A0778">
            <w:pPr>
              <w:autoSpaceDE w:val="0"/>
              <w:autoSpaceDN w:val="0"/>
              <w:adjustRightInd w:val="0"/>
              <w:spacing w:after="0" w:line="360" w:lineRule="auto"/>
              <w:ind w:left="60" w:right="60"/>
              <w:jc w:val="right"/>
              <w:rPr>
                <w:rFonts w:ascii="Times New Roman" w:eastAsiaTheme="minorHAnsi" w:hAnsi="Times New Roman" w:cs="Times New Roman"/>
                <w:color w:val="000000"/>
                <w:sz w:val="24"/>
                <w:szCs w:val="24"/>
              </w:rPr>
            </w:pPr>
            <w:r w:rsidRPr="00423501">
              <w:rPr>
                <w:rFonts w:ascii="Times New Roman" w:eastAsiaTheme="minorHAnsi" w:hAnsi="Times New Roman" w:cs="Times New Roman"/>
                <w:color w:val="000000"/>
                <w:sz w:val="24"/>
                <w:szCs w:val="24"/>
              </w:rPr>
              <w:t>11835.471</w:t>
            </w:r>
          </w:p>
        </w:tc>
        <w:tc>
          <w:tcPr>
            <w:tcW w:w="1338" w:type="dxa"/>
            <w:shd w:val="clear" w:color="auto" w:fill="FFFFFF"/>
            <w:vAlign w:val="center"/>
          </w:tcPr>
          <w:p w:rsidR="003D56C9" w:rsidRPr="00423501" w:rsidRDefault="003D56C9" w:rsidP="009A0778">
            <w:pPr>
              <w:autoSpaceDE w:val="0"/>
              <w:autoSpaceDN w:val="0"/>
              <w:adjustRightInd w:val="0"/>
              <w:spacing w:after="0" w:line="360" w:lineRule="auto"/>
              <w:ind w:left="60" w:right="60"/>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 xml:space="preserve">   </w:t>
            </w:r>
            <w:r w:rsidRPr="00423501">
              <w:rPr>
                <w:rFonts w:ascii="Times New Roman" w:eastAsiaTheme="minorHAnsi" w:hAnsi="Times New Roman" w:cs="Times New Roman"/>
                <w:color w:val="000000"/>
                <w:sz w:val="24"/>
                <w:szCs w:val="24"/>
              </w:rPr>
              <w:t>226</w:t>
            </w:r>
          </w:p>
        </w:tc>
        <w:tc>
          <w:tcPr>
            <w:tcW w:w="1840" w:type="dxa"/>
            <w:shd w:val="clear" w:color="auto" w:fill="FFFFFF"/>
            <w:vAlign w:val="center"/>
          </w:tcPr>
          <w:p w:rsidR="003D56C9" w:rsidRPr="00423501" w:rsidRDefault="003D56C9" w:rsidP="009A0778">
            <w:pPr>
              <w:autoSpaceDE w:val="0"/>
              <w:autoSpaceDN w:val="0"/>
              <w:adjustRightInd w:val="0"/>
              <w:spacing w:after="0" w:line="360" w:lineRule="auto"/>
              <w:rPr>
                <w:rFonts w:ascii="Times New Roman" w:eastAsiaTheme="minorHAnsi" w:hAnsi="Times New Roman" w:cs="Times New Roman"/>
                <w:sz w:val="24"/>
                <w:szCs w:val="24"/>
              </w:rPr>
            </w:pPr>
          </w:p>
        </w:tc>
        <w:tc>
          <w:tcPr>
            <w:tcW w:w="1559" w:type="dxa"/>
            <w:shd w:val="clear" w:color="auto" w:fill="FFFFFF"/>
            <w:vAlign w:val="center"/>
          </w:tcPr>
          <w:p w:rsidR="003D56C9" w:rsidRPr="00423501" w:rsidRDefault="003D56C9" w:rsidP="009A0778">
            <w:pPr>
              <w:autoSpaceDE w:val="0"/>
              <w:autoSpaceDN w:val="0"/>
              <w:adjustRightInd w:val="0"/>
              <w:spacing w:after="0" w:line="360" w:lineRule="auto"/>
              <w:rPr>
                <w:rFonts w:ascii="Times New Roman" w:eastAsiaTheme="minorHAnsi" w:hAnsi="Times New Roman" w:cs="Times New Roman"/>
                <w:sz w:val="24"/>
                <w:szCs w:val="24"/>
              </w:rPr>
            </w:pPr>
          </w:p>
        </w:tc>
        <w:tc>
          <w:tcPr>
            <w:tcW w:w="1339" w:type="dxa"/>
            <w:shd w:val="clear" w:color="auto" w:fill="FFFFFF"/>
            <w:vAlign w:val="center"/>
          </w:tcPr>
          <w:p w:rsidR="003D56C9" w:rsidRPr="00423501" w:rsidRDefault="003D56C9" w:rsidP="009A0778">
            <w:pPr>
              <w:autoSpaceDE w:val="0"/>
              <w:autoSpaceDN w:val="0"/>
              <w:adjustRightInd w:val="0"/>
              <w:spacing w:after="0" w:line="360" w:lineRule="auto"/>
              <w:rPr>
                <w:rFonts w:ascii="Times New Roman" w:eastAsiaTheme="minorHAnsi" w:hAnsi="Times New Roman" w:cs="Times New Roman"/>
                <w:sz w:val="24"/>
                <w:szCs w:val="24"/>
              </w:rPr>
            </w:pPr>
          </w:p>
        </w:tc>
      </w:tr>
    </w:tbl>
    <w:p w:rsidR="003D56C9" w:rsidRPr="00144FAB" w:rsidRDefault="003D56C9" w:rsidP="00386D44">
      <w:pPr>
        <w:autoSpaceDE w:val="0"/>
        <w:autoSpaceDN w:val="0"/>
        <w:adjustRightInd w:val="0"/>
        <w:spacing w:after="0" w:line="320" w:lineRule="atLeast"/>
        <w:jc w:val="both"/>
        <w:rPr>
          <w:rFonts w:ascii="Times New Roman" w:eastAsiaTheme="minorHAnsi" w:hAnsi="Times New Roman" w:cs="Times New Roman"/>
          <w:sz w:val="20"/>
          <w:szCs w:val="24"/>
        </w:rPr>
      </w:pPr>
      <w:r w:rsidRPr="00423501">
        <w:rPr>
          <w:rFonts w:ascii="Times New Roman" w:eastAsiaTheme="minorHAnsi" w:hAnsi="Times New Roman" w:cs="Times New Roman"/>
          <w:color w:val="000000"/>
          <w:sz w:val="20"/>
          <w:szCs w:val="24"/>
          <w:shd w:val="clear" w:color="auto" w:fill="FFFFFF"/>
        </w:rPr>
        <w:t xml:space="preserve">Dependent Variable:  </w:t>
      </w:r>
      <w:r w:rsidR="00E51BE8">
        <w:rPr>
          <w:rFonts w:ascii="Times New Roman" w:hAnsi="Times New Roman" w:cs="Times New Roman"/>
          <w:sz w:val="20"/>
          <w:szCs w:val="24"/>
        </w:rPr>
        <w:t>P</w:t>
      </w:r>
      <w:r w:rsidR="00E51BE8" w:rsidRPr="00144FAB">
        <w:rPr>
          <w:rFonts w:ascii="Times New Roman" w:hAnsi="Times New Roman" w:cs="Times New Roman"/>
          <w:sz w:val="20"/>
          <w:szCs w:val="24"/>
        </w:rPr>
        <w:t>ractices on</w:t>
      </w:r>
      <w:r w:rsidRPr="00423501">
        <w:rPr>
          <w:rFonts w:ascii="Times New Roman" w:eastAsiaTheme="minorHAnsi" w:hAnsi="Times New Roman" w:cs="Times New Roman"/>
          <w:color w:val="000000"/>
          <w:sz w:val="20"/>
          <w:szCs w:val="24"/>
          <w:shd w:val="clear" w:color="auto" w:fill="FFFFFF"/>
        </w:rPr>
        <w:t xml:space="preserve"> </w:t>
      </w:r>
      <w:r w:rsidR="00E51BE8">
        <w:rPr>
          <w:rFonts w:ascii="Times New Roman" w:eastAsiaTheme="minorHAnsi" w:hAnsi="Times New Roman" w:cs="Times New Roman"/>
          <w:color w:val="000000"/>
          <w:sz w:val="20"/>
          <w:szCs w:val="24"/>
          <w:shd w:val="clear" w:color="auto" w:fill="FFFFFF"/>
        </w:rPr>
        <w:t>H</w:t>
      </w:r>
      <w:r w:rsidRPr="00144FAB">
        <w:rPr>
          <w:rFonts w:ascii="Times New Roman" w:hAnsi="Times New Roman" w:cs="Times New Roman"/>
          <w:sz w:val="20"/>
          <w:szCs w:val="24"/>
        </w:rPr>
        <w:t xml:space="preserve">ealth-related </w:t>
      </w:r>
      <w:r w:rsidR="00E51BE8">
        <w:rPr>
          <w:rFonts w:ascii="Times New Roman" w:hAnsi="Times New Roman" w:cs="Times New Roman"/>
          <w:sz w:val="20"/>
          <w:szCs w:val="24"/>
        </w:rPr>
        <w:t>Issues</w:t>
      </w:r>
    </w:p>
    <w:p w:rsidR="003D56C9" w:rsidRDefault="003D56C9" w:rsidP="003D56C9">
      <w:pPr>
        <w:spacing w:after="0" w:line="240" w:lineRule="auto"/>
        <w:jc w:val="both"/>
        <w:rPr>
          <w:rFonts w:ascii="Times New Roman" w:eastAsiaTheme="minorHAnsi" w:hAnsi="Times New Roman" w:cs="Times New Roman"/>
          <w:sz w:val="24"/>
          <w:szCs w:val="24"/>
        </w:rPr>
      </w:pPr>
    </w:p>
    <w:p w:rsidR="003D56C9" w:rsidRPr="003D56C9" w:rsidRDefault="003D56C9" w:rsidP="00531144">
      <w:pPr>
        <w:spacing w:line="360" w:lineRule="auto"/>
        <w:jc w:val="both"/>
        <w:rPr>
          <w:rFonts w:ascii="Times New Roman" w:hAnsi="Times New Roman" w:cs="Times New Roman"/>
          <w:sz w:val="24"/>
          <w:szCs w:val="24"/>
        </w:rPr>
      </w:pPr>
      <w:r>
        <w:rPr>
          <w:rFonts w:ascii="Times New Roman" w:eastAsiaTheme="minorHAnsi" w:hAnsi="Times New Roman" w:cs="Times New Roman"/>
          <w:sz w:val="24"/>
          <w:szCs w:val="24"/>
        </w:rPr>
        <w:lastRenderedPageBreak/>
        <w:t xml:space="preserve">Table 3 shows </w:t>
      </w:r>
      <w:r w:rsidRPr="00423501">
        <w:rPr>
          <w:rFonts w:ascii="Times New Roman" w:hAnsi="Times New Roman" w:cs="Times New Roman"/>
          <w:sz w:val="24"/>
          <w:szCs w:val="24"/>
        </w:rPr>
        <w:t>the difference in nursing mothers’ practices on health-related issues based academic status.</w:t>
      </w:r>
      <w:r>
        <w:rPr>
          <w:rFonts w:ascii="Times New Roman" w:hAnsi="Times New Roman" w:cs="Times New Roman"/>
          <w:sz w:val="24"/>
          <w:szCs w:val="24"/>
        </w:rPr>
        <w:t xml:space="preserve"> There was significant </w:t>
      </w:r>
      <w:r w:rsidRPr="00423501">
        <w:rPr>
          <w:rFonts w:ascii="Times New Roman" w:hAnsi="Times New Roman" w:cs="Times New Roman"/>
          <w:sz w:val="24"/>
          <w:szCs w:val="24"/>
        </w:rPr>
        <w:t>difference in nursing mothers’ practices on health-related issues based academic status</w:t>
      </w:r>
      <w:r>
        <w:rPr>
          <w:rFonts w:ascii="Times New Roman" w:hAnsi="Times New Roman" w:cs="Times New Roman"/>
          <w:sz w:val="24"/>
          <w:szCs w:val="24"/>
        </w:rPr>
        <w:t xml:space="preserve"> </w:t>
      </w:r>
      <w:r w:rsidRPr="00423501">
        <w:rPr>
          <w:rFonts w:ascii="Times New Roman" w:hAnsi="Times New Roman" w:cs="Times New Roman"/>
          <w:sz w:val="24"/>
          <w:szCs w:val="24"/>
        </w:rPr>
        <w:t xml:space="preserve">(F </w:t>
      </w:r>
      <w:r w:rsidRPr="00423501">
        <w:rPr>
          <w:rFonts w:ascii="Times New Roman" w:hAnsi="Times New Roman" w:cs="Times New Roman"/>
          <w:sz w:val="24"/>
          <w:szCs w:val="24"/>
          <w:vertAlign w:val="subscript"/>
        </w:rPr>
        <w:t xml:space="preserve">(5, 221) </w:t>
      </w:r>
      <w:r w:rsidRPr="00423501">
        <w:rPr>
          <w:rFonts w:ascii="Times New Roman" w:hAnsi="Times New Roman" w:cs="Times New Roman"/>
          <w:sz w:val="24"/>
          <w:szCs w:val="24"/>
        </w:rPr>
        <w:t>=</w:t>
      </w:r>
      <w:r w:rsidRPr="00423501">
        <w:rPr>
          <w:rFonts w:ascii="Times New Roman" w:hAnsi="Times New Roman" w:cs="Times New Roman"/>
          <w:color w:val="000000"/>
          <w:sz w:val="24"/>
          <w:szCs w:val="24"/>
        </w:rPr>
        <w:t xml:space="preserve"> </w:t>
      </w:r>
      <w:r>
        <w:rPr>
          <w:rFonts w:ascii="Times New Roman" w:hAnsi="Times New Roman" w:cs="Times New Roman"/>
          <w:color w:val="000000"/>
          <w:sz w:val="24"/>
          <w:szCs w:val="24"/>
        </w:rPr>
        <w:t>1649.369</w:t>
      </w:r>
      <w:r w:rsidRPr="00423501">
        <w:rPr>
          <w:rFonts w:ascii="Times New Roman" w:hAnsi="Times New Roman" w:cs="Times New Roman"/>
          <w:sz w:val="24"/>
          <w:szCs w:val="24"/>
        </w:rPr>
        <w:t xml:space="preserve">; P &lt; </w:t>
      </w:r>
      <w:r w:rsidR="00DA71B4">
        <w:rPr>
          <w:rFonts w:ascii="Times New Roman" w:hAnsi="Times New Roman" w:cs="Times New Roman"/>
          <w:sz w:val="24"/>
          <w:szCs w:val="24"/>
        </w:rPr>
        <w:t>.</w:t>
      </w:r>
      <w:r w:rsidRPr="00423501">
        <w:rPr>
          <w:rFonts w:ascii="Times New Roman" w:hAnsi="Times New Roman" w:cs="Times New Roman"/>
          <w:sz w:val="24"/>
          <w:szCs w:val="24"/>
        </w:rPr>
        <w:t xml:space="preserve">05). The hypothesis is therefore rejected in the light of the result. This implies that academic status had significant influence on nursing mothers’ practices </w:t>
      </w:r>
      <w:r w:rsidR="006A3428">
        <w:rPr>
          <w:rFonts w:ascii="Times New Roman" w:hAnsi="Times New Roman" w:cs="Times New Roman"/>
          <w:sz w:val="24"/>
          <w:szCs w:val="24"/>
        </w:rPr>
        <w:t xml:space="preserve">of </w:t>
      </w:r>
      <w:r w:rsidRPr="00423501">
        <w:rPr>
          <w:rFonts w:ascii="Times New Roman" w:hAnsi="Times New Roman" w:cs="Times New Roman"/>
          <w:sz w:val="24"/>
          <w:szCs w:val="24"/>
        </w:rPr>
        <w:t>health</w:t>
      </w:r>
      <w:r w:rsidR="006A3428">
        <w:rPr>
          <w:rFonts w:ascii="Times New Roman" w:hAnsi="Times New Roman" w:cs="Times New Roman"/>
          <w:sz w:val="24"/>
          <w:szCs w:val="24"/>
        </w:rPr>
        <w:t>-</w:t>
      </w:r>
      <w:r w:rsidR="006A3428" w:rsidRPr="006A3428">
        <w:rPr>
          <w:rFonts w:ascii="Times New Roman" w:hAnsi="Times New Roman" w:cs="Times New Roman"/>
          <w:sz w:val="24"/>
          <w:szCs w:val="24"/>
        </w:rPr>
        <w:t xml:space="preserve"> </w:t>
      </w:r>
      <w:r w:rsidR="006A3428">
        <w:rPr>
          <w:rFonts w:ascii="Times New Roman" w:hAnsi="Times New Roman" w:cs="Times New Roman"/>
          <w:sz w:val="24"/>
          <w:szCs w:val="24"/>
        </w:rPr>
        <w:t xml:space="preserve">related </w:t>
      </w:r>
      <w:r w:rsidRPr="00423501">
        <w:rPr>
          <w:rFonts w:ascii="Times New Roman" w:hAnsi="Times New Roman" w:cs="Times New Roman"/>
          <w:sz w:val="24"/>
          <w:szCs w:val="24"/>
        </w:rPr>
        <w:t>issues.</w:t>
      </w:r>
    </w:p>
    <w:p w:rsidR="00EF30C5" w:rsidRPr="00563922" w:rsidRDefault="00991FDC" w:rsidP="00531144">
      <w:pPr>
        <w:spacing w:line="240" w:lineRule="auto"/>
        <w:jc w:val="both"/>
        <w:rPr>
          <w:rFonts w:ascii="Times New Roman" w:hAnsi="Times New Roman" w:cs="Times New Roman"/>
          <w:b/>
          <w:sz w:val="24"/>
          <w:szCs w:val="24"/>
        </w:rPr>
      </w:pPr>
      <w:r w:rsidRPr="00563922">
        <w:rPr>
          <w:rFonts w:ascii="Times New Roman" w:hAnsi="Times New Roman" w:cs="Times New Roman"/>
          <w:b/>
          <w:sz w:val="24"/>
          <w:szCs w:val="24"/>
        </w:rPr>
        <w:t xml:space="preserve">Discussion </w:t>
      </w:r>
      <w:r w:rsidR="00617413" w:rsidRPr="00563922">
        <w:rPr>
          <w:rFonts w:ascii="Times New Roman" w:hAnsi="Times New Roman" w:cs="Times New Roman"/>
          <w:b/>
          <w:sz w:val="24"/>
          <w:szCs w:val="24"/>
        </w:rPr>
        <w:t>of Findings</w:t>
      </w:r>
    </w:p>
    <w:p w:rsidR="00563922" w:rsidRPr="006A3428" w:rsidRDefault="00EF30C5" w:rsidP="00830A6E">
      <w:pPr>
        <w:spacing w:line="360" w:lineRule="auto"/>
        <w:jc w:val="both"/>
        <w:rPr>
          <w:rFonts w:ascii="Times New Roman" w:hAnsi="Times New Roman" w:cs="Times New Roman"/>
          <w:color w:val="FF0000"/>
          <w:sz w:val="24"/>
          <w:szCs w:val="24"/>
        </w:rPr>
      </w:pPr>
      <w:r w:rsidRPr="006221E4">
        <w:rPr>
          <w:rFonts w:ascii="Times New Roman" w:hAnsi="Times New Roman" w:cs="Times New Roman"/>
          <w:sz w:val="24"/>
          <w:szCs w:val="24"/>
        </w:rPr>
        <w:t xml:space="preserve">The </w:t>
      </w:r>
      <w:r w:rsidR="00563922" w:rsidRPr="006221E4">
        <w:rPr>
          <w:rFonts w:ascii="Times New Roman" w:hAnsi="Times New Roman" w:cs="Times New Roman"/>
          <w:sz w:val="24"/>
          <w:szCs w:val="24"/>
        </w:rPr>
        <w:t xml:space="preserve">result </w:t>
      </w:r>
      <w:r w:rsidRPr="006221E4">
        <w:rPr>
          <w:rFonts w:ascii="Times New Roman" w:hAnsi="Times New Roman" w:cs="Times New Roman"/>
          <w:sz w:val="24"/>
          <w:szCs w:val="24"/>
        </w:rPr>
        <w:t>shows that the</w:t>
      </w:r>
      <w:r w:rsidR="00563922" w:rsidRPr="006221E4">
        <w:rPr>
          <w:rFonts w:ascii="Times New Roman" w:hAnsi="Times New Roman" w:cs="Times New Roman"/>
          <w:sz w:val="24"/>
          <w:szCs w:val="24"/>
        </w:rPr>
        <w:t xml:space="preserve"> academic status of </w:t>
      </w:r>
      <w:r w:rsidR="00D3011F">
        <w:rPr>
          <w:rFonts w:ascii="Times New Roman" w:hAnsi="Times New Roman" w:cs="Times New Roman"/>
          <w:sz w:val="24"/>
          <w:szCs w:val="24"/>
        </w:rPr>
        <w:t xml:space="preserve">nursing </w:t>
      </w:r>
      <w:r w:rsidR="00563922" w:rsidRPr="006221E4">
        <w:rPr>
          <w:rFonts w:ascii="Times New Roman" w:hAnsi="Times New Roman" w:cs="Times New Roman"/>
          <w:sz w:val="24"/>
          <w:szCs w:val="24"/>
        </w:rPr>
        <w:t>mothers significantly has influence over their breastfeeding practices</w:t>
      </w:r>
      <w:r w:rsidR="00FC716A" w:rsidRPr="006221E4">
        <w:rPr>
          <w:rFonts w:ascii="Times New Roman" w:hAnsi="Times New Roman" w:cs="Times New Roman"/>
          <w:sz w:val="24"/>
          <w:szCs w:val="24"/>
        </w:rPr>
        <w:t>.</w:t>
      </w:r>
      <w:r w:rsidR="00160802">
        <w:rPr>
          <w:rFonts w:ascii="Times New Roman" w:hAnsi="Times New Roman" w:cs="Times New Roman"/>
          <w:sz w:val="24"/>
          <w:szCs w:val="24"/>
        </w:rPr>
        <w:t xml:space="preserve"> </w:t>
      </w:r>
      <w:r w:rsidR="00FC716A" w:rsidRPr="006221E4">
        <w:rPr>
          <w:rFonts w:ascii="Times New Roman" w:hAnsi="Times New Roman" w:cs="Times New Roman"/>
          <w:sz w:val="24"/>
          <w:szCs w:val="24"/>
        </w:rPr>
        <w:t>This perhaps was due to the fact that nursing mothers with higher academic</w:t>
      </w:r>
      <w:r w:rsidR="00FC716A">
        <w:rPr>
          <w:rFonts w:ascii="Times New Roman" w:hAnsi="Times New Roman" w:cs="Times New Roman"/>
          <w:sz w:val="24"/>
          <w:szCs w:val="24"/>
        </w:rPr>
        <w:t xml:space="preserve"> qualificatio</w:t>
      </w:r>
      <w:r w:rsidR="003248F6">
        <w:rPr>
          <w:rFonts w:ascii="Times New Roman" w:hAnsi="Times New Roman" w:cs="Times New Roman"/>
          <w:sz w:val="24"/>
          <w:szCs w:val="24"/>
        </w:rPr>
        <w:t>ns have access to information about</w:t>
      </w:r>
      <w:r w:rsidR="00FC716A">
        <w:rPr>
          <w:rFonts w:ascii="Times New Roman" w:hAnsi="Times New Roman" w:cs="Times New Roman"/>
          <w:sz w:val="24"/>
          <w:szCs w:val="24"/>
        </w:rPr>
        <w:t xml:space="preserve"> breastfeeding and its importance to the</w:t>
      </w:r>
      <w:r w:rsidR="003248F6">
        <w:rPr>
          <w:rFonts w:ascii="Times New Roman" w:hAnsi="Times New Roman" w:cs="Times New Roman"/>
          <w:sz w:val="24"/>
          <w:szCs w:val="24"/>
        </w:rPr>
        <w:t>m</w:t>
      </w:r>
      <w:r w:rsidR="00FC716A">
        <w:rPr>
          <w:rFonts w:ascii="Times New Roman" w:hAnsi="Times New Roman" w:cs="Times New Roman"/>
          <w:sz w:val="24"/>
          <w:szCs w:val="24"/>
        </w:rPr>
        <w:t xml:space="preserve"> and the</w:t>
      </w:r>
      <w:r w:rsidR="003248F6">
        <w:rPr>
          <w:rFonts w:ascii="Times New Roman" w:hAnsi="Times New Roman" w:cs="Times New Roman"/>
          <w:sz w:val="24"/>
          <w:szCs w:val="24"/>
        </w:rPr>
        <w:t>ir babies.</w:t>
      </w:r>
      <w:r w:rsidR="00FC716A">
        <w:rPr>
          <w:rFonts w:ascii="Times New Roman" w:hAnsi="Times New Roman" w:cs="Times New Roman"/>
          <w:sz w:val="24"/>
          <w:szCs w:val="24"/>
        </w:rPr>
        <w:t xml:space="preserve"> This </w:t>
      </w:r>
      <w:r w:rsidR="003248F6">
        <w:rPr>
          <w:rFonts w:ascii="Times New Roman" w:hAnsi="Times New Roman" w:cs="Times New Roman"/>
          <w:sz w:val="24"/>
          <w:szCs w:val="24"/>
        </w:rPr>
        <w:t xml:space="preserve">is </w:t>
      </w:r>
      <w:r w:rsidR="00FC716A">
        <w:rPr>
          <w:rFonts w:ascii="Times New Roman" w:hAnsi="Times New Roman" w:cs="Times New Roman"/>
          <w:sz w:val="24"/>
          <w:szCs w:val="24"/>
        </w:rPr>
        <w:t>in l</w:t>
      </w:r>
      <w:r w:rsidR="00666BDB">
        <w:rPr>
          <w:rFonts w:ascii="Times New Roman" w:hAnsi="Times New Roman" w:cs="Times New Roman"/>
          <w:sz w:val="24"/>
          <w:szCs w:val="24"/>
        </w:rPr>
        <w:t>ine with Sears and</w:t>
      </w:r>
      <w:r w:rsidR="003248F6">
        <w:rPr>
          <w:rFonts w:ascii="Times New Roman" w:hAnsi="Times New Roman" w:cs="Times New Roman"/>
          <w:sz w:val="24"/>
          <w:szCs w:val="24"/>
        </w:rPr>
        <w:t xml:space="preserve"> </w:t>
      </w:r>
      <w:r w:rsidR="00FC716A">
        <w:rPr>
          <w:rFonts w:ascii="Times New Roman" w:hAnsi="Times New Roman" w:cs="Times New Roman"/>
          <w:sz w:val="24"/>
          <w:szCs w:val="24"/>
        </w:rPr>
        <w:t xml:space="preserve">Sears (2000) as well as </w:t>
      </w:r>
      <w:hyperlink r:id="rId25" w:anchor="R28" w:history="1">
        <w:proofErr w:type="spellStart"/>
        <w:r w:rsidR="00060D69">
          <w:rPr>
            <w:rStyle w:val="Hyperlink"/>
            <w:rFonts w:ascii="Times New Roman" w:hAnsi="Times New Roman" w:cs="Times New Roman"/>
            <w:color w:val="auto"/>
            <w:sz w:val="24"/>
            <w:szCs w:val="24"/>
            <w:u w:val="none"/>
            <w:shd w:val="clear" w:color="auto" w:fill="FFFFFF"/>
          </w:rPr>
          <w:t>Ogbuanu</w:t>
        </w:r>
        <w:proofErr w:type="spellEnd"/>
        <w:r w:rsidR="00060D69">
          <w:rPr>
            <w:rStyle w:val="Hyperlink"/>
            <w:rFonts w:ascii="Times New Roman" w:hAnsi="Times New Roman" w:cs="Times New Roman"/>
            <w:color w:val="auto"/>
            <w:sz w:val="24"/>
            <w:szCs w:val="24"/>
            <w:u w:val="none"/>
            <w:shd w:val="clear" w:color="auto" w:fill="FFFFFF"/>
          </w:rPr>
          <w:t xml:space="preserve"> et al</w:t>
        </w:r>
        <w:r w:rsidR="00FC716A" w:rsidRPr="00A152EA">
          <w:rPr>
            <w:rStyle w:val="Hyperlink"/>
            <w:rFonts w:ascii="Times New Roman" w:hAnsi="Times New Roman" w:cs="Times New Roman"/>
            <w:color w:val="auto"/>
            <w:sz w:val="24"/>
            <w:szCs w:val="24"/>
            <w:u w:val="none"/>
            <w:shd w:val="clear" w:color="auto" w:fill="FFFFFF"/>
          </w:rPr>
          <w:t xml:space="preserve"> (200</w:t>
        </w:r>
      </w:hyperlink>
      <w:r w:rsidR="00060D69">
        <w:rPr>
          <w:rStyle w:val="Hyperlink"/>
          <w:rFonts w:ascii="Times New Roman" w:hAnsi="Times New Roman" w:cs="Times New Roman"/>
          <w:color w:val="auto"/>
          <w:sz w:val="24"/>
          <w:szCs w:val="24"/>
          <w:u w:val="none"/>
          <w:shd w:val="clear" w:color="auto" w:fill="FFFFFF"/>
        </w:rPr>
        <w:t>9</w:t>
      </w:r>
      <w:r w:rsidR="00FC716A" w:rsidRPr="00A152EA">
        <w:rPr>
          <w:rFonts w:ascii="Times New Roman" w:hAnsi="Times New Roman" w:cs="Times New Roman"/>
          <w:sz w:val="24"/>
          <w:szCs w:val="24"/>
          <w:shd w:val="clear" w:color="auto" w:fill="FFFFFF"/>
        </w:rPr>
        <w:t>)</w:t>
      </w:r>
      <w:r w:rsidR="00FC716A">
        <w:rPr>
          <w:rFonts w:ascii="Times New Roman" w:hAnsi="Times New Roman" w:cs="Times New Roman"/>
          <w:sz w:val="24"/>
          <w:szCs w:val="24"/>
          <w:shd w:val="clear" w:color="auto" w:fill="FFFFFF"/>
        </w:rPr>
        <w:t xml:space="preserve"> who strongly advocated for exclusive breastfeeding of infants.</w:t>
      </w:r>
    </w:p>
    <w:p w:rsidR="00D779DB" w:rsidRPr="00F775C4" w:rsidRDefault="00856217" w:rsidP="00830A6E">
      <w:pPr>
        <w:spacing w:line="360" w:lineRule="auto"/>
        <w:jc w:val="both"/>
        <w:rPr>
          <w:rFonts w:ascii="Times New Roman" w:hAnsi="Times New Roman" w:cs="Times New Roman"/>
          <w:sz w:val="24"/>
          <w:szCs w:val="24"/>
          <w:shd w:val="clear" w:color="auto" w:fill="FFFFFF"/>
        </w:rPr>
      </w:pPr>
      <w:r w:rsidRPr="00D57779">
        <w:rPr>
          <w:rFonts w:ascii="Times New Roman" w:hAnsi="Times New Roman" w:cs="Times New Roman"/>
          <w:sz w:val="24"/>
          <w:szCs w:val="24"/>
          <w:shd w:val="clear" w:color="auto" w:fill="FFFFFF"/>
        </w:rPr>
        <w:t>F</w:t>
      </w:r>
      <w:r w:rsidR="00C2310D" w:rsidRPr="00D57779">
        <w:rPr>
          <w:rFonts w:ascii="Times New Roman" w:hAnsi="Times New Roman" w:cs="Times New Roman"/>
          <w:sz w:val="24"/>
          <w:szCs w:val="24"/>
          <w:shd w:val="clear" w:color="auto" w:fill="FFFFFF"/>
        </w:rPr>
        <w:t>indings</w:t>
      </w:r>
      <w:r w:rsidRPr="00D57779">
        <w:rPr>
          <w:rFonts w:ascii="Times New Roman" w:hAnsi="Times New Roman" w:cs="Times New Roman"/>
          <w:sz w:val="24"/>
          <w:szCs w:val="24"/>
          <w:shd w:val="clear" w:color="auto" w:fill="FFFFFF"/>
        </w:rPr>
        <w:t xml:space="preserve"> also revealed</w:t>
      </w:r>
      <w:r w:rsidR="00C2310D" w:rsidRPr="00D57779">
        <w:rPr>
          <w:rFonts w:ascii="Times New Roman" w:hAnsi="Times New Roman" w:cs="Times New Roman"/>
          <w:sz w:val="24"/>
          <w:szCs w:val="24"/>
          <w:shd w:val="clear" w:color="auto" w:fill="FFFFFF"/>
        </w:rPr>
        <w:t xml:space="preserve"> that</w:t>
      </w:r>
      <w:r w:rsidRPr="00D57779">
        <w:rPr>
          <w:rFonts w:ascii="Times New Roman" w:hAnsi="Times New Roman" w:cs="Times New Roman"/>
          <w:sz w:val="24"/>
          <w:szCs w:val="24"/>
        </w:rPr>
        <w:t xml:space="preserve"> academic status</w:t>
      </w:r>
      <w:r w:rsidR="00D57779" w:rsidRPr="00D57779">
        <w:rPr>
          <w:rFonts w:ascii="Times New Roman" w:hAnsi="Times New Roman" w:cs="Times New Roman"/>
          <w:sz w:val="24"/>
          <w:szCs w:val="24"/>
          <w:shd w:val="clear" w:color="auto" w:fill="FFFFFF"/>
        </w:rPr>
        <w:t xml:space="preserve"> </w:t>
      </w:r>
      <w:r w:rsidR="00C2310D" w:rsidRPr="00D57779">
        <w:rPr>
          <w:rFonts w:ascii="Times New Roman" w:hAnsi="Times New Roman" w:cs="Times New Roman"/>
          <w:sz w:val="24"/>
          <w:szCs w:val="24"/>
        </w:rPr>
        <w:t>significant</w:t>
      </w:r>
      <w:r w:rsidR="00D57779" w:rsidRPr="00D57779">
        <w:rPr>
          <w:rFonts w:ascii="Times New Roman" w:hAnsi="Times New Roman" w:cs="Times New Roman"/>
          <w:sz w:val="24"/>
          <w:szCs w:val="24"/>
        </w:rPr>
        <w:t>ly</w:t>
      </w:r>
      <w:r w:rsidR="00C2310D" w:rsidRPr="00D57779">
        <w:rPr>
          <w:rFonts w:ascii="Times New Roman" w:hAnsi="Times New Roman" w:cs="Times New Roman"/>
          <w:sz w:val="24"/>
          <w:szCs w:val="24"/>
        </w:rPr>
        <w:t xml:space="preserve"> influence</w:t>
      </w:r>
      <w:r w:rsidR="006A3428">
        <w:rPr>
          <w:rFonts w:ascii="Times New Roman" w:hAnsi="Times New Roman" w:cs="Times New Roman"/>
          <w:sz w:val="24"/>
          <w:szCs w:val="24"/>
        </w:rPr>
        <w:t>d</w:t>
      </w:r>
      <w:r w:rsidR="00C2310D" w:rsidRPr="00D57779">
        <w:rPr>
          <w:rFonts w:ascii="Times New Roman" w:hAnsi="Times New Roman" w:cs="Times New Roman"/>
          <w:sz w:val="24"/>
          <w:szCs w:val="24"/>
        </w:rPr>
        <w:t xml:space="preserve"> nursing mothers’ </w:t>
      </w:r>
      <w:r w:rsidR="00D57779" w:rsidRPr="00D57779">
        <w:rPr>
          <w:rFonts w:ascii="Times New Roman" w:hAnsi="Times New Roman" w:cs="Times New Roman"/>
          <w:sz w:val="24"/>
          <w:szCs w:val="24"/>
        </w:rPr>
        <w:t xml:space="preserve">ways of </w:t>
      </w:r>
      <w:r w:rsidR="00C2310D" w:rsidRPr="00D57779">
        <w:rPr>
          <w:rFonts w:ascii="Times New Roman" w:hAnsi="Times New Roman" w:cs="Times New Roman"/>
          <w:sz w:val="24"/>
          <w:szCs w:val="24"/>
        </w:rPr>
        <w:t>toilet training</w:t>
      </w:r>
      <w:r w:rsidR="00D57779" w:rsidRPr="00D57779">
        <w:rPr>
          <w:rFonts w:ascii="Times New Roman" w:hAnsi="Times New Roman" w:cs="Times New Roman"/>
          <w:sz w:val="24"/>
          <w:szCs w:val="24"/>
        </w:rPr>
        <w:t xml:space="preserve"> their children</w:t>
      </w:r>
      <w:r w:rsidR="00C2310D" w:rsidRPr="00D57779">
        <w:rPr>
          <w:rFonts w:ascii="Times New Roman" w:hAnsi="Times New Roman" w:cs="Times New Roman"/>
          <w:sz w:val="24"/>
          <w:szCs w:val="24"/>
        </w:rPr>
        <w:t>.</w:t>
      </w:r>
      <w:r w:rsidR="00C2310D">
        <w:rPr>
          <w:rFonts w:ascii="Times New Roman" w:hAnsi="Times New Roman" w:cs="Times New Roman"/>
          <w:sz w:val="24"/>
          <w:szCs w:val="24"/>
        </w:rPr>
        <w:t xml:space="preserve"> </w:t>
      </w:r>
      <w:r w:rsidR="00D57779">
        <w:rPr>
          <w:rFonts w:ascii="Times New Roman" w:hAnsi="Times New Roman" w:cs="Times New Roman"/>
          <w:sz w:val="24"/>
          <w:szCs w:val="24"/>
        </w:rPr>
        <w:t xml:space="preserve">In other words, </w:t>
      </w:r>
      <w:r w:rsidR="00C2310D">
        <w:rPr>
          <w:rFonts w:ascii="Times New Roman" w:hAnsi="Times New Roman" w:cs="Times New Roman"/>
          <w:sz w:val="24"/>
          <w:szCs w:val="24"/>
        </w:rPr>
        <w:t>the level of academic attainment of nursing mothers has influence over the way they toilet train their children. In the study, nursing mothers with higher academic status deliberately make effort to toilet train their children compare with mothers with lower academic qualifications. This corroborate</w:t>
      </w:r>
      <w:r w:rsidR="00B17CBA">
        <w:rPr>
          <w:rFonts w:ascii="Times New Roman" w:hAnsi="Times New Roman" w:cs="Times New Roman"/>
          <w:sz w:val="24"/>
          <w:szCs w:val="24"/>
        </w:rPr>
        <w:t>s</w:t>
      </w:r>
      <w:r w:rsidR="00C2310D">
        <w:rPr>
          <w:rFonts w:ascii="Times New Roman" w:hAnsi="Times New Roman" w:cs="Times New Roman"/>
          <w:sz w:val="24"/>
          <w:szCs w:val="24"/>
        </w:rPr>
        <w:t xml:space="preserve"> the </w:t>
      </w:r>
      <w:r w:rsidR="00B17CBA">
        <w:rPr>
          <w:rFonts w:ascii="Times New Roman" w:hAnsi="Times New Roman" w:cs="Times New Roman"/>
          <w:sz w:val="24"/>
          <w:szCs w:val="24"/>
        </w:rPr>
        <w:t xml:space="preserve">assertion </w:t>
      </w:r>
      <w:r w:rsidR="00C2310D">
        <w:rPr>
          <w:rFonts w:ascii="Times New Roman" w:hAnsi="Times New Roman" w:cs="Times New Roman"/>
          <w:sz w:val="24"/>
          <w:szCs w:val="24"/>
        </w:rPr>
        <w:t xml:space="preserve">of </w:t>
      </w:r>
      <w:proofErr w:type="spellStart"/>
      <w:r w:rsidR="00F465A8">
        <w:rPr>
          <w:rFonts w:ascii="Times New Roman" w:hAnsi="Times New Roman" w:cs="Times New Roman"/>
          <w:sz w:val="24"/>
          <w:szCs w:val="24"/>
        </w:rPr>
        <w:t>Boucke</w:t>
      </w:r>
      <w:proofErr w:type="spellEnd"/>
      <w:r w:rsidR="00F465A8">
        <w:rPr>
          <w:rFonts w:ascii="Times New Roman" w:hAnsi="Times New Roman" w:cs="Times New Roman"/>
          <w:sz w:val="24"/>
          <w:szCs w:val="24"/>
        </w:rPr>
        <w:t xml:space="preserve"> (2003</w:t>
      </w:r>
      <w:r w:rsidR="00B17CBA">
        <w:rPr>
          <w:rFonts w:ascii="Times New Roman" w:hAnsi="Times New Roman" w:cs="Times New Roman"/>
          <w:sz w:val="24"/>
          <w:szCs w:val="24"/>
        </w:rPr>
        <w:t>)</w:t>
      </w:r>
      <w:r w:rsidR="00D57779">
        <w:rPr>
          <w:rFonts w:ascii="Times New Roman" w:hAnsi="Times New Roman" w:cs="Times New Roman"/>
          <w:sz w:val="24"/>
          <w:szCs w:val="24"/>
        </w:rPr>
        <w:t xml:space="preserve"> and </w:t>
      </w:r>
      <w:proofErr w:type="spellStart"/>
      <w:r w:rsidR="00D57779">
        <w:rPr>
          <w:rFonts w:ascii="Times New Roman" w:hAnsi="Times New Roman" w:cs="Times New Roman"/>
          <w:sz w:val="24"/>
          <w:szCs w:val="24"/>
        </w:rPr>
        <w:t>Akinbote</w:t>
      </w:r>
      <w:proofErr w:type="spellEnd"/>
      <w:r w:rsidR="00D57779">
        <w:rPr>
          <w:rFonts w:ascii="Times New Roman" w:hAnsi="Times New Roman" w:cs="Times New Roman"/>
          <w:sz w:val="24"/>
          <w:szCs w:val="24"/>
        </w:rPr>
        <w:t xml:space="preserve">, </w:t>
      </w:r>
      <w:proofErr w:type="spellStart"/>
      <w:r w:rsidR="00D57779">
        <w:rPr>
          <w:rFonts w:ascii="Times New Roman" w:hAnsi="Times New Roman" w:cs="Times New Roman"/>
          <w:sz w:val="24"/>
          <w:szCs w:val="24"/>
        </w:rPr>
        <w:t>Oduolowu</w:t>
      </w:r>
      <w:proofErr w:type="spellEnd"/>
      <w:r w:rsidR="00D57779">
        <w:rPr>
          <w:rFonts w:ascii="Times New Roman" w:hAnsi="Times New Roman" w:cs="Times New Roman"/>
          <w:sz w:val="24"/>
          <w:szCs w:val="24"/>
        </w:rPr>
        <w:t xml:space="preserve"> and Lawal (2001)</w:t>
      </w:r>
      <w:r w:rsidR="00B17CBA">
        <w:rPr>
          <w:rFonts w:ascii="Times New Roman" w:hAnsi="Times New Roman" w:cs="Times New Roman"/>
          <w:sz w:val="24"/>
          <w:szCs w:val="24"/>
        </w:rPr>
        <w:t xml:space="preserve"> that </w:t>
      </w:r>
      <w:r w:rsidR="00B17CBA" w:rsidRPr="00A152EA">
        <w:rPr>
          <w:rFonts w:ascii="Times New Roman" w:hAnsi="Times New Roman" w:cs="Times New Roman"/>
          <w:sz w:val="24"/>
          <w:szCs w:val="24"/>
          <w:shd w:val="clear" w:color="auto" w:fill="FFFFFF" w:themeFill="background1"/>
        </w:rPr>
        <w:t xml:space="preserve">mothers </w:t>
      </w:r>
      <w:r w:rsidR="00B17CBA">
        <w:rPr>
          <w:rFonts w:ascii="Times New Roman" w:hAnsi="Times New Roman" w:cs="Times New Roman"/>
          <w:sz w:val="24"/>
          <w:szCs w:val="24"/>
          <w:shd w:val="clear" w:color="auto" w:fill="FFFFFF" w:themeFill="background1"/>
        </w:rPr>
        <w:t xml:space="preserve">consciously look </w:t>
      </w:r>
      <w:r w:rsidR="00B17CBA" w:rsidRPr="00A152EA">
        <w:rPr>
          <w:rFonts w:ascii="Times New Roman" w:hAnsi="Times New Roman" w:cs="Times New Roman"/>
          <w:sz w:val="24"/>
          <w:szCs w:val="24"/>
          <w:shd w:val="clear" w:color="auto" w:fill="FFFFFF" w:themeFill="background1"/>
        </w:rPr>
        <w:t>out for signs</w:t>
      </w:r>
      <w:r w:rsidR="00F465A8">
        <w:rPr>
          <w:rFonts w:ascii="Times New Roman" w:hAnsi="Times New Roman" w:cs="Times New Roman"/>
          <w:sz w:val="24"/>
          <w:szCs w:val="24"/>
          <w:shd w:val="clear" w:color="auto" w:fill="FFFFFF" w:themeFill="background1"/>
        </w:rPr>
        <w:t xml:space="preserve"> in their children</w:t>
      </w:r>
      <w:r w:rsidR="00B17CBA">
        <w:rPr>
          <w:rFonts w:ascii="Times New Roman" w:hAnsi="Times New Roman" w:cs="Times New Roman"/>
          <w:sz w:val="24"/>
          <w:szCs w:val="24"/>
          <w:shd w:val="clear" w:color="auto" w:fill="FFFFFF" w:themeFill="background1"/>
        </w:rPr>
        <w:t xml:space="preserve"> of wanting to </w:t>
      </w:r>
      <w:r w:rsidR="00F465A8">
        <w:rPr>
          <w:rFonts w:ascii="Times New Roman" w:hAnsi="Times New Roman" w:cs="Times New Roman"/>
          <w:sz w:val="24"/>
          <w:szCs w:val="24"/>
          <w:shd w:val="clear" w:color="auto" w:fill="FFFFFF" w:themeFill="background1"/>
        </w:rPr>
        <w:t>urinate or empty their bowels.</w:t>
      </w:r>
      <w:r w:rsidR="000E494B">
        <w:rPr>
          <w:rFonts w:ascii="Times New Roman" w:hAnsi="Times New Roman" w:cs="Times New Roman"/>
          <w:sz w:val="24"/>
          <w:szCs w:val="24"/>
          <w:shd w:val="clear" w:color="auto" w:fill="FFFFFF" w:themeFill="background1"/>
        </w:rPr>
        <w:t xml:space="preserve"> </w:t>
      </w:r>
      <w:r w:rsidR="00F465A8" w:rsidRPr="00F775C4">
        <w:rPr>
          <w:rFonts w:ascii="Times New Roman" w:hAnsi="Times New Roman" w:cs="Times New Roman"/>
          <w:sz w:val="24"/>
          <w:szCs w:val="24"/>
          <w:shd w:val="clear" w:color="auto" w:fill="FFFFFF" w:themeFill="background1"/>
        </w:rPr>
        <w:t xml:space="preserve">They also train their </w:t>
      </w:r>
      <w:r w:rsidR="009D7182" w:rsidRPr="00F775C4">
        <w:rPr>
          <w:rFonts w:ascii="Times New Roman" w:hAnsi="Times New Roman" w:cs="Times New Roman"/>
          <w:sz w:val="24"/>
          <w:szCs w:val="24"/>
          <w:shd w:val="clear" w:color="auto" w:fill="FFFFFF"/>
        </w:rPr>
        <w:t xml:space="preserve">infants/toddlers </w:t>
      </w:r>
      <w:r w:rsidR="00F465A8" w:rsidRPr="00F775C4">
        <w:rPr>
          <w:rFonts w:ascii="Times New Roman" w:hAnsi="Times New Roman" w:cs="Times New Roman"/>
          <w:sz w:val="24"/>
          <w:szCs w:val="24"/>
          <w:shd w:val="clear" w:color="auto" w:fill="FFFFFF"/>
        </w:rPr>
        <w:t xml:space="preserve">to </w:t>
      </w:r>
      <w:r w:rsidR="00B17CBA" w:rsidRPr="00F775C4">
        <w:rPr>
          <w:rFonts w:ascii="Times New Roman" w:hAnsi="Times New Roman" w:cs="Times New Roman"/>
          <w:sz w:val="24"/>
          <w:szCs w:val="24"/>
          <w:shd w:val="clear" w:color="auto" w:fill="FFFFFF"/>
        </w:rPr>
        <w:t>learn</w:t>
      </w:r>
      <w:r w:rsidR="009D7182" w:rsidRPr="00F775C4">
        <w:rPr>
          <w:rFonts w:ascii="Times New Roman" w:hAnsi="Times New Roman" w:cs="Times New Roman"/>
          <w:sz w:val="24"/>
          <w:szCs w:val="24"/>
          <w:shd w:val="clear" w:color="auto" w:fill="FFFFFF"/>
        </w:rPr>
        <w:t xml:space="preserve"> how</w:t>
      </w:r>
      <w:r w:rsidR="000E494B" w:rsidRPr="00F775C4">
        <w:rPr>
          <w:rFonts w:ascii="Times New Roman" w:hAnsi="Times New Roman" w:cs="Times New Roman"/>
          <w:sz w:val="24"/>
          <w:szCs w:val="24"/>
          <w:shd w:val="clear" w:color="auto" w:fill="FFFFFF"/>
        </w:rPr>
        <w:t xml:space="preserve"> to hold back until they are </w:t>
      </w:r>
      <w:r w:rsidR="00B17CBA" w:rsidRPr="00F775C4">
        <w:rPr>
          <w:rFonts w:ascii="Times New Roman" w:hAnsi="Times New Roman" w:cs="Times New Roman"/>
          <w:sz w:val="24"/>
          <w:szCs w:val="24"/>
          <w:shd w:val="clear" w:color="auto" w:fill="FFFFFF"/>
        </w:rPr>
        <w:t>give</w:t>
      </w:r>
      <w:r w:rsidR="000E494B" w:rsidRPr="00F775C4">
        <w:rPr>
          <w:rFonts w:ascii="Times New Roman" w:hAnsi="Times New Roman" w:cs="Times New Roman"/>
          <w:sz w:val="24"/>
          <w:szCs w:val="24"/>
          <w:shd w:val="clear" w:color="auto" w:fill="FFFFFF"/>
        </w:rPr>
        <w:t>n</w:t>
      </w:r>
      <w:r w:rsidR="00B17CBA" w:rsidRPr="00F775C4">
        <w:rPr>
          <w:rFonts w:ascii="Times New Roman" w:hAnsi="Times New Roman" w:cs="Times New Roman"/>
          <w:sz w:val="24"/>
          <w:szCs w:val="24"/>
          <w:shd w:val="clear" w:color="auto" w:fill="FFFFFF"/>
        </w:rPr>
        <w:t xml:space="preserve"> the signal</w:t>
      </w:r>
      <w:r w:rsidR="009D7182" w:rsidRPr="00F775C4">
        <w:rPr>
          <w:rFonts w:ascii="Times New Roman" w:hAnsi="Times New Roman" w:cs="Times New Roman"/>
          <w:sz w:val="24"/>
          <w:szCs w:val="24"/>
          <w:shd w:val="clear" w:color="auto" w:fill="FFFFFF"/>
        </w:rPr>
        <w:t xml:space="preserve"> to carry on </w:t>
      </w:r>
      <w:r w:rsidR="000E494B" w:rsidRPr="00F775C4">
        <w:rPr>
          <w:rFonts w:ascii="Times New Roman" w:hAnsi="Times New Roman" w:cs="Times New Roman"/>
          <w:sz w:val="24"/>
          <w:szCs w:val="24"/>
          <w:shd w:val="clear" w:color="auto" w:fill="FFFFFF"/>
        </w:rPr>
        <w:t>with the act</w:t>
      </w:r>
      <w:r w:rsidR="009D7182" w:rsidRPr="00F775C4">
        <w:rPr>
          <w:rFonts w:ascii="Times New Roman" w:hAnsi="Times New Roman" w:cs="Times New Roman"/>
          <w:sz w:val="24"/>
          <w:szCs w:val="24"/>
          <w:shd w:val="clear" w:color="auto" w:fill="FFFFFF"/>
        </w:rPr>
        <w:t>.</w:t>
      </w:r>
    </w:p>
    <w:p w:rsidR="00724F77" w:rsidRDefault="003D56C9" w:rsidP="00830A6E">
      <w:pPr>
        <w:spacing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themeFill="background1"/>
        </w:rPr>
        <w:t xml:space="preserve">Outcome of the study </w:t>
      </w:r>
      <w:r w:rsidR="001A532A">
        <w:rPr>
          <w:rFonts w:ascii="Times New Roman" w:hAnsi="Times New Roman" w:cs="Times New Roman"/>
          <w:sz w:val="24"/>
          <w:szCs w:val="24"/>
          <w:shd w:val="clear" w:color="auto" w:fill="FFFFFF" w:themeFill="background1"/>
        </w:rPr>
        <w:t xml:space="preserve">also revealed that </w:t>
      </w:r>
      <w:r w:rsidR="001A532A" w:rsidRPr="006221E4">
        <w:rPr>
          <w:rFonts w:ascii="Times New Roman" w:hAnsi="Times New Roman" w:cs="Times New Roman"/>
          <w:sz w:val="24"/>
          <w:szCs w:val="24"/>
        </w:rPr>
        <w:t xml:space="preserve">the academic status of </w:t>
      </w:r>
      <w:r w:rsidR="001A532A">
        <w:rPr>
          <w:rFonts w:ascii="Times New Roman" w:hAnsi="Times New Roman" w:cs="Times New Roman"/>
          <w:sz w:val="24"/>
          <w:szCs w:val="24"/>
        </w:rPr>
        <w:t xml:space="preserve">nursing </w:t>
      </w:r>
      <w:r w:rsidR="001A532A" w:rsidRPr="006221E4">
        <w:rPr>
          <w:rFonts w:ascii="Times New Roman" w:hAnsi="Times New Roman" w:cs="Times New Roman"/>
          <w:sz w:val="24"/>
          <w:szCs w:val="24"/>
        </w:rPr>
        <w:t xml:space="preserve">mothers </w:t>
      </w:r>
      <w:r>
        <w:rPr>
          <w:rFonts w:ascii="Times New Roman" w:hAnsi="Times New Roman" w:cs="Times New Roman"/>
          <w:sz w:val="24"/>
          <w:szCs w:val="24"/>
        </w:rPr>
        <w:t>had</w:t>
      </w:r>
      <w:r w:rsidR="001A532A">
        <w:rPr>
          <w:rFonts w:ascii="Times New Roman" w:hAnsi="Times New Roman" w:cs="Times New Roman"/>
          <w:sz w:val="24"/>
          <w:szCs w:val="24"/>
        </w:rPr>
        <w:t xml:space="preserve"> significant</w:t>
      </w:r>
      <w:r w:rsidR="001A532A" w:rsidRPr="006221E4">
        <w:rPr>
          <w:rFonts w:ascii="Times New Roman" w:hAnsi="Times New Roman" w:cs="Times New Roman"/>
          <w:sz w:val="24"/>
          <w:szCs w:val="24"/>
        </w:rPr>
        <w:t xml:space="preserve"> influence</w:t>
      </w:r>
      <w:r w:rsidR="001A532A">
        <w:rPr>
          <w:rFonts w:ascii="Times New Roman" w:hAnsi="Times New Roman" w:cs="Times New Roman"/>
          <w:sz w:val="24"/>
          <w:szCs w:val="24"/>
        </w:rPr>
        <w:t xml:space="preserve"> on the</w:t>
      </w:r>
      <w:r>
        <w:rPr>
          <w:rFonts w:ascii="Times New Roman" w:hAnsi="Times New Roman" w:cs="Times New Roman"/>
          <w:sz w:val="24"/>
          <w:szCs w:val="24"/>
        </w:rPr>
        <w:t>ir health-related practices particularly in</w:t>
      </w:r>
      <w:r w:rsidR="001A532A">
        <w:rPr>
          <w:rFonts w:ascii="Times New Roman" w:hAnsi="Times New Roman" w:cs="Times New Roman"/>
          <w:sz w:val="24"/>
          <w:szCs w:val="24"/>
        </w:rPr>
        <w:t xml:space="preserve"> </w:t>
      </w:r>
      <w:r>
        <w:rPr>
          <w:rFonts w:ascii="Times New Roman" w:hAnsi="Times New Roman" w:cs="Times New Roman"/>
          <w:sz w:val="24"/>
          <w:szCs w:val="24"/>
        </w:rPr>
        <w:t>the ways children illness are treated.</w:t>
      </w:r>
      <w:r w:rsidR="001A532A">
        <w:rPr>
          <w:rFonts w:ascii="Times New Roman" w:hAnsi="Times New Roman" w:cs="Times New Roman"/>
          <w:sz w:val="24"/>
          <w:szCs w:val="24"/>
        </w:rPr>
        <w:t xml:space="preserve"> </w:t>
      </w:r>
      <w:r w:rsidR="00E567E9">
        <w:rPr>
          <w:rFonts w:ascii="Times New Roman" w:hAnsi="Times New Roman" w:cs="Times New Roman"/>
          <w:sz w:val="24"/>
          <w:szCs w:val="24"/>
        </w:rPr>
        <w:t xml:space="preserve">This perhaps could be as a result of their </w:t>
      </w:r>
      <w:r w:rsidR="004B05B4">
        <w:rPr>
          <w:rFonts w:ascii="Times New Roman" w:hAnsi="Times New Roman" w:cs="Times New Roman"/>
          <w:sz w:val="24"/>
          <w:szCs w:val="24"/>
        </w:rPr>
        <w:t>perception of</w:t>
      </w:r>
      <w:r w:rsidR="00E567E9">
        <w:rPr>
          <w:rFonts w:ascii="Times New Roman" w:hAnsi="Times New Roman" w:cs="Times New Roman"/>
          <w:sz w:val="24"/>
          <w:szCs w:val="24"/>
        </w:rPr>
        <w:t xml:space="preserve"> the orthodox medicine </w:t>
      </w:r>
      <w:r w:rsidR="004B05B4">
        <w:rPr>
          <w:rFonts w:ascii="Times New Roman" w:hAnsi="Times New Roman" w:cs="Times New Roman"/>
          <w:sz w:val="24"/>
          <w:szCs w:val="24"/>
        </w:rPr>
        <w:t xml:space="preserve">as not matching scientific </w:t>
      </w:r>
      <w:r w:rsidR="004B05B4" w:rsidRPr="00500676">
        <w:rPr>
          <w:rFonts w:ascii="Times New Roman" w:hAnsi="Times New Roman" w:cs="Times New Roman"/>
          <w:sz w:val="24"/>
          <w:szCs w:val="24"/>
        </w:rPr>
        <w:t xml:space="preserve">standards for healthy consumption. </w:t>
      </w:r>
      <w:r w:rsidR="005176ED" w:rsidRPr="00500676">
        <w:rPr>
          <w:rFonts w:ascii="Times New Roman" w:hAnsi="Times New Roman" w:cs="Times New Roman"/>
          <w:sz w:val="24"/>
          <w:szCs w:val="24"/>
        </w:rPr>
        <w:t>This</w:t>
      </w:r>
      <w:r w:rsidR="004B05B4" w:rsidRPr="00500676">
        <w:rPr>
          <w:rFonts w:ascii="Times New Roman" w:hAnsi="Times New Roman" w:cs="Times New Roman"/>
          <w:sz w:val="24"/>
          <w:szCs w:val="24"/>
        </w:rPr>
        <w:t xml:space="preserve"> however</w:t>
      </w:r>
      <w:r w:rsidR="005176ED" w:rsidRPr="00500676">
        <w:rPr>
          <w:rFonts w:ascii="Times New Roman" w:hAnsi="Times New Roman" w:cs="Times New Roman"/>
          <w:sz w:val="24"/>
          <w:szCs w:val="24"/>
        </w:rPr>
        <w:t xml:space="preserve"> </w:t>
      </w:r>
      <w:r w:rsidR="004B05B4" w:rsidRPr="00500676">
        <w:rPr>
          <w:rFonts w:ascii="Times New Roman" w:hAnsi="Times New Roman" w:cs="Times New Roman"/>
          <w:sz w:val="24"/>
          <w:szCs w:val="24"/>
        </w:rPr>
        <w:t xml:space="preserve">contradicts </w:t>
      </w:r>
      <w:r w:rsidR="005176ED" w:rsidRPr="00500676">
        <w:rPr>
          <w:rFonts w:ascii="Times New Roman" w:hAnsi="Times New Roman" w:cs="Times New Roman"/>
          <w:sz w:val="24"/>
          <w:szCs w:val="24"/>
        </w:rPr>
        <w:t xml:space="preserve">the findings of </w:t>
      </w:r>
      <w:r w:rsidR="00A51012" w:rsidRPr="00500676">
        <w:rPr>
          <w:rFonts w:ascii="Times New Roman" w:hAnsi="Times New Roman" w:cs="Times New Roman"/>
          <w:sz w:val="24"/>
          <w:szCs w:val="24"/>
        </w:rPr>
        <w:t xml:space="preserve">Truter (2007) and </w:t>
      </w:r>
      <w:r w:rsidR="00D73A9D" w:rsidRPr="00500676">
        <w:rPr>
          <w:rFonts w:ascii="Times New Roman" w:hAnsi="Times New Roman" w:cs="Times New Roman"/>
          <w:sz w:val="24"/>
          <w:szCs w:val="24"/>
        </w:rPr>
        <w:t xml:space="preserve">Davis (2012) that Africans acknowledges that real treatment and healing lies in the </w:t>
      </w:r>
      <w:r w:rsidR="00BE35A8" w:rsidRPr="00500676">
        <w:rPr>
          <w:rFonts w:ascii="Times New Roman" w:hAnsi="Times New Roman" w:cs="Times New Roman"/>
          <w:sz w:val="24"/>
          <w:szCs w:val="24"/>
        </w:rPr>
        <w:t>traditional medical systems and that it is cost effective for about 80% of the populace.</w:t>
      </w:r>
    </w:p>
    <w:p w:rsidR="008B1E98" w:rsidRDefault="00EC65A1" w:rsidP="00531144">
      <w:pPr>
        <w:spacing w:line="240" w:lineRule="auto"/>
        <w:jc w:val="both"/>
        <w:rPr>
          <w:rFonts w:ascii="Times New Roman" w:hAnsi="Times New Roman" w:cs="Times New Roman"/>
          <w:b/>
          <w:sz w:val="24"/>
          <w:szCs w:val="24"/>
        </w:rPr>
      </w:pPr>
      <w:r w:rsidRPr="00EC65A1">
        <w:rPr>
          <w:rFonts w:ascii="Times New Roman" w:hAnsi="Times New Roman" w:cs="Times New Roman"/>
          <w:b/>
          <w:sz w:val="24"/>
          <w:szCs w:val="24"/>
        </w:rPr>
        <w:t>Conclusion and Recommendations</w:t>
      </w:r>
    </w:p>
    <w:p w:rsidR="007B12F4" w:rsidRDefault="00A71716" w:rsidP="00830A6E">
      <w:pPr>
        <w:spacing w:line="360" w:lineRule="auto"/>
        <w:jc w:val="both"/>
        <w:rPr>
          <w:rFonts w:ascii="Times New Roman" w:hAnsi="Times New Roman" w:cs="Times New Roman"/>
          <w:sz w:val="24"/>
          <w:szCs w:val="24"/>
        </w:rPr>
      </w:pPr>
      <w:r w:rsidRPr="009E6182">
        <w:rPr>
          <w:rFonts w:ascii="Times New Roman" w:hAnsi="Times New Roman" w:cs="Times New Roman"/>
          <w:sz w:val="24"/>
          <w:szCs w:val="24"/>
        </w:rPr>
        <w:t xml:space="preserve">The conclusion drawn from this study is that </w:t>
      </w:r>
      <w:r w:rsidR="00292BFF" w:rsidRPr="009E6182">
        <w:rPr>
          <w:rFonts w:ascii="Times New Roman" w:hAnsi="Times New Roman" w:cs="Times New Roman"/>
          <w:sz w:val="24"/>
          <w:szCs w:val="24"/>
        </w:rPr>
        <w:t xml:space="preserve">the academic </w:t>
      </w:r>
      <w:r w:rsidR="009E6182" w:rsidRPr="009E6182">
        <w:rPr>
          <w:rFonts w:ascii="Times New Roman" w:hAnsi="Times New Roman" w:cs="Times New Roman"/>
          <w:sz w:val="24"/>
          <w:szCs w:val="24"/>
        </w:rPr>
        <w:t xml:space="preserve">status </w:t>
      </w:r>
      <w:r w:rsidR="00292BFF" w:rsidRPr="009E6182">
        <w:rPr>
          <w:rFonts w:ascii="Times New Roman" w:hAnsi="Times New Roman" w:cs="Times New Roman"/>
          <w:sz w:val="24"/>
          <w:szCs w:val="24"/>
        </w:rPr>
        <w:t xml:space="preserve">of </w:t>
      </w:r>
      <w:r w:rsidRPr="009E6182">
        <w:rPr>
          <w:rFonts w:ascii="Times New Roman" w:hAnsi="Times New Roman" w:cs="Times New Roman"/>
          <w:sz w:val="24"/>
          <w:szCs w:val="24"/>
        </w:rPr>
        <w:t>nursing mothers in Badagry Local Government Area of Lagos</w:t>
      </w:r>
      <w:r w:rsidR="00441A57" w:rsidRPr="009E6182">
        <w:rPr>
          <w:rFonts w:ascii="Times New Roman" w:hAnsi="Times New Roman" w:cs="Times New Roman"/>
          <w:sz w:val="24"/>
          <w:szCs w:val="24"/>
        </w:rPr>
        <w:t xml:space="preserve"> State</w:t>
      </w:r>
      <w:r w:rsidR="009E6182" w:rsidRPr="009E6182">
        <w:rPr>
          <w:rFonts w:ascii="Times New Roman" w:hAnsi="Times New Roman" w:cs="Times New Roman"/>
          <w:sz w:val="24"/>
          <w:szCs w:val="24"/>
        </w:rPr>
        <w:t>, Nigeria</w:t>
      </w:r>
      <w:r w:rsidRPr="009E6182">
        <w:rPr>
          <w:rFonts w:ascii="Times New Roman" w:hAnsi="Times New Roman" w:cs="Times New Roman"/>
          <w:sz w:val="24"/>
          <w:szCs w:val="24"/>
        </w:rPr>
        <w:t xml:space="preserve"> </w:t>
      </w:r>
      <w:r w:rsidR="000D3227" w:rsidRPr="009E6182">
        <w:rPr>
          <w:rFonts w:ascii="Times New Roman" w:hAnsi="Times New Roman" w:cs="Times New Roman"/>
          <w:sz w:val="24"/>
          <w:szCs w:val="24"/>
        </w:rPr>
        <w:t>has</w:t>
      </w:r>
      <w:r w:rsidR="00292BFF" w:rsidRPr="009E6182">
        <w:rPr>
          <w:rFonts w:ascii="Times New Roman" w:hAnsi="Times New Roman" w:cs="Times New Roman"/>
          <w:sz w:val="24"/>
          <w:szCs w:val="24"/>
        </w:rPr>
        <w:t xml:space="preserve"> </w:t>
      </w:r>
      <w:r w:rsidR="000D3227" w:rsidRPr="009E6182">
        <w:rPr>
          <w:rFonts w:ascii="Times New Roman" w:hAnsi="Times New Roman" w:cs="Times New Roman"/>
          <w:sz w:val="24"/>
          <w:szCs w:val="24"/>
        </w:rPr>
        <w:t>significant influence on</w:t>
      </w:r>
      <w:r w:rsidR="00292BFF" w:rsidRPr="009E6182">
        <w:rPr>
          <w:rFonts w:ascii="Times New Roman" w:hAnsi="Times New Roman" w:cs="Times New Roman"/>
          <w:sz w:val="24"/>
          <w:szCs w:val="24"/>
        </w:rPr>
        <w:t xml:space="preserve"> their child rearing practices</w:t>
      </w:r>
      <w:r w:rsidR="009E6182" w:rsidRPr="009E6182">
        <w:rPr>
          <w:rFonts w:ascii="Times New Roman" w:hAnsi="Times New Roman" w:cs="Times New Roman"/>
          <w:sz w:val="24"/>
          <w:szCs w:val="24"/>
        </w:rPr>
        <w:t xml:space="preserve">. </w:t>
      </w:r>
      <w:r w:rsidR="0013048B">
        <w:rPr>
          <w:rFonts w:ascii="Times New Roman" w:hAnsi="Times New Roman" w:cs="Times New Roman"/>
          <w:sz w:val="24"/>
          <w:szCs w:val="24"/>
        </w:rPr>
        <w:t>I</w:t>
      </w:r>
      <w:r w:rsidR="000D3227" w:rsidRPr="009E6182">
        <w:rPr>
          <w:rFonts w:ascii="Times New Roman" w:hAnsi="Times New Roman" w:cs="Times New Roman"/>
          <w:sz w:val="24"/>
          <w:szCs w:val="24"/>
        </w:rPr>
        <w:t>n order to uphold the good child rearing practices</w:t>
      </w:r>
      <w:r w:rsidR="003702DE" w:rsidRPr="009E6182">
        <w:rPr>
          <w:rFonts w:ascii="Times New Roman" w:hAnsi="Times New Roman" w:cs="Times New Roman"/>
          <w:sz w:val="24"/>
          <w:szCs w:val="24"/>
        </w:rPr>
        <w:t xml:space="preserve"> among nursing mothers</w:t>
      </w:r>
      <w:r w:rsidR="000D3227" w:rsidRPr="009E6182">
        <w:rPr>
          <w:rFonts w:ascii="Times New Roman" w:hAnsi="Times New Roman" w:cs="Times New Roman"/>
          <w:sz w:val="24"/>
          <w:szCs w:val="24"/>
        </w:rPr>
        <w:t xml:space="preserve"> and improve </w:t>
      </w:r>
      <w:r w:rsidR="00F4701E" w:rsidRPr="009E6182">
        <w:rPr>
          <w:rFonts w:ascii="Times New Roman" w:hAnsi="Times New Roman" w:cs="Times New Roman"/>
          <w:sz w:val="24"/>
          <w:szCs w:val="24"/>
        </w:rPr>
        <w:t>up</w:t>
      </w:r>
      <w:r w:rsidR="000D3227" w:rsidRPr="009E6182">
        <w:rPr>
          <w:rFonts w:ascii="Times New Roman" w:hAnsi="Times New Roman" w:cs="Times New Roman"/>
          <w:sz w:val="24"/>
          <w:szCs w:val="24"/>
        </w:rPr>
        <w:t xml:space="preserve">on </w:t>
      </w:r>
      <w:r w:rsidR="003702DE" w:rsidRPr="009E6182">
        <w:rPr>
          <w:rFonts w:ascii="Times New Roman" w:hAnsi="Times New Roman" w:cs="Times New Roman"/>
          <w:sz w:val="24"/>
          <w:szCs w:val="24"/>
        </w:rPr>
        <w:t xml:space="preserve">their shortcomings, </w:t>
      </w:r>
      <w:r w:rsidR="009E6182" w:rsidRPr="009E6182">
        <w:rPr>
          <w:rFonts w:ascii="Times New Roman" w:hAnsi="Times New Roman" w:cs="Times New Roman"/>
          <w:sz w:val="24"/>
          <w:szCs w:val="24"/>
        </w:rPr>
        <w:t>there is need to</w:t>
      </w:r>
      <w:r w:rsidR="00DA3296" w:rsidRPr="009E6182">
        <w:rPr>
          <w:rFonts w:ascii="Times New Roman" w:hAnsi="Times New Roman" w:cs="Times New Roman"/>
          <w:sz w:val="24"/>
          <w:szCs w:val="24"/>
        </w:rPr>
        <w:t xml:space="preserve"> conscious</w:t>
      </w:r>
      <w:r w:rsidR="009E6182" w:rsidRPr="009E6182">
        <w:rPr>
          <w:rFonts w:ascii="Times New Roman" w:hAnsi="Times New Roman" w:cs="Times New Roman"/>
          <w:sz w:val="24"/>
          <w:szCs w:val="24"/>
        </w:rPr>
        <w:t>ly</w:t>
      </w:r>
      <w:r w:rsidR="00DA3296" w:rsidRPr="009E6182">
        <w:rPr>
          <w:rFonts w:ascii="Times New Roman" w:hAnsi="Times New Roman" w:cs="Times New Roman"/>
          <w:sz w:val="24"/>
          <w:szCs w:val="24"/>
        </w:rPr>
        <w:t xml:space="preserve"> educate parents especially mothers</w:t>
      </w:r>
      <w:r w:rsidR="003702DE" w:rsidRPr="009E6182">
        <w:rPr>
          <w:rFonts w:ascii="Times New Roman" w:hAnsi="Times New Roman" w:cs="Times New Roman"/>
          <w:sz w:val="24"/>
          <w:szCs w:val="24"/>
        </w:rPr>
        <w:t xml:space="preserve"> on the</w:t>
      </w:r>
      <w:r w:rsidR="009E6182" w:rsidRPr="009E6182">
        <w:rPr>
          <w:rFonts w:ascii="Times New Roman" w:hAnsi="Times New Roman" w:cs="Times New Roman"/>
          <w:sz w:val="24"/>
          <w:szCs w:val="24"/>
        </w:rPr>
        <w:t xml:space="preserve"> importance of</w:t>
      </w:r>
      <w:r w:rsidR="003702DE" w:rsidRPr="009E6182">
        <w:rPr>
          <w:rFonts w:ascii="Times New Roman" w:hAnsi="Times New Roman" w:cs="Times New Roman"/>
          <w:sz w:val="24"/>
          <w:szCs w:val="24"/>
        </w:rPr>
        <w:t xml:space="preserve"> caring adequately for thei</w:t>
      </w:r>
      <w:r w:rsidR="002E7314" w:rsidRPr="009E6182">
        <w:rPr>
          <w:rFonts w:ascii="Times New Roman" w:hAnsi="Times New Roman" w:cs="Times New Roman"/>
          <w:sz w:val="24"/>
          <w:szCs w:val="24"/>
        </w:rPr>
        <w:t>r children and the implications</w:t>
      </w:r>
      <w:r w:rsidR="00B55452" w:rsidRPr="009E6182">
        <w:rPr>
          <w:rFonts w:ascii="Times New Roman" w:hAnsi="Times New Roman" w:cs="Times New Roman"/>
          <w:sz w:val="24"/>
          <w:szCs w:val="24"/>
        </w:rPr>
        <w:t>.</w:t>
      </w:r>
      <w:r w:rsidR="00B55452" w:rsidRPr="00B971AC">
        <w:rPr>
          <w:rFonts w:ascii="Times New Roman" w:hAnsi="Times New Roman" w:cs="Times New Roman"/>
          <w:color w:val="FF0000"/>
          <w:sz w:val="24"/>
          <w:szCs w:val="24"/>
        </w:rPr>
        <w:t xml:space="preserve"> </w:t>
      </w:r>
      <w:r w:rsidR="009E6182" w:rsidRPr="002741A3">
        <w:rPr>
          <w:rFonts w:ascii="Times New Roman" w:hAnsi="Times New Roman" w:cs="Times New Roman"/>
          <w:sz w:val="24"/>
          <w:szCs w:val="24"/>
        </w:rPr>
        <w:t>This can be made possible if the g</w:t>
      </w:r>
      <w:r w:rsidR="00B55452" w:rsidRPr="002741A3">
        <w:rPr>
          <w:rFonts w:ascii="Times New Roman" w:hAnsi="Times New Roman" w:cs="Times New Roman"/>
          <w:sz w:val="24"/>
          <w:szCs w:val="24"/>
        </w:rPr>
        <w:t>overnment</w:t>
      </w:r>
      <w:r w:rsidR="009E6182" w:rsidRPr="002741A3">
        <w:rPr>
          <w:rFonts w:ascii="Times New Roman" w:hAnsi="Times New Roman" w:cs="Times New Roman"/>
          <w:sz w:val="24"/>
          <w:szCs w:val="24"/>
        </w:rPr>
        <w:t xml:space="preserve"> </w:t>
      </w:r>
      <w:proofErr w:type="spellStart"/>
      <w:r w:rsidR="009E6182" w:rsidRPr="002741A3">
        <w:rPr>
          <w:rFonts w:ascii="Times New Roman" w:hAnsi="Times New Roman" w:cs="Times New Roman"/>
          <w:sz w:val="24"/>
          <w:szCs w:val="24"/>
        </w:rPr>
        <w:t>mobilises</w:t>
      </w:r>
      <w:proofErr w:type="spellEnd"/>
      <w:r w:rsidR="009E6182" w:rsidRPr="002741A3">
        <w:rPr>
          <w:rFonts w:ascii="Times New Roman" w:hAnsi="Times New Roman" w:cs="Times New Roman"/>
          <w:sz w:val="24"/>
          <w:szCs w:val="24"/>
        </w:rPr>
        <w:t xml:space="preserve"> </w:t>
      </w:r>
      <w:r w:rsidR="00B55452" w:rsidRPr="002741A3">
        <w:rPr>
          <w:rFonts w:ascii="Times New Roman" w:hAnsi="Times New Roman" w:cs="Times New Roman"/>
          <w:sz w:val="24"/>
          <w:szCs w:val="24"/>
        </w:rPr>
        <w:t>the appropriate agencies</w:t>
      </w:r>
      <w:r w:rsidR="0098507A" w:rsidRPr="002741A3">
        <w:rPr>
          <w:rFonts w:ascii="Times New Roman" w:hAnsi="Times New Roman" w:cs="Times New Roman"/>
          <w:sz w:val="24"/>
          <w:szCs w:val="24"/>
        </w:rPr>
        <w:t xml:space="preserve"> such as ministry of </w:t>
      </w:r>
      <w:r w:rsidR="0098507A" w:rsidRPr="002741A3">
        <w:rPr>
          <w:rFonts w:ascii="Times New Roman" w:hAnsi="Times New Roman" w:cs="Times New Roman"/>
          <w:sz w:val="24"/>
          <w:szCs w:val="24"/>
        </w:rPr>
        <w:lastRenderedPageBreak/>
        <w:t>health</w:t>
      </w:r>
      <w:r w:rsidR="00B55452" w:rsidRPr="002741A3">
        <w:rPr>
          <w:rFonts w:ascii="Times New Roman" w:hAnsi="Times New Roman" w:cs="Times New Roman"/>
          <w:sz w:val="24"/>
          <w:szCs w:val="24"/>
        </w:rPr>
        <w:t xml:space="preserve"> </w:t>
      </w:r>
      <w:r w:rsidR="0098507A" w:rsidRPr="002741A3">
        <w:rPr>
          <w:rFonts w:ascii="Times New Roman" w:hAnsi="Times New Roman" w:cs="Times New Roman"/>
          <w:sz w:val="24"/>
          <w:szCs w:val="24"/>
        </w:rPr>
        <w:t xml:space="preserve">to </w:t>
      </w:r>
      <w:r w:rsidR="00B55452" w:rsidRPr="002741A3">
        <w:rPr>
          <w:rFonts w:ascii="Times New Roman" w:hAnsi="Times New Roman" w:cs="Times New Roman"/>
          <w:sz w:val="24"/>
          <w:szCs w:val="24"/>
        </w:rPr>
        <w:t>organize workshops and seminars for parents on the need to adopt the child</w:t>
      </w:r>
      <w:r w:rsidR="0098507A" w:rsidRPr="002741A3">
        <w:rPr>
          <w:rFonts w:ascii="Times New Roman" w:hAnsi="Times New Roman" w:cs="Times New Roman"/>
          <w:sz w:val="24"/>
          <w:szCs w:val="24"/>
        </w:rPr>
        <w:t xml:space="preserve"> </w:t>
      </w:r>
      <w:r w:rsidR="00B55452" w:rsidRPr="002741A3">
        <w:rPr>
          <w:rFonts w:ascii="Times New Roman" w:hAnsi="Times New Roman" w:cs="Times New Roman"/>
          <w:sz w:val="24"/>
          <w:szCs w:val="24"/>
        </w:rPr>
        <w:t xml:space="preserve">rearing practices that will promote </w:t>
      </w:r>
      <w:r w:rsidR="009878B0" w:rsidRPr="002741A3">
        <w:rPr>
          <w:rFonts w:ascii="Times New Roman" w:hAnsi="Times New Roman" w:cs="Times New Roman"/>
          <w:sz w:val="24"/>
          <w:szCs w:val="24"/>
        </w:rPr>
        <w:t>all round development of the</w:t>
      </w:r>
      <w:r w:rsidR="0098507A" w:rsidRPr="002741A3">
        <w:rPr>
          <w:rFonts w:ascii="Times New Roman" w:hAnsi="Times New Roman" w:cs="Times New Roman"/>
          <w:sz w:val="24"/>
          <w:szCs w:val="24"/>
        </w:rPr>
        <w:t>ir</w:t>
      </w:r>
      <w:r w:rsidR="009878B0" w:rsidRPr="002741A3">
        <w:rPr>
          <w:rFonts w:ascii="Times New Roman" w:hAnsi="Times New Roman" w:cs="Times New Roman"/>
          <w:sz w:val="24"/>
          <w:szCs w:val="24"/>
        </w:rPr>
        <w:t xml:space="preserve"> child</w:t>
      </w:r>
      <w:r w:rsidR="00F72075">
        <w:rPr>
          <w:rFonts w:ascii="Times New Roman" w:hAnsi="Times New Roman" w:cs="Times New Roman"/>
          <w:sz w:val="24"/>
          <w:szCs w:val="24"/>
        </w:rPr>
        <w:t>ren</w:t>
      </w:r>
      <w:r w:rsidR="009878B0" w:rsidRPr="002741A3">
        <w:rPr>
          <w:rFonts w:ascii="Times New Roman" w:hAnsi="Times New Roman" w:cs="Times New Roman"/>
          <w:sz w:val="24"/>
          <w:szCs w:val="24"/>
        </w:rPr>
        <w:t xml:space="preserve">. </w:t>
      </w:r>
      <w:r w:rsidR="0098507A" w:rsidRPr="002741A3">
        <w:rPr>
          <w:rFonts w:ascii="Times New Roman" w:hAnsi="Times New Roman" w:cs="Times New Roman"/>
          <w:sz w:val="24"/>
          <w:szCs w:val="24"/>
        </w:rPr>
        <w:t xml:space="preserve"> </w:t>
      </w:r>
    </w:p>
    <w:p w:rsidR="00436AD9" w:rsidRPr="00531144" w:rsidRDefault="002741A3" w:rsidP="00830A6E">
      <w:pPr>
        <w:spacing w:line="360" w:lineRule="auto"/>
        <w:jc w:val="both"/>
        <w:rPr>
          <w:rFonts w:ascii="Times New Roman" w:hAnsi="Times New Roman" w:cs="Times New Roman"/>
          <w:sz w:val="24"/>
          <w:szCs w:val="24"/>
        </w:rPr>
      </w:pPr>
      <w:r w:rsidRPr="003E4594">
        <w:rPr>
          <w:rFonts w:ascii="Times New Roman" w:hAnsi="Times New Roman" w:cs="Times New Roman"/>
          <w:sz w:val="24"/>
          <w:szCs w:val="24"/>
        </w:rPr>
        <w:t>Also</w:t>
      </w:r>
      <w:r w:rsidR="0098507A" w:rsidRPr="003E4594">
        <w:rPr>
          <w:rFonts w:ascii="Times New Roman" w:hAnsi="Times New Roman" w:cs="Times New Roman"/>
          <w:sz w:val="24"/>
          <w:szCs w:val="24"/>
        </w:rPr>
        <w:t xml:space="preserve">, during antenatal </w:t>
      </w:r>
      <w:r w:rsidR="00B90CFE" w:rsidRPr="003E4594">
        <w:rPr>
          <w:rFonts w:ascii="Times New Roman" w:hAnsi="Times New Roman" w:cs="Times New Roman"/>
          <w:sz w:val="24"/>
          <w:szCs w:val="24"/>
        </w:rPr>
        <w:t xml:space="preserve">and postnatal </w:t>
      </w:r>
      <w:r w:rsidR="0098507A" w:rsidRPr="003E4594">
        <w:rPr>
          <w:rFonts w:ascii="Times New Roman" w:hAnsi="Times New Roman" w:cs="Times New Roman"/>
          <w:sz w:val="24"/>
          <w:szCs w:val="24"/>
        </w:rPr>
        <w:t>care/visit to the hospital</w:t>
      </w:r>
      <w:r w:rsidR="003E4594" w:rsidRPr="003E4594">
        <w:rPr>
          <w:rFonts w:ascii="Times New Roman" w:hAnsi="Times New Roman" w:cs="Times New Roman"/>
          <w:sz w:val="24"/>
          <w:szCs w:val="24"/>
        </w:rPr>
        <w:t xml:space="preserve">, </w:t>
      </w:r>
      <w:r w:rsidR="00355C25" w:rsidRPr="003E4594">
        <w:rPr>
          <w:rFonts w:ascii="Times New Roman" w:hAnsi="Times New Roman" w:cs="Times New Roman"/>
          <w:sz w:val="24"/>
          <w:szCs w:val="24"/>
        </w:rPr>
        <w:t>expect</w:t>
      </w:r>
      <w:r w:rsidR="00B90CFE" w:rsidRPr="003E4594">
        <w:rPr>
          <w:rFonts w:ascii="Times New Roman" w:hAnsi="Times New Roman" w:cs="Times New Roman"/>
          <w:sz w:val="24"/>
          <w:szCs w:val="24"/>
        </w:rPr>
        <w:t xml:space="preserve">ant/nursing mothers should be informed about the </w:t>
      </w:r>
      <w:r w:rsidR="00355C25" w:rsidRPr="003E4594">
        <w:rPr>
          <w:rFonts w:ascii="Times New Roman" w:hAnsi="Times New Roman" w:cs="Times New Roman"/>
          <w:sz w:val="24"/>
          <w:szCs w:val="24"/>
        </w:rPr>
        <w:t xml:space="preserve">dangers of </w:t>
      </w:r>
      <w:r w:rsidR="00B90CFE" w:rsidRPr="003E4594">
        <w:rPr>
          <w:rFonts w:ascii="Times New Roman" w:hAnsi="Times New Roman" w:cs="Times New Roman"/>
          <w:sz w:val="24"/>
          <w:szCs w:val="24"/>
        </w:rPr>
        <w:t>not seeking adequate and appropriate medical care for their children. E</w:t>
      </w:r>
      <w:r w:rsidR="0098507A" w:rsidRPr="003E4594">
        <w:rPr>
          <w:rFonts w:ascii="Times New Roman" w:hAnsi="Times New Roman" w:cs="Times New Roman"/>
          <w:sz w:val="24"/>
          <w:szCs w:val="24"/>
        </w:rPr>
        <w:t>mphasis</w:t>
      </w:r>
      <w:r w:rsidR="00B90CFE" w:rsidRPr="003E4594">
        <w:rPr>
          <w:rFonts w:ascii="Times New Roman" w:hAnsi="Times New Roman" w:cs="Times New Roman"/>
          <w:sz w:val="24"/>
          <w:szCs w:val="24"/>
        </w:rPr>
        <w:t xml:space="preserve"> should be </w:t>
      </w:r>
      <w:r w:rsidR="0098507A" w:rsidRPr="003E4594">
        <w:rPr>
          <w:rFonts w:ascii="Times New Roman" w:hAnsi="Times New Roman" w:cs="Times New Roman"/>
          <w:sz w:val="24"/>
          <w:szCs w:val="24"/>
        </w:rPr>
        <w:t xml:space="preserve">on </w:t>
      </w:r>
      <w:r w:rsidR="00B90CFE" w:rsidRPr="003E4594">
        <w:rPr>
          <w:rFonts w:ascii="Times New Roman" w:hAnsi="Times New Roman" w:cs="Times New Roman"/>
          <w:sz w:val="24"/>
          <w:szCs w:val="24"/>
        </w:rPr>
        <w:t xml:space="preserve">seeking professional help </w:t>
      </w:r>
      <w:r w:rsidR="00355C25" w:rsidRPr="003E4594">
        <w:rPr>
          <w:rFonts w:ascii="Times New Roman" w:hAnsi="Times New Roman" w:cs="Times New Roman"/>
          <w:sz w:val="24"/>
          <w:szCs w:val="24"/>
        </w:rPr>
        <w:t xml:space="preserve">whenever </w:t>
      </w:r>
      <w:r w:rsidR="00B90CFE" w:rsidRPr="003E4594">
        <w:rPr>
          <w:rFonts w:ascii="Times New Roman" w:hAnsi="Times New Roman" w:cs="Times New Roman"/>
          <w:sz w:val="24"/>
          <w:szCs w:val="24"/>
        </w:rPr>
        <w:t>the</w:t>
      </w:r>
      <w:r w:rsidR="00156CE9" w:rsidRPr="003E4594">
        <w:rPr>
          <w:rFonts w:ascii="Times New Roman" w:hAnsi="Times New Roman" w:cs="Times New Roman"/>
          <w:sz w:val="24"/>
          <w:szCs w:val="24"/>
        </w:rPr>
        <w:t xml:space="preserve">ir </w:t>
      </w:r>
      <w:r w:rsidR="00F72075">
        <w:rPr>
          <w:rFonts w:ascii="Times New Roman" w:hAnsi="Times New Roman" w:cs="Times New Roman"/>
          <w:sz w:val="24"/>
          <w:szCs w:val="24"/>
        </w:rPr>
        <w:t xml:space="preserve">children </w:t>
      </w:r>
      <w:r w:rsidR="00355C25" w:rsidRPr="003E4594">
        <w:rPr>
          <w:rFonts w:ascii="Times New Roman" w:hAnsi="Times New Roman" w:cs="Times New Roman"/>
          <w:sz w:val="24"/>
          <w:szCs w:val="24"/>
        </w:rPr>
        <w:t>manifest symptoms challenging their health</w:t>
      </w:r>
      <w:r w:rsidR="00156CE9" w:rsidRPr="003E4594">
        <w:rPr>
          <w:rFonts w:ascii="Times New Roman" w:hAnsi="Times New Roman" w:cs="Times New Roman"/>
          <w:sz w:val="24"/>
          <w:szCs w:val="24"/>
        </w:rPr>
        <w:t>.</w:t>
      </w:r>
      <w:r w:rsidRPr="003E4594">
        <w:rPr>
          <w:rFonts w:ascii="Times New Roman" w:hAnsi="Times New Roman" w:cs="Times New Roman"/>
          <w:sz w:val="24"/>
          <w:szCs w:val="24"/>
        </w:rPr>
        <w:t xml:space="preserve"> In addition</w:t>
      </w:r>
      <w:r w:rsidR="009878B0" w:rsidRPr="003E4594">
        <w:rPr>
          <w:rFonts w:ascii="Times New Roman" w:hAnsi="Times New Roman" w:cs="Times New Roman"/>
          <w:sz w:val="24"/>
          <w:szCs w:val="24"/>
        </w:rPr>
        <w:t xml:space="preserve">, </w:t>
      </w:r>
      <w:r w:rsidR="0098507A" w:rsidRPr="003E4594">
        <w:rPr>
          <w:rFonts w:ascii="Times New Roman" w:hAnsi="Times New Roman" w:cs="Times New Roman"/>
          <w:sz w:val="24"/>
          <w:szCs w:val="24"/>
        </w:rPr>
        <w:t>the school</w:t>
      </w:r>
      <w:r w:rsidRPr="003E4594">
        <w:rPr>
          <w:rFonts w:ascii="Times New Roman" w:hAnsi="Times New Roman" w:cs="Times New Roman"/>
          <w:sz w:val="24"/>
          <w:szCs w:val="24"/>
        </w:rPr>
        <w:t xml:space="preserve"> </w:t>
      </w:r>
      <w:r w:rsidR="0098507A" w:rsidRPr="003E4594">
        <w:rPr>
          <w:rFonts w:ascii="Times New Roman" w:hAnsi="Times New Roman" w:cs="Times New Roman"/>
          <w:sz w:val="24"/>
          <w:szCs w:val="24"/>
        </w:rPr>
        <w:t>can reach the parents during Parents Teachers Association (PTA) meetings to further enlighten them on the practices that will enha</w:t>
      </w:r>
      <w:r w:rsidR="00531144">
        <w:rPr>
          <w:rFonts w:ascii="Times New Roman" w:hAnsi="Times New Roman" w:cs="Times New Roman"/>
          <w:sz w:val="24"/>
          <w:szCs w:val="24"/>
        </w:rPr>
        <w:t>nce their children’s wellbeing.</w:t>
      </w:r>
    </w:p>
    <w:p w:rsidR="00440F21" w:rsidRDefault="00440F21" w:rsidP="00562C42">
      <w:pPr>
        <w:spacing w:line="360" w:lineRule="auto"/>
        <w:jc w:val="center"/>
        <w:rPr>
          <w:rFonts w:ascii="Times New Roman" w:hAnsi="Times New Roman" w:cs="Times New Roman"/>
          <w:b/>
          <w:sz w:val="24"/>
          <w:szCs w:val="24"/>
        </w:rPr>
      </w:pPr>
    </w:p>
    <w:p w:rsidR="00440F21" w:rsidRDefault="00440F21" w:rsidP="00562C42">
      <w:pPr>
        <w:spacing w:line="360" w:lineRule="auto"/>
        <w:jc w:val="center"/>
        <w:rPr>
          <w:rFonts w:ascii="Times New Roman" w:hAnsi="Times New Roman" w:cs="Times New Roman"/>
          <w:b/>
          <w:sz w:val="24"/>
          <w:szCs w:val="24"/>
        </w:rPr>
      </w:pPr>
    </w:p>
    <w:p w:rsidR="00440F21" w:rsidRDefault="00440F21" w:rsidP="00562C42">
      <w:pPr>
        <w:spacing w:line="360" w:lineRule="auto"/>
        <w:jc w:val="center"/>
        <w:rPr>
          <w:rFonts w:ascii="Times New Roman" w:hAnsi="Times New Roman" w:cs="Times New Roman"/>
          <w:b/>
          <w:sz w:val="24"/>
          <w:szCs w:val="24"/>
        </w:rPr>
      </w:pPr>
    </w:p>
    <w:p w:rsidR="00440F21" w:rsidRDefault="00440F21" w:rsidP="00562C42">
      <w:pPr>
        <w:spacing w:line="360" w:lineRule="auto"/>
        <w:jc w:val="center"/>
        <w:rPr>
          <w:rFonts w:ascii="Times New Roman" w:hAnsi="Times New Roman" w:cs="Times New Roman"/>
          <w:b/>
          <w:sz w:val="24"/>
          <w:szCs w:val="24"/>
        </w:rPr>
      </w:pPr>
    </w:p>
    <w:p w:rsidR="00440F21" w:rsidRDefault="00440F21" w:rsidP="00562C42">
      <w:pPr>
        <w:spacing w:line="360" w:lineRule="auto"/>
        <w:jc w:val="center"/>
        <w:rPr>
          <w:rFonts w:ascii="Times New Roman" w:hAnsi="Times New Roman" w:cs="Times New Roman"/>
          <w:b/>
          <w:sz w:val="24"/>
          <w:szCs w:val="24"/>
        </w:rPr>
      </w:pPr>
    </w:p>
    <w:p w:rsidR="00440F21" w:rsidRDefault="00440F21" w:rsidP="00562C42">
      <w:pPr>
        <w:spacing w:line="360" w:lineRule="auto"/>
        <w:jc w:val="center"/>
        <w:rPr>
          <w:rFonts w:ascii="Times New Roman" w:hAnsi="Times New Roman" w:cs="Times New Roman"/>
          <w:b/>
          <w:sz w:val="24"/>
          <w:szCs w:val="24"/>
        </w:rPr>
      </w:pPr>
    </w:p>
    <w:p w:rsidR="00440F21" w:rsidRDefault="00440F21" w:rsidP="00562C42">
      <w:pPr>
        <w:spacing w:line="360" w:lineRule="auto"/>
        <w:jc w:val="center"/>
        <w:rPr>
          <w:rFonts w:ascii="Times New Roman" w:hAnsi="Times New Roman" w:cs="Times New Roman"/>
          <w:b/>
          <w:sz w:val="24"/>
          <w:szCs w:val="24"/>
        </w:rPr>
      </w:pPr>
    </w:p>
    <w:p w:rsidR="00440F21" w:rsidRDefault="00440F21" w:rsidP="00562C42">
      <w:pPr>
        <w:spacing w:line="360" w:lineRule="auto"/>
        <w:jc w:val="center"/>
        <w:rPr>
          <w:rFonts w:ascii="Times New Roman" w:hAnsi="Times New Roman" w:cs="Times New Roman"/>
          <w:b/>
          <w:sz w:val="24"/>
          <w:szCs w:val="24"/>
        </w:rPr>
      </w:pPr>
    </w:p>
    <w:p w:rsidR="00440F21" w:rsidRDefault="00440F21" w:rsidP="00562C42">
      <w:pPr>
        <w:spacing w:line="360" w:lineRule="auto"/>
        <w:jc w:val="center"/>
        <w:rPr>
          <w:rFonts w:ascii="Times New Roman" w:hAnsi="Times New Roman" w:cs="Times New Roman"/>
          <w:b/>
          <w:sz w:val="24"/>
          <w:szCs w:val="24"/>
        </w:rPr>
      </w:pPr>
    </w:p>
    <w:p w:rsidR="00440F21" w:rsidRDefault="00440F21" w:rsidP="00562C42">
      <w:pPr>
        <w:spacing w:line="360" w:lineRule="auto"/>
        <w:jc w:val="center"/>
        <w:rPr>
          <w:rFonts w:ascii="Times New Roman" w:hAnsi="Times New Roman" w:cs="Times New Roman"/>
          <w:b/>
          <w:sz w:val="24"/>
          <w:szCs w:val="24"/>
        </w:rPr>
      </w:pPr>
    </w:p>
    <w:p w:rsidR="00440F21" w:rsidRDefault="00440F21" w:rsidP="00562C42">
      <w:pPr>
        <w:spacing w:line="360" w:lineRule="auto"/>
        <w:jc w:val="center"/>
        <w:rPr>
          <w:rFonts w:ascii="Times New Roman" w:hAnsi="Times New Roman" w:cs="Times New Roman"/>
          <w:b/>
          <w:sz w:val="24"/>
          <w:szCs w:val="24"/>
        </w:rPr>
      </w:pPr>
    </w:p>
    <w:p w:rsidR="00440F21" w:rsidRDefault="00440F21" w:rsidP="00562C42">
      <w:pPr>
        <w:spacing w:line="360" w:lineRule="auto"/>
        <w:jc w:val="center"/>
        <w:rPr>
          <w:rFonts w:ascii="Times New Roman" w:hAnsi="Times New Roman" w:cs="Times New Roman"/>
          <w:b/>
          <w:sz w:val="24"/>
          <w:szCs w:val="24"/>
        </w:rPr>
      </w:pPr>
    </w:p>
    <w:p w:rsidR="00440F21" w:rsidRDefault="00440F21" w:rsidP="00562C42">
      <w:pPr>
        <w:spacing w:line="360" w:lineRule="auto"/>
        <w:jc w:val="center"/>
        <w:rPr>
          <w:rFonts w:ascii="Times New Roman" w:hAnsi="Times New Roman" w:cs="Times New Roman"/>
          <w:b/>
          <w:sz w:val="24"/>
          <w:szCs w:val="24"/>
        </w:rPr>
      </w:pPr>
    </w:p>
    <w:p w:rsidR="00440F21" w:rsidRDefault="00440F21" w:rsidP="00562C42">
      <w:pPr>
        <w:spacing w:line="360" w:lineRule="auto"/>
        <w:jc w:val="center"/>
        <w:rPr>
          <w:rFonts w:ascii="Times New Roman" w:hAnsi="Times New Roman" w:cs="Times New Roman"/>
          <w:b/>
          <w:sz w:val="24"/>
          <w:szCs w:val="24"/>
        </w:rPr>
      </w:pPr>
    </w:p>
    <w:p w:rsidR="004C149D" w:rsidRDefault="004C149D" w:rsidP="00562C42">
      <w:pPr>
        <w:spacing w:line="360" w:lineRule="auto"/>
        <w:jc w:val="center"/>
        <w:rPr>
          <w:rFonts w:ascii="Times New Roman" w:hAnsi="Times New Roman" w:cs="Times New Roman"/>
          <w:b/>
          <w:sz w:val="24"/>
          <w:szCs w:val="24"/>
        </w:rPr>
      </w:pPr>
    </w:p>
    <w:p w:rsidR="004C149D" w:rsidRDefault="004C149D" w:rsidP="00562C42">
      <w:pPr>
        <w:spacing w:line="360" w:lineRule="auto"/>
        <w:jc w:val="center"/>
        <w:rPr>
          <w:rFonts w:ascii="Times New Roman" w:hAnsi="Times New Roman" w:cs="Times New Roman"/>
          <w:b/>
          <w:sz w:val="24"/>
          <w:szCs w:val="24"/>
        </w:rPr>
      </w:pPr>
    </w:p>
    <w:p w:rsidR="00830A6E" w:rsidRDefault="00830A6E" w:rsidP="00562C42">
      <w:pPr>
        <w:spacing w:line="360" w:lineRule="auto"/>
        <w:jc w:val="center"/>
        <w:rPr>
          <w:rFonts w:ascii="Times New Roman" w:hAnsi="Times New Roman" w:cs="Times New Roman"/>
          <w:b/>
          <w:sz w:val="24"/>
          <w:szCs w:val="24"/>
        </w:rPr>
      </w:pPr>
    </w:p>
    <w:p w:rsidR="00B000FE" w:rsidRPr="00A152EA" w:rsidRDefault="00B000FE" w:rsidP="00562C42">
      <w:pPr>
        <w:spacing w:line="360" w:lineRule="auto"/>
        <w:jc w:val="center"/>
        <w:rPr>
          <w:rFonts w:ascii="Times New Roman" w:hAnsi="Times New Roman" w:cs="Times New Roman"/>
          <w:b/>
          <w:sz w:val="24"/>
          <w:szCs w:val="24"/>
        </w:rPr>
      </w:pPr>
      <w:r w:rsidRPr="00A152EA">
        <w:rPr>
          <w:rFonts w:ascii="Times New Roman" w:hAnsi="Times New Roman" w:cs="Times New Roman"/>
          <w:b/>
          <w:sz w:val="24"/>
          <w:szCs w:val="24"/>
        </w:rPr>
        <w:lastRenderedPageBreak/>
        <w:t>References</w:t>
      </w:r>
    </w:p>
    <w:p w:rsidR="008B1E98" w:rsidRPr="00E15713" w:rsidRDefault="008B1E98" w:rsidP="00562C42">
      <w:pPr>
        <w:pStyle w:val="NoSpacing"/>
        <w:spacing w:line="276" w:lineRule="auto"/>
        <w:jc w:val="both"/>
        <w:rPr>
          <w:rFonts w:ascii="Times New Roman" w:hAnsi="Times New Roman" w:cs="Times New Roman"/>
          <w:i/>
          <w:sz w:val="24"/>
          <w:szCs w:val="24"/>
        </w:rPr>
      </w:pPr>
      <w:proofErr w:type="spellStart"/>
      <w:r w:rsidRPr="00E15713">
        <w:rPr>
          <w:rFonts w:ascii="Times New Roman" w:hAnsi="Times New Roman" w:cs="Times New Roman"/>
          <w:color w:val="252525"/>
          <w:sz w:val="24"/>
          <w:szCs w:val="24"/>
          <w:shd w:val="clear" w:color="auto" w:fill="FFFFFF"/>
        </w:rPr>
        <w:t>Akinbote</w:t>
      </w:r>
      <w:proofErr w:type="spellEnd"/>
      <w:r w:rsidRPr="00E15713">
        <w:rPr>
          <w:rFonts w:ascii="Times New Roman" w:hAnsi="Times New Roman" w:cs="Times New Roman"/>
          <w:color w:val="252525"/>
          <w:sz w:val="24"/>
          <w:szCs w:val="24"/>
          <w:shd w:val="clear" w:color="auto" w:fill="FFFFFF"/>
        </w:rPr>
        <w:t xml:space="preserve">, O., </w:t>
      </w:r>
      <w:proofErr w:type="spellStart"/>
      <w:r w:rsidRPr="00E15713">
        <w:rPr>
          <w:rFonts w:ascii="Times New Roman" w:hAnsi="Times New Roman" w:cs="Times New Roman"/>
          <w:sz w:val="24"/>
          <w:szCs w:val="24"/>
        </w:rPr>
        <w:t>Od</w:t>
      </w:r>
      <w:r w:rsidR="00F775C4">
        <w:rPr>
          <w:rFonts w:ascii="Times New Roman" w:hAnsi="Times New Roman" w:cs="Times New Roman"/>
          <w:sz w:val="24"/>
          <w:szCs w:val="24"/>
        </w:rPr>
        <w:t>uolowu</w:t>
      </w:r>
      <w:proofErr w:type="spellEnd"/>
      <w:r w:rsidR="00F775C4">
        <w:rPr>
          <w:rFonts w:ascii="Times New Roman" w:hAnsi="Times New Roman" w:cs="Times New Roman"/>
          <w:sz w:val="24"/>
          <w:szCs w:val="24"/>
        </w:rPr>
        <w:t>, E. and Lawal, B. (2001).</w:t>
      </w:r>
      <w:r w:rsidRPr="00E15713">
        <w:rPr>
          <w:rFonts w:ascii="Times New Roman" w:hAnsi="Times New Roman" w:cs="Times New Roman"/>
          <w:sz w:val="24"/>
          <w:szCs w:val="24"/>
        </w:rPr>
        <w:t xml:space="preserve"> </w:t>
      </w:r>
      <w:r w:rsidRPr="00E15713">
        <w:rPr>
          <w:rFonts w:ascii="Times New Roman" w:hAnsi="Times New Roman" w:cs="Times New Roman"/>
          <w:i/>
          <w:sz w:val="24"/>
          <w:szCs w:val="24"/>
        </w:rPr>
        <w:t xml:space="preserve">Pre-primary and primary education in </w:t>
      </w:r>
    </w:p>
    <w:p w:rsidR="00992040" w:rsidRDefault="008B1E98" w:rsidP="00562C42">
      <w:pPr>
        <w:pStyle w:val="NoSpacing"/>
        <w:spacing w:line="276" w:lineRule="auto"/>
        <w:ind w:firstLine="720"/>
        <w:jc w:val="both"/>
        <w:rPr>
          <w:rFonts w:ascii="Times New Roman" w:hAnsi="Times New Roman" w:cs="Times New Roman"/>
          <w:sz w:val="24"/>
          <w:szCs w:val="24"/>
        </w:rPr>
      </w:pPr>
      <w:r w:rsidRPr="00E15713">
        <w:rPr>
          <w:rFonts w:ascii="Times New Roman" w:hAnsi="Times New Roman" w:cs="Times New Roman"/>
          <w:i/>
          <w:sz w:val="24"/>
          <w:szCs w:val="24"/>
        </w:rPr>
        <w:t>Niger: a basic text</w:t>
      </w:r>
      <w:r w:rsidRPr="00E15713">
        <w:rPr>
          <w:rFonts w:ascii="Times New Roman" w:hAnsi="Times New Roman" w:cs="Times New Roman"/>
          <w:sz w:val="24"/>
          <w:szCs w:val="24"/>
        </w:rPr>
        <w:t>. Ibadan, Sterling-</w:t>
      </w:r>
      <w:proofErr w:type="spellStart"/>
      <w:r w:rsidRPr="00E15713">
        <w:rPr>
          <w:rFonts w:ascii="Times New Roman" w:hAnsi="Times New Roman" w:cs="Times New Roman"/>
          <w:sz w:val="24"/>
          <w:szCs w:val="24"/>
        </w:rPr>
        <w:t>Horden</w:t>
      </w:r>
      <w:proofErr w:type="spellEnd"/>
      <w:r w:rsidRPr="00E15713">
        <w:rPr>
          <w:rFonts w:ascii="Times New Roman" w:hAnsi="Times New Roman" w:cs="Times New Roman"/>
          <w:sz w:val="24"/>
          <w:szCs w:val="24"/>
        </w:rPr>
        <w:t xml:space="preserve"> Publishers Ltd, Nigeria</w:t>
      </w:r>
    </w:p>
    <w:p w:rsidR="0074671F" w:rsidRPr="0074671F" w:rsidRDefault="0074671F" w:rsidP="00562C42">
      <w:pPr>
        <w:pStyle w:val="NoSpacing"/>
        <w:spacing w:line="276" w:lineRule="auto"/>
        <w:ind w:firstLine="720"/>
        <w:jc w:val="both"/>
        <w:rPr>
          <w:rFonts w:ascii="Times New Roman" w:hAnsi="Times New Roman" w:cs="Times New Roman"/>
          <w:sz w:val="24"/>
          <w:szCs w:val="24"/>
        </w:rPr>
      </w:pPr>
    </w:p>
    <w:p w:rsidR="008757A3" w:rsidRPr="004D41AB" w:rsidRDefault="004526A4" w:rsidP="00562C42">
      <w:pPr>
        <w:pStyle w:val="NoSpacing"/>
        <w:spacing w:line="276" w:lineRule="auto"/>
        <w:jc w:val="both"/>
        <w:rPr>
          <w:rStyle w:val="apple-converted-space"/>
          <w:rFonts w:ascii="Times New Roman" w:hAnsi="Times New Roman" w:cs="Times New Roman"/>
          <w:sz w:val="24"/>
          <w:szCs w:val="24"/>
          <w:shd w:val="clear" w:color="auto" w:fill="FFFFFF"/>
        </w:rPr>
      </w:pPr>
      <w:hyperlink r:id="rId26" w:anchor="R3" w:history="1">
        <w:r w:rsidR="008757A3" w:rsidRPr="004D41AB">
          <w:rPr>
            <w:rStyle w:val="Hyperlink"/>
            <w:rFonts w:ascii="Times New Roman" w:hAnsi="Times New Roman" w:cs="Times New Roman"/>
            <w:color w:val="auto"/>
            <w:sz w:val="24"/>
            <w:szCs w:val="24"/>
            <w:u w:val="none"/>
            <w:shd w:val="clear" w:color="auto" w:fill="FFFFFF"/>
          </w:rPr>
          <w:t>American Academy of Pediatrics (2005</w:t>
        </w:r>
      </w:hyperlink>
      <w:r w:rsidR="008757A3" w:rsidRPr="004D41AB">
        <w:rPr>
          <w:rFonts w:ascii="Times New Roman" w:hAnsi="Times New Roman" w:cs="Times New Roman"/>
          <w:sz w:val="24"/>
          <w:szCs w:val="24"/>
        </w:rPr>
        <w:t>)</w:t>
      </w:r>
      <w:r w:rsidR="00F775C4">
        <w:rPr>
          <w:rFonts w:ascii="Times New Roman" w:hAnsi="Times New Roman" w:cs="Times New Roman"/>
          <w:sz w:val="24"/>
          <w:szCs w:val="24"/>
          <w:shd w:val="clear" w:color="auto" w:fill="FFFFFF"/>
        </w:rPr>
        <w:t>.</w:t>
      </w:r>
      <w:r w:rsidR="008757A3" w:rsidRPr="004D41AB">
        <w:rPr>
          <w:rStyle w:val="apple-converted-space"/>
          <w:rFonts w:ascii="Times New Roman" w:hAnsi="Times New Roman" w:cs="Times New Roman"/>
          <w:sz w:val="24"/>
          <w:szCs w:val="24"/>
          <w:shd w:val="clear" w:color="auto" w:fill="FFFFFF"/>
        </w:rPr>
        <w:t xml:space="preserve">  Breastfeeding and the use of human milk. </w:t>
      </w:r>
    </w:p>
    <w:p w:rsidR="008757A3" w:rsidRPr="004D41AB" w:rsidRDefault="008757A3" w:rsidP="00562C42">
      <w:pPr>
        <w:pStyle w:val="NoSpacing"/>
        <w:spacing w:line="276" w:lineRule="auto"/>
        <w:ind w:firstLine="720"/>
        <w:jc w:val="both"/>
        <w:rPr>
          <w:rFonts w:ascii="Times New Roman" w:hAnsi="Times New Roman" w:cs="Times New Roman"/>
          <w:sz w:val="24"/>
          <w:szCs w:val="24"/>
          <w:shd w:val="clear" w:color="auto" w:fill="FFFFFF"/>
        </w:rPr>
      </w:pPr>
      <w:r w:rsidRPr="004D41AB">
        <w:rPr>
          <w:rFonts w:ascii="Times New Roman" w:hAnsi="Times New Roman" w:cs="Times New Roman"/>
          <w:sz w:val="24"/>
          <w:szCs w:val="24"/>
        </w:rPr>
        <w:t>Retrieved from</w:t>
      </w:r>
      <w:r w:rsidRPr="004D41AB">
        <w:rPr>
          <w:rStyle w:val="apple-converted-space"/>
          <w:rFonts w:ascii="Times New Roman" w:hAnsi="Times New Roman" w:cs="Times New Roman"/>
          <w:sz w:val="24"/>
          <w:szCs w:val="24"/>
          <w:shd w:val="clear" w:color="auto" w:fill="FFFFFF"/>
        </w:rPr>
        <w:t xml:space="preserve"> </w:t>
      </w:r>
      <w:hyperlink r:id="rId27" w:history="1">
        <w:r w:rsidRPr="004D41AB">
          <w:rPr>
            <w:rStyle w:val="Hyperlink"/>
            <w:rFonts w:ascii="Times New Roman" w:hAnsi="Times New Roman" w:cs="Times New Roman"/>
            <w:color w:val="auto"/>
            <w:sz w:val="24"/>
            <w:szCs w:val="24"/>
            <w:u w:val="none"/>
          </w:rPr>
          <w:t>http://pediatrics.aappublications.org/content/pediatrics</w:t>
        </w:r>
      </w:hyperlink>
      <w:r w:rsidRPr="004D41AB">
        <w:rPr>
          <w:rFonts w:ascii="Times New Roman" w:hAnsi="Times New Roman" w:cs="Times New Roman"/>
          <w:sz w:val="24"/>
          <w:szCs w:val="24"/>
        </w:rPr>
        <w:t xml:space="preserve"> 13</w:t>
      </w:r>
      <w:r w:rsidRPr="004D41AB">
        <w:rPr>
          <w:rFonts w:ascii="Times New Roman" w:hAnsi="Times New Roman" w:cs="Times New Roman"/>
          <w:sz w:val="24"/>
          <w:szCs w:val="24"/>
          <w:vertAlign w:val="superscript"/>
        </w:rPr>
        <w:t>th</w:t>
      </w:r>
      <w:r w:rsidRPr="004D41AB">
        <w:rPr>
          <w:rFonts w:ascii="Times New Roman" w:hAnsi="Times New Roman" w:cs="Times New Roman"/>
          <w:sz w:val="24"/>
          <w:szCs w:val="24"/>
        </w:rPr>
        <w:t xml:space="preserve"> Feb. 2017</w:t>
      </w:r>
    </w:p>
    <w:p w:rsidR="008757A3" w:rsidRDefault="008757A3" w:rsidP="00562C42">
      <w:pPr>
        <w:pStyle w:val="NoSpacing"/>
        <w:spacing w:line="276" w:lineRule="auto"/>
        <w:jc w:val="both"/>
        <w:rPr>
          <w:rFonts w:ascii="Times New Roman" w:hAnsi="Times New Roman" w:cs="Times New Roman"/>
          <w:sz w:val="24"/>
          <w:szCs w:val="24"/>
          <w:shd w:val="clear" w:color="auto" w:fill="FFFFFF"/>
        </w:rPr>
      </w:pPr>
    </w:p>
    <w:p w:rsidR="0039336A" w:rsidRDefault="0039336A" w:rsidP="00562C42">
      <w:pPr>
        <w:pStyle w:val="NoSpacing"/>
        <w:spacing w:line="276" w:lineRule="auto"/>
        <w:jc w:val="both"/>
        <w:rPr>
          <w:rFonts w:ascii="Times New Roman" w:hAnsi="Times New Roman" w:cs="Times New Roman"/>
          <w:i/>
          <w:color w:val="000000"/>
          <w:sz w:val="24"/>
          <w:szCs w:val="24"/>
          <w:shd w:val="clear" w:color="auto" w:fill="FFFFFF"/>
        </w:rPr>
      </w:pPr>
      <w:r w:rsidRPr="00113C11">
        <w:rPr>
          <w:rFonts w:ascii="Times New Roman" w:hAnsi="Times New Roman" w:cs="Times New Roman"/>
          <w:color w:val="000000"/>
          <w:sz w:val="24"/>
          <w:szCs w:val="24"/>
          <w:shd w:val="clear" w:color="auto" w:fill="FFFFFF"/>
        </w:rPr>
        <w:t>American Dietetic Association</w:t>
      </w:r>
      <w:r w:rsidR="00F775C4">
        <w:rPr>
          <w:rFonts w:ascii="Times New Roman" w:hAnsi="Times New Roman" w:cs="Times New Roman"/>
          <w:color w:val="000000"/>
          <w:sz w:val="24"/>
          <w:szCs w:val="24"/>
          <w:shd w:val="clear" w:color="auto" w:fill="FFFFFF"/>
        </w:rPr>
        <w:t xml:space="preserve"> (2005).</w:t>
      </w:r>
      <w:r>
        <w:rPr>
          <w:rFonts w:ascii="Times New Roman" w:hAnsi="Times New Roman" w:cs="Times New Roman"/>
          <w:color w:val="000000"/>
          <w:sz w:val="24"/>
          <w:szCs w:val="24"/>
          <w:shd w:val="clear" w:color="auto" w:fill="FFFFFF"/>
        </w:rPr>
        <w:t xml:space="preserve"> </w:t>
      </w:r>
      <w:r w:rsidRPr="00113C11">
        <w:rPr>
          <w:rFonts w:ascii="Times New Roman" w:hAnsi="Times New Roman" w:cs="Times New Roman"/>
          <w:i/>
          <w:color w:val="000000"/>
          <w:sz w:val="24"/>
          <w:szCs w:val="24"/>
          <w:shd w:val="clear" w:color="auto" w:fill="FFFFFF"/>
        </w:rPr>
        <w:t xml:space="preserve">Position of the American Dietetic Association: </w:t>
      </w:r>
    </w:p>
    <w:p w:rsidR="000A312E" w:rsidRDefault="0039336A" w:rsidP="00562C42">
      <w:pPr>
        <w:pStyle w:val="NoSpacing"/>
        <w:spacing w:line="276" w:lineRule="auto"/>
        <w:ind w:left="720"/>
        <w:jc w:val="both"/>
        <w:rPr>
          <w:rFonts w:ascii="Times New Roman" w:hAnsi="Times New Roman" w:cs="Times New Roman"/>
          <w:color w:val="000000"/>
          <w:sz w:val="24"/>
          <w:szCs w:val="24"/>
          <w:shd w:val="clear" w:color="auto" w:fill="FFFFFF"/>
        </w:rPr>
      </w:pPr>
      <w:r w:rsidRPr="00113C11">
        <w:rPr>
          <w:rFonts w:ascii="Times New Roman" w:hAnsi="Times New Roman" w:cs="Times New Roman"/>
          <w:i/>
          <w:color w:val="000000"/>
          <w:sz w:val="24"/>
          <w:szCs w:val="24"/>
          <w:shd w:val="clear" w:color="auto" w:fill="FFFFFF"/>
        </w:rPr>
        <w:t>Promoting and supporting breastfeeding</w:t>
      </w:r>
      <w:r w:rsidRPr="00113C11">
        <w:rPr>
          <w:rFonts w:ascii="Times New Roman" w:hAnsi="Times New Roman" w:cs="Times New Roman"/>
          <w:color w:val="000000"/>
          <w:sz w:val="24"/>
          <w:szCs w:val="24"/>
          <w:shd w:val="clear" w:color="auto" w:fill="FFFFFF"/>
        </w:rPr>
        <w:t>.</w:t>
      </w:r>
      <w:r w:rsidRPr="00113C11">
        <w:rPr>
          <w:rStyle w:val="apple-converted-space"/>
          <w:rFonts w:ascii="Times New Roman" w:hAnsi="Times New Roman" w:cs="Times New Roman"/>
          <w:color w:val="000000"/>
          <w:sz w:val="24"/>
          <w:szCs w:val="24"/>
          <w:shd w:val="clear" w:color="auto" w:fill="FFFFFF"/>
        </w:rPr>
        <w:t> </w:t>
      </w:r>
      <w:r w:rsidRPr="00113C11">
        <w:rPr>
          <w:rStyle w:val="ref-journal"/>
          <w:rFonts w:ascii="Times New Roman" w:hAnsi="Times New Roman" w:cs="Times New Roman"/>
          <w:color w:val="000000"/>
          <w:sz w:val="24"/>
          <w:szCs w:val="24"/>
          <w:shd w:val="clear" w:color="auto" w:fill="FFFFFF"/>
        </w:rPr>
        <w:t>Journal of the American Dietetic Association.</w:t>
      </w:r>
      <w:r w:rsidRPr="00113C11">
        <w:rPr>
          <w:rStyle w:val="apple-converted-space"/>
          <w:rFonts w:ascii="Times New Roman" w:hAnsi="Times New Roman" w:cs="Times New Roman"/>
          <w:color w:val="000000"/>
          <w:sz w:val="24"/>
          <w:szCs w:val="24"/>
          <w:shd w:val="clear" w:color="auto" w:fill="FFFFFF"/>
        </w:rPr>
        <w:t> </w:t>
      </w:r>
      <w:r w:rsidRPr="00113C11">
        <w:rPr>
          <w:rStyle w:val="ref-vol"/>
          <w:rFonts w:ascii="Times New Roman" w:hAnsi="Times New Roman" w:cs="Times New Roman"/>
          <w:color w:val="000000"/>
          <w:sz w:val="24"/>
          <w:szCs w:val="24"/>
          <w:shd w:val="clear" w:color="auto" w:fill="FFFFFF"/>
        </w:rPr>
        <w:t xml:space="preserve"> </w:t>
      </w:r>
      <w:r w:rsidR="004C149D">
        <w:rPr>
          <w:rStyle w:val="ref-vol"/>
          <w:rFonts w:ascii="Times New Roman" w:hAnsi="Times New Roman" w:cs="Times New Roman"/>
          <w:color w:val="000000"/>
          <w:sz w:val="24"/>
          <w:szCs w:val="24"/>
          <w:shd w:val="clear" w:color="auto" w:fill="FFFFFF"/>
        </w:rPr>
        <w:t xml:space="preserve">Vol. </w:t>
      </w:r>
      <w:r w:rsidRPr="00113C11">
        <w:rPr>
          <w:rStyle w:val="ref-vol"/>
          <w:rFonts w:ascii="Times New Roman" w:hAnsi="Times New Roman" w:cs="Times New Roman"/>
          <w:color w:val="000000"/>
          <w:sz w:val="24"/>
          <w:szCs w:val="24"/>
          <w:shd w:val="clear" w:color="auto" w:fill="FFFFFF"/>
        </w:rPr>
        <w:t>105</w:t>
      </w:r>
      <w:r w:rsidR="004C149D">
        <w:rPr>
          <w:rStyle w:val="ref-vol"/>
          <w:rFonts w:ascii="Times New Roman" w:hAnsi="Times New Roman" w:cs="Times New Roman"/>
          <w:color w:val="000000"/>
          <w:sz w:val="24"/>
          <w:szCs w:val="24"/>
          <w:shd w:val="clear" w:color="auto" w:fill="FFFFFF"/>
        </w:rPr>
        <w:t>.</w:t>
      </w:r>
      <w:r w:rsidR="004C149D">
        <w:rPr>
          <w:rFonts w:ascii="Times New Roman" w:hAnsi="Times New Roman" w:cs="Times New Roman"/>
          <w:color w:val="000000"/>
          <w:sz w:val="24"/>
          <w:szCs w:val="24"/>
          <w:shd w:val="clear" w:color="auto" w:fill="FFFFFF"/>
        </w:rPr>
        <w:t xml:space="preserve"> Pp </w:t>
      </w:r>
      <w:r w:rsidRPr="00113C11">
        <w:rPr>
          <w:rFonts w:ascii="Times New Roman" w:hAnsi="Times New Roman" w:cs="Times New Roman"/>
          <w:color w:val="000000"/>
          <w:sz w:val="24"/>
          <w:szCs w:val="24"/>
          <w:shd w:val="clear" w:color="auto" w:fill="FFFFFF"/>
        </w:rPr>
        <w:t>810–818.</w:t>
      </w:r>
    </w:p>
    <w:p w:rsidR="00C32DDA" w:rsidRDefault="00C32DDA" w:rsidP="00562C42">
      <w:pPr>
        <w:pStyle w:val="NoSpacing"/>
        <w:spacing w:line="276" w:lineRule="auto"/>
        <w:ind w:left="720"/>
        <w:jc w:val="both"/>
        <w:rPr>
          <w:rFonts w:ascii="Times New Roman" w:hAnsi="Times New Roman" w:cs="Times New Roman"/>
          <w:color w:val="000000"/>
          <w:sz w:val="24"/>
          <w:szCs w:val="24"/>
          <w:shd w:val="clear" w:color="auto" w:fill="FFFFFF"/>
        </w:rPr>
      </w:pPr>
    </w:p>
    <w:p w:rsidR="000A312E" w:rsidRPr="0013048B" w:rsidRDefault="000A312E" w:rsidP="00562C42">
      <w:pPr>
        <w:pStyle w:val="NoSpacing"/>
        <w:spacing w:line="276" w:lineRule="auto"/>
        <w:jc w:val="both"/>
        <w:rPr>
          <w:rFonts w:ascii="Times New Roman" w:hAnsi="Times New Roman" w:cs="Times New Roman"/>
          <w:sz w:val="24"/>
          <w:szCs w:val="24"/>
          <w:shd w:val="clear" w:color="auto" w:fill="FFFFFF"/>
        </w:rPr>
      </w:pPr>
      <w:r w:rsidRPr="000A312E">
        <w:rPr>
          <w:rFonts w:ascii="Times New Roman" w:hAnsi="Times New Roman" w:cs="Times New Roman"/>
          <w:sz w:val="24"/>
          <w:szCs w:val="24"/>
          <w:shd w:val="clear" w:color="auto" w:fill="FFFFFF"/>
        </w:rPr>
        <w:t>Bakker</w:t>
      </w:r>
      <w:r w:rsidR="00F775C4">
        <w:rPr>
          <w:rFonts w:ascii="Times New Roman" w:hAnsi="Times New Roman" w:cs="Times New Roman"/>
          <w:sz w:val="24"/>
          <w:szCs w:val="24"/>
          <w:shd w:val="clear" w:color="auto" w:fill="FFFFFF"/>
        </w:rPr>
        <w:t xml:space="preserve">, E. and </w:t>
      </w:r>
      <w:proofErr w:type="spellStart"/>
      <w:r w:rsidR="00F775C4">
        <w:rPr>
          <w:rFonts w:ascii="Times New Roman" w:hAnsi="Times New Roman" w:cs="Times New Roman"/>
          <w:sz w:val="24"/>
          <w:szCs w:val="24"/>
          <w:shd w:val="clear" w:color="auto" w:fill="FFFFFF"/>
        </w:rPr>
        <w:t>Wyndaele</w:t>
      </w:r>
      <w:proofErr w:type="spellEnd"/>
      <w:r w:rsidR="00F775C4">
        <w:rPr>
          <w:rFonts w:ascii="Times New Roman" w:hAnsi="Times New Roman" w:cs="Times New Roman"/>
          <w:sz w:val="24"/>
          <w:szCs w:val="24"/>
          <w:shd w:val="clear" w:color="auto" w:fill="FFFFFF"/>
        </w:rPr>
        <w:t>, J. J. (2000).</w:t>
      </w:r>
      <w:r w:rsidRPr="000A312E">
        <w:rPr>
          <w:rFonts w:ascii="Times New Roman" w:hAnsi="Times New Roman" w:cs="Times New Roman"/>
          <w:sz w:val="24"/>
          <w:szCs w:val="24"/>
          <w:shd w:val="clear" w:color="auto" w:fill="FFFFFF"/>
        </w:rPr>
        <w:t xml:space="preserve"> </w:t>
      </w:r>
      <w:r w:rsidRPr="0013048B">
        <w:rPr>
          <w:rFonts w:ascii="Times New Roman" w:hAnsi="Times New Roman" w:cs="Times New Roman"/>
          <w:sz w:val="24"/>
          <w:szCs w:val="24"/>
          <w:shd w:val="clear" w:color="auto" w:fill="FFFFFF"/>
        </w:rPr>
        <w:t xml:space="preserve">Changes in the toilet training of children during the </w:t>
      </w:r>
    </w:p>
    <w:p w:rsidR="000A312E" w:rsidRPr="000A312E" w:rsidRDefault="000A312E" w:rsidP="00562C42">
      <w:pPr>
        <w:pStyle w:val="NoSpacing"/>
        <w:spacing w:line="276" w:lineRule="auto"/>
        <w:ind w:left="720"/>
        <w:jc w:val="both"/>
        <w:rPr>
          <w:rFonts w:ascii="Times New Roman" w:hAnsi="Times New Roman" w:cs="Times New Roman"/>
          <w:sz w:val="24"/>
          <w:szCs w:val="24"/>
          <w:shd w:val="clear" w:color="auto" w:fill="FFFFFF"/>
        </w:rPr>
      </w:pPr>
      <w:r w:rsidRPr="0013048B">
        <w:rPr>
          <w:rFonts w:ascii="Times New Roman" w:hAnsi="Times New Roman" w:cs="Times New Roman"/>
          <w:sz w:val="24"/>
          <w:szCs w:val="24"/>
          <w:shd w:val="clear" w:color="auto" w:fill="FFFFFF"/>
        </w:rPr>
        <w:t>last 60 years: the cause of an increase in lower urinary tract dysfunction?</w:t>
      </w:r>
      <w:r w:rsidRPr="000A312E">
        <w:rPr>
          <w:rFonts w:ascii="Times New Roman" w:hAnsi="Times New Roman" w:cs="Times New Roman"/>
          <w:i/>
          <w:sz w:val="24"/>
          <w:szCs w:val="24"/>
          <w:shd w:val="clear" w:color="auto" w:fill="FFFFFF"/>
        </w:rPr>
        <w:t xml:space="preserve"> </w:t>
      </w:r>
      <w:r w:rsidRPr="0013048B">
        <w:rPr>
          <w:rFonts w:ascii="Times New Roman" w:hAnsi="Times New Roman" w:cs="Times New Roman"/>
          <w:i/>
          <w:sz w:val="24"/>
          <w:szCs w:val="24"/>
          <w:shd w:val="clear" w:color="auto" w:fill="FFFFFF"/>
        </w:rPr>
        <w:t>Journal of</w:t>
      </w:r>
      <w:r w:rsidR="0013048B" w:rsidRPr="0013048B">
        <w:rPr>
          <w:rFonts w:ascii="Times New Roman" w:hAnsi="Times New Roman" w:cs="Times New Roman"/>
          <w:i/>
          <w:sz w:val="24"/>
          <w:szCs w:val="24"/>
          <w:shd w:val="clear" w:color="auto" w:fill="FFFFFF"/>
        </w:rPr>
        <w:t xml:space="preserve"> Urology,</w:t>
      </w:r>
      <w:r w:rsidR="0013048B">
        <w:rPr>
          <w:rFonts w:ascii="Times New Roman" w:hAnsi="Times New Roman" w:cs="Times New Roman"/>
          <w:sz w:val="24"/>
          <w:szCs w:val="24"/>
          <w:shd w:val="clear" w:color="auto" w:fill="FFFFFF"/>
        </w:rPr>
        <w:t xml:space="preserve"> 86(3) Pp </w:t>
      </w:r>
      <w:r w:rsidRPr="000A312E">
        <w:rPr>
          <w:rFonts w:ascii="Times New Roman" w:hAnsi="Times New Roman" w:cs="Times New Roman"/>
          <w:sz w:val="24"/>
          <w:szCs w:val="24"/>
          <w:shd w:val="clear" w:color="auto" w:fill="FFFFFF"/>
        </w:rPr>
        <w:t>248-252. Retrieved from http//www.parentingscience.com/potty-training-age.html</w:t>
      </w:r>
      <w:r>
        <w:rPr>
          <w:rFonts w:ascii="Times New Roman" w:hAnsi="Times New Roman" w:cs="Times New Roman"/>
          <w:sz w:val="24"/>
          <w:szCs w:val="24"/>
          <w:shd w:val="clear" w:color="auto" w:fill="FFFFFF"/>
        </w:rPr>
        <w:t xml:space="preserve"> on 22</w:t>
      </w:r>
      <w:r w:rsidRPr="000A312E">
        <w:rPr>
          <w:rFonts w:ascii="Times New Roman" w:hAnsi="Times New Roman" w:cs="Times New Roman"/>
          <w:sz w:val="24"/>
          <w:szCs w:val="24"/>
          <w:shd w:val="clear" w:color="auto" w:fill="FFFFFF"/>
          <w:vertAlign w:val="superscript"/>
        </w:rPr>
        <w:t>nd</w:t>
      </w:r>
      <w:r>
        <w:rPr>
          <w:rFonts w:ascii="Times New Roman" w:hAnsi="Times New Roman" w:cs="Times New Roman"/>
          <w:sz w:val="24"/>
          <w:szCs w:val="24"/>
          <w:shd w:val="clear" w:color="auto" w:fill="FFFFFF"/>
        </w:rPr>
        <w:t xml:space="preserve"> Feb. 2017</w:t>
      </w:r>
    </w:p>
    <w:p w:rsidR="000A312E" w:rsidRDefault="000A312E" w:rsidP="00562C42">
      <w:pPr>
        <w:pStyle w:val="NoSpacing"/>
        <w:spacing w:line="276" w:lineRule="auto"/>
        <w:jc w:val="both"/>
        <w:rPr>
          <w:rFonts w:ascii="Times New Roman" w:hAnsi="Times New Roman" w:cs="Times New Roman"/>
          <w:sz w:val="24"/>
          <w:szCs w:val="24"/>
          <w:shd w:val="clear" w:color="auto" w:fill="FFFFFF"/>
        </w:rPr>
      </w:pPr>
    </w:p>
    <w:p w:rsidR="00C32DDA" w:rsidRPr="00F77E17" w:rsidRDefault="00C32DDA" w:rsidP="00562C42">
      <w:pPr>
        <w:pStyle w:val="NoSpacing"/>
        <w:spacing w:line="276" w:lineRule="auto"/>
        <w:jc w:val="both"/>
        <w:rPr>
          <w:rFonts w:ascii="Times New Roman" w:hAnsi="Times New Roman" w:cs="Times New Roman"/>
          <w:sz w:val="24"/>
          <w:szCs w:val="24"/>
          <w:shd w:val="clear" w:color="auto" w:fill="FFFFFF"/>
        </w:rPr>
      </w:pPr>
      <w:proofErr w:type="spellStart"/>
      <w:r w:rsidRPr="00F77E17">
        <w:rPr>
          <w:rFonts w:ascii="Times New Roman" w:hAnsi="Times New Roman" w:cs="Times New Roman"/>
          <w:sz w:val="24"/>
          <w:szCs w:val="24"/>
          <w:shd w:val="clear" w:color="auto" w:fill="FFFFFF"/>
        </w:rPr>
        <w:t>Boucke</w:t>
      </w:r>
      <w:proofErr w:type="spellEnd"/>
      <w:r w:rsidRPr="00F77E17">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 xml:space="preserve"> L.</w:t>
      </w:r>
      <w:r w:rsidRPr="00F77E17">
        <w:rPr>
          <w:rFonts w:ascii="Times New Roman" w:hAnsi="Times New Roman" w:cs="Times New Roman"/>
          <w:sz w:val="24"/>
          <w:szCs w:val="24"/>
          <w:shd w:val="clear" w:color="auto" w:fill="FFFFFF"/>
        </w:rPr>
        <w:t xml:space="preserve"> (2003): Infant </w:t>
      </w:r>
      <w:proofErr w:type="spellStart"/>
      <w:r w:rsidRPr="00F77E17">
        <w:rPr>
          <w:rFonts w:ascii="Times New Roman" w:hAnsi="Times New Roman" w:cs="Times New Roman"/>
          <w:sz w:val="24"/>
          <w:szCs w:val="24"/>
          <w:shd w:val="clear" w:color="auto" w:fill="FFFFFF"/>
        </w:rPr>
        <w:t>potty</w:t>
      </w:r>
      <w:proofErr w:type="spellEnd"/>
      <w:r w:rsidRPr="00F77E17">
        <w:rPr>
          <w:rFonts w:ascii="Times New Roman" w:hAnsi="Times New Roman" w:cs="Times New Roman"/>
          <w:sz w:val="24"/>
          <w:szCs w:val="24"/>
          <w:shd w:val="clear" w:color="auto" w:fill="FFFFFF"/>
        </w:rPr>
        <w:t xml:space="preserve"> basics. Lafayette, Co: White </w:t>
      </w:r>
      <w:proofErr w:type="spellStart"/>
      <w:r w:rsidRPr="00F77E17">
        <w:rPr>
          <w:rFonts w:ascii="Times New Roman" w:hAnsi="Times New Roman" w:cs="Times New Roman"/>
          <w:sz w:val="24"/>
          <w:szCs w:val="24"/>
          <w:shd w:val="clear" w:color="auto" w:fill="FFFFFF"/>
        </w:rPr>
        <w:t>Boucke</w:t>
      </w:r>
      <w:proofErr w:type="spellEnd"/>
      <w:r w:rsidRPr="00F77E17">
        <w:rPr>
          <w:rFonts w:ascii="Times New Roman" w:hAnsi="Times New Roman" w:cs="Times New Roman"/>
          <w:sz w:val="24"/>
          <w:szCs w:val="24"/>
          <w:shd w:val="clear" w:color="auto" w:fill="FFFFFF"/>
        </w:rPr>
        <w:t xml:space="preserve"> Publishing. </w:t>
      </w:r>
    </w:p>
    <w:p w:rsidR="00C32DDA" w:rsidRDefault="00C32DDA" w:rsidP="00562C42">
      <w:pPr>
        <w:pStyle w:val="NoSpacing"/>
        <w:spacing w:line="276" w:lineRule="auto"/>
        <w:jc w:val="both"/>
        <w:rPr>
          <w:rFonts w:ascii="Times New Roman" w:hAnsi="Times New Roman" w:cs="Times New Roman"/>
          <w:sz w:val="24"/>
          <w:szCs w:val="24"/>
          <w:shd w:val="clear" w:color="auto" w:fill="FFFFFF"/>
        </w:rPr>
      </w:pPr>
    </w:p>
    <w:p w:rsidR="00E15713" w:rsidRPr="008757A3" w:rsidRDefault="009F39E3" w:rsidP="00562C42">
      <w:pPr>
        <w:pStyle w:val="NoSpacing"/>
        <w:spacing w:line="276" w:lineRule="auto"/>
        <w:jc w:val="both"/>
        <w:rPr>
          <w:rFonts w:ascii="Times New Roman" w:hAnsi="Times New Roman" w:cs="Times New Roman"/>
          <w:sz w:val="24"/>
          <w:szCs w:val="24"/>
        </w:rPr>
      </w:pPr>
      <w:r w:rsidRPr="00E15713">
        <w:rPr>
          <w:rFonts w:ascii="Times New Roman" w:hAnsi="Times New Roman" w:cs="Times New Roman"/>
          <w:sz w:val="24"/>
          <w:szCs w:val="24"/>
          <w:shd w:val="clear" w:color="auto" w:fill="FFFFFF"/>
        </w:rPr>
        <w:t xml:space="preserve">Davis, T. (2012). </w:t>
      </w:r>
      <w:r w:rsidRPr="008757A3">
        <w:rPr>
          <w:rFonts w:ascii="Times New Roman" w:hAnsi="Times New Roman" w:cs="Times New Roman"/>
          <w:sz w:val="24"/>
          <w:szCs w:val="24"/>
          <w:shd w:val="clear" w:color="auto" w:fill="FFFFFF"/>
        </w:rPr>
        <w:t>Traditional African Healing.</w:t>
      </w:r>
      <w:r w:rsidRPr="008757A3">
        <w:rPr>
          <w:rFonts w:ascii="Times New Roman" w:hAnsi="Times New Roman" w:cs="Times New Roman"/>
          <w:sz w:val="24"/>
          <w:szCs w:val="24"/>
        </w:rPr>
        <w:t xml:space="preserve"> </w:t>
      </w:r>
      <w:r w:rsidRPr="008757A3">
        <w:rPr>
          <w:rStyle w:val="reference-accessdate"/>
          <w:rFonts w:ascii="Times New Roman" w:hAnsi="Times New Roman" w:cs="Times New Roman"/>
          <w:sz w:val="24"/>
          <w:szCs w:val="24"/>
          <w:shd w:val="clear" w:color="auto" w:fill="FFFFFF"/>
        </w:rPr>
        <w:t>Retrieved</w:t>
      </w:r>
      <w:r w:rsidRPr="008757A3">
        <w:rPr>
          <w:rFonts w:ascii="Times New Roman" w:hAnsi="Times New Roman" w:cs="Times New Roman"/>
          <w:sz w:val="24"/>
          <w:szCs w:val="24"/>
        </w:rPr>
        <w:t xml:space="preserve"> from </w:t>
      </w:r>
      <w:r w:rsidR="00E15713" w:rsidRPr="008757A3">
        <w:rPr>
          <w:rFonts w:ascii="Times New Roman" w:hAnsi="Times New Roman" w:cs="Times New Roman"/>
          <w:sz w:val="24"/>
          <w:szCs w:val="24"/>
        </w:rPr>
        <w:fldChar w:fldCharType="begin"/>
      </w:r>
      <w:r w:rsidR="00E15713" w:rsidRPr="008757A3">
        <w:rPr>
          <w:rFonts w:ascii="Times New Roman" w:hAnsi="Times New Roman" w:cs="Times New Roman"/>
          <w:sz w:val="24"/>
          <w:szCs w:val="24"/>
        </w:rPr>
        <w:instrText xml:space="preserve"> HYPERLINK "http://www.africanholocaust.  </w:instrText>
      </w:r>
    </w:p>
    <w:p w:rsidR="00E15713" w:rsidRPr="008757A3" w:rsidRDefault="00E15713" w:rsidP="00562C42">
      <w:pPr>
        <w:pStyle w:val="NoSpacing"/>
        <w:spacing w:line="276" w:lineRule="auto"/>
        <w:jc w:val="both"/>
        <w:rPr>
          <w:rStyle w:val="Hyperlink"/>
          <w:rFonts w:ascii="Times New Roman" w:hAnsi="Times New Roman" w:cs="Times New Roman"/>
          <w:color w:val="auto"/>
          <w:sz w:val="24"/>
          <w:szCs w:val="24"/>
          <w:u w:val="none"/>
        </w:rPr>
      </w:pPr>
      <w:r w:rsidRPr="008757A3">
        <w:rPr>
          <w:rFonts w:ascii="Times New Roman" w:hAnsi="Times New Roman" w:cs="Times New Roman"/>
          <w:sz w:val="24"/>
          <w:szCs w:val="24"/>
        </w:rPr>
        <w:instrText xml:space="preserve">net/news _ah/traditionalhealing.html" </w:instrText>
      </w:r>
      <w:r w:rsidRPr="008757A3">
        <w:rPr>
          <w:rFonts w:ascii="Times New Roman" w:hAnsi="Times New Roman" w:cs="Times New Roman"/>
          <w:sz w:val="24"/>
          <w:szCs w:val="24"/>
        </w:rPr>
        <w:fldChar w:fldCharType="separate"/>
      </w:r>
      <w:r w:rsidRPr="008757A3">
        <w:rPr>
          <w:rStyle w:val="Hyperlink"/>
          <w:rFonts w:ascii="Times New Roman" w:hAnsi="Times New Roman" w:cs="Times New Roman"/>
          <w:color w:val="auto"/>
          <w:sz w:val="24"/>
          <w:szCs w:val="24"/>
          <w:u w:val="none"/>
        </w:rPr>
        <w:t xml:space="preserve">http://www.africanholocaust.  </w:t>
      </w:r>
    </w:p>
    <w:p w:rsidR="009F39E3" w:rsidRPr="008757A3" w:rsidRDefault="00E15713" w:rsidP="00562C42">
      <w:pPr>
        <w:pStyle w:val="NoSpacing"/>
        <w:spacing w:line="276" w:lineRule="auto"/>
        <w:ind w:firstLine="720"/>
        <w:jc w:val="both"/>
        <w:rPr>
          <w:rFonts w:ascii="Times New Roman" w:hAnsi="Times New Roman" w:cs="Times New Roman"/>
          <w:sz w:val="24"/>
          <w:szCs w:val="24"/>
        </w:rPr>
      </w:pPr>
      <w:r w:rsidRPr="008757A3">
        <w:rPr>
          <w:rStyle w:val="Hyperlink"/>
          <w:rFonts w:ascii="Times New Roman" w:hAnsi="Times New Roman" w:cs="Times New Roman"/>
          <w:color w:val="auto"/>
          <w:sz w:val="24"/>
          <w:szCs w:val="24"/>
          <w:u w:val="none"/>
        </w:rPr>
        <w:t>net/news _ah/traditionalhealing.html</w:t>
      </w:r>
      <w:r w:rsidRPr="008757A3">
        <w:rPr>
          <w:rFonts w:ascii="Times New Roman" w:hAnsi="Times New Roman" w:cs="Times New Roman"/>
          <w:sz w:val="24"/>
          <w:szCs w:val="24"/>
        </w:rPr>
        <w:fldChar w:fldCharType="end"/>
      </w:r>
      <w:r w:rsidR="009F39E3" w:rsidRPr="008757A3">
        <w:rPr>
          <w:rStyle w:val="Hyperlink"/>
          <w:rFonts w:ascii="Times New Roman" w:hAnsi="Times New Roman" w:cs="Times New Roman"/>
          <w:color w:val="auto"/>
          <w:sz w:val="24"/>
          <w:szCs w:val="24"/>
          <w:u w:val="none"/>
        </w:rPr>
        <w:t xml:space="preserve"> on 17</w:t>
      </w:r>
      <w:r w:rsidR="009F39E3" w:rsidRPr="008757A3">
        <w:rPr>
          <w:rStyle w:val="Hyperlink"/>
          <w:rFonts w:ascii="Times New Roman" w:hAnsi="Times New Roman" w:cs="Times New Roman"/>
          <w:color w:val="auto"/>
          <w:sz w:val="24"/>
          <w:szCs w:val="24"/>
          <w:u w:val="none"/>
          <w:vertAlign w:val="superscript"/>
        </w:rPr>
        <w:t>th</w:t>
      </w:r>
      <w:r w:rsidR="009F39E3" w:rsidRPr="008757A3">
        <w:rPr>
          <w:rStyle w:val="Hyperlink"/>
          <w:rFonts w:ascii="Times New Roman" w:hAnsi="Times New Roman" w:cs="Times New Roman"/>
          <w:color w:val="auto"/>
          <w:sz w:val="24"/>
          <w:szCs w:val="24"/>
          <w:u w:val="none"/>
        </w:rPr>
        <w:t xml:space="preserve"> Mar. 2016</w:t>
      </w:r>
    </w:p>
    <w:p w:rsidR="00992040" w:rsidRPr="008757A3" w:rsidRDefault="00992040" w:rsidP="00562C42">
      <w:pPr>
        <w:pStyle w:val="NoSpacing"/>
        <w:spacing w:line="276" w:lineRule="auto"/>
        <w:jc w:val="both"/>
        <w:rPr>
          <w:rFonts w:ascii="Times New Roman" w:hAnsi="Times New Roman" w:cs="Times New Roman"/>
          <w:sz w:val="24"/>
          <w:szCs w:val="24"/>
          <w:shd w:val="clear" w:color="auto" w:fill="FFFFFF"/>
        </w:rPr>
      </w:pPr>
    </w:p>
    <w:p w:rsidR="00F70D82" w:rsidRDefault="00F70D82" w:rsidP="00F70D82">
      <w:pPr>
        <w:pStyle w:val="NoSpacing"/>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Este, D., </w:t>
      </w:r>
      <w:proofErr w:type="spellStart"/>
      <w:r>
        <w:rPr>
          <w:rFonts w:ascii="Times New Roman" w:hAnsi="Times New Roman" w:cs="Times New Roman"/>
          <w:sz w:val="24"/>
          <w:szCs w:val="24"/>
        </w:rPr>
        <w:t>Sethi</w:t>
      </w:r>
      <w:proofErr w:type="spellEnd"/>
      <w:r>
        <w:rPr>
          <w:rFonts w:ascii="Times New Roman" w:hAnsi="Times New Roman" w:cs="Times New Roman"/>
          <w:sz w:val="24"/>
          <w:szCs w:val="24"/>
        </w:rPr>
        <w:t xml:space="preserve">, S. and </w:t>
      </w:r>
      <w:proofErr w:type="spellStart"/>
      <w:r>
        <w:rPr>
          <w:rFonts w:ascii="Times New Roman" w:hAnsi="Times New Roman" w:cs="Times New Roman"/>
          <w:sz w:val="24"/>
          <w:szCs w:val="24"/>
        </w:rPr>
        <w:t>Charlebois</w:t>
      </w:r>
      <w:proofErr w:type="spellEnd"/>
      <w:r>
        <w:rPr>
          <w:rFonts w:ascii="Times New Roman" w:hAnsi="Times New Roman" w:cs="Times New Roman"/>
          <w:sz w:val="24"/>
          <w:szCs w:val="24"/>
        </w:rPr>
        <w:t>, M. (2000</w:t>
      </w:r>
      <w:r w:rsidRPr="00F70D82">
        <w:rPr>
          <w:rFonts w:ascii="Times New Roman" w:hAnsi="Times New Roman" w:cs="Times New Roman"/>
          <w:sz w:val="24"/>
          <w:szCs w:val="24"/>
        </w:rPr>
        <w:t>). Factors influencing the child-rearing</w:t>
      </w:r>
      <w:r>
        <w:rPr>
          <w:rFonts w:ascii="Times New Roman" w:hAnsi="Times New Roman" w:cs="Times New Roman"/>
          <w:sz w:val="24"/>
          <w:szCs w:val="24"/>
        </w:rPr>
        <w:t xml:space="preserve"> practices</w:t>
      </w:r>
      <w:r w:rsidRPr="00F70D82">
        <w:rPr>
          <w:rFonts w:ascii="Times New Roman" w:hAnsi="Times New Roman" w:cs="Times New Roman"/>
          <w:sz w:val="24"/>
          <w:szCs w:val="24"/>
        </w:rPr>
        <w:t xml:space="preserve"> </w:t>
      </w:r>
    </w:p>
    <w:p w:rsidR="00F70D82" w:rsidRPr="00F70D82" w:rsidRDefault="00F70D82" w:rsidP="00F70D82">
      <w:pPr>
        <w:pStyle w:val="NoSpacing"/>
        <w:spacing w:line="276" w:lineRule="auto"/>
        <w:ind w:left="720"/>
        <w:jc w:val="both"/>
        <w:rPr>
          <w:rStyle w:val="Strong"/>
          <w:rFonts w:ascii="Times New Roman" w:hAnsi="Times New Roman" w:cs="Times New Roman"/>
          <w:b w:val="0"/>
          <w:sz w:val="24"/>
          <w:szCs w:val="24"/>
          <w:bdr w:val="none" w:sz="0" w:space="0" w:color="auto" w:frame="1"/>
          <w:shd w:val="clear" w:color="auto" w:fill="FFFFFF"/>
        </w:rPr>
      </w:pPr>
      <w:r w:rsidRPr="00F70D82">
        <w:rPr>
          <w:rFonts w:ascii="Times New Roman" w:hAnsi="Times New Roman" w:cs="Times New Roman"/>
          <w:sz w:val="24"/>
          <w:szCs w:val="24"/>
        </w:rPr>
        <w:t xml:space="preserve">of recently migrated Chinese and East Indian women with children from infancy to age six. Retrieved from </w:t>
      </w:r>
      <w:hyperlink r:id="rId28" w:history="1">
        <w:r w:rsidRPr="00F70D82">
          <w:rPr>
            <w:rStyle w:val="Hyperlink"/>
            <w:rFonts w:ascii="Times New Roman" w:hAnsi="Times New Roman" w:cs="Times New Roman"/>
            <w:color w:val="auto"/>
            <w:sz w:val="24"/>
            <w:szCs w:val="24"/>
            <w:u w:val="none"/>
          </w:rPr>
          <w:t>https://sites.ualberta.ca</w:t>
        </w:r>
      </w:hyperlink>
      <w:r w:rsidRPr="00F70D82">
        <w:rPr>
          <w:rFonts w:ascii="Times New Roman" w:hAnsi="Times New Roman" w:cs="Times New Roman"/>
          <w:sz w:val="24"/>
          <w:szCs w:val="24"/>
        </w:rPr>
        <w:t xml:space="preserve"> on </w:t>
      </w:r>
      <w:r w:rsidRPr="00F70D82">
        <w:rPr>
          <w:rFonts w:ascii="Times New Roman" w:hAnsi="Times New Roman" w:cs="Times New Roman"/>
          <w:color w:val="000000"/>
          <w:sz w:val="24"/>
          <w:szCs w:val="24"/>
        </w:rPr>
        <w:t>16</w:t>
      </w:r>
      <w:r w:rsidRPr="00F70D82">
        <w:rPr>
          <w:rFonts w:ascii="Times New Roman" w:hAnsi="Times New Roman" w:cs="Times New Roman"/>
          <w:color w:val="000000"/>
          <w:sz w:val="24"/>
          <w:szCs w:val="24"/>
          <w:vertAlign w:val="superscript"/>
        </w:rPr>
        <w:t>th</w:t>
      </w:r>
      <w:r w:rsidRPr="00F70D82">
        <w:rPr>
          <w:rFonts w:ascii="Times New Roman" w:hAnsi="Times New Roman" w:cs="Times New Roman"/>
          <w:color w:val="000000"/>
          <w:sz w:val="24"/>
          <w:szCs w:val="24"/>
        </w:rPr>
        <w:t xml:space="preserve"> Jan. 2018</w:t>
      </w:r>
    </w:p>
    <w:p w:rsidR="00F70D82" w:rsidRDefault="00F70D82" w:rsidP="00562C42">
      <w:pPr>
        <w:pStyle w:val="NoSpacing"/>
        <w:spacing w:line="276" w:lineRule="auto"/>
        <w:jc w:val="both"/>
        <w:rPr>
          <w:rStyle w:val="Strong"/>
          <w:rFonts w:ascii="Times New Roman" w:hAnsi="Times New Roman" w:cs="Times New Roman"/>
          <w:b w:val="0"/>
          <w:sz w:val="24"/>
          <w:szCs w:val="24"/>
          <w:bdr w:val="none" w:sz="0" w:space="0" w:color="auto" w:frame="1"/>
          <w:shd w:val="clear" w:color="auto" w:fill="FFFFFF"/>
        </w:rPr>
      </w:pPr>
    </w:p>
    <w:p w:rsidR="004533AC" w:rsidRDefault="004533AC" w:rsidP="00562C42">
      <w:pPr>
        <w:pStyle w:val="NoSpacing"/>
        <w:spacing w:line="276" w:lineRule="auto"/>
        <w:jc w:val="both"/>
        <w:rPr>
          <w:rStyle w:val="Strong"/>
          <w:rFonts w:ascii="Times New Roman" w:hAnsi="Times New Roman" w:cs="Times New Roman"/>
          <w:b w:val="0"/>
          <w:sz w:val="24"/>
          <w:szCs w:val="24"/>
          <w:bdr w:val="none" w:sz="0" w:space="0" w:color="auto" w:frame="1"/>
          <w:shd w:val="clear" w:color="auto" w:fill="FFFFFF"/>
        </w:rPr>
      </w:pPr>
      <w:r>
        <w:rPr>
          <w:rStyle w:val="Strong"/>
          <w:rFonts w:ascii="Times New Roman" w:hAnsi="Times New Roman" w:cs="Times New Roman"/>
          <w:b w:val="0"/>
          <w:sz w:val="24"/>
          <w:szCs w:val="24"/>
          <w:bdr w:val="none" w:sz="0" w:space="0" w:color="auto" w:frame="1"/>
          <w:shd w:val="clear" w:color="auto" w:fill="FFFFFF"/>
        </w:rPr>
        <w:t>Horn, I.</w:t>
      </w:r>
      <w:r w:rsidRPr="004533AC">
        <w:rPr>
          <w:rStyle w:val="Strong"/>
          <w:rFonts w:ascii="Times New Roman" w:hAnsi="Times New Roman" w:cs="Times New Roman"/>
          <w:b w:val="0"/>
          <w:sz w:val="24"/>
          <w:szCs w:val="24"/>
          <w:bdr w:val="none" w:sz="0" w:space="0" w:color="auto" w:frame="1"/>
          <w:shd w:val="clear" w:color="auto" w:fill="FFFFFF"/>
        </w:rPr>
        <w:t xml:space="preserve"> B, Brenner,</w:t>
      </w:r>
      <w:r>
        <w:rPr>
          <w:rStyle w:val="Strong"/>
          <w:rFonts w:ascii="Times New Roman" w:hAnsi="Times New Roman" w:cs="Times New Roman"/>
          <w:b w:val="0"/>
          <w:sz w:val="24"/>
          <w:szCs w:val="24"/>
          <w:bdr w:val="none" w:sz="0" w:space="0" w:color="auto" w:frame="1"/>
          <w:shd w:val="clear" w:color="auto" w:fill="FFFFFF"/>
        </w:rPr>
        <w:t xml:space="preserve"> R., </w:t>
      </w:r>
      <w:r w:rsidRPr="004533AC">
        <w:rPr>
          <w:rStyle w:val="Strong"/>
          <w:rFonts w:ascii="Times New Roman" w:hAnsi="Times New Roman" w:cs="Times New Roman"/>
          <w:b w:val="0"/>
          <w:sz w:val="24"/>
          <w:szCs w:val="24"/>
          <w:bdr w:val="none" w:sz="0" w:space="0" w:color="auto" w:frame="1"/>
          <w:shd w:val="clear" w:color="auto" w:fill="FFFFFF"/>
        </w:rPr>
        <w:t>Rao,</w:t>
      </w:r>
      <w:r>
        <w:rPr>
          <w:rStyle w:val="Strong"/>
          <w:rFonts w:ascii="Times New Roman" w:hAnsi="Times New Roman" w:cs="Times New Roman"/>
          <w:b w:val="0"/>
          <w:sz w:val="24"/>
          <w:szCs w:val="24"/>
          <w:bdr w:val="none" w:sz="0" w:space="0" w:color="auto" w:frame="1"/>
          <w:shd w:val="clear" w:color="auto" w:fill="FFFFFF"/>
        </w:rPr>
        <w:t xml:space="preserve"> M.</w:t>
      </w:r>
      <w:r w:rsidRPr="004533AC">
        <w:rPr>
          <w:rStyle w:val="Strong"/>
          <w:rFonts w:ascii="Times New Roman" w:hAnsi="Times New Roman" w:cs="Times New Roman"/>
          <w:b w:val="0"/>
          <w:sz w:val="24"/>
          <w:szCs w:val="24"/>
          <w:bdr w:val="none" w:sz="0" w:space="0" w:color="auto" w:frame="1"/>
          <w:shd w:val="clear" w:color="auto" w:fill="FFFFFF"/>
        </w:rPr>
        <w:t xml:space="preserve"> and </w:t>
      </w:r>
      <w:r>
        <w:rPr>
          <w:rStyle w:val="Strong"/>
          <w:rFonts w:ascii="Times New Roman" w:hAnsi="Times New Roman" w:cs="Times New Roman"/>
          <w:b w:val="0"/>
          <w:sz w:val="24"/>
          <w:szCs w:val="24"/>
          <w:bdr w:val="none" w:sz="0" w:space="0" w:color="auto" w:frame="1"/>
          <w:shd w:val="clear" w:color="auto" w:fill="FFFFFF"/>
        </w:rPr>
        <w:t xml:space="preserve">Cheng, T. L. (2006). </w:t>
      </w:r>
      <w:r w:rsidRPr="004533AC">
        <w:rPr>
          <w:rStyle w:val="Strong"/>
          <w:rFonts w:ascii="Times New Roman" w:hAnsi="Times New Roman" w:cs="Times New Roman"/>
          <w:b w:val="0"/>
          <w:sz w:val="24"/>
          <w:szCs w:val="24"/>
          <w:bdr w:val="none" w:sz="0" w:space="0" w:color="auto" w:frame="1"/>
          <w:shd w:val="clear" w:color="auto" w:fill="FFFFFF"/>
        </w:rPr>
        <w:t xml:space="preserve">Beliefs About the Appropriate Age </w:t>
      </w:r>
    </w:p>
    <w:p w:rsidR="004533AC" w:rsidRDefault="004533AC" w:rsidP="004533AC">
      <w:pPr>
        <w:pStyle w:val="NoSpacing"/>
        <w:spacing w:line="276" w:lineRule="auto"/>
        <w:ind w:left="720"/>
        <w:jc w:val="both"/>
        <w:rPr>
          <w:rStyle w:val="Strong"/>
          <w:rFonts w:ascii="Times New Roman" w:hAnsi="Times New Roman" w:cs="Times New Roman"/>
          <w:b w:val="0"/>
          <w:sz w:val="24"/>
          <w:szCs w:val="24"/>
          <w:bdr w:val="none" w:sz="0" w:space="0" w:color="auto" w:frame="1"/>
          <w:shd w:val="clear" w:color="auto" w:fill="FFFFFF"/>
        </w:rPr>
      </w:pPr>
      <w:r w:rsidRPr="004533AC">
        <w:rPr>
          <w:rStyle w:val="Strong"/>
          <w:rFonts w:ascii="Times New Roman" w:hAnsi="Times New Roman" w:cs="Times New Roman"/>
          <w:b w:val="0"/>
          <w:sz w:val="24"/>
          <w:szCs w:val="24"/>
          <w:bdr w:val="none" w:sz="0" w:space="0" w:color="auto" w:frame="1"/>
          <w:shd w:val="clear" w:color="auto" w:fill="FFFFFF"/>
        </w:rPr>
        <w:t>for Initiating Toilet Training: Are There Racial and Socioeconomic Differences?" The Journal of Pediatrics 149</w:t>
      </w:r>
      <w:r>
        <w:rPr>
          <w:rStyle w:val="Strong"/>
          <w:rFonts w:ascii="Times New Roman" w:hAnsi="Times New Roman" w:cs="Times New Roman"/>
          <w:b w:val="0"/>
          <w:sz w:val="24"/>
          <w:szCs w:val="24"/>
          <w:bdr w:val="none" w:sz="0" w:space="0" w:color="auto" w:frame="1"/>
          <w:shd w:val="clear" w:color="auto" w:fill="FFFFFF"/>
        </w:rPr>
        <w:t>(</w:t>
      </w:r>
      <w:r w:rsidRPr="004533AC">
        <w:rPr>
          <w:rStyle w:val="Strong"/>
          <w:rFonts w:ascii="Times New Roman" w:hAnsi="Times New Roman" w:cs="Times New Roman"/>
          <w:b w:val="0"/>
          <w:sz w:val="24"/>
          <w:szCs w:val="24"/>
          <w:bdr w:val="none" w:sz="0" w:space="0" w:color="auto" w:frame="1"/>
          <w:shd w:val="clear" w:color="auto" w:fill="FFFFFF"/>
        </w:rPr>
        <w:t>2</w:t>
      </w:r>
      <w:r>
        <w:rPr>
          <w:rStyle w:val="Strong"/>
          <w:rFonts w:ascii="Times New Roman" w:hAnsi="Times New Roman" w:cs="Times New Roman"/>
          <w:b w:val="0"/>
          <w:sz w:val="24"/>
          <w:szCs w:val="24"/>
          <w:bdr w:val="none" w:sz="0" w:space="0" w:color="auto" w:frame="1"/>
          <w:shd w:val="clear" w:color="auto" w:fill="FFFFFF"/>
        </w:rPr>
        <w:t>). Pp</w:t>
      </w:r>
      <w:r w:rsidRPr="004533AC">
        <w:rPr>
          <w:rStyle w:val="Strong"/>
          <w:rFonts w:ascii="Times New Roman" w:hAnsi="Times New Roman" w:cs="Times New Roman"/>
          <w:b w:val="0"/>
          <w:sz w:val="24"/>
          <w:szCs w:val="24"/>
          <w:bdr w:val="none" w:sz="0" w:space="0" w:color="auto" w:frame="1"/>
          <w:shd w:val="clear" w:color="auto" w:fill="FFFFFF"/>
        </w:rPr>
        <w:t xml:space="preserve"> 165-68</w:t>
      </w:r>
      <w:r>
        <w:rPr>
          <w:rStyle w:val="Strong"/>
          <w:rFonts w:ascii="Times New Roman" w:hAnsi="Times New Roman" w:cs="Times New Roman"/>
          <w:b w:val="0"/>
          <w:sz w:val="24"/>
          <w:szCs w:val="24"/>
          <w:bdr w:val="none" w:sz="0" w:space="0" w:color="auto" w:frame="1"/>
          <w:shd w:val="clear" w:color="auto" w:fill="FFFFFF"/>
        </w:rPr>
        <w:t xml:space="preserve">. </w:t>
      </w:r>
      <w:r w:rsidRPr="00F70D82">
        <w:rPr>
          <w:rFonts w:ascii="Times New Roman" w:hAnsi="Times New Roman" w:cs="Times New Roman"/>
          <w:sz w:val="24"/>
          <w:szCs w:val="24"/>
        </w:rPr>
        <w:t>Retrieved from</w:t>
      </w:r>
      <w:r>
        <w:rPr>
          <w:rFonts w:ascii="Times New Roman" w:hAnsi="Times New Roman" w:cs="Times New Roman"/>
          <w:sz w:val="24"/>
          <w:szCs w:val="24"/>
        </w:rPr>
        <w:t xml:space="preserve"> </w:t>
      </w:r>
      <w:hyperlink r:id="rId29" w:history="1">
        <w:r w:rsidRPr="004533AC">
          <w:rPr>
            <w:rStyle w:val="Hyperlink"/>
            <w:rFonts w:ascii="Times New Roman" w:hAnsi="Times New Roman" w:cs="Times New Roman"/>
            <w:color w:val="auto"/>
            <w:sz w:val="24"/>
            <w:szCs w:val="24"/>
            <w:u w:val="none"/>
          </w:rPr>
          <w:t>http://web.maths.unsw.edu.au/</w:t>
        </w:r>
      </w:hyperlink>
      <w:r w:rsidRPr="004533AC">
        <w:rPr>
          <w:rFonts w:ascii="Segoe UI" w:hAnsi="Segoe UI" w:cs="Segoe UI"/>
          <w:sz w:val="20"/>
          <w:szCs w:val="20"/>
        </w:rPr>
        <w:t xml:space="preserve"> </w:t>
      </w:r>
      <w:r>
        <w:rPr>
          <w:rFonts w:ascii="Segoe UI" w:hAnsi="Segoe UI" w:cs="Segoe UI"/>
          <w:color w:val="000000"/>
          <w:sz w:val="20"/>
          <w:szCs w:val="20"/>
        </w:rPr>
        <w:t xml:space="preserve">on </w:t>
      </w:r>
      <w:r w:rsidRPr="00F70D82">
        <w:rPr>
          <w:rFonts w:ascii="Times New Roman" w:hAnsi="Times New Roman" w:cs="Times New Roman"/>
          <w:color w:val="000000"/>
          <w:sz w:val="24"/>
          <w:szCs w:val="24"/>
        </w:rPr>
        <w:t>16</w:t>
      </w:r>
      <w:r w:rsidRPr="00F70D82">
        <w:rPr>
          <w:rFonts w:ascii="Times New Roman" w:hAnsi="Times New Roman" w:cs="Times New Roman"/>
          <w:color w:val="000000"/>
          <w:sz w:val="24"/>
          <w:szCs w:val="24"/>
          <w:vertAlign w:val="superscript"/>
        </w:rPr>
        <w:t>th</w:t>
      </w:r>
      <w:r w:rsidRPr="00F70D82">
        <w:rPr>
          <w:rFonts w:ascii="Times New Roman" w:hAnsi="Times New Roman" w:cs="Times New Roman"/>
          <w:color w:val="000000"/>
          <w:sz w:val="24"/>
          <w:szCs w:val="24"/>
        </w:rPr>
        <w:t xml:space="preserve"> Jan. 2018</w:t>
      </w:r>
    </w:p>
    <w:p w:rsidR="004533AC" w:rsidRDefault="004533AC" w:rsidP="00562C42">
      <w:pPr>
        <w:pStyle w:val="NoSpacing"/>
        <w:spacing w:line="276" w:lineRule="auto"/>
        <w:jc w:val="both"/>
        <w:rPr>
          <w:rStyle w:val="Strong"/>
          <w:rFonts w:ascii="Times New Roman" w:hAnsi="Times New Roman" w:cs="Times New Roman"/>
          <w:b w:val="0"/>
          <w:sz w:val="24"/>
          <w:szCs w:val="24"/>
          <w:bdr w:val="none" w:sz="0" w:space="0" w:color="auto" w:frame="1"/>
          <w:shd w:val="clear" w:color="auto" w:fill="FFFFFF"/>
        </w:rPr>
      </w:pPr>
    </w:p>
    <w:p w:rsidR="00C32DDA" w:rsidRPr="00E15713" w:rsidRDefault="00F775C4" w:rsidP="00562C42">
      <w:pPr>
        <w:pStyle w:val="NoSpacing"/>
        <w:spacing w:line="276" w:lineRule="auto"/>
        <w:jc w:val="both"/>
        <w:rPr>
          <w:rFonts w:ascii="Times New Roman" w:hAnsi="Times New Roman" w:cs="Times New Roman"/>
          <w:b/>
          <w:bCs/>
          <w:sz w:val="24"/>
          <w:szCs w:val="24"/>
        </w:rPr>
      </w:pPr>
      <w:proofErr w:type="spellStart"/>
      <w:r>
        <w:rPr>
          <w:rStyle w:val="Strong"/>
          <w:rFonts w:ascii="Times New Roman" w:hAnsi="Times New Roman" w:cs="Times New Roman"/>
          <w:b w:val="0"/>
          <w:sz w:val="24"/>
          <w:szCs w:val="24"/>
          <w:bdr w:val="none" w:sz="0" w:space="0" w:color="auto" w:frame="1"/>
          <w:shd w:val="clear" w:color="auto" w:fill="FFFFFF"/>
        </w:rPr>
        <w:t>Humanium</w:t>
      </w:r>
      <w:proofErr w:type="spellEnd"/>
      <w:r>
        <w:rPr>
          <w:rStyle w:val="Strong"/>
          <w:rFonts w:ascii="Times New Roman" w:hAnsi="Times New Roman" w:cs="Times New Roman"/>
          <w:b w:val="0"/>
          <w:sz w:val="24"/>
          <w:szCs w:val="24"/>
          <w:bdr w:val="none" w:sz="0" w:space="0" w:color="auto" w:frame="1"/>
          <w:shd w:val="clear" w:color="auto" w:fill="FFFFFF"/>
        </w:rPr>
        <w:t>, (2016).</w:t>
      </w:r>
      <w:r w:rsidR="00C32DDA" w:rsidRPr="00D644AF">
        <w:t xml:space="preserve"> </w:t>
      </w:r>
      <w:r w:rsidR="00C32DDA" w:rsidRPr="00E15713">
        <w:rPr>
          <w:rFonts w:ascii="Times New Roman" w:hAnsi="Times New Roman" w:cs="Times New Roman"/>
          <w:sz w:val="24"/>
          <w:szCs w:val="24"/>
        </w:rPr>
        <w:t xml:space="preserve">Right to Healthcare around the Globe: Right to healthcare situation for </w:t>
      </w:r>
    </w:p>
    <w:p w:rsidR="00720BCA" w:rsidRDefault="00C32DDA" w:rsidP="00720BCA">
      <w:pPr>
        <w:pStyle w:val="NoSpacing"/>
        <w:spacing w:line="276" w:lineRule="auto"/>
        <w:ind w:left="720"/>
        <w:jc w:val="both"/>
        <w:rPr>
          <w:rFonts w:ascii="Times New Roman" w:hAnsi="Times New Roman" w:cs="Times New Roman"/>
          <w:sz w:val="24"/>
          <w:szCs w:val="24"/>
        </w:rPr>
      </w:pPr>
      <w:r w:rsidRPr="00E15713">
        <w:rPr>
          <w:rFonts w:ascii="Times New Roman" w:hAnsi="Times New Roman" w:cs="Times New Roman"/>
          <w:sz w:val="24"/>
          <w:szCs w:val="24"/>
        </w:rPr>
        <w:t xml:space="preserve">children </w:t>
      </w:r>
      <w:r w:rsidRPr="00113C11">
        <w:rPr>
          <w:rFonts w:ascii="Times New Roman" w:hAnsi="Times New Roman" w:cs="Times New Roman"/>
          <w:sz w:val="24"/>
          <w:szCs w:val="24"/>
        </w:rPr>
        <w:t>worldwide. Retrieved</w:t>
      </w:r>
      <w:r w:rsidR="00562C42" w:rsidRPr="00562C42">
        <w:rPr>
          <w:rFonts w:ascii="Times New Roman" w:hAnsi="Times New Roman" w:cs="Times New Roman"/>
          <w:sz w:val="24"/>
          <w:szCs w:val="24"/>
        </w:rPr>
        <w:t xml:space="preserve"> </w:t>
      </w:r>
      <w:r w:rsidR="00562C42">
        <w:rPr>
          <w:rFonts w:ascii="Times New Roman" w:hAnsi="Times New Roman" w:cs="Times New Roman"/>
          <w:sz w:val="24"/>
          <w:szCs w:val="24"/>
        </w:rPr>
        <w:t>on 14</w:t>
      </w:r>
      <w:r w:rsidR="00562C42" w:rsidRPr="00D644AF">
        <w:rPr>
          <w:rFonts w:ascii="Times New Roman" w:hAnsi="Times New Roman" w:cs="Times New Roman"/>
          <w:sz w:val="24"/>
          <w:szCs w:val="24"/>
          <w:vertAlign w:val="superscript"/>
        </w:rPr>
        <w:t>th</w:t>
      </w:r>
      <w:r w:rsidR="00562C42">
        <w:rPr>
          <w:rFonts w:ascii="Times New Roman" w:hAnsi="Times New Roman" w:cs="Times New Roman"/>
          <w:sz w:val="24"/>
          <w:szCs w:val="24"/>
        </w:rPr>
        <w:t xml:space="preserve"> Feb.</w:t>
      </w:r>
      <w:r w:rsidRPr="00113C11">
        <w:rPr>
          <w:rFonts w:ascii="Times New Roman" w:hAnsi="Times New Roman" w:cs="Times New Roman"/>
          <w:sz w:val="24"/>
          <w:szCs w:val="24"/>
        </w:rPr>
        <w:t xml:space="preserve"> from </w:t>
      </w:r>
      <w:hyperlink r:id="rId30" w:history="1">
        <w:r w:rsidRPr="00113C11">
          <w:rPr>
            <w:rStyle w:val="Hyperlink"/>
            <w:rFonts w:ascii="Times New Roman" w:hAnsi="Times New Roman" w:cs="Times New Roman"/>
            <w:color w:val="auto"/>
            <w:sz w:val="24"/>
            <w:szCs w:val="24"/>
            <w:u w:val="none"/>
          </w:rPr>
          <w:t>http://www.humanium.org/en/world/right-to-health/</w:t>
        </w:r>
      </w:hyperlink>
      <w:r>
        <w:rPr>
          <w:rFonts w:ascii="Times New Roman" w:hAnsi="Times New Roman" w:cs="Times New Roman"/>
          <w:sz w:val="24"/>
          <w:szCs w:val="24"/>
        </w:rPr>
        <w:t xml:space="preserve"> 2017 </w:t>
      </w:r>
    </w:p>
    <w:p w:rsidR="00720BCA" w:rsidRDefault="00720BCA" w:rsidP="00720BCA">
      <w:pPr>
        <w:pStyle w:val="NoSpacing"/>
        <w:spacing w:line="276" w:lineRule="auto"/>
        <w:jc w:val="both"/>
        <w:rPr>
          <w:rFonts w:ascii="Times New Roman" w:hAnsi="Times New Roman" w:cs="Times New Roman"/>
          <w:sz w:val="24"/>
          <w:szCs w:val="24"/>
        </w:rPr>
      </w:pPr>
    </w:p>
    <w:p w:rsidR="00720BCA" w:rsidRPr="00720BCA" w:rsidRDefault="00133EC7" w:rsidP="00720BCA">
      <w:pPr>
        <w:pStyle w:val="NoSpacing"/>
        <w:spacing w:line="276" w:lineRule="auto"/>
        <w:jc w:val="both"/>
        <w:rPr>
          <w:rFonts w:ascii="Times New Roman" w:hAnsi="Times New Roman" w:cs="Times New Roman"/>
          <w:i/>
          <w:sz w:val="24"/>
          <w:szCs w:val="24"/>
          <w:lang w:val="en"/>
        </w:rPr>
      </w:pPr>
      <w:r w:rsidRPr="00133EC7">
        <w:rPr>
          <w:rFonts w:ascii="Times New Roman" w:hAnsi="Times New Roman" w:cs="Times New Roman"/>
          <w:sz w:val="24"/>
          <w:szCs w:val="24"/>
          <w:lang w:val="en"/>
        </w:rPr>
        <w:t xml:space="preserve">Kong, S. and Lee, D. (2004). Factors </w:t>
      </w:r>
      <w:r w:rsidRPr="00720BCA">
        <w:rPr>
          <w:rFonts w:ascii="Times New Roman" w:hAnsi="Times New Roman" w:cs="Times New Roman"/>
          <w:sz w:val="24"/>
          <w:szCs w:val="24"/>
          <w:lang w:val="en"/>
        </w:rPr>
        <w:t xml:space="preserve">influencing decision to breastfeed. </w:t>
      </w:r>
      <w:r w:rsidRPr="00720BCA">
        <w:rPr>
          <w:rFonts w:ascii="Times New Roman" w:hAnsi="Times New Roman" w:cs="Times New Roman"/>
          <w:i/>
          <w:sz w:val="24"/>
          <w:szCs w:val="24"/>
          <w:lang w:val="en"/>
        </w:rPr>
        <w:t>J</w:t>
      </w:r>
      <w:r w:rsidR="00720BCA" w:rsidRPr="00720BCA">
        <w:rPr>
          <w:rFonts w:ascii="Times New Roman" w:hAnsi="Times New Roman" w:cs="Times New Roman"/>
          <w:i/>
          <w:sz w:val="24"/>
          <w:szCs w:val="24"/>
          <w:lang w:val="en"/>
        </w:rPr>
        <w:t xml:space="preserve">ournal of </w:t>
      </w:r>
      <w:r w:rsidRPr="00720BCA">
        <w:rPr>
          <w:rFonts w:ascii="Times New Roman" w:hAnsi="Times New Roman" w:cs="Times New Roman"/>
          <w:i/>
          <w:sz w:val="24"/>
          <w:szCs w:val="24"/>
          <w:lang w:val="en"/>
        </w:rPr>
        <w:t>A</w:t>
      </w:r>
      <w:r w:rsidR="00720BCA" w:rsidRPr="00720BCA">
        <w:rPr>
          <w:rFonts w:ascii="Times New Roman" w:hAnsi="Times New Roman" w:cs="Times New Roman"/>
          <w:i/>
          <w:sz w:val="24"/>
          <w:szCs w:val="24"/>
          <w:lang w:val="en"/>
        </w:rPr>
        <w:t xml:space="preserve">dvance </w:t>
      </w:r>
    </w:p>
    <w:p w:rsidR="00133EC7" w:rsidRPr="00720BCA" w:rsidRDefault="00133EC7" w:rsidP="00720BCA">
      <w:pPr>
        <w:pStyle w:val="NoSpacing"/>
        <w:spacing w:line="276" w:lineRule="auto"/>
        <w:ind w:left="720"/>
        <w:jc w:val="both"/>
        <w:rPr>
          <w:rFonts w:ascii="Times New Roman" w:hAnsi="Times New Roman" w:cs="Times New Roman"/>
          <w:sz w:val="24"/>
          <w:szCs w:val="24"/>
        </w:rPr>
      </w:pPr>
      <w:r w:rsidRPr="00720BCA">
        <w:rPr>
          <w:rFonts w:ascii="Times New Roman" w:hAnsi="Times New Roman" w:cs="Times New Roman"/>
          <w:i/>
          <w:sz w:val="24"/>
          <w:szCs w:val="24"/>
          <w:lang w:val="en"/>
        </w:rPr>
        <w:t>N</w:t>
      </w:r>
      <w:r w:rsidR="00720BCA" w:rsidRPr="00720BCA">
        <w:rPr>
          <w:rFonts w:ascii="Times New Roman" w:hAnsi="Times New Roman" w:cs="Times New Roman"/>
          <w:i/>
          <w:sz w:val="24"/>
          <w:szCs w:val="24"/>
          <w:lang w:val="en"/>
        </w:rPr>
        <w:t>ursing.</w:t>
      </w:r>
      <w:r w:rsidRPr="00720BCA">
        <w:rPr>
          <w:rFonts w:ascii="Times New Roman" w:hAnsi="Times New Roman" w:cs="Times New Roman"/>
          <w:sz w:val="24"/>
          <w:szCs w:val="24"/>
          <w:lang w:val="en"/>
        </w:rPr>
        <w:t xml:space="preserve"> </w:t>
      </w:r>
      <w:r w:rsidR="0013048B">
        <w:rPr>
          <w:rFonts w:ascii="Times New Roman" w:hAnsi="Times New Roman" w:cs="Times New Roman"/>
          <w:sz w:val="24"/>
          <w:szCs w:val="24"/>
          <w:lang w:val="en"/>
        </w:rPr>
        <w:t>46(</w:t>
      </w:r>
      <w:r w:rsidRPr="00720BCA">
        <w:rPr>
          <w:rFonts w:ascii="Times New Roman" w:hAnsi="Times New Roman" w:cs="Times New Roman"/>
          <w:sz w:val="24"/>
          <w:szCs w:val="24"/>
          <w:lang w:val="en"/>
        </w:rPr>
        <w:t>4</w:t>
      </w:r>
      <w:r w:rsidR="0013048B">
        <w:rPr>
          <w:rFonts w:ascii="Times New Roman" w:hAnsi="Times New Roman" w:cs="Times New Roman"/>
          <w:sz w:val="24"/>
          <w:szCs w:val="24"/>
          <w:lang w:val="en"/>
        </w:rPr>
        <w:t>)</w:t>
      </w:r>
      <w:r w:rsidRPr="00720BCA">
        <w:rPr>
          <w:rFonts w:ascii="Times New Roman" w:hAnsi="Times New Roman" w:cs="Times New Roman"/>
          <w:sz w:val="24"/>
          <w:szCs w:val="24"/>
          <w:lang w:val="en"/>
        </w:rPr>
        <w:t xml:space="preserve">. Pp 369–379. </w:t>
      </w:r>
      <w:r w:rsidRPr="00720BCA">
        <w:rPr>
          <w:rFonts w:ascii="Times New Roman" w:hAnsi="Times New Roman" w:cs="Times New Roman"/>
          <w:sz w:val="24"/>
          <w:szCs w:val="24"/>
        </w:rPr>
        <w:t xml:space="preserve">Retrieved from </w:t>
      </w:r>
      <w:hyperlink r:id="rId31" w:history="1">
        <w:r w:rsidR="00531144" w:rsidRPr="00720BCA">
          <w:rPr>
            <w:rStyle w:val="Hyperlink"/>
            <w:rFonts w:ascii="Times New Roman" w:hAnsi="Times New Roman" w:cs="Times New Roman"/>
            <w:color w:val="auto"/>
            <w:sz w:val="24"/>
            <w:szCs w:val="24"/>
            <w:u w:val="none"/>
          </w:rPr>
          <w:t>http://onlinelibrary.wiley.com/do</w:t>
        </w:r>
      </w:hyperlink>
      <w:r w:rsidR="00531144" w:rsidRPr="00720BCA">
        <w:rPr>
          <w:rFonts w:ascii="Times New Roman" w:hAnsi="Times New Roman" w:cs="Times New Roman"/>
          <w:sz w:val="24"/>
          <w:szCs w:val="24"/>
        </w:rPr>
        <w:t xml:space="preserve">i </w:t>
      </w:r>
      <w:r w:rsidRPr="00720BCA">
        <w:rPr>
          <w:rFonts w:ascii="Times New Roman" w:hAnsi="Times New Roman" w:cs="Times New Roman"/>
          <w:sz w:val="24"/>
          <w:szCs w:val="24"/>
        </w:rPr>
        <w:t xml:space="preserve">on 12th Jan. 2018 </w:t>
      </w:r>
    </w:p>
    <w:p w:rsidR="00796F8F" w:rsidRDefault="00796F8F" w:rsidP="00796F8F">
      <w:pPr>
        <w:pStyle w:val="NoSpacing"/>
        <w:spacing w:line="276" w:lineRule="auto"/>
        <w:jc w:val="both"/>
        <w:rPr>
          <w:rFonts w:ascii="Times New Roman" w:hAnsi="Times New Roman" w:cs="Times New Roman"/>
          <w:color w:val="FF0000"/>
          <w:sz w:val="24"/>
          <w:szCs w:val="24"/>
          <w:lang w:val="en"/>
        </w:rPr>
      </w:pPr>
    </w:p>
    <w:p w:rsidR="00796F8F" w:rsidRDefault="00796F8F" w:rsidP="00796F8F">
      <w:pPr>
        <w:pStyle w:val="NoSpacing"/>
        <w:spacing w:line="276" w:lineRule="auto"/>
        <w:jc w:val="both"/>
        <w:rPr>
          <w:rFonts w:ascii="Times New Roman" w:hAnsi="Times New Roman" w:cs="Times New Roman"/>
          <w:sz w:val="24"/>
          <w:szCs w:val="24"/>
          <w:lang w:val="en"/>
        </w:rPr>
      </w:pPr>
      <w:r w:rsidRPr="00796F8F">
        <w:rPr>
          <w:rFonts w:ascii="Times New Roman" w:hAnsi="Times New Roman" w:cs="Times New Roman"/>
          <w:sz w:val="24"/>
          <w:szCs w:val="24"/>
          <w:lang w:val="en"/>
        </w:rPr>
        <w:t xml:space="preserve">Leung, T. F., Tam, W.H. Hung, E.C.W., </w:t>
      </w:r>
      <w:proofErr w:type="spellStart"/>
      <w:r w:rsidRPr="00796F8F">
        <w:rPr>
          <w:rFonts w:ascii="Times New Roman" w:hAnsi="Times New Roman" w:cs="Times New Roman"/>
          <w:sz w:val="24"/>
          <w:szCs w:val="24"/>
          <w:lang w:val="en"/>
        </w:rPr>
        <w:t>Fok</w:t>
      </w:r>
      <w:proofErr w:type="spellEnd"/>
      <w:r w:rsidRPr="00796F8F">
        <w:rPr>
          <w:rFonts w:ascii="Times New Roman" w:hAnsi="Times New Roman" w:cs="Times New Roman"/>
          <w:sz w:val="24"/>
          <w:szCs w:val="24"/>
          <w:lang w:val="en"/>
        </w:rPr>
        <w:t xml:space="preserve">, T. F. and Wong, G. W. K. (2003). Breastfeeding </w:t>
      </w:r>
    </w:p>
    <w:p w:rsidR="00796F8F" w:rsidRPr="00796F8F" w:rsidRDefault="00796F8F" w:rsidP="00796F8F">
      <w:pPr>
        <w:pStyle w:val="NoSpacing"/>
        <w:spacing w:line="276" w:lineRule="auto"/>
        <w:ind w:left="720"/>
        <w:jc w:val="both"/>
        <w:rPr>
          <w:rFonts w:ascii="Times New Roman" w:hAnsi="Times New Roman" w:cs="Times New Roman"/>
          <w:color w:val="FF0000"/>
          <w:sz w:val="24"/>
          <w:szCs w:val="24"/>
          <w:lang w:val="en"/>
        </w:rPr>
      </w:pPr>
      <w:r w:rsidRPr="00796F8F">
        <w:rPr>
          <w:rFonts w:ascii="Times New Roman" w:hAnsi="Times New Roman" w:cs="Times New Roman"/>
          <w:sz w:val="24"/>
          <w:szCs w:val="24"/>
          <w:lang w:val="en"/>
        </w:rPr>
        <w:t xml:space="preserve">intention in Chinese mothers. </w:t>
      </w:r>
      <w:r w:rsidRPr="00796F8F">
        <w:rPr>
          <w:rFonts w:ascii="Times New Roman" w:hAnsi="Times New Roman" w:cs="Times New Roman"/>
          <w:i/>
          <w:sz w:val="24"/>
          <w:szCs w:val="24"/>
          <w:lang w:val="en"/>
        </w:rPr>
        <w:t xml:space="preserve">Journal of </w:t>
      </w:r>
      <w:proofErr w:type="spellStart"/>
      <w:r w:rsidRPr="00796F8F">
        <w:rPr>
          <w:rFonts w:ascii="Times New Roman" w:hAnsi="Times New Roman" w:cs="Times New Roman"/>
          <w:i/>
          <w:sz w:val="24"/>
          <w:szCs w:val="24"/>
          <w:lang w:val="en"/>
        </w:rPr>
        <w:t>Paediatrics</w:t>
      </w:r>
      <w:proofErr w:type="spellEnd"/>
      <w:r w:rsidRPr="00796F8F">
        <w:rPr>
          <w:rFonts w:ascii="Times New Roman" w:hAnsi="Times New Roman" w:cs="Times New Roman"/>
          <w:i/>
          <w:sz w:val="24"/>
          <w:szCs w:val="24"/>
          <w:lang w:val="en"/>
        </w:rPr>
        <w:t xml:space="preserve"> and Child Health.</w:t>
      </w:r>
      <w:r w:rsidRPr="00796F8F">
        <w:rPr>
          <w:rFonts w:ascii="Times New Roman" w:hAnsi="Times New Roman" w:cs="Times New Roman"/>
          <w:lang w:val="en"/>
        </w:rPr>
        <w:t xml:space="preserve"> </w:t>
      </w:r>
      <w:r w:rsidRPr="00796F8F">
        <w:rPr>
          <w:rFonts w:ascii="Times New Roman" w:hAnsi="Times New Roman" w:cs="Times New Roman"/>
          <w:sz w:val="24"/>
          <w:szCs w:val="24"/>
          <w:lang w:val="en"/>
        </w:rPr>
        <w:t>39</w:t>
      </w:r>
      <w:r w:rsidR="0013048B">
        <w:rPr>
          <w:rFonts w:ascii="Times New Roman" w:hAnsi="Times New Roman" w:cs="Times New Roman"/>
          <w:sz w:val="24"/>
          <w:szCs w:val="24"/>
          <w:lang w:val="en"/>
        </w:rPr>
        <w:t>(</w:t>
      </w:r>
      <w:r w:rsidRPr="00796F8F">
        <w:rPr>
          <w:rFonts w:ascii="Times New Roman" w:hAnsi="Times New Roman" w:cs="Times New Roman"/>
          <w:sz w:val="24"/>
          <w:szCs w:val="24"/>
          <w:lang w:val="en"/>
        </w:rPr>
        <w:t>6</w:t>
      </w:r>
      <w:r w:rsidR="0013048B">
        <w:rPr>
          <w:rFonts w:ascii="Times New Roman" w:hAnsi="Times New Roman" w:cs="Times New Roman"/>
          <w:sz w:val="24"/>
          <w:szCs w:val="24"/>
          <w:lang w:val="en"/>
        </w:rPr>
        <w:t>)</w:t>
      </w:r>
      <w:r w:rsidRPr="00796F8F">
        <w:rPr>
          <w:rFonts w:ascii="Times New Roman" w:hAnsi="Times New Roman" w:cs="Times New Roman"/>
          <w:sz w:val="24"/>
          <w:szCs w:val="24"/>
          <w:lang w:val="en"/>
        </w:rPr>
        <w:t xml:space="preserve">. Pp </w:t>
      </w:r>
      <w:r>
        <w:rPr>
          <w:rFonts w:ascii="Times New Roman" w:hAnsi="Times New Roman" w:cs="Times New Roman"/>
          <w:sz w:val="24"/>
          <w:szCs w:val="24"/>
          <w:lang w:val="en"/>
        </w:rPr>
        <w:t xml:space="preserve">460 - </w:t>
      </w:r>
      <w:r w:rsidRPr="00796F8F">
        <w:rPr>
          <w:rFonts w:ascii="Times New Roman" w:hAnsi="Times New Roman" w:cs="Times New Roman"/>
          <w:sz w:val="24"/>
          <w:szCs w:val="24"/>
          <w:lang w:val="en"/>
        </w:rPr>
        <w:t>464</w:t>
      </w:r>
      <w:r>
        <w:rPr>
          <w:rFonts w:ascii="Times New Roman" w:hAnsi="Times New Roman" w:cs="Times New Roman"/>
          <w:sz w:val="24"/>
          <w:szCs w:val="24"/>
          <w:lang w:val="en"/>
        </w:rPr>
        <w:t>.</w:t>
      </w:r>
      <w:r w:rsidRPr="00796F8F">
        <w:rPr>
          <w:rFonts w:ascii="Times New Roman" w:hAnsi="Times New Roman" w:cs="Times New Roman"/>
          <w:sz w:val="24"/>
          <w:szCs w:val="24"/>
        </w:rPr>
        <w:t xml:space="preserve"> </w:t>
      </w:r>
      <w:r w:rsidRPr="009C354A">
        <w:rPr>
          <w:rFonts w:ascii="Times New Roman" w:hAnsi="Times New Roman" w:cs="Times New Roman"/>
          <w:sz w:val="24"/>
          <w:szCs w:val="24"/>
        </w:rPr>
        <w:t xml:space="preserve">Retrieved </w:t>
      </w:r>
      <w:r w:rsidRPr="00133EC7">
        <w:rPr>
          <w:rFonts w:ascii="Times New Roman" w:hAnsi="Times New Roman" w:cs="Times New Roman"/>
          <w:sz w:val="24"/>
          <w:szCs w:val="24"/>
        </w:rPr>
        <w:t>from</w:t>
      </w:r>
      <w:r>
        <w:rPr>
          <w:rFonts w:ascii="Times New Roman" w:hAnsi="Times New Roman" w:cs="Times New Roman"/>
          <w:sz w:val="24"/>
          <w:szCs w:val="24"/>
        </w:rPr>
        <w:t xml:space="preserve"> </w:t>
      </w:r>
      <w:hyperlink r:id="rId32" w:history="1">
        <w:r w:rsidRPr="00796F8F">
          <w:rPr>
            <w:rStyle w:val="Hyperlink"/>
            <w:rFonts w:ascii="Times New Roman" w:hAnsi="Times New Roman" w:cs="Times New Roman"/>
            <w:color w:val="auto"/>
            <w:sz w:val="24"/>
            <w:szCs w:val="24"/>
            <w:u w:val="none"/>
          </w:rPr>
          <w:t>http://onlinelibrary.wiley.com/doi</w:t>
        </w:r>
      </w:hyperlink>
      <w:r w:rsidRPr="00796F8F">
        <w:rPr>
          <w:rFonts w:ascii="Times New Roman" w:hAnsi="Times New Roman" w:cs="Times New Roman"/>
          <w:sz w:val="24"/>
          <w:szCs w:val="24"/>
        </w:rPr>
        <w:t>. 16</w:t>
      </w:r>
      <w:r w:rsidRPr="00796F8F">
        <w:rPr>
          <w:rFonts w:ascii="Times New Roman" w:hAnsi="Times New Roman" w:cs="Times New Roman"/>
          <w:sz w:val="24"/>
          <w:szCs w:val="24"/>
          <w:vertAlign w:val="superscript"/>
        </w:rPr>
        <w:t>th</w:t>
      </w:r>
      <w:r w:rsidRPr="00796F8F">
        <w:rPr>
          <w:rFonts w:ascii="Times New Roman" w:hAnsi="Times New Roman" w:cs="Times New Roman"/>
          <w:sz w:val="24"/>
          <w:szCs w:val="24"/>
        </w:rPr>
        <w:t xml:space="preserve"> Jan. 2018</w:t>
      </w:r>
    </w:p>
    <w:p w:rsidR="00796F8F" w:rsidRDefault="00796F8F" w:rsidP="00562C42">
      <w:pPr>
        <w:pStyle w:val="NoSpacing"/>
        <w:spacing w:line="276" w:lineRule="auto"/>
        <w:jc w:val="both"/>
        <w:rPr>
          <w:rFonts w:ascii="Times New Roman" w:hAnsi="Times New Roman" w:cs="Times New Roman"/>
          <w:sz w:val="24"/>
          <w:szCs w:val="24"/>
        </w:rPr>
      </w:pPr>
    </w:p>
    <w:p w:rsidR="009C354A" w:rsidRPr="009C354A" w:rsidRDefault="009C354A" w:rsidP="00562C42">
      <w:pPr>
        <w:pStyle w:val="NoSpacing"/>
        <w:spacing w:line="276" w:lineRule="auto"/>
        <w:jc w:val="both"/>
        <w:rPr>
          <w:rFonts w:ascii="Times New Roman" w:hAnsi="Times New Roman" w:cs="Times New Roman"/>
          <w:sz w:val="24"/>
          <w:szCs w:val="24"/>
        </w:rPr>
      </w:pPr>
      <w:proofErr w:type="spellStart"/>
      <w:r w:rsidRPr="009C354A">
        <w:rPr>
          <w:rFonts w:ascii="Times New Roman" w:hAnsi="Times New Roman" w:cs="Times New Roman"/>
          <w:sz w:val="24"/>
          <w:szCs w:val="24"/>
        </w:rPr>
        <w:t>Mahapatr</w:t>
      </w:r>
      <w:proofErr w:type="spellEnd"/>
      <w:r w:rsidRPr="009C354A">
        <w:rPr>
          <w:rFonts w:ascii="Times New Roman" w:hAnsi="Times New Roman" w:cs="Times New Roman"/>
          <w:sz w:val="24"/>
          <w:szCs w:val="24"/>
        </w:rPr>
        <w:t xml:space="preserve">, S. and </w:t>
      </w:r>
      <w:proofErr w:type="spellStart"/>
      <w:r w:rsidRPr="009C354A">
        <w:rPr>
          <w:rFonts w:ascii="Times New Roman" w:hAnsi="Times New Roman" w:cs="Times New Roman"/>
          <w:sz w:val="24"/>
          <w:szCs w:val="24"/>
        </w:rPr>
        <w:t>Batul</w:t>
      </w:r>
      <w:proofErr w:type="spellEnd"/>
      <w:r w:rsidRPr="009C354A">
        <w:rPr>
          <w:rFonts w:ascii="Times New Roman" w:hAnsi="Times New Roman" w:cs="Times New Roman"/>
          <w:sz w:val="24"/>
          <w:szCs w:val="24"/>
        </w:rPr>
        <w:t xml:space="preserve">, R. (2016). Psychosocial Consequences of Parenting. </w:t>
      </w:r>
      <w:r w:rsidRPr="009C354A">
        <w:rPr>
          <w:rFonts w:ascii="Times New Roman" w:hAnsi="Times New Roman" w:cs="Times New Roman"/>
          <w:i/>
          <w:sz w:val="24"/>
          <w:szCs w:val="24"/>
        </w:rPr>
        <w:t xml:space="preserve">IOSR Journal of </w:t>
      </w:r>
    </w:p>
    <w:p w:rsidR="009C354A" w:rsidRPr="009C354A" w:rsidRDefault="00562C42" w:rsidP="00562C42">
      <w:pPr>
        <w:pStyle w:val="NoSpacing"/>
        <w:spacing w:line="276" w:lineRule="auto"/>
        <w:ind w:left="720"/>
        <w:jc w:val="both"/>
        <w:rPr>
          <w:rFonts w:ascii="Times New Roman" w:hAnsi="Times New Roman" w:cs="Times New Roman"/>
          <w:sz w:val="24"/>
          <w:szCs w:val="24"/>
        </w:rPr>
      </w:pPr>
      <w:r>
        <w:rPr>
          <w:rFonts w:ascii="Times New Roman" w:hAnsi="Times New Roman" w:cs="Times New Roman"/>
          <w:i/>
          <w:sz w:val="24"/>
          <w:szCs w:val="24"/>
        </w:rPr>
        <w:lastRenderedPageBreak/>
        <w:t>Humanities a</w:t>
      </w:r>
      <w:r w:rsidR="009C354A" w:rsidRPr="009C354A">
        <w:rPr>
          <w:rFonts w:ascii="Times New Roman" w:hAnsi="Times New Roman" w:cs="Times New Roman"/>
          <w:i/>
          <w:sz w:val="24"/>
          <w:szCs w:val="24"/>
        </w:rPr>
        <w:t>nd Social Science (IOSR-JHSS)</w:t>
      </w:r>
      <w:r w:rsidR="009C354A" w:rsidRPr="009C354A">
        <w:rPr>
          <w:rFonts w:ascii="Times New Roman" w:hAnsi="Times New Roman" w:cs="Times New Roman"/>
          <w:sz w:val="24"/>
          <w:szCs w:val="24"/>
        </w:rPr>
        <w:t xml:space="preserve"> 21</w:t>
      </w:r>
      <w:r w:rsidR="0013048B">
        <w:rPr>
          <w:rFonts w:ascii="Times New Roman" w:hAnsi="Times New Roman" w:cs="Times New Roman"/>
          <w:sz w:val="24"/>
          <w:szCs w:val="24"/>
        </w:rPr>
        <w:t>(</w:t>
      </w:r>
      <w:r w:rsidR="009C354A" w:rsidRPr="009C354A">
        <w:rPr>
          <w:rFonts w:ascii="Times New Roman" w:hAnsi="Times New Roman" w:cs="Times New Roman"/>
          <w:sz w:val="24"/>
          <w:szCs w:val="24"/>
        </w:rPr>
        <w:t>2</w:t>
      </w:r>
      <w:r w:rsidR="0013048B">
        <w:rPr>
          <w:rFonts w:ascii="Times New Roman" w:hAnsi="Times New Roman" w:cs="Times New Roman"/>
          <w:sz w:val="24"/>
          <w:szCs w:val="24"/>
        </w:rPr>
        <w:t>)</w:t>
      </w:r>
      <w:r w:rsidR="009C354A" w:rsidRPr="009C354A">
        <w:rPr>
          <w:rFonts w:ascii="Times New Roman" w:hAnsi="Times New Roman" w:cs="Times New Roman"/>
          <w:sz w:val="24"/>
          <w:szCs w:val="24"/>
        </w:rPr>
        <w:t>. Retrieved from 12</w:t>
      </w:r>
      <w:r w:rsidR="009C354A" w:rsidRPr="009C354A">
        <w:rPr>
          <w:rFonts w:ascii="Times New Roman" w:hAnsi="Times New Roman" w:cs="Times New Roman"/>
          <w:sz w:val="24"/>
          <w:szCs w:val="24"/>
          <w:vertAlign w:val="superscript"/>
        </w:rPr>
        <w:t>th</w:t>
      </w:r>
      <w:r w:rsidR="009C354A" w:rsidRPr="009C354A">
        <w:rPr>
          <w:rFonts w:ascii="Times New Roman" w:hAnsi="Times New Roman" w:cs="Times New Roman"/>
          <w:sz w:val="24"/>
          <w:szCs w:val="24"/>
        </w:rPr>
        <w:t xml:space="preserve"> Jan. 2018 http://www.iosrjournals.org/</w:t>
      </w:r>
    </w:p>
    <w:p w:rsidR="009C354A" w:rsidRDefault="009C354A" w:rsidP="00562C42">
      <w:pPr>
        <w:pStyle w:val="NoSpacing"/>
        <w:spacing w:line="276" w:lineRule="auto"/>
        <w:jc w:val="both"/>
        <w:rPr>
          <w:rFonts w:ascii="Times New Roman" w:hAnsi="Times New Roman" w:cs="Times New Roman"/>
          <w:sz w:val="24"/>
          <w:szCs w:val="24"/>
          <w:shd w:val="clear" w:color="auto" w:fill="FFFFFF"/>
        </w:rPr>
      </w:pPr>
    </w:p>
    <w:p w:rsidR="00B000FE" w:rsidRPr="008757A3" w:rsidRDefault="00B000FE" w:rsidP="00562C42">
      <w:pPr>
        <w:pStyle w:val="NoSpacing"/>
        <w:spacing w:line="276" w:lineRule="auto"/>
        <w:jc w:val="both"/>
        <w:rPr>
          <w:rStyle w:val="apple-converted-space"/>
          <w:rFonts w:ascii="Times New Roman" w:hAnsi="Times New Roman" w:cs="Times New Roman"/>
          <w:sz w:val="24"/>
          <w:szCs w:val="24"/>
          <w:shd w:val="clear" w:color="auto" w:fill="FFFFFF"/>
        </w:rPr>
      </w:pPr>
      <w:r w:rsidRPr="008757A3">
        <w:rPr>
          <w:rFonts w:ascii="Times New Roman" w:hAnsi="Times New Roman" w:cs="Times New Roman"/>
          <w:sz w:val="24"/>
          <w:szCs w:val="24"/>
          <w:shd w:val="clear" w:color="auto" w:fill="FFFFFF"/>
        </w:rPr>
        <w:t>Martin</w:t>
      </w:r>
      <w:r w:rsidR="008F152E" w:rsidRPr="008757A3">
        <w:rPr>
          <w:rFonts w:ascii="Times New Roman" w:hAnsi="Times New Roman" w:cs="Times New Roman"/>
          <w:sz w:val="24"/>
          <w:szCs w:val="24"/>
          <w:shd w:val="clear" w:color="auto" w:fill="FFFFFF"/>
        </w:rPr>
        <w:t>s</w:t>
      </w:r>
      <w:r w:rsidR="006729D6" w:rsidRPr="008757A3">
        <w:rPr>
          <w:rFonts w:ascii="Times New Roman" w:hAnsi="Times New Roman" w:cs="Times New Roman"/>
          <w:sz w:val="24"/>
          <w:szCs w:val="24"/>
          <w:shd w:val="clear" w:color="auto" w:fill="FFFFFF"/>
        </w:rPr>
        <w:t>, D.</w:t>
      </w:r>
      <w:r w:rsidRPr="008757A3">
        <w:rPr>
          <w:rFonts w:ascii="Times New Roman" w:hAnsi="Times New Roman" w:cs="Times New Roman"/>
          <w:sz w:val="24"/>
          <w:szCs w:val="24"/>
          <w:shd w:val="clear" w:color="auto" w:fill="FFFFFF"/>
        </w:rPr>
        <w:t xml:space="preserve"> (2000).</w:t>
      </w:r>
      <w:r w:rsidRPr="008757A3">
        <w:rPr>
          <w:rStyle w:val="apple-converted-space"/>
          <w:rFonts w:ascii="Times New Roman" w:hAnsi="Times New Roman" w:cs="Times New Roman"/>
          <w:sz w:val="24"/>
          <w:szCs w:val="24"/>
          <w:shd w:val="clear" w:color="auto" w:fill="FFFFFF"/>
        </w:rPr>
        <w:t> </w:t>
      </w:r>
      <w:hyperlink r:id="rId33" w:anchor="v=onepage&amp;q&amp;f=false" w:history="1">
        <w:r w:rsidRPr="008757A3">
          <w:rPr>
            <w:rStyle w:val="Hyperlink"/>
            <w:rFonts w:ascii="Times New Roman" w:hAnsi="Times New Roman" w:cs="Times New Roman"/>
            <w:i/>
            <w:iCs/>
            <w:color w:val="auto"/>
            <w:sz w:val="24"/>
            <w:szCs w:val="24"/>
            <w:u w:val="none"/>
            <w:shd w:val="clear" w:color="auto" w:fill="FFFFFF"/>
          </w:rPr>
          <w:t>The Blackwell encyclopedia of social work</w:t>
        </w:r>
      </w:hyperlink>
      <w:r w:rsidRPr="008757A3">
        <w:rPr>
          <w:rFonts w:ascii="Times New Roman" w:hAnsi="Times New Roman" w:cs="Times New Roman"/>
          <w:sz w:val="24"/>
          <w:szCs w:val="24"/>
          <w:shd w:val="clear" w:color="auto" w:fill="FFFFFF"/>
        </w:rPr>
        <w:t xml:space="preserve"> </w:t>
      </w:r>
      <w:r w:rsidRPr="008757A3">
        <w:rPr>
          <w:rStyle w:val="apple-converted-space"/>
          <w:rFonts w:ascii="Times New Roman" w:hAnsi="Times New Roman" w:cs="Times New Roman"/>
          <w:sz w:val="24"/>
          <w:szCs w:val="24"/>
          <w:shd w:val="clear" w:color="auto" w:fill="FFFFFF"/>
        </w:rPr>
        <w:t> </w:t>
      </w:r>
      <w:r w:rsidRPr="008757A3">
        <w:rPr>
          <w:rFonts w:ascii="Times New Roman" w:hAnsi="Times New Roman" w:cs="Times New Roman"/>
          <w:sz w:val="24"/>
          <w:szCs w:val="24"/>
          <w:shd w:val="clear" w:color="auto" w:fill="FFFFFF"/>
        </w:rPr>
        <w:t>Wiley-Blackwell. p. 245.</w:t>
      </w:r>
      <w:r w:rsidRPr="008757A3">
        <w:rPr>
          <w:rStyle w:val="apple-converted-space"/>
          <w:rFonts w:ascii="Times New Roman" w:hAnsi="Times New Roman" w:cs="Times New Roman"/>
          <w:sz w:val="24"/>
          <w:szCs w:val="24"/>
          <w:shd w:val="clear" w:color="auto" w:fill="FFFFFF"/>
        </w:rPr>
        <w:t> </w:t>
      </w:r>
    </w:p>
    <w:p w:rsidR="00992040" w:rsidRDefault="00992040" w:rsidP="00562C42">
      <w:pPr>
        <w:pStyle w:val="NoSpacing"/>
        <w:spacing w:line="276" w:lineRule="auto"/>
        <w:jc w:val="both"/>
        <w:rPr>
          <w:rFonts w:ascii="Times New Roman" w:hAnsi="Times New Roman" w:cs="Times New Roman"/>
          <w:sz w:val="24"/>
          <w:szCs w:val="24"/>
          <w:shd w:val="clear" w:color="auto" w:fill="FFFFFF"/>
        </w:rPr>
      </w:pPr>
    </w:p>
    <w:p w:rsidR="00C32DDA" w:rsidRPr="004C149D" w:rsidRDefault="00C217E8" w:rsidP="00562C42">
      <w:pPr>
        <w:pStyle w:val="NoSpacing"/>
        <w:spacing w:line="276" w:lineRule="auto"/>
        <w:jc w:val="both"/>
        <w:rPr>
          <w:rFonts w:ascii="Times New Roman" w:hAnsi="Times New Roman" w:cs="Times New Roman"/>
          <w:sz w:val="24"/>
          <w:szCs w:val="24"/>
          <w:shd w:val="clear" w:color="auto" w:fill="FFFFFF"/>
        </w:rPr>
      </w:pPr>
      <w:proofErr w:type="spellStart"/>
      <w:r>
        <w:rPr>
          <w:rFonts w:ascii="Times New Roman" w:hAnsi="Times New Roman" w:cs="Times New Roman"/>
          <w:sz w:val="24"/>
          <w:szCs w:val="24"/>
          <w:shd w:val="clear" w:color="auto" w:fill="FFFFFF"/>
        </w:rPr>
        <w:t>Mota</w:t>
      </w:r>
      <w:proofErr w:type="spellEnd"/>
      <w:r>
        <w:rPr>
          <w:rFonts w:ascii="Times New Roman" w:hAnsi="Times New Roman" w:cs="Times New Roman"/>
          <w:sz w:val="24"/>
          <w:szCs w:val="24"/>
          <w:shd w:val="clear" w:color="auto" w:fill="FFFFFF"/>
        </w:rPr>
        <w:t>, D</w:t>
      </w:r>
      <w:r w:rsidR="00F775C4">
        <w:rPr>
          <w:rFonts w:ascii="Times New Roman" w:hAnsi="Times New Roman" w:cs="Times New Roman"/>
          <w:sz w:val="24"/>
          <w:szCs w:val="24"/>
          <w:shd w:val="clear" w:color="auto" w:fill="FFFFFF"/>
        </w:rPr>
        <w:t>.M. and Barros, A. J. D. (2008).</w:t>
      </w:r>
      <w:r>
        <w:rPr>
          <w:rFonts w:ascii="Times New Roman" w:hAnsi="Times New Roman" w:cs="Times New Roman"/>
          <w:sz w:val="24"/>
          <w:szCs w:val="24"/>
          <w:shd w:val="clear" w:color="auto" w:fill="FFFFFF"/>
        </w:rPr>
        <w:t xml:space="preserve"> </w:t>
      </w:r>
      <w:r w:rsidRPr="004C149D">
        <w:rPr>
          <w:rFonts w:ascii="Times New Roman" w:hAnsi="Times New Roman" w:cs="Times New Roman"/>
          <w:sz w:val="24"/>
          <w:szCs w:val="24"/>
          <w:shd w:val="clear" w:color="auto" w:fill="FFFFFF"/>
        </w:rPr>
        <w:t xml:space="preserve">Toilet training: methods, parental expectations and </w:t>
      </w:r>
    </w:p>
    <w:p w:rsidR="004E0438" w:rsidRPr="004E0438" w:rsidRDefault="00C217E8" w:rsidP="00562C42">
      <w:pPr>
        <w:pStyle w:val="NoSpacing"/>
        <w:spacing w:line="276" w:lineRule="auto"/>
        <w:ind w:left="720"/>
        <w:jc w:val="both"/>
        <w:rPr>
          <w:rFonts w:ascii="Times New Roman" w:hAnsi="Times New Roman" w:cs="Times New Roman"/>
          <w:sz w:val="24"/>
          <w:szCs w:val="24"/>
        </w:rPr>
      </w:pPr>
      <w:r w:rsidRPr="004C149D">
        <w:rPr>
          <w:rFonts w:ascii="Times New Roman" w:hAnsi="Times New Roman" w:cs="Times New Roman"/>
          <w:sz w:val="24"/>
          <w:szCs w:val="24"/>
          <w:shd w:val="clear" w:color="auto" w:fill="FFFFFF"/>
        </w:rPr>
        <w:t>associated dysfunctions</w:t>
      </w:r>
      <w:r w:rsidR="0013048B" w:rsidRPr="004C149D">
        <w:rPr>
          <w:rFonts w:ascii="Times New Roman" w:hAnsi="Times New Roman" w:cs="Times New Roman"/>
          <w:sz w:val="24"/>
          <w:szCs w:val="24"/>
          <w:shd w:val="clear" w:color="auto" w:fill="FFFFFF"/>
        </w:rPr>
        <w:t>.</w:t>
      </w:r>
      <w:r w:rsidR="0013048B">
        <w:rPr>
          <w:rFonts w:ascii="Times New Roman" w:hAnsi="Times New Roman" w:cs="Times New Roman"/>
          <w:sz w:val="24"/>
          <w:szCs w:val="24"/>
          <w:shd w:val="clear" w:color="auto" w:fill="FFFFFF"/>
        </w:rPr>
        <w:t xml:space="preserve"> </w:t>
      </w:r>
      <w:proofErr w:type="spellStart"/>
      <w:r w:rsidR="0013048B" w:rsidRPr="004C149D">
        <w:rPr>
          <w:rFonts w:ascii="Times New Roman" w:hAnsi="Times New Roman" w:cs="Times New Roman"/>
          <w:i/>
          <w:sz w:val="24"/>
          <w:szCs w:val="24"/>
          <w:shd w:val="clear" w:color="auto" w:fill="FFFFFF"/>
        </w:rPr>
        <w:t>Jornal</w:t>
      </w:r>
      <w:proofErr w:type="spellEnd"/>
      <w:r w:rsidR="0013048B" w:rsidRPr="004C149D">
        <w:rPr>
          <w:rFonts w:ascii="Times New Roman" w:hAnsi="Times New Roman" w:cs="Times New Roman"/>
          <w:i/>
          <w:sz w:val="24"/>
          <w:szCs w:val="24"/>
          <w:shd w:val="clear" w:color="auto" w:fill="FFFFFF"/>
        </w:rPr>
        <w:t xml:space="preserve"> de </w:t>
      </w:r>
      <w:proofErr w:type="spellStart"/>
      <w:r w:rsidR="0013048B" w:rsidRPr="004C149D">
        <w:rPr>
          <w:rFonts w:ascii="Times New Roman" w:hAnsi="Times New Roman" w:cs="Times New Roman"/>
          <w:i/>
          <w:sz w:val="24"/>
          <w:szCs w:val="24"/>
          <w:shd w:val="clear" w:color="auto" w:fill="FFFFFF"/>
        </w:rPr>
        <w:t>Pediatria</w:t>
      </w:r>
      <w:proofErr w:type="spellEnd"/>
      <w:r w:rsidR="0013048B" w:rsidRPr="004C149D">
        <w:rPr>
          <w:rFonts w:ascii="Times New Roman" w:hAnsi="Times New Roman" w:cs="Times New Roman"/>
          <w:i/>
          <w:sz w:val="24"/>
          <w:szCs w:val="24"/>
          <w:shd w:val="clear" w:color="auto" w:fill="FFFFFF"/>
        </w:rPr>
        <w:t>.</w:t>
      </w:r>
      <w:r w:rsidR="0013048B">
        <w:rPr>
          <w:rFonts w:ascii="Times New Roman" w:hAnsi="Times New Roman" w:cs="Times New Roman"/>
          <w:sz w:val="24"/>
          <w:szCs w:val="24"/>
          <w:shd w:val="clear" w:color="auto" w:fill="FFFFFF"/>
        </w:rPr>
        <w:t xml:space="preserve"> 84(</w:t>
      </w:r>
      <w:r>
        <w:rPr>
          <w:rFonts w:ascii="Times New Roman" w:hAnsi="Times New Roman" w:cs="Times New Roman"/>
          <w:sz w:val="24"/>
          <w:szCs w:val="24"/>
          <w:shd w:val="clear" w:color="auto" w:fill="FFFFFF"/>
        </w:rPr>
        <w:t>1</w:t>
      </w:r>
      <w:r w:rsidR="0013048B">
        <w:rPr>
          <w:rFonts w:ascii="Times New Roman" w:hAnsi="Times New Roman" w:cs="Times New Roman"/>
          <w:sz w:val="24"/>
          <w:szCs w:val="24"/>
          <w:shd w:val="clear" w:color="auto" w:fill="FFFFFF"/>
        </w:rPr>
        <w:t>)</w:t>
      </w:r>
      <w:r w:rsidR="0067239C">
        <w:rPr>
          <w:rFonts w:ascii="Times New Roman" w:hAnsi="Times New Roman" w:cs="Times New Roman"/>
          <w:sz w:val="24"/>
          <w:szCs w:val="24"/>
          <w:shd w:val="clear" w:color="auto" w:fill="FFFFFF"/>
        </w:rPr>
        <w:t xml:space="preserve">. Retrieved </w:t>
      </w:r>
      <w:r w:rsidR="0067239C" w:rsidRPr="0067239C">
        <w:rPr>
          <w:rFonts w:ascii="Times New Roman" w:hAnsi="Times New Roman" w:cs="Times New Roman"/>
          <w:sz w:val="24"/>
          <w:szCs w:val="24"/>
          <w:shd w:val="clear" w:color="auto" w:fill="FFFFFF"/>
        </w:rPr>
        <w:t xml:space="preserve">from </w:t>
      </w:r>
      <w:hyperlink r:id="rId34" w:history="1">
        <w:r w:rsidR="004E0438" w:rsidRPr="004E0438">
          <w:rPr>
            <w:rStyle w:val="Hyperlink"/>
            <w:rFonts w:ascii="Times New Roman" w:hAnsi="Times New Roman" w:cs="Times New Roman"/>
            <w:color w:val="auto"/>
            <w:sz w:val="24"/>
            <w:szCs w:val="24"/>
            <w:u w:val="none"/>
          </w:rPr>
          <w:t>http://www.scielo.br/pdf on 23rd Mar. 2015</w:t>
        </w:r>
      </w:hyperlink>
    </w:p>
    <w:p w:rsidR="004E0438" w:rsidRDefault="004E0438" w:rsidP="00562C42">
      <w:pPr>
        <w:pStyle w:val="NoSpacing"/>
        <w:spacing w:line="276" w:lineRule="auto"/>
        <w:jc w:val="both"/>
        <w:rPr>
          <w:rFonts w:ascii="Times New Roman" w:hAnsi="Times New Roman" w:cs="Times New Roman"/>
          <w:sz w:val="24"/>
          <w:szCs w:val="24"/>
        </w:rPr>
      </w:pPr>
    </w:p>
    <w:p w:rsidR="004E0438" w:rsidRDefault="004526A4" w:rsidP="00562C42">
      <w:pPr>
        <w:pStyle w:val="NoSpacing"/>
        <w:spacing w:line="276" w:lineRule="auto"/>
        <w:jc w:val="both"/>
        <w:rPr>
          <w:rFonts w:ascii="Times New Roman" w:hAnsi="Times New Roman" w:cs="Times New Roman"/>
          <w:bCs/>
          <w:sz w:val="24"/>
          <w:szCs w:val="24"/>
        </w:rPr>
      </w:pPr>
      <w:hyperlink r:id="rId35" w:history="1">
        <w:proofErr w:type="spellStart"/>
        <w:r w:rsidR="005B2F25" w:rsidRPr="005B2F25">
          <w:rPr>
            <w:rStyle w:val="Hyperlink"/>
            <w:rFonts w:ascii="Times New Roman" w:hAnsi="Times New Roman" w:cs="Times New Roman"/>
            <w:color w:val="auto"/>
            <w:sz w:val="24"/>
            <w:szCs w:val="24"/>
            <w:u w:val="none"/>
            <w:bdr w:val="none" w:sz="0" w:space="0" w:color="auto" w:frame="1"/>
            <w:shd w:val="clear" w:color="auto" w:fill="FFFFFF"/>
          </w:rPr>
          <w:t>Motee</w:t>
        </w:r>
        <w:proofErr w:type="spellEnd"/>
      </w:hyperlink>
      <w:r w:rsidR="005B2F25" w:rsidRPr="005B2F25">
        <w:rPr>
          <w:rFonts w:ascii="Times New Roman" w:hAnsi="Times New Roman" w:cs="Times New Roman"/>
          <w:sz w:val="24"/>
          <w:szCs w:val="24"/>
        </w:rPr>
        <w:t>, A.</w:t>
      </w:r>
      <w:r w:rsidR="005B2F25" w:rsidRPr="005B2F25">
        <w:rPr>
          <w:rFonts w:ascii="Times New Roman" w:hAnsi="Times New Roman" w:cs="Times New Roman"/>
          <w:sz w:val="24"/>
          <w:szCs w:val="24"/>
          <w:shd w:val="clear" w:color="auto" w:fill="FFFFFF"/>
        </w:rPr>
        <w:t>, </w:t>
      </w:r>
      <w:hyperlink r:id="rId36" w:history="1">
        <w:r w:rsidR="005B2F25" w:rsidRPr="005B2F25">
          <w:rPr>
            <w:rStyle w:val="Hyperlink"/>
            <w:rFonts w:ascii="Times New Roman" w:hAnsi="Times New Roman" w:cs="Times New Roman"/>
            <w:color w:val="auto"/>
            <w:sz w:val="24"/>
            <w:szCs w:val="24"/>
            <w:u w:val="none"/>
            <w:bdr w:val="none" w:sz="0" w:space="0" w:color="auto" w:frame="1"/>
            <w:shd w:val="clear" w:color="auto" w:fill="FFFFFF"/>
          </w:rPr>
          <w:t xml:space="preserve"> </w:t>
        </w:r>
        <w:proofErr w:type="spellStart"/>
        <w:r w:rsidR="005B2F25" w:rsidRPr="005B2F25">
          <w:rPr>
            <w:rStyle w:val="Hyperlink"/>
            <w:rFonts w:ascii="Times New Roman" w:hAnsi="Times New Roman" w:cs="Times New Roman"/>
            <w:color w:val="auto"/>
            <w:sz w:val="24"/>
            <w:szCs w:val="24"/>
            <w:u w:val="none"/>
            <w:bdr w:val="none" w:sz="0" w:space="0" w:color="auto" w:frame="1"/>
            <w:shd w:val="clear" w:color="auto" w:fill="FFFFFF"/>
          </w:rPr>
          <w:t>Ramasawmy</w:t>
        </w:r>
        <w:proofErr w:type="spellEnd"/>
      </w:hyperlink>
      <w:r w:rsidR="005B2F25" w:rsidRPr="005B2F25">
        <w:rPr>
          <w:rFonts w:ascii="Times New Roman" w:hAnsi="Times New Roman" w:cs="Times New Roman"/>
          <w:sz w:val="24"/>
          <w:szCs w:val="24"/>
          <w:shd w:val="clear" w:color="auto" w:fill="FFFFFF"/>
        </w:rPr>
        <w:t>, D. </w:t>
      </w:r>
      <w:proofErr w:type="spellStart"/>
      <w:r w:rsidR="00133EC7">
        <w:fldChar w:fldCharType="begin"/>
      </w:r>
      <w:r w:rsidR="00133EC7">
        <w:instrText xml:space="preserve"> HYPERLINK "https://www.hindawi.com/14250125/" </w:instrText>
      </w:r>
      <w:r w:rsidR="00133EC7">
        <w:fldChar w:fldCharType="separate"/>
      </w:r>
      <w:r w:rsidR="005B2F25" w:rsidRPr="005B2F25">
        <w:rPr>
          <w:rStyle w:val="Hyperlink"/>
          <w:rFonts w:ascii="Times New Roman" w:hAnsi="Times New Roman" w:cs="Times New Roman"/>
          <w:color w:val="auto"/>
          <w:sz w:val="24"/>
          <w:szCs w:val="24"/>
          <w:u w:val="none"/>
          <w:bdr w:val="none" w:sz="0" w:space="0" w:color="auto" w:frame="1"/>
          <w:shd w:val="clear" w:color="auto" w:fill="FFFFFF"/>
        </w:rPr>
        <w:t>Pugo-Gunsam</w:t>
      </w:r>
      <w:proofErr w:type="spellEnd"/>
      <w:r w:rsidR="00133EC7">
        <w:rPr>
          <w:rStyle w:val="Hyperlink"/>
          <w:rFonts w:ascii="Times New Roman" w:hAnsi="Times New Roman" w:cs="Times New Roman"/>
          <w:color w:val="auto"/>
          <w:sz w:val="24"/>
          <w:szCs w:val="24"/>
          <w:u w:val="none"/>
          <w:bdr w:val="none" w:sz="0" w:space="0" w:color="auto" w:frame="1"/>
          <w:shd w:val="clear" w:color="auto" w:fill="FFFFFF"/>
        </w:rPr>
        <w:fldChar w:fldCharType="end"/>
      </w:r>
      <w:r w:rsidR="005B2F25" w:rsidRPr="005B2F25">
        <w:rPr>
          <w:rFonts w:ascii="Times New Roman" w:hAnsi="Times New Roman" w:cs="Times New Roman"/>
          <w:sz w:val="24"/>
          <w:szCs w:val="24"/>
          <w:shd w:val="clear" w:color="auto" w:fill="FFFFFF"/>
        </w:rPr>
        <w:t>, P. and</w:t>
      </w:r>
      <w:r w:rsidR="005B2F25" w:rsidRPr="005B2F25">
        <w:rPr>
          <w:rStyle w:val="apple-converted-space"/>
          <w:rFonts w:ascii="Times New Roman" w:hAnsi="Times New Roman" w:cs="Times New Roman"/>
          <w:sz w:val="24"/>
          <w:szCs w:val="24"/>
          <w:shd w:val="clear" w:color="auto" w:fill="FFFFFF"/>
        </w:rPr>
        <w:t> </w:t>
      </w:r>
      <w:hyperlink r:id="rId37" w:history="1">
        <w:r w:rsidR="005B2F25" w:rsidRPr="005B2F25">
          <w:rPr>
            <w:rStyle w:val="Hyperlink"/>
            <w:rFonts w:ascii="Times New Roman" w:hAnsi="Times New Roman" w:cs="Times New Roman"/>
            <w:color w:val="auto"/>
            <w:sz w:val="24"/>
            <w:szCs w:val="24"/>
            <w:u w:val="none"/>
            <w:bdr w:val="none" w:sz="0" w:space="0" w:color="auto" w:frame="1"/>
            <w:shd w:val="clear" w:color="auto" w:fill="FFFFFF"/>
          </w:rPr>
          <w:t xml:space="preserve"> </w:t>
        </w:r>
        <w:proofErr w:type="spellStart"/>
        <w:r w:rsidR="005B2F25" w:rsidRPr="005B2F25">
          <w:rPr>
            <w:rStyle w:val="Hyperlink"/>
            <w:rFonts w:ascii="Times New Roman" w:hAnsi="Times New Roman" w:cs="Times New Roman"/>
            <w:color w:val="auto"/>
            <w:sz w:val="24"/>
            <w:szCs w:val="24"/>
            <w:u w:val="none"/>
            <w:bdr w:val="none" w:sz="0" w:space="0" w:color="auto" w:frame="1"/>
            <w:shd w:val="clear" w:color="auto" w:fill="FFFFFF"/>
          </w:rPr>
          <w:t>Jeewon</w:t>
        </w:r>
        <w:proofErr w:type="spellEnd"/>
      </w:hyperlink>
      <w:r w:rsidR="005B2F25" w:rsidRPr="005B2F25">
        <w:rPr>
          <w:rFonts w:ascii="Times New Roman" w:hAnsi="Times New Roman" w:cs="Times New Roman"/>
          <w:sz w:val="24"/>
          <w:szCs w:val="24"/>
        </w:rPr>
        <w:t xml:space="preserve">, R. (2013). </w:t>
      </w:r>
      <w:r w:rsidR="005B2F25" w:rsidRPr="005B2F25">
        <w:rPr>
          <w:rFonts w:ascii="Times New Roman" w:hAnsi="Times New Roman" w:cs="Times New Roman"/>
          <w:bCs/>
          <w:sz w:val="24"/>
          <w:szCs w:val="24"/>
        </w:rPr>
        <w:t xml:space="preserve">An Assessment of the </w:t>
      </w:r>
    </w:p>
    <w:p w:rsidR="005B2F25" w:rsidRPr="004E0438" w:rsidRDefault="005B2F25" w:rsidP="00562C42">
      <w:pPr>
        <w:pStyle w:val="NoSpacing"/>
        <w:spacing w:line="276" w:lineRule="auto"/>
        <w:ind w:left="720"/>
        <w:jc w:val="both"/>
        <w:rPr>
          <w:rFonts w:ascii="Times New Roman" w:hAnsi="Times New Roman" w:cs="Times New Roman"/>
          <w:sz w:val="24"/>
          <w:szCs w:val="24"/>
        </w:rPr>
      </w:pPr>
      <w:r w:rsidRPr="005B2F25">
        <w:rPr>
          <w:rFonts w:ascii="Times New Roman" w:hAnsi="Times New Roman" w:cs="Times New Roman"/>
          <w:bCs/>
          <w:sz w:val="24"/>
          <w:szCs w:val="24"/>
        </w:rPr>
        <w:t>Breastfeeding Practices and Infant Feeding Pattern among Mothers in Mauritius</w:t>
      </w:r>
      <w:r>
        <w:rPr>
          <w:rFonts w:ascii="Times New Roman" w:hAnsi="Times New Roman" w:cs="Times New Roman"/>
          <w:b/>
          <w:bCs/>
          <w:sz w:val="24"/>
          <w:szCs w:val="24"/>
        </w:rPr>
        <w:t xml:space="preserve">. </w:t>
      </w:r>
      <w:r w:rsidRPr="004E0438">
        <w:rPr>
          <w:rFonts w:ascii="Minion W08 Regular_1167271" w:hAnsi="Minion W08 Regular_1167271"/>
          <w:i/>
          <w:color w:val="000000"/>
          <w:sz w:val="26"/>
          <w:szCs w:val="26"/>
        </w:rPr>
        <w:t>Journal of Nutrition and Metabolism</w:t>
      </w:r>
      <w:r w:rsidR="004E0438">
        <w:rPr>
          <w:rFonts w:ascii="Minion W08 Regular_1167271" w:hAnsi="Minion W08 Regular_1167271"/>
          <w:i/>
          <w:color w:val="000000"/>
          <w:sz w:val="26"/>
          <w:szCs w:val="26"/>
        </w:rPr>
        <w:t>.</w:t>
      </w:r>
      <w:r w:rsidR="004E0438" w:rsidRPr="004E0438">
        <w:rPr>
          <w:rStyle w:val="reference-accessdate"/>
          <w:rFonts w:ascii="Times New Roman" w:hAnsi="Times New Roman" w:cs="Times New Roman"/>
          <w:sz w:val="24"/>
          <w:szCs w:val="24"/>
          <w:shd w:val="clear" w:color="auto" w:fill="FFFFFF"/>
        </w:rPr>
        <w:t xml:space="preserve"> </w:t>
      </w:r>
      <w:r w:rsidR="004E0438" w:rsidRPr="008757A3">
        <w:rPr>
          <w:rStyle w:val="reference-accessdate"/>
          <w:rFonts w:ascii="Times New Roman" w:hAnsi="Times New Roman" w:cs="Times New Roman"/>
          <w:sz w:val="24"/>
          <w:szCs w:val="24"/>
          <w:shd w:val="clear" w:color="auto" w:fill="FFFFFF"/>
        </w:rPr>
        <w:t>Retrieved</w:t>
      </w:r>
      <w:r w:rsidR="004E0438" w:rsidRPr="008757A3">
        <w:rPr>
          <w:rFonts w:ascii="Times New Roman" w:hAnsi="Times New Roman" w:cs="Times New Roman"/>
          <w:sz w:val="24"/>
          <w:szCs w:val="24"/>
        </w:rPr>
        <w:t xml:space="preserve">  from</w:t>
      </w:r>
      <w:r w:rsidR="004E0438">
        <w:rPr>
          <w:rFonts w:ascii="Minion W08 Regular_1167271" w:hAnsi="Minion W08 Regular_1167271"/>
          <w:color w:val="000000"/>
          <w:sz w:val="26"/>
          <w:szCs w:val="26"/>
        </w:rPr>
        <w:t xml:space="preserve"> </w:t>
      </w:r>
      <w:hyperlink w:history="1">
        <w:r w:rsidR="004E0438" w:rsidRPr="004E0438">
          <w:rPr>
            <w:rStyle w:val="Hyperlink"/>
            <w:rFonts w:ascii="Minion W08 Regular_1167271" w:hAnsi="Minion W08 Regular_1167271"/>
            <w:color w:val="auto"/>
            <w:sz w:val="26"/>
            <w:szCs w:val="26"/>
            <w:u w:val="none"/>
          </w:rPr>
          <w:t>https://www.hindawi.com /journals/</w:t>
        </w:r>
      </w:hyperlink>
      <w:r w:rsidR="004E0438" w:rsidRPr="004E0438">
        <w:rPr>
          <w:rFonts w:ascii="Minion W08 Regular_1167271" w:hAnsi="Minion W08 Regular_1167271"/>
          <w:sz w:val="26"/>
          <w:szCs w:val="26"/>
        </w:rPr>
        <w:t xml:space="preserve"> </w:t>
      </w:r>
      <w:proofErr w:type="spellStart"/>
      <w:r w:rsidR="004E0438" w:rsidRPr="004E0438">
        <w:rPr>
          <w:rFonts w:ascii="Minion W08 Regular_1167271" w:hAnsi="Minion W08 Regular_1167271"/>
          <w:sz w:val="26"/>
          <w:szCs w:val="26"/>
        </w:rPr>
        <w:t>jnme</w:t>
      </w:r>
      <w:proofErr w:type="spellEnd"/>
      <w:r w:rsidR="004E0438" w:rsidRPr="004E0438">
        <w:rPr>
          <w:rFonts w:ascii="Minion W08 Regular_1167271" w:hAnsi="Minion W08 Regular_1167271"/>
          <w:sz w:val="26"/>
          <w:szCs w:val="26"/>
        </w:rPr>
        <w:t>/2013 on 6</w:t>
      </w:r>
      <w:r w:rsidR="004E0438" w:rsidRPr="004E0438">
        <w:rPr>
          <w:rFonts w:ascii="Minion W08 Regular_1167271" w:hAnsi="Minion W08 Regular_1167271"/>
          <w:sz w:val="26"/>
          <w:szCs w:val="26"/>
          <w:vertAlign w:val="superscript"/>
        </w:rPr>
        <w:t>th</w:t>
      </w:r>
      <w:r w:rsidR="004E0438" w:rsidRPr="004E0438">
        <w:rPr>
          <w:rFonts w:ascii="Minion W08 Regular_1167271" w:hAnsi="Minion W08 Regular_1167271"/>
          <w:sz w:val="26"/>
          <w:szCs w:val="26"/>
        </w:rPr>
        <w:t xml:space="preserve"> Mar. 2017</w:t>
      </w:r>
      <w:r w:rsidR="004E0438" w:rsidRPr="004E0438">
        <w:rPr>
          <w:rFonts w:ascii="Times New Roman" w:hAnsi="Times New Roman" w:cs="Times New Roman"/>
          <w:b/>
          <w:bCs/>
          <w:sz w:val="24"/>
          <w:szCs w:val="24"/>
        </w:rPr>
        <w:t xml:space="preserve"> </w:t>
      </w:r>
    </w:p>
    <w:p w:rsidR="005B2F25" w:rsidRDefault="005B2F25" w:rsidP="00562C42">
      <w:pPr>
        <w:pStyle w:val="NoSpacing"/>
        <w:spacing w:line="276" w:lineRule="auto"/>
        <w:jc w:val="both"/>
        <w:rPr>
          <w:rFonts w:ascii="Times New Roman" w:hAnsi="Times New Roman" w:cs="Times New Roman"/>
          <w:sz w:val="24"/>
          <w:szCs w:val="24"/>
          <w:shd w:val="clear" w:color="auto" w:fill="FFFFFF"/>
        </w:rPr>
      </w:pPr>
    </w:p>
    <w:p w:rsidR="00C32DDA" w:rsidRDefault="004526A4" w:rsidP="00562C42">
      <w:pPr>
        <w:pStyle w:val="NoSpacing"/>
        <w:spacing w:line="276" w:lineRule="auto"/>
        <w:jc w:val="both"/>
        <w:rPr>
          <w:rFonts w:ascii="Times New Roman" w:hAnsi="Times New Roman" w:cs="Times New Roman"/>
          <w:color w:val="000000"/>
          <w:sz w:val="24"/>
          <w:szCs w:val="24"/>
        </w:rPr>
      </w:pPr>
      <w:hyperlink r:id="rId38" w:history="1">
        <w:proofErr w:type="spellStart"/>
        <w:r w:rsidR="00C32DDA" w:rsidRPr="00263EDD">
          <w:rPr>
            <w:rStyle w:val="Hyperlink"/>
            <w:rFonts w:ascii="Times New Roman" w:hAnsi="Times New Roman" w:cs="Times New Roman"/>
            <w:color w:val="auto"/>
            <w:sz w:val="24"/>
            <w:szCs w:val="24"/>
            <w:u w:val="none"/>
            <w:shd w:val="clear" w:color="auto" w:fill="FFFFFF"/>
          </w:rPr>
          <w:t>Ogbuanu</w:t>
        </w:r>
        <w:proofErr w:type="spellEnd"/>
      </w:hyperlink>
      <w:r w:rsidR="00C32DDA" w:rsidRPr="00263EDD">
        <w:rPr>
          <w:rFonts w:ascii="Times New Roman" w:hAnsi="Times New Roman" w:cs="Times New Roman"/>
          <w:sz w:val="24"/>
          <w:szCs w:val="24"/>
          <w:shd w:val="clear" w:color="auto" w:fill="FFFFFF"/>
        </w:rPr>
        <w:t>,</w:t>
      </w:r>
      <w:r w:rsidR="00C32DDA" w:rsidRPr="00263EDD">
        <w:rPr>
          <w:rFonts w:ascii="Times New Roman" w:hAnsi="Times New Roman" w:cs="Times New Roman"/>
          <w:sz w:val="24"/>
          <w:szCs w:val="24"/>
        </w:rPr>
        <w:t xml:space="preserve"> </w:t>
      </w:r>
      <w:r w:rsidR="00C32DDA" w:rsidRPr="00263EDD">
        <w:rPr>
          <w:rFonts w:ascii="Times New Roman" w:hAnsi="Times New Roman" w:cs="Times New Roman"/>
          <w:sz w:val="24"/>
          <w:szCs w:val="24"/>
          <w:shd w:val="clear" w:color="auto" w:fill="FFFFFF"/>
        </w:rPr>
        <w:t xml:space="preserve">C. A., </w:t>
      </w:r>
      <w:hyperlink r:id="rId39" w:history="1">
        <w:r w:rsidR="00C32DDA" w:rsidRPr="00263EDD">
          <w:rPr>
            <w:rStyle w:val="Hyperlink"/>
            <w:rFonts w:ascii="Times New Roman" w:hAnsi="Times New Roman" w:cs="Times New Roman"/>
            <w:color w:val="auto"/>
            <w:sz w:val="24"/>
            <w:szCs w:val="24"/>
            <w:u w:val="none"/>
            <w:shd w:val="clear" w:color="auto" w:fill="FFFFFF"/>
          </w:rPr>
          <w:t xml:space="preserve"> Probst</w:t>
        </w:r>
      </w:hyperlink>
      <w:r w:rsidR="00C32DDA" w:rsidRPr="00263EDD">
        <w:rPr>
          <w:rFonts w:ascii="Times New Roman" w:hAnsi="Times New Roman" w:cs="Times New Roman"/>
          <w:sz w:val="24"/>
          <w:szCs w:val="24"/>
          <w:shd w:val="clear" w:color="auto" w:fill="FFFFFF"/>
        </w:rPr>
        <w:t>,</w:t>
      </w:r>
      <w:r w:rsidR="00C32DDA" w:rsidRPr="00263EDD">
        <w:rPr>
          <w:rFonts w:ascii="Times New Roman" w:hAnsi="Times New Roman" w:cs="Times New Roman"/>
          <w:sz w:val="24"/>
          <w:szCs w:val="24"/>
        </w:rPr>
        <w:t xml:space="preserve"> </w:t>
      </w:r>
      <w:r w:rsidR="00C32DDA" w:rsidRPr="00263EDD">
        <w:rPr>
          <w:rFonts w:ascii="Times New Roman" w:hAnsi="Times New Roman" w:cs="Times New Roman"/>
          <w:sz w:val="24"/>
          <w:szCs w:val="24"/>
          <w:shd w:val="clear" w:color="auto" w:fill="FFFFFF"/>
        </w:rPr>
        <w:t xml:space="preserve">J., </w:t>
      </w:r>
      <w:hyperlink r:id="rId40" w:history="1">
        <w:proofErr w:type="spellStart"/>
        <w:r w:rsidR="00C32DDA" w:rsidRPr="00263EDD">
          <w:rPr>
            <w:rStyle w:val="Hyperlink"/>
            <w:rFonts w:ascii="Times New Roman" w:hAnsi="Times New Roman" w:cs="Times New Roman"/>
            <w:color w:val="auto"/>
            <w:sz w:val="24"/>
            <w:szCs w:val="24"/>
            <w:u w:val="none"/>
            <w:shd w:val="clear" w:color="auto" w:fill="FFFFFF"/>
          </w:rPr>
          <w:t>Laditka</w:t>
        </w:r>
        <w:proofErr w:type="spellEnd"/>
      </w:hyperlink>
      <w:r w:rsidR="00C32DDA" w:rsidRPr="00263EDD">
        <w:rPr>
          <w:rFonts w:ascii="Times New Roman" w:hAnsi="Times New Roman" w:cs="Times New Roman"/>
          <w:sz w:val="24"/>
          <w:szCs w:val="24"/>
          <w:shd w:val="clear" w:color="auto" w:fill="FFFFFF"/>
        </w:rPr>
        <w:t>,</w:t>
      </w:r>
      <w:r w:rsidR="00C32DDA" w:rsidRPr="00263EDD">
        <w:rPr>
          <w:rFonts w:ascii="Times New Roman" w:hAnsi="Times New Roman" w:cs="Times New Roman"/>
          <w:sz w:val="24"/>
          <w:szCs w:val="24"/>
        </w:rPr>
        <w:t xml:space="preserve"> </w:t>
      </w:r>
      <w:r w:rsidR="00C32DDA" w:rsidRPr="00263EDD">
        <w:rPr>
          <w:rFonts w:ascii="Times New Roman" w:hAnsi="Times New Roman" w:cs="Times New Roman"/>
          <w:sz w:val="24"/>
          <w:szCs w:val="24"/>
          <w:shd w:val="clear" w:color="auto" w:fill="FFFFFF"/>
        </w:rPr>
        <w:t xml:space="preserve">S. B.,  </w:t>
      </w:r>
      <w:hyperlink r:id="rId41" w:history="1">
        <w:r w:rsidR="00C32DDA" w:rsidRPr="00263EDD">
          <w:rPr>
            <w:rStyle w:val="Hyperlink"/>
            <w:rFonts w:ascii="Times New Roman" w:hAnsi="Times New Roman" w:cs="Times New Roman"/>
            <w:color w:val="auto"/>
            <w:sz w:val="24"/>
            <w:szCs w:val="24"/>
            <w:u w:val="none"/>
            <w:shd w:val="clear" w:color="auto" w:fill="FFFFFF"/>
          </w:rPr>
          <w:t>Liu</w:t>
        </w:r>
      </w:hyperlink>
      <w:r w:rsidR="00C32DDA" w:rsidRPr="00263EDD">
        <w:rPr>
          <w:rFonts w:ascii="Times New Roman" w:hAnsi="Times New Roman" w:cs="Times New Roman"/>
          <w:sz w:val="24"/>
          <w:szCs w:val="24"/>
          <w:shd w:val="clear" w:color="auto" w:fill="FFFFFF"/>
        </w:rPr>
        <w:t xml:space="preserve">, J., </w:t>
      </w:r>
      <w:hyperlink r:id="rId42" w:history="1">
        <w:r w:rsidR="00C32DDA" w:rsidRPr="00263EDD">
          <w:rPr>
            <w:rStyle w:val="Hyperlink"/>
            <w:rFonts w:ascii="Times New Roman" w:hAnsi="Times New Roman" w:cs="Times New Roman"/>
            <w:color w:val="auto"/>
            <w:sz w:val="24"/>
            <w:szCs w:val="24"/>
            <w:u w:val="none"/>
            <w:shd w:val="clear" w:color="auto" w:fill="FFFFFF"/>
          </w:rPr>
          <w:t xml:space="preserve"> </w:t>
        </w:r>
        <w:proofErr w:type="spellStart"/>
        <w:r w:rsidR="00C32DDA" w:rsidRPr="00263EDD">
          <w:rPr>
            <w:rStyle w:val="Hyperlink"/>
            <w:rFonts w:ascii="Times New Roman" w:hAnsi="Times New Roman" w:cs="Times New Roman"/>
            <w:color w:val="auto"/>
            <w:sz w:val="24"/>
            <w:szCs w:val="24"/>
            <w:u w:val="none"/>
            <w:shd w:val="clear" w:color="auto" w:fill="FFFFFF"/>
          </w:rPr>
          <w:t>Baek</w:t>
        </w:r>
        <w:proofErr w:type="spellEnd"/>
      </w:hyperlink>
      <w:r w:rsidR="00C32DDA" w:rsidRPr="00263EDD">
        <w:rPr>
          <w:rFonts w:ascii="Times New Roman" w:hAnsi="Times New Roman" w:cs="Times New Roman"/>
          <w:sz w:val="24"/>
          <w:szCs w:val="24"/>
          <w:shd w:val="clear" w:color="auto" w:fill="FFFFFF"/>
        </w:rPr>
        <w:t>,</w:t>
      </w:r>
      <w:r w:rsidR="00C32DDA" w:rsidRPr="00263EDD">
        <w:rPr>
          <w:rFonts w:ascii="Times New Roman" w:hAnsi="Times New Roman" w:cs="Times New Roman"/>
          <w:sz w:val="24"/>
          <w:szCs w:val="24"/>
        </w:rPr>
        <w:t xml:space="preserve"> </w:t>
      </w:r>
      <w:r w:rsidR="00C32DDA" w:rsidRPr="00263EDD">
        <w:rPr>
          <w:rFonts w:ascii="Times New Roman" w:hAnsi="Times New Roman" w:cs="Times New Roman"/>
          <w:sz w:val="24"/>
          <w:szCs w:val="24"/>
          <w:shd w:val="clear" w:color="auto" w:fill="FFFFFF"/>
        </w:rPr>
        <w:t>J.,  and</w:t>
      </w:r>
      <w:r w:rsidR="00C32DDA" w:rsidRPr="00263EDD">
        <w:rPr>
          <w:rStyle w:val="apple-converted-space"/>
          <w:rFonts w:ascii="Times New Roman" w:hAnsi="Times New Roman" w:cs="Times New Roman"/>
          <w:sz w:val="24"/>
          <w:szCs w:val="24"/>
          <w:shd w:val="clear" w:color="auto" w:fill="FFFFFF"/>
        </w:rPr>
        <w:t> </w:t>
      </w:r>
      <w:hyperlink r:id="rId43" w:history="1">
        <w:r w:rsidR="00C32DDA" w:rsidRPr="00263EDD">
          <w:rPr>
            <w:rStyle w:val="Hyperlink"/>
            <w:rFonts w:ascii="Times New Roman" w:hAnsi="Times New Roman" w:cs="Times New Roman"/>
            <w:color w:val="auto"/>
            <w:sz w:val="24"/>
            <w:szCs w:val="24"/>
            <w:u w:val="none"/>
            <w:shd w:val="clear" w:color="auto" w:fill="FFFFFF"/>
          </w:rPr>
          <w:t>Glover</w:t>
        </w:r>
      </w:hyperlink>
      <w:r w:rsidR="00F775C4">
        <w:rPr>
          <w:rFonts w:ascii="Times New Roman" w:hAnsi="Times New Roman" w:cs="Times New Roman"/>
          <w:sz w:val="24"/>
          <w:szCs w:val="24"/>
          <w:shd w:val="clear" w:color="auto" w:fill="FFFFFF"/>
        </w:rPr>
        <w:t>, S. (2009).</w:t>
      </w:r>
      <w:r w:rsidR="00C32DDA" w:rsidRPr="00263EDD">
        <w:rPr>
          <w:rFonts w:ascii="Times New Roman" w:hAnsi="Times New Roman" w:cs="Times New Roman"/>
          <w:sz w:val="24"/>
          <w:szCs w:val="24"/>
          <w:shd w:val="clear" w:color="auto" w:fill="FFFFFF"/>
        </w:rPr>
        <w:t xml:space="preserve"> </w:t>
      </w:r>
      <w:r w:rsidR="00C32DDA" w:rsidRPr="00263EDD">
        <w:rPr>
          <w:rFonts w:ascii="Times New Roman" w:hAnsi="Times New Roman" w:cs="Times New Roman"/>
          <w:color w:val="000000"/>
          <w:sz w:val="24"/>
          <w:szCs w:val="24"/>
        </w:rPr>
        <w:t xml:space="preserve">Reasons </w:t>
      </w:r>
    </w:p>
    <w:p w:rsidR="00C32DDA" w:rsidRDefault="00C32DDA" w:rsidP="00562C42">
      <w:pPr>
        <w:pStyle w:val="NoSpacing"/>
        <w:spacing w:line="276" w:lineRule="auto"/>
        <w:ind w:left="720"/>
        <w:jc w:val="both"/>
        <w:rPr>
          <w:rStyle w:val="reference-accessdate"/>
          <w:rFonts w:ascii="Times New Roman" w:hAnsi="Times New Roman" w:cs="Times New Roman"/>
          <w:sz w:val="24"/>
          <w:szCs w:val="24"/>
          <w:shd w:val="clear" w:color="auto" w:fill="FFFFFF"/>
        </w:rPr>
      </w:pPr>
      <w:r w:rsidRPr="00263EDD">
        <w:rPr>
          <w:rFonts w:ascii="Times New Roman" w:hAnsi="Times New Roman" w:cs="Times New Roman"/>
          <w:color w:val="000000"/>
          <w:sz w:val="24"/>
          <w:szCs w:val="24"/>
        </w:rPr>
        <w:t>why women do not initiate breastfeeding</w:t>
      </w:r>
      <w:r>
        <w:rPr>
          <w:rFonts w:ascii="Times New Roman" w:hAnsi="Times New Roman" w:cs="Times New Roman"/>
          <w:color w:val="000000"/>
          <w:sz w:val="24"/>
          <w:szCs w:val="24"/>
        </w:rPr>
        <w:t xml:space="preserve">. </w:t>
      </w:r>
      <w:r w:rsidRPr="00113C11">
        <w:rPr>
          <w:rStyle w:val="reference-accessdate"/>
          <w:rFonts w:ascii="Times New Roman" w:hAnsi="Times New Roman" w:cs="Times New Roman"/>
          <w:sz w:val="24"/>
          <w:szCs w:val="24"/>
          <w:shd w:val="clear" w:color="auto" w:fill="FFFFFF"/>
        </w:rPr>
        <w:t xml:space="preserve">Retrieved from </w:t>
      </w:r>
      <w:hyperlink r:id="rId44" w:history="1">
        <w:r w:rsidRPr="00113C11">
          <w:rPr>
            <w:rStyle w:val="Hyperlink"/>
            <w:rFonts w:ascii="Times New Roman" w:hAnsi="Times New Roman" w:cs="Times New Roman"/>
            <w:color w:val="auto"/>
            <w:sz w:val="24"/>
            <w:szCs w:val="24"/>
            <w:u w:val="none"/>
            <w:shd w:val="clear" w:color="auto" w:fill="FFFFFF"/>
          </w:rPr>
          <w:t>www.ncbi.nlm.nih.gov</w:t>
        </w:r>
      </w:hyperlink>
      <w:r w:rsidRPr="00113C11">
        <w:rPr>
          <w:rStyle w:val="reference-accessdate"/>
          <w:rFonts w:ascii="Times New Roman" w:hAnsi="Times New Roman" w:cs="Times New Roman"/>
          <w:sz w:val="24"/>
          <w:szCs w:val="24"/>
          <w:shd w:val="clear" w:color="auto" w:fill="FFFFFF"/>
        </w:rPr>
        <w:t xml:space="preserve"> on 22</w:t>
      </w:r>
      <w:r w:rsidRPr="00113C11">
        <w:rPr>
          <w:rStyle w:val="reference-accessdate"/>
          <w:rFonts w:ascii="Times New Roman" w:hAnsi="Times New Roman" w:cs="Times New Roman"/>
          <w:sz w:val="24"/>
          <w:szCs w:val="24"/>
          <w:shd w:val="clear" w:color="auto" w:fill="FFFFFF"/>
          <w:vertAlign w:val="superscript"/>
        </w:rPr>
        <w:t>nd</w:t>
      </w:r>
      <w:r w:rsidRPr="00113C11">
        <w:rPr>
          <w:rStyle w:val="reference-accessdate"/>
          <w:rFonts w:ascii="Times New Roman" w:hAnsi="Times New Roman" w:cs="Times New Roman"/>
          <w:sz w:val="24"/>
          <w:szCs w:val="24"/>
          <w:shd w:val="clear" w:color="auto" w:fill="FFFFFF"/>
        </w:rPr>
        <w:t xml:space="preserve"> Feb. 2017</w:t>
      </w:r>
    </w:p>
    <w:p w:rsidR="00C32DDA" w:rsidRPr="004C149D" w:rsidRDefault="00C32DDA" w:rsidP="00562C42">
      <w:pPr>
        <w:pStyle w:val="NoSpacing"/>
        <w:spacing w:line="276" w:lineRule="auto"/>
        <w:jc w:val="both"/>
        <w:rPr>
          <w:rFonts w:ascii="Times New Roman" w:hAnsi="Times New Roman" w:cs="Times New Roman"/>
          <w:sz w:val="24"/>
          <w:szCs w:val="24"/>
          <w:shd w:val="clear" w:color="auto" w:fill="FFFFFF"/>
        </w:rPr>
      </w:pPr>
    </w:p>
    <w:p w:rsidR="001F2325" w:rsidRPr="004C149D" w:rsidRDefault="001F2325" w:rsidP="00562C42">
      <w:pPr>
        <w:pStyle w:val="NoSpacing"/>
        <w:spacing w:line="276" w:lineRule="auto"/>
        <w:jc w:val="both"/>
        <w:rPr>
          <w:rFonts w:ascii="Times New Roman" w:hAnsi="Times New Roman" w:cs="Times New Roman"/>
          <w:sz w:val="24"/>
          <w:szCs w:val="24"/>
          <w:shd w:val="clear" w:color="auto" w:fill="FFFFFF"/>
        </w:rPr>
      </w:pPr>
      <w:proofErr w:type="spellStart"/>
      <w:r w:rsidRPr="004C149D">
        <w:rPr>
          <w:rFonts w:ascii="Times New Roman" w:hAnsi="Times New Roman" w:cs="Times New Roman"/>
          <w:sz w:val="24"/>
          <w:szCs w:val="24"/>
          <w:shd w:val="clear" w:color="auto" w:fill="FFFFFF"/>
        </w:rPr>
        <w:t>Pachter</w:t>
      </w:r>
      <w:proofErr w:type="spellEnd"/>
      <w:r w:rsidRPr="004C149D">
        <w:rPr>
          <w:rFonts w:ascii="Times New Roman" w:hAnsi="Times New Roman" w:cs="Times New Roman"/>
          <w:sz w:val="24"/>
          <w:szCs w:val="24"/>
          <w:shd w:val="clear" w:color="auto" w:fill="FFFFFF"/>
        </w:rPr>
        <w:t>, L. M. and Dworkin, P. H.</w:t>
      </w:r>
      <w:r w:rsidR="00F775C4" w:rsidRPr="004C149D">
        <w:rPr>
          <w:rFonts w:ascii="Times New Roman" w:hAnsi="Times New Roman" w:cs="Times New Roman"/>
          <w:sz w:val="24"/>
          <w:szCs w:val="24"/>
          <w:shd w:val="clear" w:color="auto" w:fill="FFFFFF"/>
        </w:rPr>
        <w:t xml:space="preserve"> (1997).</w:t>
      </w:r>
      <w:r w:rsidRPr="004C149D">
        <w:rPr>
          <w:rFonts w:ascii="Times New Roman" w:hAnsi="Times New Roman" w:cs="Times New Roman"/>
          <w:sz w:val="24"/>
          <w:szCs w:val="24"/>
          <w:shd w:val="clear" w:color="auto" w:fill="FFFFFF"/>
        </w:rPr>
        <w:t xml:space="preserve"> Maternal expectations about normal child </w:t>
      </w:r>
    </w:p>
    <w:p w:rsidR="001F2325" w:rsidRDefault="001F2325" w:rsidP="00562C42">
      <w:pPr>
        <w:pStyle w:val="NoSpacing"/>
        <w:spacing w:line="276" w:lineRule="auto"/>
        <w:ind w:firstLine="720"/>
        <w:jc w:val="both"/>
        <w:rPr>
          <w:rFonts w:ascii="Times New Roman" w:hAnsi="Times New Roman" w:cs="Times New Roman"/>
          <w:sz w:val="24"/>
          <w:szCs w:val="24"/>
          <w:shd w:val="clear" w:color="auto" w:fill="FFFFFF"/>
        </w:rPr>
      </w:pPr>
      <w:r w:rsidRPr="004C149D">
        <w:rPr>
          <w:rFonts w:ascii="Times New Roman" w:hAnsi="Times New Roman" w:cs="Times New Roman"/>
          <w:sz w:val="24"/>
          <w:szCs w:val="24"/>
          <w:shd w:val="clear" w:color="auto" w:fill="FFFFFF"/>
        </w:rPr>
        <w:t xml:space="preserve">development in 4 cultural groups. </w:t>
      </w:r>
      <w:r w:rsidRPr="004C149D">
        <w:rPr>
          <w:rFonts w:ascii="Times New Roman" w:hAnsi="Times New Roman" w:cs="Times New Roman"/>
          <w:i/>
          <w:sz w:val="24"/>
          <w:szCs w:val="24"/>
          <w:shd w:val="clear" w:color="auto" w:fill="FFFFFF"/>
        </w:rPr>
        <w:t xml:space="preserve">Arch </w:t>
      </w:r>
      <w:proofErr w:type="spellStart"/>
      <w:r w:rsidRPr="004C149D">
        <w:rPr>
          <w:rFonts w:ascii="Times New Roman" w:hAnsi="Times New Roman" w:cs="Times New Roman"/>
          <w:i/>
          <w:sz w:val="24"/>
          <w:szCs w:val="24"/>
          <w:shd w:val="clear" w:color="auto" w:fill="FFFFFF"/>
        </w:rPr>
        <w:t>Pediatr</w:t>
      </w:r>
      <w:proofErr w:type="spellEnd"/>
      <w:r w:rsidRPr="004C149D">
        <w:rPr>
          <w:rFonts w:ascii="Times New Roman" w:hAnsi="Times New Roman" w:cs="Times New Roman"/>
          <w:i/>
          <w:sz w:val="24"/>
          <w:szCs w:val="24"/>
          <w:shd w:val="clear" w:color="auto" w:fill="FFFFFF"/>
        </w:rPr>
        <w:t xml:space="preserve"> </w:t>
      </w:r>
      <w:proofErr w:type="spellStart"/>
      <w:r w:rsidRPr="004C149D">
        <w:rPr>
          <w:rFonts w:ascii="Times New Roman" w:hAnsi="Times New Roman" w:cs="Times New Roman"/>
          <w:i/>
          <w:sz w:val="24"/>
          <w:szCs w:val="24"/>
          <w:shd w:val="clear" w:color="auto" w:fill="FFFFFF"/>
        </w:rPr>
        <w:t>Adolesc</w:t>
      </w:r>
      <w:proofErr w:type="spellEnd"/>
      <w:r w:rsidRPr="004C149D">
        <w:rPr>
          <w:rFonts w:ascii="Times New Roman" w:hAnsi="Times New Roman" w:cs="Times New Roman"/>
          <w:i/>
          <w:sz w:val="24"/>
          <w:szCs w:val="24"/>
          <w:shd w:val="clear" w:color="auto" w:fill="FFFFFF"/>
        </w:rPr>
        <w:t xml:space="preserve"> Med</w:t>
      </w:r>
      <w:r>
        <w:rPr>
          <w:rFonts w:ascii="Times New Roman" w:hAnsi="Times New Roman" w:cs="Times New Roman"/>
          <w:sz w:val="24"/>
          <w:szCs w:val="24"/>
          <w:shd w:val="clear" w:color="auto" w:fill="FFFFFF"/>
        </w:rPr>
        <w:t xml:space="preserve">. </w:t>
      </w:r>
      <w:r w:rsidR="004C149D">
        <w:rPr>
          <w:rFonts w:ascii="Times New Roman" w:hAnsi="Times New Roman" w:cs="Times New Roman"/>
          <w:sz w:val="24"/>
          <w:szCs w:val="24"/>
          <w:shd w:val="clear" w:color="auto" w:fill="FFFFFF"/>
        </w:rPr>
        <w:t xml:space="preserve">Vol. 151 Pp </w:t>
      </w:r>
      <w:r w:rsidRPr="001F2325">
        <w:rPr>
          <w:rFonts w:ascii="Times New Roman" w:hAnsi="Times New Roman" w:cs="Times New Roman"/>
          <w:sz w:val="24"/>
          <w:szCs w:val="24"/>
          <w:shd w:val="clear" w:color="auto" w:fill="FFFFFF"/>
        </w:rPr>
        <w:t>1144-50.</w:t>
      </w:r>
    </w:p>
    <w:p w:rsidR="0074671F" w:rsidRDefault="0074671F" w:rsidP="00562C42">
      <w:pPr>
        <w:pStyle w:val="NoSpacing"/>
        <w:spacing w:line="276" w:lineRule="auto"/>
        <w:jc w:val="both"/>
        <w:rPr>
          <w:rFonts w:ascii="Times New Roman" w:hAnsi="Times New Roman" w:cs="Times New Roman"/>
          <w:sz w:val="24"/>
          <w:szCs w:val="24"/>
          <w:shd w:val="clear" w:color="auto" w:fill="FFFFFF"/>
        </w:rPr>
      </w:pPr>
    </w:p>
    <w:p w:rsidR="00C32DDA" w:rsidRPr="004D41AB" w:rsidRDefault="004526A4" w:rsidP="00562C42">
      <w:pPr>
        <w:pStyle w:val="NoSpacing"/>
        <w:spacing w:line="276" w:lineRule="auto"/>
        <w:jc w:val="both"/>
        <w:rPr>
          <w:rFonts w:ascii="Times New Roman" w:hAnsi="Times New Roman" w:cs="Times New Roman"/>
          <w:sz w:val="24"/>
          <w:szCs w:val="24"/>
          <w:shd w:val="clear" w:color="auto" w:fill="FFFFFF"/>
        </w:rPr>
      </w:pPr>
      <w:hyperlink r:id="rId45" w:anchor="R24" w:history="1">
        <w:r w:rsidR="00C32DDA" w:rsidRPr="004D41AB">
          <w:rPr>
            <w:rStyle w:val="Hyperlink"/>
            <w:rFonts w:ascii="Times New Roman" w:hAnsi="Times New Roman" w:cs="Times New Roman"/>
            <w:color w:val="auto"/>
            <w:sz w:val="24"/>
            <w:szCs w:val="24"/>
            <w:u w:val="none"/>
            <w:shd w:val="clear" w:color="auto" w:fill="FFFFFF"/>
          </w:rPr>
          <w:t>Pan American Health Organization (2002</w:t>
        </w:r>
      </w:hyperlink>
      <w:r w:rsidR="00C32DDA" w:rsidRPr="004D41AB">
        <w:rPr>
          <w:rFonts w:ascii="Times New Roman" w:hAnsi="Times New Roman" w:cs="Times New Roman"/>
          <w:sz w:val="24"/>
          <w:szCs w:val="24"/>
        </w:rPr>
        <w:t>)</w:t>
      </w:r>
      <w:r w:rsidR="00F775C4">
        <w:rPr>
          <w:rFonts w:ascii="Times New Roman" w:hAnsi="Times New Roman" w:cs="Times New Roman"/>
          <w:sz w:val="24"/>
          <w:szCs w:val="24"/>
          <w:shd w:val="clear" w:color="auto" w:fill="FFFFFF"/>
        </w:rPr>
        <w:t>.</w:t>
      </w:r>
      <w:r w:rsidR="00C32DDA" w:rsidRPr="004D41AB">
        <w:rPr>
          <w:rFonts w:ascii="Times New Roman" w:hAnsi="Times New Roman" w:cs="Times New Roman"/>
          <w:sz w:val="24"/>
          <w:szCs w:val="24"/>
        </w:rPr>
        <w:t xml:space="preserve"> </w:t>
      </w:r>
      <w:r w:rsidR="00C32DDA" w:rsidRPr="004D41AB">
        <w:rPr>
          <w:rFonts w:ascii="Times New Roman" w:hAnsi="Times New Roman" w:cs="Times New Roman"/>
          <w:sz w:val="24"/>
          <w:szCs w:val="24"/>
          <w:shd w:val="clear" w:color="auto" w:fill="FFFFFF"/>
        </w:rPr>
        <w:t xml:space="preserve">Guiding Principles for complementary feeding of </w:t>
      </w:r>
    </w:p>
    <w:p w:rsidR="00C32DDA" w:rsidRDefault="00C32DDA" w:rsidP="00562C42">
      <w:pPr>
        <w:pStyle w:val="NoSpacing"/>
        <w:spacing w:line="276" w:lineRule="auto"/>
        <w:ind w:left="720"/>
        <w:jc w:val="both"/>
        <w:rPr>
          <w:rFonts w:ascii="Times New Roman" w:hAnsi="Times New Roman" w:cs="Times New Roman"/>
          <w:sz w:val="24"/>
          <w:szCs w:val="24"/>
          <w:shd w:val="clear" w:color="auto" w:fill="FFFFFF"/>
        </w:rPr>
      </w:pPr>
      <w:r w:rsidRPr="004D41AB">
        <w:rPr>
          <w:rFonts w:ascii="Times New Roman" w:hAnsi="Times New Roman" w:cs="Times New Roman"/>
          <w:sz w:val="24"/>
          <w:szCs w:val="24"/>
          <w:shd w:val="clear" w:color="auto" w:fill="FFFFFF"/>
        </w:rPr>
        <w:t xml:space="preserve">the breastfed child. Retrieved from </w:t>
      </w:r>
      <w:hyperlink r:id="rId46" w:history="1">
        <w:r w:rsidRPr="004D41AB">
          <w:rPr>
            <w:rStyle w:val="Hyperlink"/>
            <w:rFonts w:ascii="Times New Roman" w:hAnsi="Times New Roman" w:cs="Times New Roman"/>
            <w:color w:val="auto"/>
            <w:sz w:val="24"/>
            <w:szCs w:val="24"/>
            <w:u w:val="none"/>
            <w:shd w:val="clear" w:color="auto" w:fill="FFFFFF"/>
          </w:rPr>
          <w:t>http://www.who.int/child-adolescent-health/new _publications/nutrition/guiding_principles.pdf</w:t>
        </w:r>
      </w:hyperlink>
      <w:r w:rsidRPr="004D41AB">
        <w:rPr>
          <w:rFonts w:ascii="Times New Roman" w:hAnsi="Times New Roman" w:cs="Times New Roman"/>
          <w:sz w:val="24"/>
          <w:szCs w:val="24"/>
          <w:shd w:val="clear" w:color="auto" w:fill="FFFFFF"/>
        </w:rPr>
        <w:t xml:space="preserve"> on 2</w:t>
      </w:r>
      <w:r w:rsidRPr="004D41AB">
        <w:rPr>
          <w:rFonts w:ascii="Times New Roman" w:hAnsi="Times New Roman" w:cs="Times New Roman"/>
          <w:sz w:val="24"/>
          <w:szCs w:val="24"/>
          <w:shd w:val="clear" w:color="auto" w:fill="FFFFFF"/>
          <w:vertAlign w:val="superscript"/>
        </w:rPr>
        <w:t>nd</w:t>
      </w:r>
      <w:r w:rsidRPr="004D41AB">
        <w:rPr>
          <w:rFonts w:ascii="Times New Roman" w:hAnsi="Times New Roman" w:cs="Times New Roman"/>
          <w:sz w:val="24"/>
          <w:szCs w:val="24"/>
          <w:shd w:val="clear" w:color="auto" w:fill="FFFFFF"/>
        </w:rPr>
        <w:t xml:space="preserve"> May, 2016</w:t>
      </w:r>
    </w:p>
    <w:p w:rsidR="00C32DDA" w:rsidRDefault="00C32DDA" w:rsidP="00562C42">
      <w:pPr>
        <w:shd w:val="clear" w:color="auto" w:fill="FFFFFF"/>
        <w:spacing w:after="0"/>
        <w:jc w:val="both"/>
        <w:rPr>
          <w:rFonts w:ascii="Times New Roman" w:eastAsia="Times New Roman" w:hAnsi="Times New Roman" w:cs="Times New Roman"/>
          <w:sz w:val="24"/>
          <w:szCs w:val="24"/>
        </w:rPr>
      </w:pPr>
    </w:p>
    <w:p w:rsidR="00C32DDA" w:rsidRPr="00C217E8" w:rsidRDefault="00F775C4" w:rsidP="00562C42">
      <w:pPr>
        <w:pStyle w:val="Heading1"/>
        <w:shd w:val="clear" w:color="auto" w:fill="FFFFFF"/>
        <w:spacing w:before="0" w:beforeAutospacing="0" w:after="0" w:afterAutospacing="0" w:line="276" w:lineRule="auto"/>
        <w:jc w:val="both"/>
        <w:rPr>
          <w:rStyle w:val="reference-accessdate"/>
          <w:b w:val="0"/>
          <w:sz w:val="24"/>
          <w:szCs w:val="24"/>
          <w:shd w:val="clear" w:color="auto" w:fill="FFFFFF"/>
        </w:rPr>
      </w:pPr>
      <w:r>
        <w:rPr>
          <w:rStyle w:val="apple-converted-space"/>
          <w:b w:val="0"/>
          <w:sz w:val="24"/>
          <w:szCs w:val="24"/>
          <w:shd w:val="clear" w:color="auto" w:fill="FFFFFF"/>
        </w:rPr>
        <w:t>Rogers, J. (2002).</w:t>
      </w:r>
      <w:r w:rsidR="00C32DDA" w:rsidRPr="00C217E8">
        <w:rPr>
          <w:rStyle w:val="apple-converted-space"/>
          <w:b w:val="0"/>
          <w:sz w:val="24"/>
          <w:szCs w:val="24"/>
          <w:shd w:val="clear" w:color="auto" w:fill="FFFFFF"/>
        </w:rPr>
        <w:t xml:space="preserve"> </w:t>
      </w:r>
      <w:r w:rsidR="00C32DDA" w:rsidRPr="00C217E8">
        <w:rPr>
          <w:b w:val="0"/>
          <w:bCs w:val="0"/>
          <w:sz w:val="24"/>
          <w:szCs w:val="24"/>
        </w:rPr>
        <w:t xml:space="preserve">Toilet training: lessons to be learnt from the past? </w:t>
      </w:r>
      <w:r w:rsidR="00C32DDA" w:rsidRPr="00C217E8">
        <w:rPr>
          <w:rStyle w:val="reference-accessdate"/>
          <w:b w:val="0"/>
          <w:sz w:val="24"/>
          <w:szCs w:val="24"/>
          <w:shd w:val="clear" w:color="auto" w:fill="FFFFFF"/>
        </w:rPr>
        <w:t xml:space="preserve">Retrieved from </w:t>
      </w:r>
    </w:p>
    <w:p w:rsidR="0074671F" w:rsidRPr="0074671F" w:rsidRDefault="004526A4" w:rsidP="00562C42">
      <w:pPr>
        <w:pStyle w:val="Heading1"/>
        <w:shd w:val="clear" w:color="auto" w:fill="FFFFFF"/>
        <w:spacing w:before="0" w:beforeAutospacing="0" w:after="120" w:afterAutospacing="0" w:line="276" w:lineRule="auto"/>
        <w:ind w:firstLine="720"/>
        <w:jc w:val="both"/>
        <w:rPr>
          <w:b w:val="0"/>
          <w:bCs w:val="0"/>
          <w:sz w:val="24"/>
          <w:szCs w:val="24"/>
        </w:rPr>
      </w:pPr>
      <w:hyperlink r:id="rId47" w:history="1">
        <w:r w:rsidR="00C32DDA" w:rsidRPr="00C217E8">
          <w:rPr>
            <w:rStyle w:val="Hyperlink"/>
            <w:b w:val="0"/>
            <w:bCs w:val="0"/>
            <w:color w:val="auto"/>
            <w:sz w:val="24"/>
            <w:szCs w:val="24"/>
            <w:u w:val="none"/>
          </w:rPr>
          <w:t>https://www.nursingtimes.net</w:t>
        </w:r>
      </w:hyperlink>
      <w:r w:rsidR="00C32DDA" w:rsidRPr="00C217E8">
        <w:rPr>
          <w:b w:val="0"/>
          <w:bCs w:val="0"/>
          <w:sz w:val="24"/>
          <w:szCs w:val="24"/>
        </w:rPr>
        <w:t xml:space="preserve"> on 30</w:t>
      </w:r>
      <w:r w:rsidR="00C32DDA" w:rsidRPr="00C217E8">
        <w:rPr>
          <w:b w:val="0"/>
          <w:bCs w:val="0"/>
          <w:sz w:val="24"/>
          <w:szCs w:val="24"/>
          <w:vertAlign w:val="superscript"/>
        </w:rPr>
        <w:t>th</w:t>
      </w:r>
      <w:r w:rsidR="00C32DDA" w:rsidRPr="00C217E8">
        <w:rPr>
          <w:b w:val="0"/>
          <w:bCs w:val="0"/>
          <w:sz w:val="24"/>
          <w:szCs w:val="24"/>
        </w:rPr>
        <w:t xml:space="preserve"> Apr. 2016 </w:t>
      </w:r>
    </w:p>
    <w:p w:rsidR="0074671F" w:rsidRDefault="00F775C4" w:rsidP="00562C42">
      <w:pPr>
        <w:pStyle w:val="NoSpacing"/>
        <w:spacing w:line="276" w:lineRule="auto"/>
        <w:rPr>
          <w:rFonts w:ascii="Times New Roman" w:hAnsi="Times New Roman" w:cs="Times New Roman"/>
          <w:sz w:val="24"/>
          <w:szCs w:val="24"/>
        </w:rPr>
      </w:pPr>
      <w:r>
        <w:rPr>
          <w:rFonts w:ascii="Times New Roman" w:hAnsi="Times New Roman" w:cs="Times New Roman"/>
          <w:sz w:val="24"/>
          <w:szCs w:val="24"/>
        </w:rPr>
        <w:t>Sears, M. and Sears, W. (2000).</w:t>
      </w:r>
      <w:r w:rsidR="00C32DDA" w:rsidRPr="0074671F">
        <w:rPr>
          <w:rFonts w:ascii="Times New Roman" w:hAnsi="Times New Roman" w:cs="Times New Roman"/>
          <w:sz w:val="24"/>
          <w:szCs w:val="24"/>
        </w:rPr>
        <w:t xml:space="preserve"> 7 </w:t>
      </w:r>
      <w:r w:rsidR="000F4211" w:rsidRPr="0074671F">
        <w:rPr>
          <w:rFonts w:ascii="Times New Roman" w:hAnsi="Times New Roman" w:cs="Times New Roman"/>
          <w:sz w:val="24"/>
          <w:szCs w:val="24"/>
        </w:rPr>
        <w:t>ways breastfeeding benefits mothers</w:t>
      </w:r>
      <w:r w:rsidR="0074671F" w:rsidRPr="0074671F">
        <w:rPr>
          <w:rFonts w:ascii="Times New Roman" w:hAnsi="Times New Roman" w:cs="Times New Roman"/>
          <w:sz w:val="24"/>
          <w:szCs w:val="24"/>
        </w:rPr>
        <w:t xml:space="preserve">. Retrieved from </w:t>
      </w:r>
    </w:p>
    <w:p w:rsidR="00C32DDA" w:rsidRPr="0074671F" w:rsidRDefault="004526A4" w:rsidP="00562C42">
      <w:pPr>
        <w:pStyle w:val="NoSpacing"/>
        <w:spacing w:line="276" w:lineRule="auto"/>
        <w:ind w:firstLine="720"/>
        <w:rPr>
          <w:rFonts w:ascii="Times New Roman" w:hAnsi="Times New Roman" w:cs="Times New Roman"/>
          <w:bCs/>
          <w:sz w:val="24"/>
          <w:szCs w:val="24"/>
        </w:rPr>
      </w:pPr>
      <w:hyperlink r:id="rId48" w:history="1">
        <w:r w:rsidR="00C32DDA" w:rsidRPr="0074671F">
          <w:rPr>
            <w:rStyle w:val="Hyperlink"/>
            <w:rFonts w:ascii="Times New Roman" w:hAnsi="Times New Roman" w:cs="Times New Roman"/>
            <w:color w:val="auto"/>
            <w:sz w:val="24"/>
            <w:szCs w:val="24"/>
            <w:u w:val="none"/>
          </w:rPr>
          <w:t>http://www.askdrsears.com</w:t>
        </w:r>
      </w:hyperlink>
      <w:r w:rsidR="00C32DDA" w:rsidRPr="0074671F">
        <w:rPr>
          <w:rFonts w:ascii="Times New Roman" w:hAnsi="Times New Roman" w:cs="Times New Roman"/>
          <w:sz w:val="24"/>
          <w:szCs w:val="24"/>
        </w:rPr>
        <w:t xml:space="preserve"> on 13</w:t>
      </w:r>
      <w:r w:rsidR="00C32DDA" w:rsidRPr="0074671F">
        <w:rPr>
          <w:rFonts w:ascii="Times New Roman" w:hAnsi="Times New Roman" w:cs="Times New Roman"/>
          <w:sz w:val="24"/>
          <w:szCs w:val="24"/>
          <w:vertAlign w:val="superscript"/>
        </w:rPr>
        <w:t>th</w:t>
      </w:r>
      <w:r w:rsidR="00C32DDA" w:rsidRPr="0074671F">
        <w:rPr>
          <w:rFonts w:ascii="Times New Roman" w:hAnsi="Times New Roman" w:cs="Times New Roman"/>
          <w:sz w:val="24"/>
          <w:szCs w:val="24"/>
        </w:rPr>
        <w:t xml:space="preserve"> Feb. 2017 </w:t>
      </w:r>
    </w:p>
    <w:p w:rsidR="00440F21" w:rsidRDefault="00440F21" w:rsidP="00562C42">
      <w:pPr>
        <w:pStyle w:val="NoSpacing"/>
        <w:spacing w:line="276" w:lineRule="auto"/>
        <w:jc w:val="both"/>
        <w:rPr>
          <w:rFonts w:ascii="Times New Roman" w:hAnsi="Times New Roman" w:cs="Times New Roman"/>
          <w:sz w:val="24"/>
          <w:szCs w:val="24"/>
          <w:shd w:val="clear" w:color="auto" w:fill="FFFFFF" w:themeFill="background1"/>
        </w:rPr>
      </w:pPr>
    </w:p>
    <w:p w:rsidR="00E57CE9" w:rsidRPr="008757A3" w:rsidRDefault="00E57CE9" w:rsidP="00562C42">
      <w:pPr>
        <w:pStyle w:val="NoSpacing"/>
        <w:spacing w:line="276" w:lineRule="auto"/>
        <w:jc w:val="both"/>
        <w:rPr>
          <w:rFonts w:ascii="Times New Roman" w:hAnsi="Times New Roman" w:cs="Times New Roman"/>
          <w:b/>
          <w:sz w:val="24"/>
          <w:szCs w:val="24"/>
        </w:rPr>
      </w:pPr>
      <w:r w:rsidRPr="008757A3">
        <w:rPr>
          <w:rFonts w:ascii="Times New Roman" w:hAnsi="Times New Roman" w:cs="Times New Roman"/>
          <w:sz w:val="24"/>
          <w:szCs w:val="24"/>
          <w:shd w:val="clear" w:color="auto" w:fill="FFFFFF" w:themeFill="background1"/>
        </w:rPr>
        <w:t>Seifert, C. (2001).</w:t>
      </w:r>
      <w:r w:rsidRPr="008757A3">
        <w:rPr>
          <w:rFonts w:ascii="Times New Roman" w:hAnsi="Times New Roman" w:cs="Times New Roman"/>
          <w:sz w:val="24"/>
          <w:szCs w:val="24"/>
          <w:shd w:val="clear" w:color="auto" w:fill="FAFAFA"/>
        </w:rPr>
        <w:t xml:space="preserve"> </w:t>
      </w:r>
      <w:proofErr w:type="spellStart"/>
      <w:r w:rsidRPr="008757A3">
        <w:rPr>
          <w:rFonts w:ascii="Times New Roman" w:hAnsi="Times New Roman" w:cs="Times New Roman"/>
          <w:spacing w:val="15"/>
          <w:sz w:val="24"/>
          <w:szCs w:val="24"/>
        </w:rPr>
        <w:t>Potty</w:t>
      </w:r>
      <w:proofErr w:type="spellEnd"/>
      <w:r w:rsidRPr="008757A3">
        <w:rPr>
          <w:rFonts w:ascii="Times New Roman" w:hAnsi="Times New Roman" w:cs="Times New Roman"/>
          <w:spacing w:val="15"/>
          <w:sz w:val="24"/>
          <w:szCs w:val="24"/>
        </w:rPr>
        <w:t xml:space="preserve"> training in other cultures. Retrieved from </w:t>
      </w:r>
      <w:r w:rsidRPr="008757A3">
        <w:rPr>
          <w:rFonts w:ascii="Times New Roman" w:hAnsi="Times New Roman" w:cs="Times New Roman"/>
          <w:sz w:val="24"/>
          <w:szCs w:val="24"/>
        </w:rPr>
        <w:fldChar w:fldCharType="begin"/>
      </w:r>
      <w:r w:rsidRPr="008757A3">
        <w:rPr>
          <w:rFonts w:ascii="Times New Roman" w:hAnsi="Times New Roman" w:cs="Times New Roman"/>
          <w:sz w:val="24"/>
          <w:szCs w:val="24"/>
        </w:rPr>
        <w:instrText xml:space="preserve"> HYPERLINK "http://ourevery day  </w:instrText>
      </w:r>
    </w:p>
    <w:p w:rsidR="00E57CE9" w:rsidRPr="008757A3" w:rsidRDefault="00E57CE9" w:rsidP="00562C42">
      <w:pPr>
        <w:pStyle w:val="NoSpacing"/>
        <w:spacing w:line="276" w:lineRule="auto"/>
        <w:jc w:val="both"/>
        <w:rPr>
          <w:rStyle w:val="Hyperlink"/>
          <w:rFonts w:ascii="Times New Roman" w:hAnsi="Times New Roman" w:cs="Times New Roman"/>
          <w:b/>
          <w:color w:val="auto"/>
          <w:sz w:val="24"/>
          <w:szCs w:val="24"/>
          <w:u w:val="none"/>
        </w:rPr>
      </w:pPr>
      <w:r w:rsidRPr="008757A3">
        <w:rPr>
          <w:rFonts w:ascii="Times New Roman" w:hAnsi="Times New Roman" w:cs="Times New Roman"/>
          <w:sz w:val="24"/>
          <w:szCs w:val="24"/>
        </w:rPr>
        <w:instrText xml:space="preserve">life.com/potty-training-other-cultures-1703.html" </w:instrText>
      </w:r>
      <w:r w:rsidRPr="008757A3">
        <w:rPr>
          <w:rFonts w:ascii="Times New Roman" w:hAnsi="Times New Roman" w:cs="Times New Roman"/>
          <w:sz w:val="24"/>
          <w:szCs w:val="24"/>
        </w:rPr>
        <w:fldChar w:fldCharType="separate"/>
      </w:r>
      <w:r w:rsidRPr="008757A3">
        <w:rPr>
          <w:rStyle w:val="Hyperlink"/>
          <w:rFonts w:ascii="Times New Roman" w:hAnsi="Times New Roman" w:cs="Times New Roman"/>
          <w:color w:val="auto"/>
          <w:sz w:val="24"/>
          <w:szCs w:val="24"/>
          <w:u w:val="none"/>
        </w:rPr>
        <w:t xml:space="preserve">http://ourevery day  </w:t>
      </w:r>
    </w:p>
    <w:p w:rsidR="00E57CE9" w:rsidRPr="00E15713" w:rsidRDefault="00E57CE9" w:rsidP="00562C42">
      <w:pPr>
        <w:pStyle w:val="NoSpacing"/>
        <w:spacing w:line="276" w:lineRule="auto"/>
        <w:ind w:firstLine="720"/>
        <w:jc w:val="both"/>
        <w:rPr>
          <w:rFonts w:ascii="Times New Roman" w:hAnsi="Times New Roman" w:cs="Times New Roman"/>
          <w:b/>
          <w:sz w:val="24"/>
          <w:szCs w:val="24"/>
        </w:rPr>
      </w:pPr>
      <w:r w:rsidRPr="008757A3">
        <w:rPr>
          <w:rStyle w:val="Hyperlink"/>
          <w:rFonts w:ascii="Times New Roman" w:hAnsi="Times New Roman" w:cs="Times New Roman"/>
          <w:color w:val="auto"/>
          <w:sz w:val="24"/>
          <w:szCs w:val="24"/>
          <w:u w:val="none"/>
        </w:rPr>
        <w:t>life.com/potty-training-other-cultures-1703</w:t>
      </w:r>
      <w:r w:rsidR="00966967">
        <w:rPr>
          <w:rStyle w:val="Hyperlink"/>
          <w:rFonts w:ascii="Times New Roman" w:hAnsi="Times New Roman" w:cs="Times New Roman"/>
          <w:color w:val="auto"/>
          <w:sz w:val="24"/>
          <w:szCs w:val="24"/>
          <w:u w:val="none"/>
        </w:rPr>
        <w:tab/>
      </w:r>
      <w:r w:rsidRPr="008757A3">
        <w:rPr>
          <w:rStyle w:val="Hyperlink"/>
          <w:rFonts w:ascii="Times New Roman" w:hAnsi="Times New Roman" w:cs="Times New Roman"/>
          <w:color w:val="auto"/>
          <w:sz w:val="24"/>
          <w:szCs w:val="24"/>
          <w:u w:val="none"/>
        </w:rPr>
        <w:t>html</w:t>
      </w:r>
      <w:r w:rsidRPr="008757A3">
        <w:rPr>
          <w:rFonts w:ascii="Times New Roman" w:hAnsi="Times New Roman" w:cs="Times New Roman"/>
          <w:sz w:val="24"/>
          <w:szCs w:val="24"/>
        </w:rPr>
        <w:fldChar w:fldCharType="end"/>
      </w:r>
      <w:r w:rsidRPr="00E15713">
        <w:rPr>
          <w:rFonts w:ascii="Times New Roman" w:hAnsi="Times New Roman" w:cs="Times New Roman"/>
          <w:sz w:val="24"/>
          <w:szCs w:val="24"/>
        </w:rPr>
        <w:t xml:space="preserve"> on 6</w:t>
      </w:r>
      <w:r w:rsidRPr="00E15713">
        <w:rPr>
          <w:rFonts w:ascii="Times New Roman" w:hAnsi="Times New Roman" w:cs="Times New Roman"/>
          <w:sz w:val="24"/>
          <w:szCs w:val="24"/>
          <w:vertAlign w:val="superscript"/>
        </w:rPr>
        <w:t>th</w:t>
      </w:r>
      <w:r w:rsidRPr="00E15713">
        <w:rPr>
          <w:rFonts w:ascii="Times New Roman" w:hAnsi="Times New Roman" w:cs="Times New Roman"/>
          <w:sz w:val="24"/>
          <w:szCs w:val="24"/>
        </w:rPr>
        <w:t xml:space="preserve"> Jan. 2017</w:t>
      </w:r>
    </w:p>
    <w:p w:rsidR="00E57CE9" w:rsidRDefault="00E57CE9" w:rsidP="00562C42">
      <w:pPr>
        <w:pStyle w:val="NoSpacing"/>
        <w:spacing w:line="276" w:lineRule="auto"/>
        <w:jc w:val="both"/>
        <w:rPr>
          <w:rFonts w:ascii="Times New Roman" w:hAnsi="Times New Roman" w:cs="Times New Roman"/>
          <w:sz w:val="24"/>
          <w:szCs w:val="24"/>
          <w:shd w:val="clear" w:color="auto" w:fill="FFFFFF"/>
        </w:rPr>
      </w:pPr>
    </w:p>
    <w:p w:rsidR="0031051C" w:rsidRDefault="0031051C" w:rsidP="00562C42">
      <w:pPr>
        <w:pStyle w:val="NoSpacing"/>
        <w:spacing w:line="276" w:lineRule="auto"/>
        <w:jc w:val="both"/>
        <w:rPr>
          <w:rFonts w:ascii="Times New Roman" w:hAnsi="Times New Roman" w:cs="Times New Roman"/>
          <w:spacing w:val="15"/>
          <w:sz w:val="24"/>
          <w:szCs w:val="24"/>
        </w:rPr>
      </w:pPr>
      <w:proofErr w:type="spellStart"/>
      <w:r>
        <w:rPr>
          <w:rFonts w:ascii="Times New Roman" w:hAnsi="Times New Roman" w:cs="Times New Roman"/>
          <w:sz w:val="24"/>
          <w:szCs w:val="24"/>
          <w:shd w:val="clear" w:color="auto" w:fill="FFFFFF"/>
        </w:rPr>
        <w:t>Smenyak</w:t>
      </w:r>
      <w:proofErr w:type="spellEnd"/>
      <w:r>
        <w:rPr>
          <w:rFonts w:ascii="Times New Roman" w:hAnsi="Times New Roman" w:cs="Times New Roman"/>
          <w:sz w:val="24"/>
          <w:szCs w:val="24"/>
          <w:shd w:val="clear" w:color="auto" w:fill="FFFFFF"/>
        </w:rPr>
        <w:t xml:space="preserve">, S. (2015). </w:t>
      </w:r>
      <w:r w:rsidRPr="0031051C">
        <w:rPr>
          <w:rFonts w:ascii="Times New Roman" w:hAnsi="Times New Roman" w:cs="Times New Roman"/>
          <w:bCs/>
          <w:sz w:val="24"/>
          <w:szCs w:val="24"/>
        </w:rPr>
        <w:t xml:space="preserve">What Factors Affect a Parent's Child-Rearing Philosophy? </w:t>
      </w:r>
      <w:r w:rsidRPr="0031051C">
        <w:rPr>
          <w:rFonts w:ascii="Times New Roman" w:hAnsi="Times New Roman" w:cs="Times New Roman"/>
          <w:spacing w:val="15"/>
          <w:sz w:val="24"/>
          <w:szCs w:val="24"/>
        </w:rPr>
        <w:t xml:space="preserve">Retrieved </w:t>
      </w:r>
    </w:p>
    <w:p w:rsidR="0031051C" w:rsidRDefault="0031051C" w:rsidP="0031051C">
      <w:pPr>
        <w:pStyle w:val="NoSpacing"/>
        <w:spacing w:line="276" w:lineRule="auto"/>
        <w:ind w:firstLine="720"/>
        <w:jc w:val="both"/>
        <w:rPr>
          <w:rFonts w:ascii="Times New Roman" w:hAnsi="Times New Roman" w:cs="Times New Roman"/>
          <w:sz w:val="24"/>
          <w:szCs w:val="24"/>
          <w:shd w:val="clear" w:color="auto" w:fill="FFFFFF"/>
        </w:rPr>
      </w:pPr>
      <w:r w:rsidRPr="0031051C">
        <w:rPr>
          <w:rFonts w:ascii="Times New Roman" w:hAnsi="Times New Roman" w:cs="Times New Roman"/>
          <w:spacing w:val="15"/>
          <w:sz w:val="24"/>
          <w:szCs w:val="24"/>
        </w:rPr>
        <w:t>from</w:t>
      </w:r>
      <w:r w:rsidRPr="0031051C">
        <w:rPr>
          <w:rFonts w:ascii="Times New Roman" w:hAnsi="Times New Roman" w:cs="Times New Roman"/>
          <w:sz w:val="24"/>
          <w:szCs w:val="24"/>
        </w:rPr>
        <w:t xml:space="preserve"> </w:t>
      </w:r>
      <w:hyperlink r:id="rId49" w:history="1">
        <w:r w:rsidRPr="0031051C">
          <w:rPr>
            <w:rStyle w:val="Hyperlink"/>
            <w:rFonts w:ascii="Times New Roman" w:hAnsi="Times New Roman" w:cs="Times New Roman"/>
            <w:color w:val="auto"/>
            <w:sz w:val="24"/>
            <w:szCs w:val="24"/>
            <w:u w:val="none"/>
          </w:rPr>
          <w:t>https://www.livestrong.com/article</w:t>
        </w:r>
      </w:hyperlink>
      <w:r w:rsidRPr="0031051C">
        <w:rPr>
          <w:rFonts w:ascii="Times New Roman" w:hAnsi="Times New Roman" w:cs="Times New Roman"/>
          <w:sz w:val="24"/>
          <w:szCs w:val="24"/>
        </w:rPr>
        <w:t xml:space="preserve"> on 16th Jan. 2018</w:t>
      </w:r>
    </w:p>
    <w:p w:rsidR="00440F21" w:rsidRDefault="00440F21" w:rsidP="00562C42">
      <w:pPr>
        <w:pStyle w:val="NoSpacing"/>
        <w:spacing w:line="276" w:lineRule="auto"/>
        <w:jc w:val="both"/>
        <w:rPr>
          <w:rFonts w:ascii="Times New Roman" w:hAnsi="Times New Roman" w:cs="Times New Roman"/>
          <w:sz w:val="24"/>
          <w:szCs w:val="24"/>
          <w:shd w:val="clear" w:color="auto" w:fill="FFFFFF"/>
        </w:rPr>
      </w:pPr>
    </w:p>
    <w:p w:rsidR="001F2325" w:rsidRDefault="001F2325" w:rsidP="00562C42">
      <w:pPr>
        <w:pStyle w:val="NoSpacing"/>
        <w:spacing w:line="276" w:lineRule="auto"/>
        <w:jc w:val="both"/>
        <w:rPr>
          <w:rFonts w:ascii="Times New Roman" w:hAnsi="Times New Roman" w:cs="Times New Roman"/>
          <w:sz w:val="24"/>
          <w:szCs w:val="24"/>
          <w:shd w:val="clear" w:color="auto" w:fill="FFFFFF"/>
        </w:rPr>
      </w:pPr>
      <w:proofErr w:type="spellStart"/>
      <w:r w:rsidRPr="001F2325">
        <w:rPr>
          <w:rFonts w:ascii="Times New Roman" w:hAnsi="Times New Roman" w:cs="Times New Roman"/>
          <w:sz w:val="24"/>
          <w:szCs w:val="24"/>
          <w:shd w:val="clear" w:color="auto" w:fill="FFFFFF"/>
        </w:rPr>
        <w:t>Stehbens</w:t>
      </w:r>
      <w:proofErr w:type="spellEnd"/>
      <w:r>
        <w:rPr>
          <w:rFonts w:ascii="Times New Roman" w:hAnsi="Times New Roman" w:cs="Times New Roman"/>
          <w:sz w:val="24"/>
          <w:szCs w:val="24"/>
          <w:shd w:val="clear" w:color="auto" w:fill="FFFFFF"/>
        </w:rPr>
        <w:t>,</w:t>
      </w:r>
      <w:r w:rsidRPr="001F2325">
        <w:rPr>
          <w:rFonts w:ascii="Times New Roman" w:hAnsi="Times New Roman" w:cs="Times New Roman"/>
          <w:sz w:val="24"/>
          <w:szCs w:val="24"/>
          <w:shd w:val="clear" w:color="auto" w:fill="FFFFFF"/>
        </w:rPr>
        <w:t xml:space="preserve"> J</w:t>
      </w:r>
      <w:r>
        <w:rPr>
          <w:rFonts w:ascii="Times New Roman" w:hAnsi="Times New Roman" w:cs="Times New Roman"/>
          <w:sz w:val="24"/>
          <w:szCs w:val="24"/>
          <w:shd w:val="clear" w:color="auto" w:fill="FFFFFF"/>
        </w:rPr>
        <w:t xml:space="preserve">. </w:t>
      </w:r>
      <w:r w:rsidRPr="001F2325">
        <w:rPr>
          <w:rFonts w:ascii="Times New Roman" w:hAnsi="Times New Roman" w:cs="Times New Roman"/>
          <w:sz w:val="24"/>
          <w:szCs w:val="24"/>
          <w:shd w:val="clear" w:color="auto" w:fill="FFFFFF"/>
        </w:rPr>
        <w:t>A</w:t>
      </w:r>
      <w:r>
        <w:rPr>
          <w:rFonts w:ascii="Times New Roman" w:hAnsi="Times New Roman" w:cs="Times New Roman"/>
          <w:sz w:val="24"/>
          <w:szCs w:val="24"/>
          <w:shd w:val="clear" w:color="auto" w:fill="FFFFFF"/>
        </w:rPr>
        <w:t>. and</w:t>
      </w:r>
      <w:r w:rsidRPr="001F2325">
        <w:rPr>
          <w:rFonts w:ascii="Times New Roman" w:hAnsi="Times New Roman" w:cs="Times New Roman"/>
          <w:sz w:val="24"/>
          <w:szCs w:val="24"/>
          <w:shd w:val="clear" w:color="auto" w:fill="FFFFFF"/>
        </w:rPr>
        <w:t xml:space="preserve"> Silber</w:t>
      </w:r>
      <w:r>
        <w:rPr>
          <w:rFonts w:ascii="Times New Roman" w:hAnsi="Times New Roman" w:cs="Times New Roman"/>
          <w:sz w:val="24"/>
          <w:szCs w:val="24"/>
          <w:shd w:val="clear" w:color="auto" w:fill="FFFFFF"/>
        </w:rPr>
        <w:t>,</w:t>
      </w:r>
      <w:r w:rsidRPr="001F2325">
        <w:rPr>
          <w:rFonts w:ascii="Times New Roman" w:hAnsi="Times New Roman" w:cs="Times New Roman"/>
          <w:sz w:val="24"/>
          <w:szCs w:val="24"/>
          <w:shd w:val="clear" w:color="auto" w:fill="FFFFFF"/>
        </w:rPr>
        <w:t xml:space="preserve"> D</w:t>
      </w:r>
      <w:r>
        <w:rPr>
          <w:rFonts w:ascii="Times New Roman" w:hAnsi="Times New Roman" w:cs="Times New Roman"/>
          <w:sz w:val="24"/>
          <w:szCs w:val="24"/>
          <w:shd w:val="clear" w:color="auto" w:fill="FFFFFF"/>
        </w:rPr>
        <w:t>.</w:t>
      </w:r>
      <w:r w:rsidRPr="001F2325">
        <w:rPr>
          <w:rFonts w:ascii="Times New Roman" w:hAnsi="Times New Roman" w:cs="Times New Roman"/>
          <w:sz w:val="24"/>
          <w:szCs w:val="24"/>
          <w:shd w:val="clear" w:color="auto" w:fill="FFFFFF"/>
        </w:rPr>
        <w:t>L.</w:t>
      </w:r>
      <w:r w:rsidR="00F775C4">
        <w:rPr>
          <w:rFonts w:ascii="Times New Roman" w:hAnsi="Times New Roman" w:cs="Times New Roman"/>
          <w:sz w:val="24"/>
          <w:szCs w:val="24"/>
          <w:shd w:val="clear" w:color="auto" w:fill="FFFFFF"/>
        </w:rPr>
        <w:t xml:space="preserve"> (1971).</w:t>
      </w:r>
      <w:r w:rsidRPr="001F2325">
        <w:rPr>
          <w:rFonts w:ascii="Times New Roman" w:hAnsi="Times New Roman" w:cs="Times New Roman"/>
          <w:sz w:val="24"/>
          <w:szCs w:val="24"/>
          <w:shd w:val="clear" w:color="auto" w:fill="FFFFFF"/>
        </w:rPr>
        <w:t xml:space="preserve"> </w:t>
      </w:r>
      <w:r w:rsidRPr="004C149D">
        <w:rPr>
          <w:rFonts w:ascii="Times New Roman" w:hAnsi="Times New Roman" w:cs="Times New Roman"/>
          <w:sz w:val="24"/>
          <w:szCs w:val="24"/>
          <w:shd w:val="clear" w:color="auto" w:fill="FFFFFF"/>
        </w:rPr>
        <w:t>Parental expectations in toilet training</w:t>
      </w:r>
      <w:r>
        <w:rPr>
          <w:rFonts w:ascii="Times New Roman" w:hAnsi="Times New Roman" w:cs="Times New Roman"/>
          <w:sz w:val="24"/>
          <w:szCs w:val="24"/>
          <w:shd w:val="clear" w:color="auto" w:fill="FFFFFF"/>
        </w:rPr>
        <w:t xml:space="preserve">. </w:t>
      </w:r>
      <w:r w:rsidRPr="004C149D">
        <w:rPr>
          <w:rFonts w:ascii="Times New Roman" w:hAnsi="Times New Roman" w:cs="Times New Roman"/>
          <w:i/>
          <w:sz w:val="24"/>
          <w:szCs w:val="24"/>
          <w:shd w:val="clear" w:color="auto" w:fill="FFFFFF"/>
        </w:rPr>
        <w:t>Pediatrics.</w:t>
      </w:r>
      <w:r>
        <w:rPr>
          <w:rFonts w:ascii="Times New Roman" w:hAnsi="Times New Roman" w:cs="Times New Roman"/>
          <w:sz w:val="24"/>
          <w:szCs w:val="24"/>
          <w:shd w:val="clear" w:color="auto" w:fill="FFFFFF"/>
        </w:rPr>
        <w:t xml:space="preserve"> </w:t>
      </w:r>
    </w:p>
    <w:p w:rsidR="001F2325" w:rsidRDefault="001F2325" w:rsidP="00562C42">
      <w:pPr>
        <w:pStyle w:val="NoSpacing"/>
        <w:spacing w:line="276" w:lineRule="auto"/>
        <w:ind w:firstLine="720"/>
        <w:jc w:val="both"/>
        <w:rPr>
          <w:rFonts w:ascii="Times New Roman" w:hAnsi="Times New Roman" w:cs="Times New Roman"/>
          <w:sz w:val="24"/>
          <w:szCs w:val="24"/>
          <w:shd w:val="clear" w:color="auto" w:fill="FFFFFF"/>
        </w:rPr>
      </w:pPr>
      <w:r w:rsidRPr="001F2325">
        <w:rPr>
          <w:rFonts w:ascii="Times New Roman" w:hAnsi="Times New Roman" w:cs="Times New Roman"/>
          <w:sz w:val="24"/>
          <w:szCs w:val="24"/>
          <w:shd w:val="clear" w:color="auto" w:fill="FFFFFF"/>
        </w:rPr>
        <w:t>48:451-</w:t>
      </w:r>
      <w:r>
        <w:rPr>
          <w:rFonts w:ascii="Times New Roman" w:hAnsi="Times New Roman" w:cs="Times New Roman"/>
          <w:sz w:val="24"/>
          <w:szCs w:val="24"/>
          <w:shd w:val="clear" w:color="auto" w:fill="FFFFFF"/>
        </w:rPr>
        <w:t>45</w:t>
      </w:r>
      <w:r w:rsidRPr="001F2325">
        <w:rPr>
          <w:rFonts w:ascii="Times New Roman" w:hAnsi="Times New Roman" w:cs="Times New Roman"/>
          <w:sz w:val="24"/>
          <w:szCs w:val="24"/>
          <w:shd w:val="clear" w:color="auto" w:fill="FFFFFF"/>
        </w:rPr>
        <w:t>4</w:t>
      </w:r>
    </w:p>
    <w:p w:rsidR="00564FCB" w:rsidRPr="00E57CE9" w:rsidRDefault="00564FCB" w:rsidP="00562C42">
      <w:pPr>
        <w:pStyle w:val="NoSpacing"/>
        <w:spacing w:line="276" w:lineRule="auto"/>
        <w:jc w:val="both"/>
        <w:rPr>
          <w:rFonts w:ascii="Times New Roman" w:hAnsi="Times New Roman" w:cs="Times New Roman"/>
          <w:sz w:val="24"/>
          <w:szCs w:val="24"/>
          <w:shd w:val="clear" w:color="auto" w:fill="FFFFFF"/>
        </w:rPr>
      </w:pPr>
    </w:p>
    <w:p w:rsidR="00A55B63" w:rsidRPr="00F775C4" w:rsidRDefault="00A55B63" w:rsidP="00562C42">
      <w:pPr>
        <w:pStyle w:val="Heading1"/>
        <w:shd w:val="clear" w:color="auto" w:fill="FFFFFF"/>
        <w:spacing w:before="0" w:beforeAutospacing="0" w:after="0" w:afterAutospacing="0" w:line="276" w:lineRule="auto"/>
        <w:jc w:val="both"/>
        <w:rPr>
          <w:b w:val="0"/>
          <w:sz w:val="24"/>
          <w:szCs w:val="24"/>
        </w:rPr>
      </w:pPr>
      <w:proofErr w:type="spellStart"/>
      <w:r w:rsidRPr="00F775C4">
        <w:rPr>
          <w:b w:val="0"/>
          <w:bCs w:val="0"/>
          <w:sz w:val="24"/>
          <w:szCs w:val="24"/>
        </w:rPr>
        <w:t>Tilburt</w:t>
      </w:r>
      <w:proofErr w:type="spellEnd"/>
      <w:r w:rsidRPr="00F775C4">
        <w:rPr>
          <w:b w:val="0"/>
          <w:bCs w:val="0"/>
          <w:sz w:val="24"/>
          <w:szCs w:val="24"/>
        </w:rPr>
        <w:t xml:space="preserve">, J. C. </w:t>
      </w:r>
      <w:r w:rsidR="00666BDB">
        <w:rPr>
          <w:rStyle w:val="apple-converted-space"/>
          <w:b w:val="0"/>
          <w:bCs w:val="0"/>
          <w:sz w:val="24"/>
          <w:szCs w:val="24"/>
        </w:rPr>
        <w:t xml:space="preserve"> and</w:t>
      </w:r>
      <w:r w:rsidRPr="00F775C4">
        <w:rPr>
          <w:b w:val="0"/>
          <w:bCs w:val="0"/>
          <w:sz w:val="24"/>
          <w:szCs w:val="24"/>
        </w:rPr>
        <w:t xml:space="preserve"> </w:t>
      </w:r>
      <w:proofErr w:type="spellStart"/>
      <w:r w:rsidRPr="00F775C4">
        <w:rPr>
          <w:b w:val="0"/>
          <w:bCs w:val="0"/>
          <w:sz w:val="24"/>
          <w:szCs w:val="24"/>
        </w:rPr>
        <w:t>Kaptchuk</w:t>
      </w:r>
      <w:proofErr w:type="spellEnd"/>
      <w:r w:rsidRPr="00F775C4">
        <w:rPr>
          <w:rStyle w:val="apple-converted-space"/>
          <w:b w:val="0"/>
          <w:bCs w:val="0"/>
          <w:sz w:val="24"/>
          <w:szCs w:val="24"/>
        </w:rPr>
        <w:t> </w:t>
      </w:r>
      <w:r w:rsidR="00F775C4">
        <w:rPr>
          <w:rStyle w:val="apple-converted-space"/>
          <w:b w:val="0"/>
          <w:bCs w:val="0"/>
          <w:sz w:val="24"/>
          <w:szCs w:val="24"/>
        </w:rPr>
        <w:t>T. J. (2008).</w:t>
      </w:r>
      <w:r w:rsidRPr="00F775C4">
        <w:rPr>
          <w:rStyle w:val="apple-converted-space"/>
          <w:b w:val="0"/>
          <w:bCs w:val="0"/>
          <w:sz w:val="24"/>
          <w:szCs w:val="24"/>
        </w:rPr>
        <w:t xml:space="preserve"> </w:t>
      </w:r>
      <w:r w:rsidRPr="00F775C4">
        <w:rPr>
          <w:b w:val="0"/>
          <w:sz w:val="24"/>
          <w:szCs w:val="24"/>
        </w:rPr>
        <w:t xml:space="preserve">Herbal medicine research and global health: an </w:t>
      </w:r>
    </w:p>
    <w:p w:rsidR="00A51012" w:rsidRDefault="00A55B63" w:rsidP="00A51012">
      <w:pPr>
        <w:pStyle w:val="Heading1"/>
        <w:shd w:val="clear" w:color="auto" w:fill="FFFFFF"/>
        <w:spacing w:before="0" w:beforeAutospacing="0" w:after="0" w:afterAutospacing="0" w:line="276" w:lineRule="auto"/>
        <w:ind w:left="720"/>
        <w:jc w:val="both"/>
        <w:rPr>
          <w:rStyle w:val="reference-accessdate"/>
          <w:b w:val="0"/>
          <w:sz w:val="24"/>
          <w:szCs w:val="24"/>
          <w:shd w:val="clear" w:color="auto" w:fill="FFFFFF"/>
        </w:rPr>
      </w:pPr>
      <w:r w:rsidRPr="00F775C4">
        <w:rPr>
          <w:b w:val="0"/>
          <w:sz w:val="24"/>
          <w:szCs w:val="24"/>
        </w:rPr>
        <w:t>ethical analysis.</w:t>
      </w:r>
      <w:r w:rsidRPr="00F775C4">
        <w:rPr>
          <w:rStyle w:val="reference-accessdate"/>
          <w:b w:val="0"/>
          <w:sz w:val="24"/>
          <w:szCs w:val="24"/>
          <w:shd w:val="clear" w:color="auto" w:fill="FFFFFF"/>
        </w:rPr>
        <w:t xml:space="preserve"> Retrieved from</w:t>
      </w:r>
      <w:r w:rsidRPr="00F775C4">
        <w:rPr>
          <w:b w:val="0"/>
          <w:sz w:val="24"/>
          <w:szCs w:val="24"/>
        </w:rPr>
        <w:t xml:space="preserve"> </w:t>
      </w:r>
      <w:hyperlink r:id="rId50" w:history="1">
        <w:r w:rsidRPr="00F775C4">
          <w:rPr>
            <w:rStyle w:val="Hyperlink"/>
            <w:b w:val="0"/>
            <w:color w:val="auto"/>
            <w:sz w:val="24"/>
            <w:szCs w:val="24"/>
            <w:u w:val="none"/>
          </w:rPr>
          <w:t>http://www.who.int/bulletin/volumes/86/</w:t>
        </w:r>
      </w:hyperlink>
      <w:r w:rsidRPr="00F775C4">
        <w:rPr>
          <w:b w:val="0"/>
          <w:sz w:val="24"/>
          <w:szCs w:val="24"/>
        </w:rPr>
        <w:t xml:space="preserve"> on </w:t>
      </w:r>
      <w:r w:rsidRPr="00F775C4">
        <w:rPr>
          <w:rStyle w:val="reference-accessdate"/>
          <w:b w:val="0"/>
          <w:sz w:val="24"/>
          <w:szCs w:val="24"/>
          <w:shd w:val="clear" w:color="auto" w:fill="FFFFFF"/>
        </w:rPr>
        <w:t>22</w:t>
      </w:r>
      <w:r w:rsidRPr="00F775C4">
        <w:rPr>
          <w:rStyle w:val="reference-accessdate"/>
          <w:b w:val="0"/>
          <w:sz w:val="24"/>
          <w:szCs w:val="24"/>
          <w:shd w:val="clear" w:color="auto" w:fill="FFFFFF"/>
          <w:vertAlign w:val="superscript"/>
        </w:rPr>
        <w:t>nd</w:t>
      </w:r>
      <w:r w:rsidRPr="00F775C4">
        <w:rPr>
          <w:rStyle w:val="reference-accessdate"/>
          <w:b w:val="0"/>
          <w:sz w:val="24"/>
          <w:szCs w:val="24"/>
          <w:shd w:val="clear" w:color="auto" w:fill="FFFFFF"/>
        </w:rPr>
        <w:t xml:space="preserve"> Feb. 2017</w:t>
      </w:r>
    </w:p>
    <w:p w:rsidR="00A51012" w:rsidRDefault="00A51012" w:rsidP="00A51012">
      <w:pPr>
        <w:pStyle w:val="Heading1"/>
        <w:shd w:val="clear" w:color="auto" w:fill="FFFFFF"/>
        <w:spacing w:before="0" w:beforeAutospacing="0" w:after="0" w:afterAutospacing="0" w:line="276" w:lineRule="auto"/>
        <w:ind w:left="720"/>
        <w:jc w:val="both"/>
        <w:rPr>
          <w:rStyle w:val="reference-accessdate"/>
          <w:b w:val="0"/>
          <w:sz w:val="24"/>
          <w:szCs w:val="24"/>
          <w:shd w:val="clear" w:color="auto" w:fill="FFFFFF"/>
        </w:rPr>
      </w:pPr>
    </w:p>
    <w:p w:rsidR="00A51012" w:rsidRPr="00A51012" w:rsidRDefault="00A51012" w:rsidP="00A51012">
      <w:pPr>
        <w:pStyle w:val="Heading1"/>
        <w:shd w:val="clear" w:color="auto" w:fill="FFFFFF"/>
        <w:spacing w:before="0" w:beforeAutospacing="0" w:after="0" w:afterAutospacing="0" w:line="276" w:lineRule="auto"/>
        <w:jc w:val="both"/>
        <w:rPr>
          <w:rStyle w:val="nlmarticle-title"/>
          <w:b w:val="0"/>
          <w:sz w:val="24"/>
          <w:szCs w:val="24"/>
          <w:lang w:val="en"/>
        </w:rPr>
      </w:pPr>
      <w:r w:rsidRPr="00A51012">
        <w:rPr>
          <w:rStyle w:val="hlfld-contribauthor"/>
          <w:b w:val="0"/>
          <w:sz w:val="24"/>
          <w:szCs w:val="24"/>
          <w:lang w:val="en"/>
        </w:rPr>
        <w:t xml:space="preserve">Truter, </w:t>
      </w:r>
      <w:r w:rsidRPr="00A51012">
        <w:rPr>
          <w:rStyle w:val="nlmgiven-names"/>
          <w:b w:val="0"/>
          <w:sz w:val="24"/>
          <w:szCs w:val="24"/>
          <w:lang w:val="en"/>
        </w:rPr>
        <w:t>I.</w:t>
      </w:r>
      <w:r w:rsidRPr="00A51012">
        <w:rPr>
          <w:b w:val="0"/>
          <w:sz w:val="24"/>
          <w:szCs w:val="24"/>
          <w:lang w:val="en"/>
        </w:rPr>
        <w:t xml:space="preserve"> (</w:t>
      </w:r>
      <w:r w:rsidRPr="00A51012">
        <w:rPr>
          <w:rStyle w:val="nlmyear"/>
          <w:b w:val="0"/>
          <w:sz w:val="24"/>
          <w:szCs w:val="24"/>
          <w:lang w:val="en"/>
        </w:rPr>
        <w:t>2007</w:t>
      </w:r>
      <w:r w:rsidRPr="00A51012">
        <w:rPr>
          <w:b w:val="0"/>
          <w:sz w:val="24"/>
          <w:szCs w:val="24"/>
          <w:lang w:val="en"/>
        </w:rPr>
        <w:t xml:space="preserve">). </w:t>
      </w:r>
      <w:r w:rsidRPr="00A51012">
        <w:rPr>
          <w:rStyle w:val="nlmarticle-title"/>
          <w:b w:val="0"/>
          <w:sz w:val="24"/>
          <w:szCs w:val="24"/>
          <w:lang w:val="en"/>
        </w:rPr>
        <w:t xml:space="preserve">African Traditional Healers: Cultural and Religious Beliefs Intertwined in a </w:t>
      </w:r>
    </w:p>
    <w:p w:rsidR="00A51012" w:rsidRPr="00500676" w:rsidRDefault="00A51012" w:rsidP="00500676">
      <w:pPr>
        <w:pStyle w:val="Heading1"/>
        <w:shd w:val="clear" w:color="auto" w:fill="FFFFFF"/>
        <w:spacing w:before="0" w:beforeAutospacing="0" w:after="0" w:afterAutospacing="0" w:line="276" w:lineRule="auto"/>
        <w:ind w:left="720"/>
        <w:jc w:val="both"/>
        <w:rPr>
          <w:b w:val="0"/>
          <w:sz w:val="24"/>
          <w:szCs w:val="24"/>
          <w:shd w:val="clear" w:color="auto" w:fill="FFFFFF"/>
        </w:rPr>
      </w:pPr>
      <w:r w:rsidRPr="00A51012">
        <w:rPr>
          <w:rStyle w:val="nlmarticle-title"/>
          <w:b w:val="0"/>
          <w:sz w:val="24"/>
          <w:szCs w:val="24"/>
          <w:lang w:val="en"/>
        </w:rPr>
        <w:lastRenderedPageBreak/>
        <w:t>Holistic Way</w:t>
      </w:r>
      <w:r w:rsidRPr="00A51012">
        <w:rPr>
          <w:b w:val="0"/>
          <w:sz w:val="24"/>
          <w:szCs w:val="24"/>
          <w:lang w:val="en"/>
        </w:rPr>
        <w:t>. S</w:t>
      </w:r>
      <w:r w:rsidR="004C149D">
        <w:rPr>
          <w:b w:val="0"/>
          <w:sz w:val="24"/>
          <w:szCs w:val="24"/>
          <w:lang w:val="en"/>
        </w:rPr>
        <w:t>A Pharmaceutical Journal, 74(8). Pp</w:t>
      </w:r>
      <w:r w:rsidRPr="00A51012">
        <w:rPr>
          <w:b w:val="0"/>
          <w:sz w:val="24"/>
          <w:szCs w:val="24"/>
          <w:lang w:val="en"/>
        </w:rPr>
        <w:t xml:space="preserve"> </w:t>
      </w:r>
      <w:r w:rsidRPr="00A51012">
        <w:rPr>
          <w:rStyle w:val="nlmfpage"/>
          <w:b w:val="0"/>
          <w:sz w:val="24"/>
          <w:szCs w:val="24"/>
          <w:lang w:val="en"/>
        </w:rPr>
        <w:t>56</w:t>
      </w:r>
      <w:r w:rsidRPr="00A51012">
        <w:rPr>
          <w:b w:val="0"/>
          <w:sz w:val="24"/>
          <w:szCs w:val="24"/>
          <w:lang w:val="en"/>
        </w:rPr>
        <w:t>–</w:t>
      </w:r>
      <w:r w:rsidRPr="00A51012">
        <w:rPr>
          <w:rStyle w:val="nlmlpage"/>
          <w:b w:val="0"/>
          <w:sz w:val="24"/>
          <w:szCs w:val="24"/>
          <w:lang w:val="en"/>
        </w:rPr>
        <w:t>60</w:t>
      </w:r>
      <w:r w:rsidRPr="00A51012">
        <w:rPr>
          <w:b w:val="0"/>
          <w:sz w:val="24"/>
          <w:szCs w:val="24"/>
          <w:lang w:val="en"/>
        </w:rPr>
        <w:t>.</w:t>
      </w:r>
      <w:r>
        <w:rPr>
          <w:b w:val="0"/>
          <w:sz w:val="24"/>
          <w:szCs w:val="24"/>
          <w:lang w:val="en"/>
        </w:rPr>
        <w:t xml:space="preserve"> Retrieved from </w:t>
      </w:r>
      <w:hyperlink r:id="rId51" w:history="1">
        <w:r w:rsidR="00500676" w:rsidRPr="00500676">
          <w:rPr>
            <w:rStyle w:val="Hyperlink"/>
            <w:b w:val="0"/>
            <w:color w:val="auto"/>
            <w:sz w:val="24"/>
            <w:szCs w:val="24"/>
            <w:u w:val="none"/>
          </w:rPr>
          <w:t>http://www.tandfonline.com/doi/full</w:t>
        </w:r>
      </w:hyperlink>
      <w:r w:rsidR="00500676" w:rsidRPr="00500676">
        <w:rPr>
          <w:b w:val="0"/>
          <w:sz w:val="24"/>
          <w:szCs w:val="24"/>
        </w:rPr>
        <w:t xml:space="preserve"> on 17th Jan. 2018</w:t>
      </w:r>
    </w:p>
    <w:p w:rsidR="00500676" w:rsidRDefault="00500676" w:rsidP="00A51012">
      <w:pPr>
        <w:pStyle w:val="NoSpacing"/>
        <w:spacing w:line="276" w:lineRule="auto"/>
        <w:jc w:val="both"/>
        <w:rPr>
          <w:rFonts w:ascii="Times New Roman" w:hAnsi="Times New Roman" w:cs="Times New Roman"/>
          <w:color w:val="FF0000"/>
          <w:sz w:val="24"/>
          <w:szCs w:val="24"/>
        </w:rPr>
      </w:pPr>
    </w:p>
    <w:p w:rsidR="00720BCA" w:rsidRPr="00720BCA" w:rsidRDefault="00720BCA" w:rsidP="00A51012">
      <w:pPr>
        <w:pStyle w:val="NoSpacing"/>
        <w:spacing w:line="276" w:lineRule="auto"/>
        <w:jc w:val="both"/>
        <w:rPr>
          <w:rFonts w:ascii="Times New Roman" w:hAnsi="Times New Roman" w:cs="Times New Roman"/>
          <w:sz w:val="24"/>
          <w:szCs w:val="24"/>
        </w:rPr>
      </w:pPr>
      <w:r w:rsidRPr="00720BCA">
        <w:rPr>
          <w:rFonts w:ascii="Times New Roman" w:hAnsi="Times New Roman" w:cs="Times New Roman"/>
          <w:sz w:val="24"/>
          <w:szCs w:val="24"/>
        </w:rPr>
        <w:t>UNICEF</w:t>
      </w:r>
      <w:r w:rsidR="00440F21" w:rsidRPr="00720BCA">
        <w:rPr>
          <w:rFonts w:ascii="Times New Roman" w:hAnsi="Times New Roman" w:cs="Times New Roman"/>
          <w:sz w:val="24"/>
          <w:szCs w:val="24"/>
        </w:rPr>
        <w:t xml:space="preserve"> (1999). </w:t>
      </w:r>
      <w:r w:rsidR="00060D69" w:rsidRPr="00720BCA">
        <w:rPr>
          <w:rFonts w:ascii="Times New Roman" w:hAnsi="Times New Roman" w:cs="Times New Roman"/>
          <w:i/>
          <w:sz w:val="24"/>
          <w:szCs w:val="24"/>
        </w:rPr>
        <w:t xml:space="preserve">Nigeria and Rights of the Child. </w:t>
      </w:r>
      <w:r w:rsidRPr="00720BCA">
        <w:rPr>
          <w:rFonts w:ascii="Times New Roman" w:hAnsi="Times New Roman" w:cs="Times New Roman"/>
          <w:sz w:val="24"/>
          <w:szCs w:val="24"/>
        </w:rPr>
        <w:t xml:space="preserve">Federal Ministry of Women and Affairs and </w:t>
      </w:r>
    </w:p>
    <w:p w:rsidR="0074671F" w:rsidRDefault="00720BCA" w:rsidP="00720BCA">
      <w:pPr>
        <w:pStyle w:val="NoSpacing"/>
        <w:spacing w:line="276" w:lineRule="auto"/>
        <w:ind w:firstLine="720"/>
        <w:jc w:val="both"/>
        <w:rPr>
          <w:rFonts w:ascii="Times New Roman" w:hAnsi="Times New Roman" w:cs="Times New Roman"/>
          <w:sz w:val="24"/>
          <w:szCs w:val="24"/>
        </w:rPr>
      </w:pPr>
      <w:r w:rsidRPr="00720BCA">
        <w:rPr>
          <w:rFonts w:ascii="Times New Roman" w:hAnsi="Times New Roman" w:cs="Times New Roman"/>
          <w:sz w:val="24"/>
          <w:szCs w:val="24"/>
        </w:rPr>
        <w:t>Social Development, Abuja, Nigeria</w:t>
      </w:r>
    </w:p>
    <w:p w:rsidR="004C149D" w:rsidRDefault="004C149D" w:rsidP="00720BCA">
      <w:pPr>
        <w:pStyle w:val="NoSpacing"/>
        <w:spacing w:line="276" w:lineRule="auto"/>
        <w:ind w:firstLine="720"/>
        <w:jc w:val="both"/>
        <w:rPr>
          <w:rFonts w:ascii="Times New Roman" w:hAnsi="Times New Roman" w:cs="Times New Roman"/>
          <w:sz w:val="24"/>
          <w:szCs w:val="24"/>
        </w:rPr>
      </w:pPr>
    </w:p>
    <w:p w:rsidR="00D1573B" w:rsidRDefault="00024B57" w:rsidP="00024B57">
      <w:pPr>
        <w:pStyle w:val="NoSpacing"/>
        <w:spacing w:line="276" w:lineRule="auto"/>
        <w:jc w:val="both"/>
        <w:rPr>
          <w:rFonts w:ascii="Times New Roman" w:hAnsi="Times New Roman" w:cs="Times New Roman"/>
          <w:sz w:val="24"/>
          <w:szCs w:val="24"/>
        </w:rPr>
      </w:pPr>
      <w:r w:rsidRPr="00D1573B">
        <w:rPr>
          <w:rFonts w:ascii="Times New Roman" w:hAnsi="Times New Roman" w:cs="Times New Roman"/>
          <w:sz w:val="24"/>
          <w:szCs w:val="24"/>
        </w:rPr>
        <w:t xml:space="preserve">UNICEF Nigeria (2011). Situation Analysis of Children and Women in Nigeria: 2011 Update. </w:t>
      </w:r>
    </w:p>
    <w:p w:rsidR="00024B57" w:rsidRDefault="00D1573B" w:rsidP="00D1573B">
      <w:pPr>
        <w:pStyle w:val="NoSpacing"/>
        <w:spacing w:line="276" w:lineRule="auto"/>
        <w:ind w:firstLine="720"/>
        <w:jc w:val="both"/>
        <w:rPr>
          <w:rFonts w:ascii="Times New Roman" w:hAnsi="Times New Roman" w:cs="Times New Roman"/>
          <w:sz w:val="24"/>
          <w:szCs w:val="24"/>
        </w:rPr>
      </w:pPr>
      <w:r w:rsidRPr="00D1573B">
        <w:rPr>
          <w:rFonts w:ascii="Times New Roman" w:hAnsi="Times New Roman" w:cs="Times New Roman"/>
          <w:sz w:val="24"/>
          <w:szCs w:val="24"/>
          <w:lang w:val="en"/>
        </w:rPr>
        <w:t xml:space="preserve">Retrieved from </w:t>
      </w:r>
      <w:r w:rsidRPr="00D1573B">
        <w:rPr>
          <w:rFonts w:ascii="Times New Roman" w:hAnsi="Times New Roman" w:cs="Times New Roman"/>
          <w:sz w:val="24"/>
          <w:szCs w:val="24"/>
        </w:rPr>
        <w:t>ttps://www.unicef.org/Nigeria on 17th Jan. 2018</w:t>
      </w:r>
    </w:p>
    <w:p w:rsidR="00341DF6" w:rsidRDefault="00341DF6" w:rsidP="00341DF6">
      <w:pPr>
        <w:pStyle w:val="NoSpacing"/>
        <w:spacing w:line="276" w:lineRule="auto"/>
        <w:jc w:val="both"/>
        <w:rPr>
          <w:rFonts w:ascii="Times New Roman" w:hAnsi="Times New Roman" w:cs="Times New Roman"/>
          <w:sz w:val="24"/>
          <w:szCs w:val="24"/>
        </w:rPr>
      </w:pPr>
      <w:bookmarkStart w:id="0" w:name="_GoBack"/>
      <w:bookmarkEnd w:id="0"/>
    </w:p>
    <w:p w:rsidR="00341DF6" w:rsidRDefault="00341DF6" w:rsidP="00341DF6">
      <w:pPr>
        <w:pStyle w:val="NoSpacing"/>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United Nations (1994). </w:t>
      </w:r>
      <w:r w:rsidRPr="00341DF6">
        <w:rPr>
          <w:rFonts w:ascii="Times New Roman" w:hAnsi="Times New Roman" w:cs="Times New Roman"/>
          <w:sz w:val="24"/>
          <w:szCs w:val="24"/>
        </w:rPr>
        <w:t xml:space="preserve">Economic and Social Council. Report of the second United Nations </w:t>
      </w:r>
    </w:p>
    <w:p w:rsidR="00341DF6" w:rsidRPr="00D1573B" w:rsidRDefault="00341DF6" w:rsidP="00341DF6">
      <w:pPr>
        <w:pStyle w:val="NoSpacing"/>
        <w:spacing w:line="276" w:lineRule="auto"/>
        <w:ind w:left="720"/>
        <w:jc w:val="both"/>
        <w:rPr>
          <w:rFonts w:ascii="Times New Roman" w:hAnsi="Times New Roman" w:cs="Times New Roman"/>
          <w:sz w:val="24"/>
          <w:szCs w:val="24"/>
        </w:rPr>
      </w:pPr>
      <w:r w:rsidRPr="00341DF6">
        <w:rPr>
          <w:rFonts w:ascii="Times New Roman" w:hAnsi="Times New Roman" w:cs="Times New Roman"/>
          <w:sz w:val="24"/>
          <w:szCs w:val="24"/>
        </w:rPr>
        <w:t xml:space="preserve">regional seminar on traditional practices affecting the health of women and children, Colombo, Sri Lanka, 4-8 July 1994. (E/CN.4/Sub.2/1994/10 and Corr.1 and Add.1 and </w:t>
      </w:r>
      <w:proofErr w:type="spellStart"/>
      <w:r w:rsidRPr="00341DF6">
        <w:rPr>
          <w:rFonts w:ascii="Times New Roman" w:hAnsi="Times New Roman" w:cs="Times New Roman"/>
          <w:sz w:val="24"/>
          <w:szCs w:val="24"/>
        </w:rPr>
        <w:t>Add.l</w:t>
      </w:r>
      <w:proofErr w:type="spellEnd"/>
      <w:r w:rsidRPr="00341DF6">
        <w:rPr>
          <w:rFonts w:ascii="Times New Roman" w:hAnsi="Times New Roman" w:cs="Times New Roman"/>
          <w:sz w:val="24"/>
          <w:szCs w:val="24"/>
        </w:rPr>
        <w:t>/Corr. 1)</w:t>
      </w:r>
    </w:p>
    <w:p w:rsidR="00440F21" w:rsidRDefault="00440F21" w:rsidP="00562C42">
      <w:pPr>
        <w:pStyle w:val="NoSpacing"/>
        <w:spacing w:line="276" w:lineRule="auto"/>
        <w:jc w:val="both"/>
        <w:rPr>
          <w:rFonts w:ascii="Times New Roman" w:hAnsi="Times New Roman" w:cs="Times New Roman"/>
          <w:sz w:val="24"/>
          <w:szCs w:val="24"/>
        </w:rPr>
      </w:pPr>
    </w:p>
    <w:p w:rsidR="004E0438" w:rsidRPr="004E0438" w:rsidRDefault="0039336A" w:rsidP="00562C42">
      <w:pPr>
        <w:pStyle w:val="NoSpacing"/>
        <w:spacing w:line="276" w:lineRule="auto"/>
        <w:jc w:val="both"/>
        <w:rPr>
          <w:rFonts w:ascii="Times New Roman" w:hAnsi="Times New Roman" w:cs="Times New Roman"/>
          <w:iCs/>
          <w:sz w:val="24"/>
          <w:szCs w:val="24"/>
          <w:shd w:val="clear" w:color="auto" w:fill="FFFFFF"/>
        </w:rPr>
      </w:pPr>
      <w:r w:rsidRPr="004E0438">
        <w:rPr>
          <w:rFonts w:ascii="Times New Roman" w:hAnsi="Times New Roman" w:cs="Times New Roman"/>
          <w:sz w:val="24"/>
          <w:szCs w:val="24"/>
        </w:rPr>
        <w:t>Wo</w:t>
      </w:r>
      <w:r w:rsidR="004E0438" w:rsidRPr="004E0438">
        <w:rPr>
          <w:rFonts w:ascii="Times New Roman" w:hAnsi="Times New Roman" w:cs="Times New Roman"/>
          <w:sz w:val="24"/>
          <w:szCs w:val="24"/>
        </w:rPr>
        <w:t>rld Health Organization, (2001</w:t>
      </w:r>
      <w:r w:rsidR="00B9130C" w:rsidRPr="004E0438">
        <w:rPr>
          <w:rFonts w:ascii="Times New Roman" w:hAnsi="Times New Roman" w:cs="Times New Roman"/>
          <w:sz w:val="24"/>
          <w:szCs w:val="24"/>
        </w:rPr>
        <w:t>).</w:t>
      </w:r>
      <w:r w:rsidRPr="004E0438">
        <w:rPr>
          <w:rFonts w:ascii="Times New Roman" w:hAnsi="Times New Roman" w:cs="Times New Roman"/>
          <w:sz w:val="24"/>
          <w:szCs w:val="24"/>
        </w:rPr>
        <w:t xml:space="preserve"> </w:t>
      </w:r>
      <w:r w:rsidR="004E0438" w:rsidRPr="004E0438">
        <w:rPr>
          <w:rFonts w:ascii="Times New Roman" w:hAnsi="Times New Roman" w:cs="Times New Roman"/>
          <w:iCs/>
          <w:sz w:val="24"/>
          <w:szCs w:val="24"/>
          <w:shd w:val="clear" w:color="auto" w:fill="FFFFFF"/>
        </w:rPr>
        <w:t xml:space="preserve">Infant and young child nutrition. Fifty-fourth World </w:t>
      </w:r>
    </w:p>
    <w:p w:rsidR="00601A71" w:rsidRPr="00601A71" w:rsidRDefault="004E0438" w:rsidP="00562C42">
      <w:pPr>
        <w:pStyle w:val="NoSpacing"/>
        <w:spacing w:line="276" w:lineRule="auto"/>
        <w:ind w:left="720"/>
        <w:jc w:val="both"/>
        <w:rPr>
          <w:rFonts w:ascii="Times New Roman" w:hAnsi="Times New Roman" w:cs="Times New Roman"/>
          <w:iCs/>
          <w:sz w:val="24"/>
          <w:szCs w:val="24"/>
          <w:shd w:val="clear" w:color="auto" w:fill="FFFFFF"/>
        </w:rPr>
      </w:pPr>
      <w:r w:rsidRPr="004E0438">
        <w:rPr>
          <w:rFonts w:ascii="Times New Roman" w:hAnsi="Times New Roman" w:cs="Times New Roman"/>
          <w:iCs/>
          <w:sz w:val="24"/>
          <w:szCs w:val="24"/>
          <w:shd w:val="clear" w:color="auto" w:fill="FFFFFF"/>
        </w:rPr>
        <w:t>Health Assembly. Resolution WHA 54.2. Geneva, Switzerland: Agenda Item 13.1:2001</w:t>
      </w:r>
    </w:p>
    <w:sectPr w:rsidR="00601A71" w:rsidRPr="00601A71" w:rsidSect="00A152EA">
      <w:footerReference w:type="default" r:id="rId52"/>
      <w:pgSz w:w="11906" w:h="16838"/>
      <w:pgMar w:top="1440" w:right="1440" w:bottom="851"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526A4" w:rsidRDefault="004526A4" w:rsidP="00A152EA">
      <w:pPr>
        <w:spacing w:after="0" w:line="240" w:lineRule="auto"/>
      </w:pPr>
      <w:r>
        <w:separator/>
      </w:r>
    </w:p>
  </w:endnote>
  <w:endnote w:type="continuationSeparator" w:id="0">
    <w:p w:rsidR="004526A4" w:rsidRDefault="004526A4" w:rsidP="00A152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Minion W08 Regular_1167271">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90242442"/>
      <w:docPartObj>
        <w:docPartGallery w:val="Page Numbers (Bottom of Page)"/>
        <w:docPartUnique/>
      </w:docPartObj>
    </w:sdtPr>
    <w:sdtEndPr>
      <w:rPr>
        <w:noProof/>
      </w:rPr>
    </w:sdtEndPr>
    <w:sdtContent>
      <w:p w:rsidR="00133EC7" w:rsidRDefault="00133EC7">
        <w:pPr>
          <w:pStyle w:val="Footer"/>
          <w:jc w:val="center"/>
        </w:pPr>
        <w:r>
          <w:fldChar w:fldCharType="begin"/>
        </w:r>
        <w:r>
          <w:instrText xml:space="preserve"> PAGE   \* MERGEFORMAT </w:instrText>
        </w:r>
        <w:r>
          <w:fldChar w:fldCharType="separate"/>
        </w:r>
        <w:r w:rsidR="00A200DD">
          <w:rPr>
            <w:noProof/>
          </w:rPr>
          <w:t>12</w:t>
        </w:r>
        <w:r>
          <w:rPr>
            <w:noProof/>
          </w:rPr>
          <w:fldChar w:fldCharType="end"/>
        </w:r>
      </w:p>
    </w:sdtContent>
  </w:sdt>
  <w:p w:rsidR="00133EC7" w:rsidRDefault="00133E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526A4" w:rsidRDefault="004526A4" w:rsidP="00A152EA">
      <w:pPr>
        <w:spacing w:after="0" w:line="240" w:lineRule="auto"/>
      </w:pPr>
      <w:r>
        <w:separator/>
      </w:r>
    </w:p>
  </w:footnote>
  <w:footnote w:type="continuationSeparator" w:id="0">
    <w:p w:rsidR="004526A4" w:rsidRDefault="004526A4" w:rsidP="00A152E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846084"/>
    <w:multiLevelType w:val="hybridMultilevel"/>
    <w:tmpl w:val="8A7C3A26"/>
    <w:lvl w:ilvl="0" w:tplc="42E012EA">
      <w:start w:val="1"/>
      <w:numFmt w:val="lowerRoman"/>
      <w:lvlText w:val="(%1)"/>
      <w:lvlJc w:val="left"/>
      <w:pPr>
        <w:ind w:left="720" w:hanging="360"/>
      </w:pPr>
      <w:rPr>
        <w:rFonts w:ascii="Times New Roman" w:eastAsiaTheme="minorHAnsi" w:hAnsi="Times New Roman"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55F0394"/>
    <w:multiLevelType w:val="hybridMultilevel"/>
    <w:tmpl w:val="68807C4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42736D3"/>
    <w:multiLevelType w:val="hybridMultilevel"/>
    <w:tmpl w:val="ACA481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3EE7AD2"/>
    <w:multiLevelType w:val="hybridMultilevel"/>
    <w:tmpl w:val="E6B8A4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00825F1"/>
    <w:multiLevelType w:val="multilevel"/>
    <w:tmpl w:val="8286D6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8F93AE8"/>
    <w:multiLevelType w:val="multilevel"/>
    <w:tmpl w:val="48788E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DA84E4D"/>
    <w:multiLevelType w:val="multilevel"/>
    <w:tmpl w:val="5262FB6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6633B66"/>
    <w:multiLevelType w:val="hybridMultilevel"/>
    <w:tmpl w:val="E0F0FFEA"/>
    <w:lvl w:ilvl="0" w:tplc="4E5EC11C">
      <w:start w:val="4"/>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E7847EF"/>
    <w:multiLevelType w:val="hybridMultilevel"/>
    <w:tmpl w:val="C0E474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4DE2AD0"/>
    <w:multiLevelType w:val="hybridMultilevel"/>
    <w:tmpl w:val="2A38F5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E863CFE"/>
    <w:multiLevelType w:val="multilevel"/>
    <w:tmpl w:val="545220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9"/>
  </w:num>
  <w:num w:numId="2">
    <w:abstractNumId w:val="3"/>
  </w:num>
  <w:num w:numId="3">
    <w:abstractNumId w:val="0"/>
  </w:num>
  <w:num w:numId="4">
    <w:abstractNumId w:val="1"/>
  </w:num>
  <w:num w:numId="5">
    <w:abstractNumId w:val="7"/>
  </w:num>
  <w:num w:numId="6">
    <w:abstractNumId w:val="8"/>
  </w:num>
  <w:num w:numId="7">
    <w:abstractNumId w:val="2"/>
  </w:num>
  <w:num w:numId="8">
    <w:abstractNumId w:val="4"/>
  </w:num>
  <w:num w:numId="9">
    <w:abstractNumId w:val="6"/>
  </w:num>
  <w:num w:numId="10">
    <w:abstractNumId w:val="10"/>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2AD7"/>
    <w:rsid w:val="00012B41"/>
    <w:rsid w:val="00021C01"/>
    <w:rsid w:val="00024B57"/>
    <w:rsid w:val="00060D69"/>
    <w:rsid w:val="000800C2"/>
    <w:rsid w:val="000839F7"/>
    <w:rsid w:val="000944C1"/>
    <w:rsid w:val="000A312E"/>
    <w:rsid w:val="000A5D5F"/>
    <w:rsid w:val="000D3227"/>
    <w:rsid w:val="000D34AA"/>
    <w:rsid w:val="000D3BBB"/>
    <w:rsid w:val="000D5867"/>
    <w:rsid w:val="000E494B"/>
    <w:rsid w:val="000F399F"/>
    <w:rsid w:val="000F4211"/>
    <w:rsid w:val="000F4707"/>
    <w:rsid w:val="001035FF"/>
    <w:rsid w:val="00111A1F"/>
    <w:rsid w:val="00113C11"/>
    <w:rsid w:val="0013048B"/>
    <w:rsid w:val="00133EC7"/>
    <w:rsid w:val="00134F36"/>
    <w:rsid w:val="00151CFC"/>
    <w:rsid w:val="0015671C"/>
    <w:rsid w:val="00156CE9"/>
    <w:rsid w:val="00160802"/>
    <w:rsid w:val="00173914"/>
    <w:rsid w:val="001A3BB3"/>
    <w:rsid w:val="001A532A"/>
    <w:rsid w:val="001B0D32"/>
    <w:rsid w:val="001B18C0"/>
    <w:rsid w:val="001B525A"/>
    <w:rsid w:val="001C1580"/>
    <w:rsid w:val="001C3A5D"/>
    <w:rsid w:val="001E04BF"/>
    <w:rsid w:val="001F2325"/>
    <w:rsid w:val="0021674C"/>
    <w:rsid w:val="00216987"/>
    <w:rsid w:val="0022519A"/>
    <w:rsid w:val="002355D4"/>
    <w:rsid w:val="00250300"/>
    <w:rsid w:val="00263EDD"/>
    <w:rsid w:val="002741A3"/>
    <w:rsid w:val="00274E35"/>
    <w:rsid w:val="0027564A"/>
    <w:rsid w:val="0027573B"/>
    <w:rsid w:val="00277643"/>
    <w:rsid w:val="00285ACE"/>
    <w:rsid w:val="00287FC5"/>
    <w:rsid w:val="00292BFF"/>
    <w:rsid w:val="00294BDB"/>
    <w:rsid w:val="002A429A"/>
    <w:rsid w:val="002A4A6C"/>
    <w:rsid w:val="002A5428"/>
    <w:rsid w:val="002B56A0"/>
    <w:rsid w:val="002D3440"/>
    <w:rsid w:val="002E7314"/>
    <w:rsid w:val="0031051C"/>
    <w:rsid w:val="003120E2"/>
    <w:rsid w:val="00322612"/>
    <w:rsid w:val="00323105"/>
    <w:rsid w:val="003248F6"/>
    <w:rsid w:val="0032541F"/>
    <w:rsid w:val="003400F8"/>
    <w:rsid w:val="00341DF6"/>
    <w:rsid w:val="00355C25"/>
    <w:rsid w:val="0036681C"/>
    <w:rsid w:val="003702DE"/>
    <w:rsid w:val="003707E5"/>
    <w:rsid w:val="003723B3"/>
    <w:rsid w:val="00372BBA"/>
    <w:rsid w:val="00380439"/>
    <w:rsid w:val="00384C3F"/>
    <w:rsid w:val="00386D44"/>
    <w:rsid w:val="003876D0"/>
    <w:rsid w:val="003915E8"/>
    <w:rsid w:val="0039336A"/>
    <w:rsid w:val="003A10F3"/>
    <w:rsid w:val="003B3236"/>
    <w:rsid w:val="003B5B31"/>
    <w:rsid w:val="003B7545"/>
    <w:rsid w:val="003C1E4D"/>
    <w:rsid w:val="003C3A14"/>
    <w:rsid w:val="003D56C9"/>
    <w:rsid w:val="003E2723"/>
    <w:rsid w:val="003E4594"/>
    <w:rsid w:val="00405969"/>
    <w:rsid w:val="00420D23"/>
    <w:rsid w:val="00427536"/>
    <w:rsid w:val="0043150B"/>
    <w:rsid w:val="00436AD9"/>
    <w:rsid w:val="00440F21"/>
    <w:rsid w:val="00441A57"/>
    <w:rsid w:val="0044670A"/>
    <w:rsid w:val="00447D60"/>
    <w:rsid w:val="004526A4"/>
    <w:rsid w:val="004533AC"/>
    <w:rsid w:val="0045399F"/>
    <w:rsid w:val="00463F49"/>
    <w:rsid w:val="004921F3"/>
    <w:rsid w:val="004A1B00"/>
    <w:rsid w:val="004A5965"/>
    <w:rsid w:val="004B05B4"/>
    <w:rsid w:val="004B0732"/>
    <w:rsid w:val="004B6112"/>
    <w:rsid w:val="004C149D"/>
    <w:rsid w:val="004D033B"/>
    <w:rsid w:val="004D401F"/>
    <w:rsid w:val="004D41AB"/>
    <w:rsid w:val="004E0438"/>
    <w:rsid w:val="004F5152"/>
    <w:rsid w:val="004F5407"/>
    <w:rsid w:val="00500676"/>
    <w:rsid w:val="005139E1"/>
    <w:rsid w:val="005176ED"/>
    <w:rsid w:val="00531144"/>
    <w:rsid w:val="00556507"/>
    <w:rsid w:val="00561853"/>
    <w:rsid w:val="00561CF8"/>
    <w:rsid w:val="00562C42"/>
    <w:rsid w:val="00563922"/>
    <w:rsid w:val="00564FCB"/>
    <w:rsid w:val="005677CA"/>
    <w:rsid w:val="005A7FCE"/>
    <w:rsid w:val="005B2F25"/>
    <w:rsid w:val="005E6479"/>
    <w:rsid w:val="005F377C"/>
    <w:rsid w:val="00601A71"/>
    <w:rsid w:val="006153D4"/>
    <w:rsid w:val="00617413"/>
    <w:rsid w:val="006221E4"/>
    <w:rsid w:val="00633645"/>
    <w:rsid w:val="006377F0"/>
    <w:rsid w:val="00645222"/>
    <w:rsid w:val="00657CBA"/>
    <w:rsid w:val="0066349F"/>
    <w:rsid w:val="00666BDB"/>
    <w:rsid w:val="00667B49"/>
    <w:rsid w:val="006701B3"/>
    <w:rsid w:val="006717AD"/>
    <w:rsid w:val="0067239C"/>
    <w:rsid w:val="006729D6"/>
    <w:rsid w:val="00676F9E"/>
    <w:rsid w:val="006944AC"/>
    <w:rsid w:val="006A2AF6"/>
    <w:rsid w:val="006A3428"/>
    <w:rsid w:val="006A3D43"/>
    <w:rsid w:val="006B04CC"/>
    <w:rsid w:val="006C26F6"/>
    <w:rsid w:val="006C6372"/>
    <w:rsid w:val="006D5E19"/>
    <w:rsid w:val="007026D4"/>
    <w:rsid w:val="007027C4"/>
    <w:rsid w:val="00706FF3"/>
    <w:rsid w:val="00720BCA"/>
    <w:rsid w:val="0072130B"/>
    <w:rsid w:val="00724F77"/>
    <w:rsid w:val="00730EEB"/>
    <w:rsid w:val="0073505F"/>
    <w:rsid w:val="0074671F"/>
    <w:rsid w:val="007471FB"/>
    <w:rsid w:val="00755314"/>
    <w:rsid w:val="00757A65"/>
    <w:rsid w:val="00764C11"/>
    <w:rsid w:val="00773B12"/>
    <w:rsid w:val="00777D16"/>
    <w:rsid w:val="00782F98"/>
    <w:rsid w:val="00786018"/>
    <w:rsid w:val="00791CC5"/>
    <w:rsid w:val="00796F8F"/>
    <w:rsid w:val="007A6154"/>
    <w:rsid w:val="007A67DB"/>
    <w:rsid w:val="007B12F4"/>
    <w:rsid w:val="007E3735"/>
    <w:rsid w:val="007E57BA"/>
    <w:rsid w:val="007F4B85"/>
    <w:rsid w:val="00806F23"/>
    <w:rsid w:val="008235F7"/>
    <w:rsid w:val="008245CA"/>
    <w:rsid w:val="00830A6E"/>
    <w:rsid w:val="008360B4"/>
    <w:rsid w:val="00856217"/>
    <w:rsid w:val="00862306"/>
    <w:rsid w:val="008757A3"/>
    <w:rsid w:val="008818CD"/>
    <w:rsid w:val="008821BA"/>
    <w:rsid w:val="008A0E09"/>
    <w:rsid w:val="008A2969"/>
    <w:rsid w:val="008A6030"/>
    <w:rsid w:val="008A7898"/>
    <w:rsid w:val="008B1926"/>
    <w:rsid w:val="008B1E98"/>
    <w:rsid w:val="008C06E7"/>
    <w:rsid w:val="008E7E4D"/>
    <w:rsid w:val="008F152E"/>
    <w:rsid w:val="00916288"/>
    <w:rsid w:val="0091678B"/>
    <w:rsid w:val="00920F38"/>
    <w:rsid w:val="00924854"/>
    <w:rsid w:val="00936FFF"/>
    <w:rsid w:val="00941E41"/>
    <w:rsid w:val="009425D4"/>
    <w:rsid w:val="00942B6C"/>
    <w:rsid w:val="00955363"/>
    <w:rsid w:val="009562E4"/>
    <w:rsid w:val="00966967"/>
    <w:rsid w:val="0097583B"/>
    <w:rsid w:val="00982BA9"/>
    <w:rsid w:val="00982CF5"/>
    <w:rsid w:val="0098507A"/>
    <w:rsid w:val="00985BAF"/>
    <w:rsid w:val="009878B0"/>
    <w:rsid w:val="00991FDC"/>
    <w:rsid w:val="00992040"/>
    <w:rsid w:val="009A0778"/>
    <w:rsid w:val="009A744C"/>
    <w:rsid w:val="009B1EA1"/>
    <w:rsid w:val="009C354A"/>
    <w:rsid w:val="009D4E56"/>
    <w:rsid w:val="009D7182"/>
    <w:rsid w:val="009E4572"/>
    <w:rsid w:val="009E5FB6"/>
    <w:rsid w:val="009E6182"/>
    <w:rsid w:val="009F39E3"/>
    <w:rsid w:val="009F5186"/>
    <w:rsid w:val="009F65FE"/>
    <w:rsid w:val="009F70A2"/>
    <w:rsid w:val="009F77B2"/>
    <w:rsid w:val="00A07CD8"/>
    <w:rsid w:val="00A10474"/>
    <w:rsid w:val="00A152EA"/>
    <w:rsid w:val="00A17101"/>
    <w:rsid w:val="00A200DD"/>
    <w:rsid w:val="00A22F21"/>
    <w:rsid w:val="00A23AB3"/>
    <w:rsid w:val="00A3124C"/>
    <w:rsid w:val="00A35442"/>
    <w:rsid w:val="00A42846"/>
    <w:rsid w:val="00A45ABD"/>
    <w:rsid w:val="00A51012"/>
    <w:rsid w:val="00A5316F"/>
    <w:rsid w:val="00A53E40"/>
    <w:rsid w:val="00A556EA"/>
    <w:rsid w:val="00A55B63"/>
    <w:rsid w:val="00A71716"/>
    <w:rsid w:val="00A82AD7"/>
    <w:rsid w:val="00A84128"/>
    <w:rsid w:val="00A930B8"/>
    <w:rsid w:val="00AA2DA5"/>
    <w:rsid w:val="00AD500F"/>
    <w:rsid w:val="00AE366F"/>
    <w:rsid w:val="00B000FE"/>
    <w:rsid w:val="00B01A24"/>
    <w:rsid w:val="00B03407"/>
    <w:rsid w:val="00B1035B"/>
    <w:rsid w:val="00B17CBA"/>
    <w:rsid w:val="00B27279"/>
    <w:rsid w:val="00B3131E"/>
    <w:rsid w:val="00B37DC7"/>
    <w:rsid w:val="00B40951"/>
    <w:rsid w:val="00B47E6C"/>
    <w:rsid w:val="00B52899"/>
    <w:rsid w:val="00B55452"/>
    <w:rsid w:val="00B72CC5"/>
    <w:rsid w:val="00B73C42"/>
    <w:rsid w:val="00B77002"/>
    <w:rsid w:val="00B77286"/>
    <w:rsid w:val="00B77E7E"/>
    <w:rsid w:val="00B82B8A"/>
    <w:rsid w:val="00B85602"/>
    <w:rsid w:val="00B85663"/>
    <w:rsid w:val="00B90CFE"/>
    <w:rsid w:val="00B9130C"/>
    <w:rsid w:val="00B931AC"/>
    <w:rsid w:val="00B95066"/>
    <w:rsid w:val="00B96AF9"/>
    <w:rsid w:val="00B971AC"/>
    <w:rsid w:val="00BA2D52"/>
    <w:rsid w:val="00BA48F7"/>
    <w:rsid w:val="00BB0566"/>
    <w:rsid w:val="00BB2F91"/>
    <w:rsid w:val="00BC699C"/>
    <w:rsid w:val="00BE35A8"/>
    <w:rsid w:val="00BF30C4"/>
    <w:rsid w:val="00C06914"/>
    <w:rsid w:val="00C17BB1"/>
    <w:rsid w:val="00C217E8"/>
    <w:rsid w:val="00C2310D"/>
    <w:rsid w:val="00C32DDA"/>
    <w:rsid w:val="00C45B6B"/>
    <w:rsid w:val="00C51AF2"/>
    <w:rsid w:val="00C520B4"/>
    <w:rsid w:val="00C627B3"/>
    <w:rsid w:val="00C700DB"/>
    <w:rsid w:val="00C76444"/>
    <w:rsid w:val="00C814A7"/>
    <w:rsid w:val="00CA15B7"/>
    <w:rsid w:val="00CA3774"/>
    <w:rsid w:val="00CA5C6F"/>
    <w:rsid w:val="00CA6BE0"/>
    <w:rsid w:val="00CB0868"/>
    <w:rsid w:val="00CB6E74"/>
    <w:rsid w:val="00CC1067"/>
    <w:rsid w:val="00CC50EE"/>
    <w:rsid w:val="00CC7A93"/>
    <w:rsid w:val="00CE07D4"/>
    <w:rsid w:val="00CE18AA"/>
    <w:rsid w:val="00CE18AC"/>
    <w:rsid w:val="00CF1552"/>
    <w:rsid w:val="00CF51E9"/>
    <w:rsid w:val="00CF7D32"/>
    <w:rsid w:val="00D0449A"/>
    <w:rsid w:val="00D04DC5"/>
    <w:rsid w:val="00D04E3B"/>
    <w:rsid w:val="00D1262B"/>
    <w:rsid w:val="00D1573B"/>
    <w:rsid w:val="00D16853"/>
    <w:rsid w:val="00D17A64"/>
    <w:rsid w:val="00D3011F"/>
    <w:rsid w:val="00D4079F"/>
    <w:rsid w:val="00D45611"/>
    <w:rsid w:val="00D57779"/>
    <w:rsid w:val="00D644AF"/>
    <w:rsid w:val="00D73A9D"/>
    <w:rsid w:val="00D779DB"/>
    <w:rsid w:val="00D80262"/>
    <w:rsid w:val="00D827C0"/>
    <w:rsid w:val="00D834C2"/>
    <w:rsid w:val="00D84762"/>
    <w:rsid w:val="00DA3296"/>
    <w:rsid w:val="00DA357F"/>
    <w:rsid w:val="00DA71B4"/>
    <w:rsid w:val="00DB7A5E"/>
    <w:rsid w:val="00DC05DE"/>
    <w:rsid w:val="00DC49CE"/>
    <w:rsid w:val="00DE0836"/>
    <w:rsid w:val="00DE148F"/>
    <w:rsid w:val="00DF3AEA"/>
    <w:rsid w:val="00E02D7A"/>
    <w:rsid w:val="00E04BDA"/>
    <w:rsid w:val="00E05E00"/>
    <w:rsid w:val="00E10927"/>
    <w:rsid w:val="00E13B27"/>
    <w:rsid w:val="00E15713"/>
    <w:rsid w:val="00E22E16"/>
    <w:rsid w:val="00E44BFD"/>
    <w:rsid w:val="00E47F68"/>
    <w:rsid w:val="00E502B7"/>
    <w:rsid w:val="00E51BE8"/>
    <w:rsid w:val="00E567E9"/>
    <w:rsid w:val="00E57CE9"/>
    <w:rsid w:val="00E715FF"/>
    <w:rsid w:val="00E73AE1"/>
    <w:rsid w:val="00E924FA"/>
    <w:rsid w:val="00E95F8E"/>
    <w:rsid w:val="00EB4455"/>
    <w:rsid w:val="00EC65A1"/>
    <w:rsid w:val="00EE0F14"/>
    <w:rsid w:val="00EE5606"/>
    <w:rsid w:val="00EF30C5"/>
    <w:rsid w:val="00F024B5"/>
    <w:rsid w:val="00F07E7F"/>
    <w:rsid w:val="00F122F2"/>
    <w:rsid w:val="00F14BB5"/>
    <w:rsid w:val="00F27F22"/>
    <w:rsid w:val="00F465A8"/>
    <w:rsid w:val="00F4701E"/>
    <w:rsid w:val="00F70D82"/>
    <w:rsid w:val="00F72075"/>
    <w:rsid w:val="00F775C4"/>
    <w:rsid w:val="00F77E17"/>
    <w:rsid w:val="00FC50BE"/>
    <w:rsid w:val="00FC716A"/>
    <w:rsid w:val="00FD6DFA"/>
    <w:rsid w:val="00FF1B54"/>
    <w:rsid w:val="00FF613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530574"/>
  <w15:docId w15:val="{833F5A83-86CC-42B1-9EF8-C2F037A3BF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link w:val="Heading1Char"/>
    <w:uiPriority w:val="9"/>
    <w:qFormat/>
    <w:rsid w:val="00B03407"/>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3876D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0944C1"/>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82AD7"/>
    <w:pPr>
      <w:ind w:left="720"/>
      <w:contextualSpacing/>
    </w:pPr>
  </w:style>
  <w:style w:type="character" w:styleId="Hyperlink">
    <w:name w:val="Hyperlink"/>
    <w:basedOn w:val="DefaultParagraphFont"/>
    <w:uiPriority w:val="99"/>
    <w:unhideWhenUsed/>
    <w:rsid w:val="00A82AD7"/>
    <w:rPr>
      <w:color w:val="0000FF"/>
      <w:u w:val="single"/>
    </w:rPr>
  </w:style>
  <w:style w:type="character" w:customStyle="1" w:styleId="apple-converted-space">
    <w:name w:val="apple-converted-space"/>
    <w:basedOn w:val="DefaultParagraphFont"/>
    <w:rsid w:val="00A82AD7"/>
  </w:style>
  <w:style w:type="character" w:styleId="HTMLCite">
    <w:name w:val="HTML Cite"/>
    <w:basedOn w:val="DefaultParagraphFont"/>
    <w:uiPriority w:val="99"/>
    <w:semiHidden/>
    <w:unhideWhenUsed/>
    <w:rsid w:val="00A82AD7"/>
    <w:rPr>
      <w:i/>
      <w:iCs/>
    </w:rPr>
  </w:style>
  <w:style w:type="paragraph" w:styleId="NoSpacing">
    <w:name w:val="No Spacing"/>
    <w:uiPriority w:val="1"/>
    <w:qFormat/>
    <w:rsid w:val="00A82AD7"/>
    <w:pPr>
      <w:spacing w:after="0" w:line="240" w:lineRule="auto"/>
    </w:pPr>
  </w:style>
  <w:style w:type="table" w:styleId="TableGrid">
    <w:name w:val="Table Grid"/>
    <w:basedOn w:val="TableNormal"/>
    <w:uiPriority w:val="59"/>
    <w:rsid w:val="00EF30C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reference-accessdate">
    <w:name w:val="reference-accessdate"/>
    <w:basedOn w:val="DefaultParagraphFont"/>
    <w:rsid w:val="006729D6"/>
  </w:style>
  <w:style w:type="character" w:customStyle="1" w:styleId="nowrap">
    <w:name w:val="nowrap"/>
    <w:basedOn w:val="DefaultParagraphFont"/>
    <w:rsid w:val="006729D6"/>
  </w:style>
  <w:style w:type="character" w:customStyle="1" w:styleId="Heading1Char">
    <w:name w:val="Heading 1 Char"/>
    <w:basedOn w:val="DefaultParagraphFont"/>
    <w:link w:val="Heading1"/>
    <w:uiPriority w:val="9"/>
    <w:rsid w:val="00B03407"/>
    <w:rPr>
      <w:rFonts w:ascii="Times New Roman" w:eastAsia="Times New Roman" w:hAnsi="Times New Roman" w:cs="Times New Roman"/>
      <w:b/>
      <w:bCs/>
      <w:kern w:val="36"/>
      <w:sz w:val="48"/>
      <w:szCs w:val="48"/>
      <w:lang w:val="en-US"/>
    </w:rPr>
  </w:style>
  <w:style w:type="character" w:customStyle="1" w:styleId="Heading3Char">
    <w:name w:val="Heading 3 Char"/>
    <w:basedOn w:val="DefaultParagraphFont"/>
    <w:link w:val="Heading3"/>
    <w:uiPriority w:val="9"/>
    <w:rsid w:val="000944C1"/>
    <w:rPr>
      <w:rFonts w:asciiTheme="majorHAnsi" w:eastAsiaTheme="majorEastAsia" w:hAnsiTheme="majorHAnsi" w:cstheme="majorBidi"/>
      <w:b/>
      <w:bCs/>
      <w:color w:val="4F81BD" w:themeColor="accent1"/>
      <w:lang w:val="en-US"/>
    </w:rPr>
  </w:style>
  <w:style w:type="paragraph" w:customStyle="1" w:styleId="newsheadmain">
    <w:name w:val="news_head_main"/>
    <w:basedOn w:val="Normal"/>
    <w:rsid w:val="000944C1"/>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3B5B31"/>
    <w:rPr>
      <w:b/>
      <w:bCs/>
    </w:rPr>
  </w:style>
  <w:style w:type="character" w:customStyle="1" w:styleId="Heading2Char">
    <w:name w:val="Heading 2 Char"/>
    <w:basedOn w:val="DefaultParagraphFont"/>
    <w:link w:val="Heading2"/>
    <w:uiPriority w:val="9"/>
    <w:semiHidden/>
    <w:rsid w:val="003876D0"/>
    <w:rPr>
      <w:rFonts w:asciiTheme="majorHAnsi" w:eastAsiaTheme="majorEastAsia" w:hAnsiTheme="majorHAnsi" w:cstheme="majorBidi"/>
      <w:b/>
      <w:bCs/>
      <w:color w:val="4F81BD" w:themeColor="accent1"/>
      <w:sz w:val="26"/>
      <w:szCs w:val="26"/>
      <w:lang w:val="en-US"/>
    </w:rPr>
  </w:style>
  <w:style w:type="paragraph" w:styleId="BalloonText">
    <w:name w:val="Balloon Text"/>
    <w:basedOn w:val="Normal"/>
    <w:link w:val="BalloonTextChar"/>
    <w:uiPriority w:val="99"/>
    <w:semiHidden/>
    <w:unhideWhenUsed/>
    <w:rsid w:val="006A2AF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A2AF6"/>
    <w:rPr>
      <w:rFonts w:ascii="Tahoma" w:hAnsi="Tahoma" w:cs="Tahoma"/>
      <w:sz w:val="16"/>
      <w:szCs w:val="16"/>
      <w:lang w:val="en-US"/>
    </w:rPr>
  </w:style>
  <w:style w:type="paragraph" w:styleId="Header">
    <w:name w:val="header"/>
    <w:basedOn w:val="Normal"/>
    <w:link w:val="HeaderChar"/>
    <w:uiPriority w:val="99"/>
    <w:unhideWhenUsed/>
    <w:rsid w:val="00A152EA"/>
    <w:pPr>
      <w:tabs>
        <w:tab w:val="center" w:pos="4680"/>
        <w:tab w:val="right" w:pos="9360"/>
      </w:tabs>
      <w:spacing w:after="0" w:line="240" w:lineRule="auto"/>
    </w:pPr>
  </w:style>
  <w:style w:type="character" w:customStyle="1" w:styleId="HeaderChar">
    <w:name w:val="Header Char"/>
    <w:basedOn w:val="DefaultParagraphFont"/>
    <w:link w:val="Header"/>
    <w:uiPriority w:val="99"/>
    <w:rsid w:val="00A152EA"/>
    <w:rPr>
      <w:lang w:val="en-US"/>
    </w:rPr>
  </w:style>
  <w:style w:type="paragraph" w:styleId="Footer">
    <w:name w:val="footer"/>
    <w:basedOn w:val="Normal"/>
    <w:link w:val="FooterChar"/>
    <w:uiPriority w:val="99"/>
    <w:unhideWhenUsed/>
    <w:rsid w:val="00A152EA"/>
    <w:pPr>
      <w:tabs>
        <w:tab w:val="center" w:pos="4680"/>
        <w:tab w:val="right" w:pos="9360"/>
      </w:tabs>
      <w:spacing w:after="0" w:line="240" w:lineRule="auto"/>
    </w:pPr>
  </w:style>
  <w:style w:type="character" w:customStyle="1" w:styleId="FooterChar">
    <w:name w:val="Footer Char"/>
    <w:basedOn w:val="DefaultParagraphFont"/>
    <w:link w:val="Footer"/>
    <w:uiPriority w:val="99"/>
    <w:rsid w:val="00A152EA"/>
    <w:rPr>
      <w:lang w:val="en-US"/>
    </w:rPr>
  </w:style>
  <w:style w:type="character" w:styleId="FollowedHyperlink">
    <w:name w:val="FollowedHyperlink"/>
    <w:basedOn w:val="DefaultParagraphFont"/>
    <w:uiPriority w:val="99"/>
    <w:semiHidden/>
    <w:unhideWhenUsed/>
    <w:rsid w:val="009F39E3"/>
    <w:rPr>
      <w:color w:val="800080" w:themeColor="followedHyperlink"/>
      <w:u w:val="single"/>
    </w:rPr>
  </w:style>
  <w:style w:type="character" w:customStyle="1" w:styleId="ref-journal">
    <w:name w:val="ref-journal"/>
    <w:basedOn w:val="DefaultParagraphFont"/>
    <w:rsid w:val="00113C11"/>
  </w:style>
  <w:style w:type="character" w:customStyle="1" w:styleId="ref-vol">
    <w:name w:val="ref-vol"/>
    <w:basedOn w:val="DefaultParagraphFont"/>
    <w:rsid w:val="00113C11"/>
  </w:style>
  <w:style w:type="paragraph" w:styleId="HTMLPreformatted">
    <w:name w:val="HTML Preformatted"/>
    <w:basedOn w:val="Normal"/>
    <w:link w:val="HTMLPreformattedChar"/>
    <w:uiPriority w:val="99"/>
    <w:semiHidden/>
    <w:unhideWhenUsed/>
    <w:rsid w:val="005B2F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5B2F25"/>
    <w:rPr>
      <w:rFonts w:ascii="Courier New" w:eastAsia="Times New Roman" w:hAnsi="Courier New" w:cs="Courier New"/>
      <w:sz w:val="20"/>
      <w:szCs w:val="20"/>
      <w:lang w:val="en-US"/>
    </w:rPr>
  </w:style>
  <w:style w:type="character" w:customStyle="1" w:styleId="is-accessible">
    <w:name w:val="is-accessible"/>
    <w:basedOn w:val="DefaultParagraphFont"/>
    <w:rsid w:val="00BB0566"/>
  </w:style>
  <w:style w:type="character" w:customStyle="1" w:styleId="article-headermeta-info-label">
    <w:name w:val="article-header__meta-info-label"/>
    <w:basedOn w:val="DefaultParagraphFont"/>
    <w:rsid w:val="00BB0566"/>
  </w:style>
  <w:style w:type="character" w:customStyle="1" w:styleId="hlfld-contribauthor">
    <w:name w:val="hlfld-contribauthor"/>
    <w:basedOn w:val="DefaultParagraphFont"/>
    <w:rsid w:val="00A51012"/>
  </w:style>
  <w:style w:type="character" w:customStyle="1" w:styleId="nlmgiven-names">
    <w:name w:val="nlm_given-names"/>
    <w:basedOn w:val="DefaultParagraphFont"/>
    <w:rsid w:val="00A51012"/>
  </w:style>
  <w:style w:type="character" w:customStyle="1" w:styleId="nlmyear">
    <w:name w:val="nlm_year"/>
    <w:basedOn w:val="DefaultParagraphFont"/>
    <w:rsid w:val="00A51012"/>
  </w:style>
  <w:style w:type="character" w:customStyle="1" w:styleId="nlmarticle-title">
    <w:name w:val="nlm_article-title"/>
    <w:basedOn w:val="DefaultParagraphFont"/>
    <w:rsid w:val="00A51012"/>
  </w:style>
  <w:style w:type="character" w:customStyle="1" w:styleId="nlmfpage">
    <w:name w:val="nlm_fpage"/>
    <w:basedOn w:val="DefaultParagraphFont"/>
    <w:rsid w:val="00A51012"/>
  </w:style>
  <w:style w:type="character" w:customStyle="1" w:styleId="nlmlpage">
    <w:name w:val="nlm_lpage"/>
    <w:basedOn w:val="DefaultParagraphFont"/>
    <w:rsid w:val="00A51012"/>
  </w:style>
  <w:style w:type="character" w:styleId="UnresolvedMention">
    <w:name w:val="Unresolved Mention"/>
    <w:basedOn w:val="DefaultParagraphFont"/>
    <w:uiPriority w:val="99"/>
    <w:semiHidden/>
    <w:unhideWhenUsed/>
    <w:rsid w:val="00500676"/>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1333263">
      <w:bodyDiv w:val="1"/>
      <w:marLeft w:val="0"/>
      <w:marRight w:val="0"/>
      <w:marTop w:val="0"/>
      <w:marBottom w:val="0"/>
      <w:divBdr>
        <w:top w:val="none" w:sz="0" w:space="0" w:color="auto"/>
        <w:left w:val="none" w:sz="0" w:space="0" w:color="auto"/>
        <w:bottom w:val="none" w:sz="0" w:space="0" w:color="auto"/>
        <w:right w:val="none" w:sz="0" w:space="0" w:color="auto"/>
      </w:divBdr>
    </w:div>
    <w:div w:id="454063882">
      <w:bodyDiv w:val="1"/>
      <w:marLeft w:val="0"/>
      <w:marRight w:val="0"/>
      <w:marTop w:val="0"/>
      <w:marBottom w:val="0"/>
      <w:divBdr>
        <w:top w:val="none" w:sz="0" w:space="0" w:color="auto"/>
        <w:left w:val="none" w:sz="0" w:space="0" w:color="auto"/>
        <w:bottom w:val="none" w:sz="0" w:space="0" w:color="auto"/>
        <w:right w:val="none" w:sz="0" w:space="0" w:color="auto"/>
      </w:divBdr>
    </w:div>
    <w:div w:id="512841056">
      <w:bodyDiv w:val="1"/>
      <w:marLeft w:val="0"/>
      <w:marRight w:val="0"/>
      <w:marTop w:val="0"/>
      <w:marBottom w:val="0"/>
      <w:divBdr>
        <w:top w:val="none" w:sz="0" w:space="0" w:color="auto"/>
        <w:left w:val="none" w:sz="0" w:space="0" w:color="auto"/>
        <w:bottom w:val="none" w:sz="0" w:space="0" w:color="auto"/>
        <w:right w:val="none" w:sz="0" w:space="0" w:color="auto"/>
      </w:divBdr>
    </w:div>
    <w:div w:id="541211876">
      <w:bodyDiv w:val="1"/>
      <w:marLeft w:val="0"/>
      <w:marRight w:val="0"/>
      <w:marTop w:val="0"/>
      <w:marBottom w:val="0"/>
      <w:divBdr>
        <w:top w:val="none" w:sz="0" w:space="0" w:color="auto"/>
        <w:left w:val="none" w:sz="0" w:space="0" w:color="auto"/>
        <w:bottom w:val="none" w:sz="0" w:space="0" w:color="auto"/>
        <w:right w:val="none" w:sz="0" w:space="0" w:color="auto"/>
      </w:divBdr>
      <w:divsChild>
        <w:div w:id="2134709010">
          <w:marLeft w:val="0"/>
          <w:marRight w:val="0"/>
          <w:marTop w:val="100"/>
          <w:marBottom w:val="100"/>
          <w:divBdr>
            <w:top w:val="none" w:sz="0" w:space="0" w:color="auto"/>
            <w:left w:val="none" w:sz="0" w:space="0" w:color="auto"/>
            <w:bottom w:val="none" w:sz="0" w:space="0" w:color="auto"/>
            <w:right w:val="none" w:sz="0" w:space="0" w:color="auto"/>
          </w:divBdr>
          <w:divsChild>
            <w:div w:id="1811970103">
              <w:marLeft w:val="0"/>
              <w:marRight w:val="0"/>
              <w:marTop w:val="0"/>
              <w:marBottom w:val="0"/>
              <w:divBdr>
                <w:top w:val="none" w:sz="0" w:space="0" w:color="auto"/>
                <w:left w:val="none" w:sz="0" w:space="0" w:color="auto"/>
                <w:bottom w:val="none" w:sz="0" w:space="0" w:color="auto"/>
                <w:right w:val="none" w:sz="0" w:space="0" w:color="auto"/>
              </w:divBdr>
              <w:divsChild>
                <w:div w:id="1533494106">
                  <w:marLeft w:val="0"/>
                  <w:marRight w:val="0"/>
                  <w:marTop w:val="0"/>
                  <w:marBottom w:val="0"/>
                  <w:divBdr>
                    <w:top w:val="none" w:sz="0" w:space="0" w:color="auto"/>
                    <w:left w:val="none" w:sz="0" w:space="0" w:color="auto"/>
                    <w:bottom w:val="none" w:sz="0" w:space="0" w:color="auto"/>
                    <w:right w:val="none" w:sz="0" w:space="0" w:color="auto"/>
                  </w:divBdr>
                  <w:divsChild>
                    <w:div w:id="1283729850">
                      <w:marLeft w:val="0"/>
                      <w:marRight w:val="0"/>
                      <w:marTop w:val="0"/>
                      <w:marBottom w:val="0"/>
                      <w:divBdr>
                        <w:top w:val="none" w:sz="0" w:space="0" w:color="auto"/>
                        <w:left w:val="none" w:sz="0" w:space="0" w:color="auto"/>
                        <w:bottom w:val="none" w:sz="0" w:space="0" w:color="auto"/>
                        <w:right w:val="none" w:sz="0" w:space="0" w:color="auto"/>
                      </w:divBdr>
                      <w:divsChild>
                        <w:div w:id="897280606">
                          <w:marLeft w:val="0"/>
                          <w:marRight w:val="0"/>
                          <w:marTop w:val="0"/>
                          <w:marBottom w:val="0"/>
                          <w:divBdr>
                            <w:top w:val="none" w:sz="0" w:space="0" w:color="auto"/>
                            <w:left w:val="none" w:sz="0" w:space="0" w:color="auto"/>
                            <w:bottom w:val="none" w:sz="0" w:space="0" w:color="auto"/>
                            <w:right w:val="none" w:sz="0" w:space="0" w:color="auto"/>
                          </w:divBdr>
                          <w:divsChild>
                            <w:div w:id="414088135">
                              <w:marLeft w:val="0"/>
                              <w:marRight w:val="0"/>
                              <w:marTop w:val="0"/>
                              <w:marBottom w:val="0"/>
                              <w:divBdr>
                                <w:top w:val="none" w:sz="0" w:space="0" w:color="auto"/>
                                <w:left w:val="none" w:sz="0" w:space="0" w:color="auto"/>
                                <w:bottom w:val="none" w:sz="0" w:space="0" w:color="auto"/>
                                <w:right w:val="none" w:sz="0" w:space="0" w:color="auto"/>
                              </w:divBdr>
                              <w:divsChild>
                                <w:div w:id="1853177918">
                                  <w:marLeft w:val="0"/>
                                  <w:marRight w:val="0"/>
                                  <w:marTop w:val="0"/>
                                  <w:marBottom w:val="0"/>
                                  <w:divBdr>
                                    <w:top w:val="none" w:sz="0" w:space="0" w:color="auto"/>
                                    <w:left w:val="none" w:sz="0" w:space="0" w:color="auto"/>
                                    <w:bottom w:val="none" w:sz="0" w:space="0" w:color="auto"/>
                                    <w:right w:val="none" w:sz="0" w:space="0" w:color="auto"/>
                                  </w:divBdr>
                                  <w:divsChild>
                                    <w:div w:id="612633370">
                                      <w:marLeft w:val="0"/>
                                      <w:marRight w:val="0"/>
                                      <w:marTop w:val="0"/>
                                      <w:marBottom w:val="0"/>
                                      <w:divBdr>
                                        <w:top w:val="none" w:sz="0" w:space="0" w:color="auto"/>
                                        <w:left w:val="none" w:sz="0" w:space="0" w:color="auto"/>
                                        <w:bottom w:val="none" w:sz="0" w:space="0" w:color="auto"/>
                                        <w:right w:val="none" w:sz="0" w:space="0" w:color="auto"/>
                                      </w:divBdr>
                                      <w:divsChild>
                                        <w:div w:id="412551997">
                                          <w:marLeft w:val="0"/>
                                          <w:marRight w:val="0"/>
                                          <w:marTop w:val="0"/>
                                          <w:marBottom w:val="0"/>
                                          <w:divBdr>
                                            <w:top w:val="none" w:sz="0" w:space="0" w:color="auto"/>
                                            <w:left w:val="none" w:sz="0" w:space="0" w:color="auto"/>
                                            <w:bottom w:val="none" w:sz="0" w:space="0" w:color="auto"/>
                                            <w:right w:val="none" w:sz="0" w:space="0" w:color="auto"/>
                                          </w:divBdr>
                                          <w:divsChild>
                                            <w:div w:id="1848862087">
                                              <w:marLeft w:val="0"/>
                                              <w:marRight w:val="0"/>
                                              <w:marTop w:val="0"/>
                                              <w:marBottom w:val="0"/>
                                              <w:divBdr>
                                                <w:top w:val="none" w:sz="0" w:space="0" w:color="auto"/>
                                                <w:left w:val="none" w:sz="0" w:space="0" w:color="auto"/>
                                                <w:bottom w:val="none" w:sz="0" w:space="0" w:color="auto"/>
                                                <w:right w:val="none" w:sz="0" w:space="0" w:color="auto"/>
                                              </w:divBdr>
                                              <w:divsChild>
                                                <w:div w:id="858852319">
                                                  <w:marLeft w:val="0"/>
                                                  <w:marRight w:val="0"/>
                                                  <w:marTop w:val="0"/>
                                                  <w:marBottom w:val="0"/>
                                                  <w:divBdr>
                                                    <w:top w:val="none" w:sz="0" w:space="0" w:color="auto"/>
                                                    <w:left w:val="none" w:sz="0" w:space="0" w:color="auto"/>
                                                    <w:bottom w:val="none" w:sz="0" w:space="0" w:color="auto"/>
                                                    <w:right w:val="none" w:sz="0" w:space="0" w:color="auto"/>
                                                  </w:divBdr>
                                                  <w:divsChild>
                                                    <w:div w:id="1945382286">
                                                      <w:marLeft w:val="0"/>
                                                      <w:marRight w:val="0"/>
                                                      <w:marTop w:val="120"/>
                                                      <w:marBottom w:val="0"/>
                                                      <w:divBdr>
                                                        <w:top w:val="none" w:sz="0" w:space="0" w:color="auto"/>
                                                        <w:left w:val="none" w:sz="0" w:space="0" w:color="auto"/>
                                                        <w:bottom w:val="none" w:sz="0" w:space="0" w:color="auto"/>
                                                        <w:right w:val="none" w:sz="0" w:space="0" w:color="auto"/>
                                                      </w:divBdr>
                                                      <w:divsChild>
                                                        <w:div w:id="1005091041">
                                                          <w:marLeft w:val="0"/>
                                                          <w:marRight w:val="0"/>
                                                          <w:marTop w:val="0"/>
                                                          <w:marBottom w:val="285"/>
                                                          <w:divBdr>
                                                            <w:top w:val="none" w:sz="0" w:space="0" w:color="auto"/>
                                                            <w:left w:val="none" w:sz="0" w:space="0" w:color="auto"/>
                                                            <w:bottom w:val="none" w:sz="0" w:space="0" w:color="auto"/>
                                                            <w:right w:val="none" w:sz="0" w:space="0" w:color="auto"/>
                                                          </w:divBdr>
                                                          <w:divsChild>
                                                            <w:div w:id="1183979159">
                                                              <w:marLeft w:val="0"/>
                                                              <w:marRight w:val="0"/>
                                                              <w:marTop w:val="0"/>
                                                              <w:marBottom w:val="0"/>
                                                              <w:divBdr>
                                                                <w:top w:val="none" w:sz="0" w:space="0" w:color="auto"/>
                                                                <w:left w:val="none" w:sz="0" w:space="0" w:color="auto"/>
                                                                <w:bottom w:val="none" w:sz="0" w:space="0" w:color="auto"/>
                                                                <w:right w:val="none" w:sz="0" w:space="0" w:color="auto"/>
                                                              </w:divBdr>
                                                              <w:divsChild>
                                                                <w:div w:id="1608733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620498737">
      <w:bodyDiv w:val="1"/>
      <w:marLeft w:val="0"/>
      <w:marRight w:val="0"/>
      <w:marTop w:val="0"/>
      <w:marBottom w:val="0"/>
      <w:divBdr>
        <w:top w:val="none" w:sz="0" w:space="0" w:color="auto"/>
        <w:left w:val="none" w:sz="0" w:space="0" w:color="auto"/>
        <w:bottom w:val="none" w:sz="0" w:space="0" w:color="auto"/>
        <w:right w:val="none" w:sz="0" w:space="0" w:color="auto"/>
      </w:divBdr>
    </w:div>
    <w:div w:id="643579723">
      <w:bodyDiv w:val="1"/>
      <w:marLeft w:val="0"/>
      <w:marRight w:val="0"/>
      <w:marTop w:val="0"/>
      <w:marBottom w:val="0"/>
      <w:divBdr>
        <w:top w:val="none" w:sz="0" w:space="0" w:color="auto"/>
        <w:left w:val="none" w:sz="0" w:space="0" w:color="auto"/>
        <w:bottom w:val="none" w:sz="0" w:space="0" w:color="auto"/>
        <w:right w:val="none" w:sz="0" w:space="0" w:color="auto"/>
      </w:divBdr>
    </w:div>
    <w:div w:id="648903411">
      <w:bodyDiv w:val="1"/>
      <w:marLeft w:val="0"/>
      <w:marRight w:val="0"/>
      <w:marTop w:val="0"/>
      <w:marBottom w:val="0"/>
      <w:divBdr>
        <w:top w:val="none" w:sz="0" w:space="0" w:color="auto"/>
        <w:left w:val="none" w:sz="0" w:space="0" w:color="auto"/>
        <w:bottom w:val="none" w:sz="0" w:space="0" w:color="auto"/>
        <w:right w:val="none" w:sz="0" w:space="0" w:color="auto"/>
      </w:divBdr>
    </w:div>
    <w:div w:id="681664783">
      <w:bodyDiv w:val="1"/>
      <w:marLeft w:val="0"/>
      <w:marRight w:val="0"/>
      <w:marTop w:val="0"/>
      <w:marBottom w:val="0"/>
      <w:divBdr>
        <w:top w:val="none" w:sz="0" w:space="0" w:color="auto"/>
        <w:left w:val="none" w:sz="0" w:space="0" w:color="auto"/>
        <w:bottom w:val="none" w:sz="0" w:space="0" w:color="auto"/>
        <w:right w:val="none" w:sz="0" w:space="0" w:color="auto"/>
      </w:divBdr>
    </w:div>
    <w:div w:id="859323312">
      <w:bodyDiv w:val="1"/>
      <w:marLeft w:val="0"/>
      <w:marRight w:val="0"/>
      <w:marTop w:val="0"/>
      <w:marBottom w:val="0"/>
      <w:divBdr>
        <w:top w:val="none" w:sz="0" w:space="0" w:color="auto"/>
        <w:left w:val="none" w:sz="0" w:space="0" w:color="auto"/>
        <w:bottom w:val="none" w:sz="0" w:space="0" w:color="auto"/>
        <w:right w:val="none" w:sz="0" w:space="0" w:color="auto"/>
      </w:divBdr>
    </w:div>
    <w:div w:id="964697038">
      <w:bodyDiv w:val="1"/>
      <w:marLeft w:val="0"/>
      <w:marRight w:val="0"/>
      <w:marTop w:val="0"/>
      <w:marBottom w:val="0"/>
      <w:divBdr>
        <w:top w:val="none" w:sz="0" w:space="0" w:color="auto"/>
        <w:left w:val="none" w:sz="0" w:space="0" w:color="auto"/>
        <w:bottom w:val="none" w:sz="0" w:space="0" w:color="auto"/>
        <w:right w:val="none" w:sz="0" w:space="0" w:color="auto"/>
      </w:divBdr>
      <w:divsChild>
        <w:div w:id="1591936869">
          <w:marLeft w:val="0"/>
          <w:marRight w:val="0"/>
          <w:marTop w:val="0"/>
          <w:marBottom w:val="0"/>
          <w:divBdr>
            <w:top w:val="none" w:sz="0" w:space="0" w:color="auto"/>
            <w:left w:val="none" w:sz="0" w:space="0" w:color="auto"/>
            <w:bottom w:val="none" w:sz="0" w:space="0" w:color="auto"/>
            <w:right w:val="none" w:sz="0" w:space="0" w:color="auto"/>
          </w:divBdr>
          <w:divsChild>
            <w:div w:id="1445735826">
              <w:marLeft w:val="0"/>
              <w:marRight w:val="0"/>
              <w:marTop w:val="0"/>
              <w:marBottom w:val="0"/>
              <w:divBdr>
                <w:top w:val="none" w:sz="0" w:space="0" w:color="auto"/>
                <w:left w:val="none" w:sz="0" w:space="0" w:color="auto"/>
                <w:bottom w:val="none" w:sz="0" w:space="0" w:color="auto"/>
                <w:right w:val="none" w:sz="0" w:space="0" w:color="auto"/>
              </w:divBdr>
              <w:divsChild>
                <w:div w:id="434372890">
                  <w:marLeft w:val="0"/>
                  <w:marRight w:val="0"/>
                  <w:marTop w:val="0"/>
                  <w:marBottom w:val="0"/>
                  <w:divBdr>
                    <w:top w:val="none" w:sz="0" w:space="0" w:color="auto"/>
                    <w:left w:val="none" w:sz="0" w:space="0" w:color="auto"/>
                    <w:bottom w:val="none" w:sz="0" w:space="0" w:color="auto"/>
                    <w:right w:val="none" w:sz="0" w:space="0" w:color="auto"/>
                  </w:divBdr>
                  <w:divsChild>
                    <w:div w:id="1024749913">
                      <w:marLeft w:val="0"/>
                      <w:marRight w:val="0"/>
                      <w:marTop w:val="0"/>
                      <w:marBottom w:val="0"/>
                      <w:divBdr>
                        <w:top w:val="none" w:sz="0" w:space="0" w:color="auto"/>
                        <w:left w:val="none" w:sz="0" w:space="0" w:color="auto"/>
                        <w:bottom w:val="none" w:sz="0" w:space="0" w:color="auto"/>
                        <w:right w:val="none" w:sz="0" w:space="0" w:color="auto"/>
                      </w:divBdr>
                      <w:divsChild>
                        <w:div w:id="820971979">
                          <w:marLeft w:val="0"/>
                          <w:marRight w:val="0"/>
                          <w:marTop w:val="0"/>
                          <w:marBottom w:val="0"/>
                          <w:divBdr>
                            <w:top w:val="none" w:sz="0" w:space="0" w:color="auto"/>
                            <w:left w:val="none" w:sz="0" w:space="0" w:color="auto"/>
                            <w:bottom w:val="none" w:sz="0" w:space="0" w:color="auto"/>
                            <w:right w:val="none" w:sz="0" w:space="0" w:color="auto"/>
                          </w:divBdr>
                          <w:divsChild>
                            <w:div w:id="780614274">
                              <w:marLeft w:val="0"/>
                              <w:marRight w:val="0"/>
                              <w:marTop w:val="0"/>
                              <w:marBottom w:val="0"/>
                              <w:divBdr>
                                <w:top w:val="none" w:sz="0" w:space="0" w:color="auto"/>
                                <w:left w:val="none" w:sz="0" w:space="0" w:color="auto"/>
                                <w:bottom w:val="none" w:sz="0" w:space="0" w:color="auto"/>
                                <w:right w:val="none" w:sz="0" w:space="0" w:color="auto"/>
                              </w:divBdr>
                              <w:divsChild>
                                <w:div w:id="100346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36096243">
      <w:bodyDiv w:val="1"/>
      <w:marLeft w:val="0"/>
      <w:marRight w:val="0"/>
      <w:marTop w:val="0"/>
      <w:marBottom w:val="0"/>
      <w:divBdr>
        <w:top w:val="none" w:sz="0" w:space="0" w:color="auto"/>
        <w:left w:val="none" w:sz="0" w:space="0" w:color="auto"/>
        <w:bottom w:val="none" w:sz="0" w:space="0" w:color="auto"/>
        <w:right w:val="none" w:sz="0" w:space="0" w:color="auto"/>
      </w:divBdr>
      <w:divsChild>
        <w:div w:id="1943761804">
          <w:marLeft w:val="0"/>
          <w:marRight w:val="0"/>
          <w:marTop w:val="0"/>
          <w:marBottom w:val="0"/>
          <w:divBdr>
            <w:top w:val="none" w:sz="0" w:space="0" w:color="auto"/>
            <w:left w:val="none" w:sz="0" w:space="0" w:color="auto"/>
            <w:bottom w:val="none" w:sz="0" w:space="0" w:color="auto"/>
            <w:right w:val="none" w:sz="0" w:space="0" w:color="auto"/>
          </w:divBdr>
        </w:div>
        <w:div w:id="1581332152">
          <w:marLeft w:val="0"/>
          <w:marRight w:val="0"/>
          <w:marTop w:val="0"/>
          <w:marBottom w:val="0"/>
          <w:divBdr>
            <w:top w:val="none" w:sz="0" w:space="0" w:color="auto"/>
            <w:left w:val="none" w:sz="0" w:space="0" w:color="auto"/>
            <w:bottom w:val="none" w:sz="0" w:space="0" w:color="auto"/>
            <w:right w:val="none" w:sz="0" w:space="0" w:color="auto"/>
          </w:divBdr>
        </w:div>
        <w:div w:id="1175994888">
          <w:marLeft w:val="0"/>
          <w:marRight w:val="0"/>
          <w:marTop w:val="0"/>
          <w:marBottom w:val="0"/>
          <w:divBdr>
            <w:top w:val="none" w:sz="0" w:space="0" w:color="auto"/>
            <w:left w:val="none" w:sz="0" w:space="0" w:color="auto"/>
            <w:bottom w:val="none" w:sz="0" w:space="0" w:color="auto"/>
            <w:right w:val="none" w:sz="0" w:space="0" w:color="auto"/>
          </w:divBdr>
        </w:div>
      </w:divsChild>
    </w:div>
    <w:div w:id="1195659585">
      <w:bodyDiv w:val="1"/>
      <w:marLeft w:val="0"/>
      <w:marRight w:val="0"/>
      <w:marTop w:val="0"/>
      <w:marBottom w:val="0"/>
      <w:divBdr>
        <w:top w:val="none" w:sz="0" w:space="0" w:color="auto"/>
        <w:left w:val="none" w:sz="0" w:space="0" w:color="auto"/>
        <w:bottom w:val="none" w:sz="0" w:space="0" w:color="auto"/>
        <w:right w:val="none" w:sz="0" w:space="0" w:color="auto"/>
      </w:divBdr>
    </w:div>
    <w:div w:id="1207638678">
      <w:bodyDiv w:val="1"/>
      <w:marLeft w:val="0"/>
      <w:marRight w:val="0"/>
      <w:marTop w:val="0"/>
      <w:marBottom w:val="0"/>
      <w:divBdr>
        <w:top w:val="none" w:sz="0" w:space="0" w:color="auto"/>
        <w:left w:val="none" w:sz="0" w:space="0" w:color="auto"/>
        <w:bottom w:val="none" w:sz="0" w:space="0" w:color="auto"/>
        <w:right w:val="none" w:sz="0" w:space="0" w:color="auto"/>
      </w:divBdr>
      <w:divsChild>
        <w:div w:id="716590851">
          <w:marLeft w:val="0"/>
          <w:marRight w:val="0"/>
          <w:marTop w:val="100"/>
          <w:marBottom w:val="100"/>
          <w:divBdr>
            <w:top w:val="none" w:sz="0" w:space="0" w:color="auto"/>
            <w:left w:val="none" w:sz="0" w:space="0" w:color="auto"/>
            <w:bottom w:val="none" w:sz="0" w:space="0" w:color="auto"/>
            <w:right w:val="none" w:sz="0" w:space="0" w:color="auto"/>
          </w:divBdr>
          <w:divsChild>
            <w:div w:id="289016564">
              <w:marLeft w:val="0"/>
              <w:marRight w:val="0"/>
              <w:marTop w:val="0"/>
              <w:marBottom w:val="0"/>
              <w:divBdr>
                <w:top w:val="none" w:sz="0" w:space="0" w:color="auto"/>
                <w:left w:val="none" w:sz="0" w:space="0" w:color="auto"/>
                <w:bottom w:val="none" w:sz="0" w:space="0" w:color="auto"/>
                <w:right w:val="none" w:sz="0" w:space="0" w:color="auto"/>
              </w:divBdr>
              <w:divsChild>
                <w:div w:id="1824346198">
                  <w:marLeft w:val="105"/>
                  <w:marRight w:val="105"/>
                  <w:marTop w:val="105"/>
                  <w:marBottom w:val="105"/>
                  <w:divBdr>
                    <w:top w:val="none" w:sz="0" w:space="0" w:color="auto"/>
                    <w:left w:val="none" w:sz="0" w:space="0" w:color="auto"/>
                    <w:bottom w:val="none" w:sz="0" w:space="0" w:color="auto"/>
                    <w:right w:val="none" w:sz="0" w:space="0" w:color="auto"/>
                  </w:divBdr>
                  <w:divsChild>
                    <w:div w:id="1800757488">
                      <w:marLeft w:val="0"/>
                      <w:marRight w:val="0"/>
                      <w:marTop w:val="0"/>
                      <w:marBottom w:val="0"/>
                      <w:divBdr>
                        <w:top w:val="none" w:sz="0" w:space="0" w:color="auto"/>
                        <w:left w:val="none" w:sz="0" w:space="0" w:color="auto"/>
                        <w:bottom w:val="none" w:sz="0" w:space="0" w:color="auto"/>
                        <w:right w:val="none" w:sz="0" w:space="0" w:color="auto"/>
                      </w:divBdr>
                      <w:divsChild>
                        <w:div w:id="1091782744">
                          <w:marLeft w:val="0"/>
                          <w:marRight w:val="0"/>
                          <w:marTop w:val="0"/>
                          <w:marBottom w:val="0"/>
                          <w:divBdr>
                            <w:top w:val="none" w:sz="0" w:space="0" w:color="auto"/>
                            <w:left w:val="none" w:sz="0" w:space="0" w:color="auto"/>
                            <w:bottom w:val="none" w:sz="0" w:space="0" w:color="auto"/>
                            <w:right w:val="none" w:sz="0" w:space="0" w:color="auto"/>
                          </w:divBdr>
                          <w:divsChild>
                            <w:div w:id="517695637">
                              <w:marLeft w:val="0"/>
                              <w:marRight w:val="0"/>
                              <w:marTop w:val="0"/>
                              <w:marBottom w:val="0"/>
                              <w:divBdr>
                                <w:top w:val="none" w:sz="0" w:space="0" w:color="auto"/>
                                <w:left w:val="none" w:sz="0" w:space="0" w:color="auto"/>
                                <w:bottom w:val="none" w:sz="0" w:space="0" w:color="auto"/>
                                <w:right w:val="none" w:sz="0" w:space="0" w:color="auto"/>
                              </w:divBdr>
                              <w:divsChild>
                                <w:div w:id="1592666562">
                                  <w:marLeft w:val="0"/>
                                  <w:marRight w:val="0"/>
                                  <w:marTop w:val="0"/>
                                  <w:marBottom w:val="0"/>
                                  <w:divBdr>
                                    <w:top w:val="none" w:sz="0" w:space="0" w:color="auto"/>
                                    <w:left w:val="none" w:sz="0" w:space="0" w:color="auto"/>
                                    <w:bottom w:val="none" w:sz="0" w:space="0" w:color="auto"/>
                                    <w:right w:val="none" w:sz="0" w:space="0" w:color="auto"/>
                                  </w:divBdr>
                                  <w:divsChild>
                                    <w:div w:id="1688869982">
                                      <w:marLeft w:val="105"/>
                                      <w:marRight w:val="105"/>
                                      <w:marTop w:val="105"/>
                                      <w:marBottom w:val="105"/>
                                      <w:divBdr>
                                        <w:top w:val="none" w:sz="0" w:space="0" w:color="auto"/>
                                        <w:left w:val="none" w:sz="0" w:space="0" w:color="auto"/>
                                        <w:bottom w:val="none" w:sz="0" w:space="0" w:color="auto"/>
                                        <w:right w:val="none" w:sz="0" w:space="0" w:color="auto"/>
                                      </w:divBdr>
                                      <w:divsChild>
                                        <w:div w:id="961767237">
                                          <w:marLeft w:val="0"/>
                                          <w:marRight w:val="0"/>
                                          <w:marTop w:val="0"/>
                                          <w:marBottom w:val="0"/>
                                          <w:divBdr>
                                            <w:top w:val="none" w:sz="0" w:space="0" w:color="auto"/>
                                            <w:left w:val="none" w:sz="0" w:space="0" w:color="auto"/>
                                            <w:bottom w:val="none" w:sz="0" w:space="0" w:color="auto"/>
                                            <w:right w:val="none" w:sz="0" w:space="0" w:color="auto"/>
                                          </w:divBdr>
                                          <w:divsChild>
                                            <w:div w:id="1231619754">
                                              <w:marLeft w:val="0"/>
                                              <w:marRight w:val="0"/>
                                              <w:marTop w:val="0"/>
                                              <w:marBottom w:val="0"/>
                                              <w:divBdr>
                                                <w:top w:val="none" w:sz="0" w:space="0" w:color="auto"/>
                                                <w:left w:val="none" w:sz="0" w:space="0" w:color="auto"/>
                                                <w:bottom w:val="none" w:sz="0" w:space="0" w:color="auto"/>
                                                <w:right w:val="none" w:sz="0" w:space="0" w:color="auto"/>
                                              </w:divBdr>
                                              <w:divsChild>
                                                <w:div w:id="957641621">
                                                  <w:marLeft w:val="0"/>
                                                  <w:marRight w:val="0"/>
                                                  <w:marTop w:val="0"/>
                                                  <w:marBottom w:val="0"/>
                                                  <w:divBdr>
                                                    <w:top w:val="none" w:sz="0" w:space="0" w:color="auto"/>
                                                    <w:left w:val="none" w:sz="0" w:space="0" w:color="auto"/>
                                                    <w:bottom w:val="none" w:sz="0" w:space="0" w:color="auto"/>
                                                    <w:right w:val="none" w:sz="0" w:space="0" w:color="auto"/>
                                                  </w:divBdr>
                                                  <w:divsChild>
                                                    <w:div w:id="1654215347">
                                                      <w:marLeft w:val="0"/>
                                                      <w:marRight w:val="0"/>
                                                      <w:marTop w:val="0"/>
                                                      <w:marBottom w:val="0"/>
                                                      <w:divBdr>
                                                        <w:top w:val="none" w:sz="0" w:space="0" w:color="auto"/>
                                                        <w:left w:val="none" w:sz="0" w:space="0" w:color="auto"/>
                                                        <w:bottom w:val="none" w:sz="0" w:space="0" w:color="auto"/>
                                                        <w:right w:val="none" w:sz="0" w:space="0" w:color="auto"/>
                                                      </w:divBdr>
                                                      <w:divsChild>
                                                        <w:div w:id="1224750677">
                                                          <w:marLeft w:val="0"/>
                                                          <w:marRight w:val="0"/>
                                                          <w:marTop w:val="0"/>
                                                          <w:marBottom w:val="0"/>
                                                          <w:divBdr>
                                                            <w:top w:val="none" w:sz="0" w:space="0" w:color="auto"/>
                                                            <w:left w:val="none" w:sz="0" w:space="0" w:color="auto"/>
                                                            <w:bottom w:val="none" w:sz="0" w:space="0" w:color="auto"/>
                                                            <w:right w:val="none" w:sz="0" w:space="0" w:color="auto"/>
                                                          </w:divBdr>
                                                          <w:divsChild>
                                                            <w:div w:id="15663583">
                                                              <w:marLeft w:val="0"/>
                                                              <w:marRight w:val="0"/>
                                                              <w:marTop w:val="0"/>
                                                              <w:marBottom w:val="0"/>
                                                              <w:divBdr>
                                                                <w:top w:val="none" w:sz="0" w:space="0" w:color="auto"/>
                                                                <w:left w:val="none" w:sz="0" w:space="0" w:color="auto"/>
                                                                <w:bottom w:val="none" w:sz="0" w:space="0" w:color="auto"/>
                                                                <w:right w:val="none" w:sz="0" w:space="0" w:color="auto"/>
                                                              </w:divBdr>
                                                              <w:divsChild>
                                                                <w:div w:id="147599286">
                                                                  <w:marLeft w:val="105"/>
                                                                  <w:marRight w:val="105"/>
                                                                  <w:marTop w:val="105"/>
                                                                  <w:marBottom w:val="105"/>
                                                                  <w:divBdr>
                                                                    <w:top w:val="none" w:sz="0" w:space="0" w:color="auto"/>
                                                                    <w:left w:val="none" w:sz="0" w:space="0" w:color="auto"/>
                                                                    <w:bottom w:val="none" w:sz="0" w:space="0" w:color="auto"/>
                                                                    <w:right w:val="none" w:sz="0" w:space="0" w:color="auto"/>
                                                                  </w:divBdr>
                                                                  <w:divsChild>
                                                                    <w:div w:id="1913461982">
                                                                      <w:marLeft w:val="0"/>
                                                                      <w:marRight w:val="0"/>
                                                                      <w:marTop w:val="0"/>
                                                                      <w:marBottom w:val="0"/>
                                                                      <w:divBdr>
                                                                        <w:top w:val="none" w:sz="0" w:space="0" w:color="auto"/>
                                                                        <w:left w:val="none" w:sz="0" w:space="0" w:color="auto"/>
                                                                        <w:bottom w:val="none" w:sz="0" w:space="0" w:color="auto"/>
                                                                        <w:right w:val="none" w:sz="0" w:space="0" w:color="auto"/>
                                                                      </w:divBdr>
                                                                      <w:divsChild>
                                                                        <w:div w:id="1157962280">
                                                                          <w:marLeft w:val="0"/>
                                                                          <w:marRight w:val="0"/>
                                                                          <w:marTop w:val="0"/>
                                                                          <w:marBottom w:val="0"/>
                                                                          <w:divBdr>
                                                                            <w:top w:val="none" w:sz="0" w:space="0" w:color="auto"/>
                                                                            <w:left w:val="none" w:sz="0" w:space="0" w:color="auto"/>
                                                                            <w:bottom w:val="none" w:sz="0" w:space="0" w:color="auto"/>
                                                                            <w:right w:val="none" w:sz="0" w:space="0" w:color="auto"/>
                                                                          </w:divBdr>
                                                                          <w:divsChild>
                                                                            <w:div w:id="1527719447">
                                                                              <w:marLeft w:val="0"/>
                                                                              <w:marRight w:val="0"/>
                                                                              <w:marTop w:val="0"/>
                                                                              <w:marBottom w:val="0"/>
                                                                              <w:divBdr>
                                                                                <w:top w:val="none" w:sz="0" w:space="0" w:color="auto"/>
                                                                                <w:left w:val="none" w:sz="0" w:space="0" w:color="auto"/>
                                                                                <w:bottom w:val="none" w:sz="0" w:space="0" w:color="auto"/>
                                                                                <w:right w:val="none" w:sz="0" w:space="0" w:color="auto"/>
                                                                              </w:divBdr>
                                                                              <w:divsChild>
                                                                                <w:div w:id="191962687">
                                                                                  <w:marLeft w:val="0"/>
                                                                                  <w:marRight w:val="0"/>
                                                                                  <w:marTop w:val="0"/>
                                                                                  <w:marBottom w:val="0"/>
                                                                                  <w:divBdr>
                                                                                    <w:top w:val="none" w:sz="0" w:space="0" w:color="auto"/>
                                                                                    <w:left w:val="none" w:sz="0" w:space="0" w:color="auto"/>
                                                                                    <w:bottom w:val="none" w:sz="0" w:space="0" w:color="auto"/>
                                                                                    <w:right w:val="none" w:sz="0" w:space="0" w:color="auto"/>
                                                                                  </w:divBdr>
                                                                                  <w:divsChild>
                                                                                    <w:div w:id="863901701">
                                                                                      <w:marLeft w:val="0"/>
                                                                                      <w:marRight w:val="0"/>
                                                                                      <w:marTop w:val="0"/>
                                                                                      <w:marBottom w:val="0"/>
                                                                                      <w:divBdr>
                                                                                        <w:top w:val="none" w:sz="0" w:space="0" w:color="auto"/>
                                                                                        <w:left w:val="none" w:sz="0" w:space="0" w:color="auto"/>
                                                                                        <w:bottom w:val="none" w:sz="0" w:space="0" w:color="auto"/>
                                                                                        <w:right w:val="none" w:sz="0" w:space="0" w:color="auto"/>
                                                                                      </w:divBdr>
                                                                                      <w:divsChild>
                                                                                        <w:div w:id="429278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32774232">
      <w:bodyDiv w:val="1"/>
      <w:marLeft w:val="0"/>
      <w:marRight w:val="0"/>
      <w:marTop w:val="0"/>
      <w:marBottom w:val="0"/>
      <w:divBdr>
        <w:top w:val="none" w:sz="0" w:space="0" w:color="auto"/>
        <w:left w:val="none" w:sz="0" w:space="0" w:color="auto"/>
        <w:bottom w:val="none" w:sz="0" w:space="0" w:color="auto"/>
        <w:right w:val="none" w:sz="0" w:space="0" w:color="auto"/>
      </w:divBdr>
    </w:div>
    <w:div w:id="1459032736">
      <w:bodyDiv w:val="1"/>
      <w:marLeft w:val="0"/>
      <w:marRight w:val="0"/>
      <w:marTop w:val="0"/>
      <w:marBottom w:val="0"/>
      <w:divBdr>
        <w:top w:val="none" w:sz="0" w:space="0" w:color="auto"/>
        <w:left w:val="none" w:sz="0" w:space="0" w:color="auto"/>
        <w:bottom w:val="none" w:sz="0" w:space="0" w:color="auto"/>
        <w:right w:val="none" w:sz="0" w:space="0" w:color="auto"/>
      </w:divBdr>
    </w:div>
    <w:div w:id="1465848310">
      <w:bodyDiv w:val="1"/>
      <w:marLeft w:val="0"/>
      <w:marRight w:val="0"/>
      <w:marTop w:val="0"/>
      <w:marBottom w:val="0"/>
      <w:divBdr>
        <w:top w:val="none" w:sz="0" w:space="0" w:color="auto"/>
        <w:left w:val="none" w:sz="0" w:space="0" w:color="auto"/>
        <w:bottom w:val="none" w:sz="0" w:space="0" w:color="auto"/>
        <w:right w:val="none" w:sz="0" w:space="0" w:color="auto"/>
      </w:divBdr>
    </w:div>
    <w:div w:id="1709140613">
      <w:bodyDiv w:val="1"/>
      <w:marLeft w:val="0"/>
      <w:marRight w:val="0"/>
      <w:marTop w:val="0"/>
      <w:marBottom w:val="0"/>
      <w:divBdr>
        <w:top w:val="none" w:sz="0" w:space="0" w:color="auto"/>
        <w:left w:val="none" w:sz="0" w:space="0" w:color="auto"/>
        <w:bottom w:val="none" w:sz="0" w:space="0" w:color="auto"/>
        <w:right w:val="none" w:sz="0" w:space="0" w:color="auto"/>
      </w:divBdr>
    </w:div>
    <w:div w:id="1741440204">
      <w:bodyDiv w:val="1"/>
      <w:marLeft w:val="0"/>
      <w:marRight w:val="0"/>
      <w:marTop w:val="0"/>
      <w:marBottom w:val="0"/>
      <w:divBdr>
        <w:top w:val="none" w:sz="0" w:space="0" w:color="auto"/>
        <w:left w:val="none" w:sz="0" w:space="0" w:color="auto"/>
        <w:bottom w:val="none" w:sz="0" w:space="0" w:color="auto"/>
        <w:right w:val="none" w:sz="0" w:space="0" w:color="auto"/>
      </w:divBdr>
      <w:divsChild>
        <w:div w:id="351692726">
          <w:marLeft w:val="0"/>
          <w:marRight w:val="0"/>
          <w:marTop w:val="0"/>
          <w:marBottom w:val="0"/>
          <w:divBdr>
            <w:top w:val="none" w:sz="0" w:space="0" w:color="auto"/>
            <w:left w:val="none" w:sz="0" w:space="0" w:color="auto"/>
            <w:bottom w:val="none" w:sz="0" w:space="0" w:color="auto"/>
            <w:right w:val="none" w:sz="0" w:space="0" w:color="auto"/>
          </w:divBdr>
          <w:divsChild>
            <w:div w:id="931858877">
              <w:marLeft w:val="0"/>
              <w:marRight w:val="0"/>
              <w:marTop w:val="0"/>
              <w:marBottom w:val="0"/>
              <w:divBdr>
                <w:top w:val="none" w:sz="0" w:space="0" w:color="auto"/>
                <w:left w:val="none" w:sz="0" w:space="0" w:color="auto"/>
                <w:bottom w:val="none" w:sz="0" w:space="0" w:color="auto"/>
                <w:right w:val="none" w:sz="0" w:space="0" w:color="auto"/>
              </w:divBdr>
              <w:divsChild>
                <w:div w:id="526673148">
                  <w:marLeft w:val="0"/>
                  <w:marRight w:val="0"/>
                  <w:marTop w:val="0"/>
                  <w:marBottom w:val="0"/>
                  <w:divBdr>
                    <w:top w:val="none" w:sz="0" w:space="0" w:color="auto"/>
                    <w:left w:val="none" w:sz="0" w:space="0" w:color="auto"/>
                    <w:bottom w:val="none" w:sz="0" w:space="0" w:color="auto"/>
                    <w:right w:val="none" w:sz="0" w:space="0" w:color="auto"/>
                  </w:divBdr>
                  <w:divsChild>
                    <w:div w:id="1053969301">
                      <w:marLeft w:val="0"/>
                      <w:marRight w:val="0"/>
                      <w:marTop w:val="0"/>
                      <w:marBottom w:val="0"/>
                      <w:divBdr>
                        <w:top w:val="none" w:sz="0" w:space="0" w:color="auto"/>
                        <w:left w:val="none" w:sz="0" w:space="0" w:color="auto"/>
                        <w:bottom w:val="none" w:sz="0" w:space="0" w:color="auto"/>
                        <w:right w:val="none" w:sz="0" w:space="0" w:color="auto"/>
                      </w:divBdr>
                      <w:divsChild>
                        <w:div w:id="1121191044">
                          <w:marLeft w:val="0"/>
                          <w:marRight w:val="0"/>
                          <w:marTop w:val="0"/>
                          <w:marBottom w:val="0"/>
                          <w:divBdr>
                            <w:top w:val="none" w:sz="0" w:space="0" w:color="auto"/>
                            <w:left w:val="none" w:sz="0" w:space="0" w:color="auto"/>
                            <w:bottom w:val="none" w:sz="0" w:space="0" w:color="auto"/>
                            <w:right w:val="none" w:sz="0" w:space="0" w:color="auto"/>
                          </w:divBdr>
                          <w:divsChild>
                            <w:div w:id="30495695">
                              <w:marLeft w:val="0"/>
                              <w:marRight w:val="0"/>
                              <w:marTop w:val="0"/>
                              <w:marBottom w:val="0"/>
                              <w:divBdr>
                                <w:top w:val="none" w:sz="0" w:space="0" w:color="auto"/>
                                <w:left w:val="none" w:sz="0" w:space="0" w:color="auto"/>
                                <w:bottom w:val="none" w:sz="0" w:space="0" w:color="auto"/>
                                <w:right w:val="none" w:sz="0" w:space="0" w:color="auto"/>
                              </w:divBdr>
                              <w:divsChild>
                                <w:div w:id="306327528">
                                  <w:marLeft w:val="0"/>
                                  <w:marRight w:val="0"/>
                                  <w:marTop w:val="0"/>
                                  <w:marBottom w:val="0"/>
                                  <w:divBdr>
                                    <w:top w:val="none" w:sz="0" w:space="0" w:color="auto"/>
                                    <w:left w:val="none" w:sz="0" w:space="0" w:color="auto"/>
                                    <w:bottom w:val="none" w:sz="0" w:space="0" w:color="auto"/>
                                    <w:right w:val="none" w:sz="0" w:space="0" w:color="auto"/>
                                  </w:divBdr>
                                  <w:divsChild>
                                    <w:div w:id="62798325">
                                      <w:marLeft w:val="0"/>
                                      <w:marRight w:val="0"/>
                                      <w:marTop w:val="0"/>
                                      <w:marBottom w:val="0"/>
                                      <w:divBdr>
                                        <w:top w:val="none" w:sz="0" w:space="0" w:color="auto"/>
                                        <w:left w:val="none" w:sz="0" w:space="0" w:color="auto"/>
                                        <w:bottom w:val="none" w:sz="0" w:space="0" w:color="auto"/>
                                        <w:right w:val="none" w:sz="0" w:space="0" w:color="auto"/>
                                      </w:divBdr>
                                      <w:divsChild>
                                        <w:div w:id="2046053251">
                                          <w:marLeft w:val="0"/>
                                          <w:marRight w:val="0"/>
                                          <w:marTop w:val="0"/>
                                          <w:marBottom w:val="0"/>
                                          <w:divBdr>
                                            <w:top w:val="none" w:sz="0" w:space="0" w:color="auto"/>
                                            <w:left w:val="none" w:sz="0" w:space="0" w:color="auto"/>
                                            <w:bottom w:val="none" w:sz="0" w:space="0" w:color="auto"/>
                                            <w:right w:val="none" w:sz="0" w:space="0" w:color="auto"/>
                                          </w:divBdr>
                                        </w:div>
                                      </w:divsChild>
                                    </w:div>
                                    <w:div w:id="1941985805">
                                      <w:marLeft w:val="0"/>
                                      <w:marRight w:val="0"/>
                                      <w:marTop w:val="0"/>
                                      <w:marBottom w:val="0"/>
                                      <w:divBdr>
                                        <w:top w:val="none" w:sz="0" w:space="0" w:color="auto"/>
                                        <w:left w:val="none" w:sz="0" w:space="0" w:color="auto"/>
                                        <w:bottom w:val="none" w:sz="0" w:space="0" w:color="auto"/>
                                        <w:right w:val="none" w:sz="0" w:space="0" w:color="auto"/>
                                      </w:divBdr>
                                      <w:divsChild>
                                        <w:div w:id="265698945">
                                          <w:marLeft w:val="0"/>
                                          <w:marRight w:val="0"/>
                                          <w:marTop w:val="0"/>
                                          <w:marBottom w:val="0"/>
                                          <w:divBdr>
                                            <w:top w:val="none" w:sz="0" w:space="0" w:color="auto"/>
                                            <w:left w:val="none" w:sz="0" w:space="0" w:color="auto"/>
                                            <w:bottom w:val="none" w:sz="0" w:space="0" w:color="auto"/>
                                            <w:right w:val="none" w:sz="0" w:space="0" w:color="auto"/>
                                          </w:divBdr>
                                        </w:div>
                                      </w:divsChild>
                                    </w:div>
                                    <w:div w:id="1735662126">
                                      <w:marLeft w:val="0"/>
                                      <w:marRight w:val="0"/>
                                      <w:marTop w:val="0"/>
                                      <w:marBottom w:val="0"/>
                                      <w:divBdr>
                                        <w:top w:val="none" w:sz="0" w:space="0" w:color="auto"/>
                                        <w:left w:val="none" w:sz="0" w:space="0" w:color="auto"/>
                                        <w:bottom w:val="none" w:sz="0" w:space="0" w:color="auto"/>
                                        <w:right w:val="none" w:sz="0" w:space="0" w:color="auto"/>
                                      </w:divBdr>
                                      <w:divsChild>
                                        <w:div w:id="1104308140">
                                          <w:marLeft w:val="0"/>
                                          <w:marRight w:val="0"/>
                                          <w:marTop w:val="0"/>
                                          <w:marBottom w:val="0"/>
                                          <w:divBdr>
                                            <w:top w:val="none" w:sz="0" w:space="0" w:color="auto"/>
                                            <w:left w:val="none" w:sz="0" w:space="0" w:color="auto"/>
                                            <w:bottom w:val="none" w:sz="0" w:space="0" w:color="auto"/>
                                            <w:right w:val="none" w:sz="0" w:space="0" w:color="auto"/>
                                          </w:divBdr>
                                        </w:div>
                                      </w:divsChild>
                                    </w:div>
                                    <w:div w:id="1155730182">
                                      <w:marLeft w:val="0"/>
                                      <w:marRight w:val="0"/>
                                      <w:marTop w:val="0"/>
                                      <w:marBottom w:val="0"/>
                                      <w:divBdr>
                                        <w:top w:val="none" w:sz="0" w:space="0" w:color="auto"/>
                                        <w:left w:val="none" w:sz="0" w:space="0" w:color="auto"/>
                                        <w:bottom w:val="none" w:sz="0" w:space="0" w:color="auto"/>
                                        <w:right w:val="none" w:sz="0" w:space="0" w:color="auto"/>
                                      </w:divBdr>
                                      <w:divsChild>
                                        <w:div w:id="1445274748">
                                          <w:marLeft w:val="0"/>
                                          <w:marRight w:val="0"/>
                                          <w:marTop w:val="0"/>
                                          <w:marBottom w:val="0"/>
                                          <w:divBdr>
                                            <w:top w:val="none" w:sz="0" w:space="0" w:color="auto"/>
                                            <w:left w:val="none" w:sz="0" w:space="0" w:color="auto"/>
                                            <w:bottom w:val="none" w:sz="0" w:space="0" w:color="auto"/>
                                            <w:right w:val="none" w:sz="0" w:space="0" w:color="auto"/>
                                          </w:divBdr>
                                        </w:div>
                                      </w:divsChild>
                                    </w:div>
                                    <w:div w:id="2052417834">
                                      <w:marLeft w:val="0"/>
                                      <w:marRight w:val="0"/>
                                      <w:marTop w:val="0"/>
                                      <w:marBottom w:val="0"/>
                                      <w:divBdr>
                                        <w:top w:val="none" w:sz="0" w:space="0" w:color="auto"/>
                                        <w:left w:val="none" w:sz="0" w:space="0" w:color="auto"/>
                                        <w:bottom w:val="none" w:sz="0" w:space="0" w:color="auto"/>
                                        <w:right w:val="none" w:sz="0" w:space="0" w:color="auto"/>
                                      </w:divBdr>
                                      <w:divsChild>
                                        <w:div w:id="1967543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91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53446295">
      <w:bodyDiv w:val="1"/>
      <w:marLeft w:val="0"/>
      <w:marRight w:val="0"/>
      <w:marTop w:val="0"/>
      <w:marBottom w:val="0"/>
      <w:divBdr>
        <w:top w:val="none" w:sz="0" w:space="0" w:color="auto"/>
        <w:left w:val="none" w:sz="0" w:space="0" w:color="auto"/>
        <w:bottom w:val="none" w:sz="0" w:space="0" w:color="auto"/>
        <w:right w:val="none" w:sz="0" w:space="0" w:color="auto"/>
      </w:divBdr>
    </w:div>
    <w:div w:id="19767895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ncbi.nlm.nih.gov/pmc/articles/PMC2865685/" TargetMode="External"/><Relationship Id="rId18" Type="http://schemas.openxmlformats.org/officeDocument/2006/relationships/hyperlink" Target="https://www.ncbi.nlm.nih.gov/pubmed/?term=Baek%20J%5BAuthor%5D&amp;cauthor=true&amp;cauthor_uid=19589476" TargetMode="External"/><Relationship Id="rId26" Type="http://schemas.openxmlformats.org/officeDocument/2006/relationships/hyperlink" Target="http://www.ncbi.nlm.nih.gov/pmc/articles/PMC2865685/" TargetMode="External"/><Relationship Id="rId39" Type="http://schemas.openxmlformats.org/officeDocument/2006/relationships/hyperlink" Target="https://www.ncbi.nlm.nih.gov/pubmed/?term=Probst%20J%5BAuthor%5D&amp;cauthor=true&amp;cauthor_uid=19589476" TargetMode="External"/><Relationship Id="rId3" Type="http://schemas.openxmlformats.org/officeDocument/2006/relationships/settings" Target="settings.xml"/><Relationship Id="rId21" Type="http://schemas.openxmlformats.org/officeDocument/2006/relationships/hyperlink" Target="https://www.hindawi.com/19035495/" TargetMode="External"/><Relationship Id="rId34" Type="http://schemas.openxmlformats.org/officeDocument/2006/relationships/hyperlink" Target="http://www.scielo.br/pdf%20on%2023rd%20Mar.%202015" TargetMode="External"/><Relationship Id="rId42" Type="http://schemas.openxmlformats.org/officeDocument/2006/relationships/hyperlink" Target="https://www.ncbi.nlm.nih.gov/pubmed/?term=Baek%20J%5BAuthor%5D&amp;cauthor=true&amp;cauthor_uid=19589476" TargetMode="External"/><Relationship Id="rId47" Type="http://schemas.openxmlformats.org/officeDocument/2006/relationships/hyperlink" Target="https://www.nursingtimes.net" TargetMode="External"/><Relationship Id="rId50" Type="http://schemas.openxmlformats.org/officeDocument/2006/relationships/hyperlink" Target="http://www.who.int/bulletin/volumes/86/" TargetMode="External"/><Relationship Id="rId7" Type="http://schemas.openxmlformats.org/officeDocument/2006/relationships/hyperlink" Target="mailto:rachealojima@yahoo.com" TargetMode="External"/><Relationship Id="rId12" Type="http://schemas.openxmlformats.org/officeDocument/2006/relationships/hyperlink" Target="http://www.ncbi.nlm.nih.gov/pmc/articles/PMC2865685/" TargetMode="External"/><Relationship Id="rId17" Type="http://schemas.openxmlformats.org/officeDocument/2006/relationships/hyperlink" Target="https://www.ncbi.nlm.nih.gov/pubmed/?term=Liu%20J%5BAuthor%5D&amp;cauthor=true&amp;cauthor_uid=19589476" TargetMode="External"/><Relationship Id="rId25" Type="http://schemas.openxmlformats.org/officeDocument/2006/relationships/hyperlink" Target="http://www.ncbi.nlm.nih.gov/pmc/articles/PMC2865685/" TargetMode="External"/><Relationship Id="rId33" Type="http://schemas.openxmlformats.org/officeDocument/2006/relationships/hyperlink" Target="https://books.google.com/books?id=8iQAy9lZy9YC&amp;pg=PA245&amp;dq=isbn+9780631214519+parenting&amp;hl=en&amp;sa=X&amp;ei=-lhXT836Io6yrAeq8bWODA&amp;ved=0CEAQ6AEwAA" TargetMode="External"/><Relationship Id="rId38" Type="http://schemas.openxmlformats.org/officeDocument/2006/relationships/hyperlink" Target="https://www.ncbi.nlm.nih.gov/pubmed/?term=Ogbuanu%20CA%5BAuthor%5D&amp;cauthor=true&amp;cauthor_uid=19589476" TargetMode="External"/><Relationship Id="rId46" Type="http://schemas.openxmlformats.org/officeDocument/2006/relationships/hyperlink" Target="http://www.who.int/child-adolescent-health/New%20_Publications/NUTRITION/guiding_principles.pdf" TargetMode="External"/><Relationship Id="rId2" Type="http://schemas.openxmlformats.org/officeDocument/2006/relationships/styles" Target="styles.xml"/><Relationship Id="rId16" Type="http://schemas.openxmlformats.org/officeDocument/2006/relationships/hyperlink" Target="https://www.ncbi.nlm.nih.gov/pubmed/?term=Laditka%20SB%5BAuthor%5D&amp;cauthor=true&amp;cauthor_uid=19589476" TargetMode="External"/><Relationship Id="rId20" Type="http://schemas.openxmlformats.org/officeDocument/2006/relationships/hyperlink" Target="http://www.ncbi.nlm.nih.gov/pmc/articles/PMC2865685/" TargetMode="External"/><Relationship Id="rId29" Type="http://schemas.openxmlformats.org/officeDocument/2006/relationships/hyperlink" Target="http://web.maths.unsw.edu.au/" TargetMode="External"/><Relationship Id="rId41" Type="http://schemas.openxmlformats.org/officeDocument/2006/relationships/hyperlink" Target="https://www.ncbi.nlm.nih.gov/pubmed/?term=Liu%20J%5BAuthor%5D&amp;cauthor=true&amp;cauthor_uid=19589476" TargetMode="External"/><Relationship Id="rId54"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n.wikipedia.org/wiki/Society" TargetMode="External"/><Relationship Id="rId24" Type="http://schemas.openxmlformats.org/officeDocument/2006/relationships/hyperlink" Target="https://en.wikipedia.org/wiki/Africa" TargetMode="External"/><Relationship Id="rId32" Type="http://schemas.openxmlformats.org/officeDocument/2006/relationships/hyperlink" Target="http://onlinelibrary.wiley.com/doi" TargetMode="External"/><Relationship Id="rId37" Type="http://schemas.openxmlformats.org/officeDocument/2006/relationships/hyperlink" Target="https://www.hindawi.com/82902895/" TargetMode="External"/><Relationship Id="rId40" Type="http://schemas.openxmlformats.org/officeDocument/2006/relationships/hyperlink" Target="https://www.ncbi.nlm.nih.gov/pubmed/?term=Laditka%20SB%5BAuthor%5D&amp;cauthor=true&amp;cauthor_uid=19589476" TargetMode="External"/><Relationship Id="rId45" Type="http://schemas.openxmlformats.org/officeDocument/2006/relationships/hyperlink" Target="http://www.ncbi.nlm.nih.gov/pmc/articles/PMC2865685/" TargetMode="External"/><Relationship Id="rId53"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www.ncbi.nlm.nih.gov/pubmed/?term=Probst%20J%5BAuthor%5D&amp;cauthor=true&amp;cauthor_uid=19589476" TargetMode="External"/><Relationship Id="rId23" Type="http://schemas.openxmlformats.org/officeDocument/2006/relationships/hyperlink" Target="http://www.ncbi.nlm.nih.gov/pmc/articles/PMC2865685/" TargetMode="External"/><Relationship Id="rId28" Type="http://schemas.openxmlformats.org/officeDocument/2006/relationships/hyperlink" Target="https://sites.ualberta.ca" TargetMode="External"/><Relationship Id="rId36" Type="http://schemas.openxmlformats.org/officeDocument/2006/relationships/hyperlink" Target="https://www.hindawi.com/34797616/" TargetMode="External"/><Relationship Id="rId49" Type="http://schemas.openxmlformats.org/officeDocument/2006/relationships/hyperlink" Target="https://www.livestrong.com/article" TargetMode="External"/><Relationship Id="rId10" Type="http://schemas.openxmlformats.org/officeDocument/2006/relationships/hyperlink" Target="https://en.wikipedia.org/wiki/Government" TargetMode="External"/><Relationship Id="rId19" Type="http://schemas.openxmlformats.org/officeDocument/2006/relationships/hyperlink" Target="https://www.ncbi.nlm.nih.gov/pubmed/?term=Glover%20S%5BAuthor%5D&amp;cauthor=true&amp;cauthor_uid=19589476" TargetMode="External"/><Relationship Id="rId31" Type="http://schemas.openxmlformats.org/officeDocument/2006/relationships/hyperlink" Target="http://onlinelibrary.wiley.com/do" TargetMode="External"/><Relationship Id="rId44" Type="http://schemas.openxmlformats.org/officeDocument/2006/relationships/hyperlink" Target="http://www.ncbi.nlm.nih.gov" TargetMode="External"/><Relationship Id="rId52"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en.wikipedia.org/wiki/Legal_guardian" TargetMode="External"/><Relationship Id="rId14" Type="http://schemas.openxmlformats.org/officeDocument/2006/relationships/hyperlink" Target="https://www.ncbi.nlm.nih.gov/pubmed/?term=Ogbuanu%20CA%5BAuthor%5D&amp;cauthor=true&amp;cauthor_uid=19589476" TargetMode="External"/><Relationship Id="rId22" Type="http://schemas.openxmlformats.org/officeDocument/2006/relationships/hyperlink" Target="https://www.hindawi.com/82902895/" TargetMode="External"/><Relationship Id="rId27" Type="http://schemas.openxmlformats.org/officeDocument/2006/relationships/hyperlink" Target="http://pediatrics.aappublications.org/content/pediatrics" TargetMode="External"/><Relationship Id="rId30" Type="http://schemas.openxmlformats.org/officeDocument/2006/relationships/hyperlink" Target="http://www.humanium.org/en/world/right-to-health/" TargetMode="External"/><Relationship Id="rId35" Type="http://schemas.openxmlformats.org/officeDocument/2006/relationships/hyperlink" Target="https://www.hindawi.com/19035495/" TargetMode="External"/><Relationship Id="rId43" Type="http://schemas.openxmlformats.org/officeDocument/2006/relationships/hyperlink" Target="https://www.ncbi.nlm.nih.gov/pubmed/?term=Glover%20S%5BAuthor%5D&amp;cauthor=true&amp;cauthor_uid=19589476" TargetMode="External"/><Relationship Id="rId48" Type="http://schemas.openxmlformats.org/officeDocument/2006/relationships/hyperlink" Target="http://www.askdrsears.com" TargetMode="External"/><Relationship Id="rId8" Type="http://schemas.openxmlformats.org/officeDocument/2006/relationships/hyperlink" Target="mailto:agarry.ro@unilorin.edu.ng" TargetMode="External"/><Relationship Id="rId51" Type="http://schemas.openxmlformats.org/officeDocument/2006/relationships/hyperlink" Target="http://www.tandfonline.com/doi/ful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888</TotalTime>
  <Pages>12</Pages>
  <Words>4468</Words>
  <Characters>25470</Characters>
  <Application>Microsoft Office Word</Application>
  <DocSecurity>0</DocSecurity>
  <Lines>212</Lines>
  <Paragraphs>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Agarry</dc:creator>
  <cp:lastModifiedBy>Dr Agarry</cp:lastModifiedBy>
  <cp:revision>27</cp:revision>
  <cp:lastPrinted>2018-01-17T12:15:00Z</cp:lastPrinted>
  <dcterms:created xsi:type="dcterms:W3CDTF">2018-01-12T08:21:00Z</dcterms:created>
  <dcterms:modified xsi:type="dcterms:W3CDTF">2018-01-18T18:08:00Z</dcterms:modified>
</cp:coreProperties>
</file>