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01B" w:rsidRDefault="00ED1824">
      <w:r w:rsidRPr="00ED1824"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7pt;height:594.4pt" o:ole="">
            <v:imagedata r:id="rId4" o:title=""/>
          </v:shape>
          <o:OLEObject Type="Embed" ProgID="AcroExch.Document.11" ShapeID="_x0000_i1025" DrawAspect="Content" ObjectID="_1744513595" r:id="rId5"/>
        </w:object>
      </w:r>
    </w:p>
    <w:p w:rsidR="00ED1824" w:rsidRDefault="00ED1824"/>
    <w:p w:rsidR="00ED1824" w:rsidRDefault="00ED1824"/>
    <w:p w:rsidR="00ED1824" w:rsidRDefault="00ED1824">
      <w:r w:rsidRPr="00ED1824">
        <w:object w:dxaOrig="9180" w:dyaOrig="11880">
          <v:shape id="_x0000_i1026" type="#_x0000_t75" style="width:511.65pt;height:594.4pt" o:ole="">
            <v:imagedata r:id="rId6" o:title=""/>
          </v:shape>
          <o:OLEObject Type="Embed" ProgID="AcroExch.Document.11" ShapeID="_x0000_i1026" DrawAspect="Content" ObjectID="_1744513596" r:id="rId7"/>
        </w:object>
      </w:r>
    </w:p>
    <w:p w:rsidR="00ED1824" w:rsidRDefault="00ED1824"/>
    <w:p w:rsidR="00ED1824" w:rsidRDefault="00ED1824"/>
    <w:p w:rsidR="00ED1824" w:rsidRDefault="00ED1824">
      <w:r w:rsidRPr="00ED1824">
        <w:object w:dxaOrig="9180" w:dyaOrig="11880">
          <v:shape id="_x0000_i1049" type="#_x0000_t75" style="width:458.8pt;height:594.4pt" o:ole="">
            <v:imagedata r:id="rId8" o:title=""/>
          </v:shape>
          <o:OLEObject Type="Embed" ProgID="AcroExch.Document.11" ShapeID="_x0000_i1049" DrawAspect="Content" ObjectID="_1744513597" r:id="rId9"/>
        </w:object>
      </w:r>
    </w:p>
    <w:p w:rsidR="00ED1824" w:rsidRDefault="00ED1824"/>
    <w:p w:rsidR="00ED1824" w:rsidRDefault="00ED1824"/>
    <w:p w:rsidR="00ED1824" w:rsidRDefault="00ED1824"/>
    <w:p w:rsidR="00ED1824" w:rsidRDefault="00ED1824"/>
    <w:p w:rsidR="00ED1824" w:rsidRDefault="00ED1824"/>
    <w:p w:rsidR="00ED1824" w:rsidRDefault="00ED1824">
      <w:r w:rsidRPr="00ED1824">
        <w:object w:dxaOrig="9016" w:dyaOrig="11880">
          <v:shape id="_x0000_i1051" type="#_x0000_t75" style="width:481pt;height:594.4pt" o:ole="">
            <v:imagedata r:id="rId10" o:title=""/>
          </v:shape>
          <o:OLEObject Type="Embed" ProgID="AcroExch.Document.11" ShapeID="_x0000_i1051" DrawAspect="Content" ObjectID="_1744513598" r:id="rId11"/>
        </w:object>
      </w:r>
    </w:p>
    <w:p w:rsidR="00ED1824" w:rsidRDefault="00ED1824">
      <w:r w:rsidRPr="00ED1824">
        <w:object w:dxaOrig="8940" w:dyaOrig="11880">
          <v:shape id="_x0000_i1031" type="#_x0000_t75" style="width:487.15pt;height:594.4pt" o:ole="">
            <v:imagedata r:id="rId12" o:title=""/>
          </v:shape>
          <o:OLEObject Type="Embed" ProgID="AcroExch.Document.11" ShapeID="_x0000_i1031" DrawAspect="Content" ObjectID="_1744513599" r:id="rId13"/>
        </w:object>
      </w:r>
    </w:p>
    <w:p w:rsidR="00ED1824" w:rsidRDefault="00ED1824"/>
    <w:p w:rsidR="00ED1824" w:rsidRDefault="00ED1824"/>
    <w:p w:rsidR="00ED1824" w:rsidRDefault="00ED1824">
      <w:r w:rsidRPr="00ED1824">
        <w:object w:dxaOrig="8985" w:dyaOrig="11880">
          <v:shape id="_x0000_i1032" type="#_x0000_t75" style="width:495.55pt;height:594.4pt" o:ole="">
            <v:imagedata r:id="rId14" o:title=""/>
          </v:shape>
          <o:OLEObject Type="Embed" ProgID="AcroExch.Document.11" ShapeID="_x0000_i1032" DrawAspect="Content" ObjectID="_1744513600" r:id="rId15"/>
        </w:object>
      </w:r>
    </w:p>
    <w:p w:rsidR="00ED1824" w:rsidRDefault="00ED1824"/>
    <w:p w:rsidR="00ED1824" w:rsidRDefault="00ED1824">
      <w:r w:rsidRPr="00ED1824">
        <w:object w:dxaOrig="8880" w:dyaOrig="11880">
          <v:shape id="_x0000_i1033" type="#_x0000_t75" style="width:442.7pt;height:594.4pt" o:ole="">
            <v:imagedata r:id="rId16" o:title=""/>
          </v:shape>
          <o:OLEObject Type="Embed" ProgID="AcroExch.Document.11" ShapeID="_x0000_i1033" DrawAspect="Content" ObjectID="_1744513601" r:id="rId17"/>
        </w:object>
      </w:r>
    </w:p>
    <w:p w:rsidR="00ED1824" w:rsidRDefault="00ED1824"/>
    <w:p w:rsidR="00ED1824" w:rsidRDefault="00ED1824"/>
    <w:p w:rsidR="00ED1824" w:rsidRDefault="00ED1824">
      <w:r w:rsidRPr="00ED1824">
        <w:object w:dxaOrig="8910" w:dyaOrig="11880">
          <v:shape id="_x0000_i1034" type="#_x0000_t75" style="width:489.45pt;height:594.4pt" o:ole="">
            <v:imagedata r:id="rId18" o:title=""/>
          </v:shape>
          <o:OLEObject Type="Embed" ProgID="AcroExch.Document.11" ShapeID="_x0000_i1034" DrawAspect="Content" ObjectID="_1744513602" r:id="rId19"/>
        </w:object>
      </w:r>
    </w:p>
    <w:p w:rsidR="00ED1824" w:rsidRDefault="00ED1824"/>
    <w:p w:rsidR="00ED1824" w:rsidRDefault="00ED1824"/>
    <w:p w:rsidR="00ED1824" w:rsidRDefault="00ED1824"/>
    <w:p w:rsidR="00ED1824" w:rsidRDefault="00ED1824">
      <w:r w:rsidRPr="00ED1824">
        <w:object w:dxaOrig="8955" w:dyaOrig="11880">
          <v:shape id="_x0000_i1035" type="#_x0000_t75" style="width:485.6pt;height:594.4pt" o:ole="">
            <v:imagedata r:id="rId20" o:title=""/>
          </v:shape>
          <o:OLEObject Type="Embed" ProgID="AcroExch.Document.11" ShapeID="_x0000_i1035" DrawAspect="Content" ObjectID="_1744513603" r:id="rId21"/>
        </w:object>
      </w:r>
    </w:p>
    <w:p w:rsidR="00ED1824" w:rsidRDefault="00ED1824"/>
    <w:p w:rsidR="00ED1824" w:rsidRDefault="00ED1824"/>
    <w:p w:rsidR="00ED1824" w:rsidRDefault="00ED1824">
      <w:r w:rsidRPr="00ED1824">
        <w:object w:dxaOrig="8955" w:dyaOrig="11880">
          <v:shape id="_x0000_i1036" type="#_x0000_t75" style="width:494.05pt;height:594.4pt" o:ole="">
            <v:imagedata r:id="rId20" o:title=""/>
          </v:shape>
          <o:OLEObject Type="Embed" ProgID="AcroExch.Document.11" ShapeID="_x0000_i1036" DrawAspect="Content" ObjectID="_1744513604" r:id="rId22"/>
        </w:object>
      </w:r>
    </w:p>
    <w:p w:rsidR="00ED1824" w:rsidRDefault="00ED1824"/>
    <w:p w:rsidR="00ED1824" w:rsidRDefault="00ED1824"/>
    <w:bookmarkStart w:id="0" w:name="_GoBack"/>
    <w:p w:rsidR="00ED1824" w:rsidRDefault="00ED1824">
      <w:r w:rsidRPr="00ED1824">
        <w:object w:dxaOrig="8850" w:dyaOrig="11880">
          <v:shape id="_x0000_i1037" type="#_x0000_t75" style="width:491.75pt;height:594.4pt" o:ole="">
            <v:imagedata r:id="rId23" o:title=""/>
          </v:shape>
          <o:OLEObject Type="Embed" ProgID="AcroExch.Document.11" ShapeID="_x0000_i1037" DrawAspect="Content" ObjectID="_1744513605" r:id="rId24"/>
        </w:object>
      </w:r>
      <w:bookmarkEnd w:id="0"/>
    </w:p>
    <w:sectPr w:rsidR="00ED1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824"/>
    <w:rsid w:val="0017001B"/>
    <w:rsid w:val="00ED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3AE93"/>
  <w15:chartTrackingRefBased/>
  <w15:docId w15:val="{0FBEC8AE-5C01-4C1F-B7C0-7733E394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10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1</cp:revision>
  <cp:lastPrinted>2023-05-02T13:19:00Z</cp:lastPrinted>
  <dcterms:created xsi:type="dcterms:W3CDTF">2023-05-02T13:11:00Z</dcterms:created>
  <dcterms:modified xsi:type="dcterms:W3CDTF">2023-05-02T13:20:00Z</dcterms:modified>
</cp:coreProperties>
</file>