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8FB" w:rsidRPr="009C28FB" w:rsidRDefault="009C28FB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9C28FB">
        <w:rPr>
          <w:rFonts w:ascii="Times New Roman" w:hAnsi="Times New Roman" w:cs="Times New Roman"/>
          <w:sz w:val="28"/>
          <w:szCs w:val="28"/>
        </w:rPr>
        <w:t xml:space="preserve">For the </w:t>
      </w:r>
      <w:bookmarkStart w:id="0" w:name="_GoBack"/>
      <w:bookmarkEnd w:id="0"/>
      <w:r w:rsidRPr="009C28FB">
        <w:rPr>
          <w:rFonts w:ascii="Times New Roman" w:hAnsi="Times New Roman" w:cs="Times New Roman"/>
          <w:sz w:val="28"/>
          <w:szCs w:val="28"/>
        </w:rPr>
        <w:t>paper:</w:t>
      </w:r>
    </w:p>
    <w:p w:rsidR="009C28FB" w:rsidRPr="009C28FB" w:rsidRDefault="009C28FB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9C28FB" w:rsidRPr="009C28FB" w:rsidRDefault="00802A1C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9C28FB">
        <w:rPr>
          <w:rFonts w:ascii="Times New Roman" w:hAnsi="Times New Roman" w:cs="Times New Roman"/>
          <w:sz w:val="28"/>
          <w:szCs w:val="28"/>
        </w:rPr>
        <w:t>Tuleun</w:t>
      </w:r>
      <w:proofErr w:type="spellEnd"/>
      <w:r w:rsidRPr="009C28FB">
        <w:rPr>
          <w:rFonts w:ascii="Times New Roman" w:hAnsi="Times New Roman" w:cs="Times New Roman"/>
          <w:sz w:val="28"/>
          <w:szCs w:val="28"/>
        </w:rPr>
        <w:t xml:space="preserve">, L.Z., </w:t>
      </w:r>
      <w:proofErr w:type="spellStart"/>
      <w:r w:rsidRPr="009C28FB">
        <w:rPr>
          <w:rFonts w:ascii="Times New Roman" w:hAnsi="Times New Roman" w:cs="Times New Roman"/>
          <w:b/>
          <w:sz w:val="28"/>
          <w:szCs w:val="28"/>
        </w:rPr>
        <w:t>Jimoh</w:t>
      </w:r>
      <w:proofErr w:type="spellEnd"/>
      <w:r w:rsidRPr="009C28FB">
        <w:rPr>
          <w:rFonts w:ascii="Times New Roman" w:hAnsi="Times New Roman" w:cs="Times New Roman"/>
          <w:b/>
          <w:sz w:val="28"/>
          <w:szCs w:val="28"/>
        </w:rPr>
        <w:t>, A.A.</w:t>
      </w:r>
      <w:r w:rsidRPr="009C28FB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9C28FB">
        <w:rPr>
          <w:rFonts w:ascii="Times New Roman" w:hAnsi="Times New Roman" w:cs="Times New Roman"/>
          <w:sz w:val="28"/>
          <w:szCs w:val="28"/>
        </w:rPr>
        <w:t>Wasiu</w:t>
      </w:r>
      <w:proofErr w:type="spellEnd"/>
      <w:r w:rsidRPr="009C28FB">
        <w:rPr>
          <w:rFonts w:ascii="Times New Roman" w:hAnsi="Times New Roman" w:cs="Times New Roman"/>
          <w:sz w:val="28"/>
          <w:szCs w:val="28"/>
        </w:rPr>
        <w:t>, J.</w:t>
      </w:r>
      <w:r w:rsidRPr="009C28FB">
        <w:rPr>
          <w:rFonts w:ascii="Times New Roman" w:hAnsi="Times New Roman" w:cs="Times New Roman"/>
          <w:b/>
          <w:sz w:val="28"/>
          <w:szCs w:val="28"/>
        </w:rPr>
        <w:t xml:space="preserve"> (2019)</w:t>
      </w:r>
      <w:r w:rsidRPr="009C28FB">
        <w:rPr>
          <w:rFonts w:ascii="Times New Roman" w:hAnsi="Times New Roman" w:cs="Times New Roman"/>
          <w:sz w:val="28"/>
          <w:szCs w:val="28"/>
        </w:rPr>
        <w:t xml:space="preserve">; </w:t>
      </w:r>
      <w:r w:rsidRPr="009C28FB">
        <w:rPr>
          <w:rFonts w:ascii="Times New Roman" w:hAnsi="Times New Roman" w:cs="Times New Roman"/>
          <w:bCs/>
          <w:sz w:val="28"/>
          <w:szCs w:val="28"/>
        </w:rPr>
        <w:t xml:space="preserve">Mechanical Properties of Brewers Dried Grain Ash-Hydrated Lime in Concrete, </w:t>
      </w:r>
      <w:r w:rsidRPr="009C28FB">
        <w:rPr>
          <w:rFonts w:ascii="Times New Roman" w:hAnsi="Times New Roman" w:cs="Times New Roman"/>
          <w:b/>
          <w:i/>
          <w:sz w:val="28"/>
          <w:szCs w:val="28"/>
        </w:rPr>
        <w:t>Malaysian Journal of Civil Engineering,</w:t>
      </w:r>
      <w:r w:rsidRPr="009C28FB">
        <w:rPr>
          <w:rFonts w:ascii="Times New Roman" w:hAnsi="Times New Roman" w:cs="Times New Roman"/>
          <w:sz w:val="28"/>
          <w:szCs w:val="28"/>
        </w:rPr>
        <w:t xml:space="preserve"> </w:t>
      </w:r>
      <w:r w:rsidRPr="009C28FB">
        <w:rPr>
          <w:rFonts w:ascii="Times New Roman" w:hAnsi="Times New Roman" w:cs="Times New Roman"/>
          <w:b/>
          <w:sz w:val="28"/>
          <w:szCs w:val="28"/>
        </w:rPr>
        <w:t>31 (3)</w:t>
      </w:r>
      <w:r w:rsidRPr="009C28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C28FB">
        <w:rPr>
          <w:rFonts w:ascii="Times New Roman" w:hAnsi="Times New Roman" w:cs="Times New Roman"/>
          <w:sz w:val="28"/>
          <w:szCs w:val="28"/>
        </w:rPr>
        <w:t>pp</w:t>
      </w:r>
      <w:proofErr w:type="spellEnd"/>
      <w:r w:rsidRPr="009C28FB">
        <w:rPr>
          <w:rFonts w:ascii="Times New Roman" w:hAnsi="Times New Roman" w:cs="Times New Roman"/>
          <w:sz w:val="28"/>
          <w:szCs w:val="28"/>
        </w:rPr>
        <w:t xml:space="preserve">  29</w:t>
      </w:r>
      <w:proofErr w:type="gramEnd"/>
      <w:r w:rsidRPr="009C28FB">
        <w:rPr>
          <w:rFonts w:ascii="Times New Roman" w:hAnsi="Times New Roman" w:cs="Times New Roman"/>
          <w:sz w:val="28"/>
          <w:szCs w:val="28"/>
        </w:rPr>
        <w:t xml:space="preserve">-36   Published by University </w:t>
      </w:r>
      <w:proofErr w:type="spellStart"/>
      <w:r w:rsidRPr="009C28FB">
        <w:rPr>
          <w:rFonts w:ascii="Times New Roman" w:hAnsi="Times New Roman" w:cs="Times New Roman"/>
          <w:sz w:val="28"/>
          <w:szCs w:val="28"/>
        </w:rPr>
        <w:t>Teknologi</w:t>
      </w:r>
      <w:proofErr w:type="spellEnd"/>
      <w:r w:rsidRPr="009C28FB">
        <w:rPr>
          <w:rFonts w:ascii="Times New Roman" w:hAnsi="Times New Roman" w:cs="Times New Roman"/>
          <w:sz w:val="28"/>
          <w:szCs w:val="28"/>
        </w:rPr>
        <w:t xml:space="preserve"> Malaysia. </w:t>
      </w:r>
    </w:p>
    <w:p w:rsidR="009C28FB" w:rsidRPr="009C28FB" w:rsidRDefault="009C28FB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9C28FB" w:rsidRPr="009C28FB" w:rsidRDefault="009C28FB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open the site </w:t>
      </w:r>
      <w:r w:rsidR="00802A1C" w:rsidRPr="009C28FB">
        <w:rPr>
          <w:rFonts w:ascii="Times New Roman" w:hAnsi="Times New Roman" w:cs="Times New Roman"/>
          <w:sz w:val="28"/>
          <w:szCs w:val="28"/>
        </w:rPr>
        <w:t xml:space="preserve">at: </w:t>
      </w:r>
    </w:p>
    <w:p w:rsidR="009C28FB" w:rsidRPr="009C28FB" w:rsidRDefault="009C28FB" w:rsidP="009C28FB">
      <w:pPr>
        <w:pStyle w:val="ListParagraph"/>
        <w:tabs>
          <w:tab w:val="left" w:pos="522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802A1C" w:rsidRPr="009C28FB" w:rsidRDefault="00802A1C" w:rsidP="009C28FB">
      <w:pPr>
        <w:pStyle w:val="ListParagraph"/>
        <w:tabs>
          <w:tab w:val="left" w:pos="5220"/>
        </w:tabs>
        <w:ind w:left="360"/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</w:rPr>
      </w:pPr>
      <w:r w:rsidRPr="009C28FB">
        <w:rPr>
          <w:rFonts w:ascii="Times New Roman" w:hAnsi="Times New Roman" w:cs="Times New Roman"/>
          <w:sz w:val="28"/>
          <w:szCs w:val="28"/>
        </w:rPr>
        <w:t xml:space="preserve">   </w:t>
      </w:r>
      <w:hyperlink r:id="rId6" w:history="1">
        <w:r w:rsidRPr="009C28FB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https://mjce.utm.my/index.php/MJCE/article/view/589/489</w:t>
        </w:r>
      </w:hyperlink>
    </w:p>
    <w:p w:rsidR="00DE0472" w:rsidRDefault="00DE0472"/>
    <w:sectPr w:rsidR="00DE0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1C"/>
    <w:rsid w:val="00802A1C"/>
    <w:rsid w:val="009C28FB"/>
    <w:rsid w:val="00D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2A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2A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jce.utm.my/index.php/MJCE/article/view/589/48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2</cp:revision>
  <dcterms:created xsi:type="dcterms:W3CDTF">2020-01-14T00:41:00Z</dcterms:created>
  <dcterms:modified xsi:type="dcterms:W3CDTF">2020-01-14T00:46:00Z</dcterms:modified>
</cp:coreProperties>
</file>